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8CBF75F" w14:textId="71A08592" w:rsidR="009212DA" w:rsidRPr="009212DA" w:rsidRDefault="009212DA" w:rsidP="009212D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9212DA">
        <w:rPr>
          <w:rFonts w:ascii="Times New Roman" w:eastAsiaTheme="minorEastAsia" w:hAnsi="Times New Roman" w:cs="Times New Roman"/>
          <w:sz w:val="24"/>
          <w:szCs w:val="24"/>
        </w:rPr>
        <w:t xml:space="preserve">Rumus Perpangkatan Universal </w:t>
      </w:r>
      <w:r>
        <w:rPr>
          <w:rFonts w:ascii="Times New Roman" w:eastAsiaTheme="minorEastAsia" w:hAnsi="Times New Roman" w:cs="Times New Roman"/>
          <w:sz w:val="24"/>
          <w:szCs w:val="24"/>
        </w:rPr>
        <w:t>4</w:t>
      </w:r>
      <w:r w:rsidRPr="009212DA">
        <w:rPr>
          <w:rFonts w:ascii="Times New Roman" w:eastAsiaTheme="minorEastAsia" w:hAnsi="Times New Roman" w:cs="Times New Roman"/>
          <w:sz w:val="24"/>
          <w:szCs w:val="24"/>
        </w:rPr>
        <w:t>.0</w:t>
      </w:r>
    </w:p>
    <w:p w14:paraId="13DDB914" w14:textId="77777777" w:rsidR="009212DA" w:rsidRPr="009212DA" w:rsidRDefault="009212DA" w:rsidP="009212D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>by : Samuel Hasiholan Omega Purba, S. Tr. T.</w:t>
      </w:r>
    </w:p>
    <w:p w14:paraId="3C11E545" w14:textId="77777777" w:rsidR="009212DA" w:rsidRPr="009212DA" w:rsidRDefault="009212DA" w:rsidP="009212D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>Teknik Elektro</w:t>
      </w:r>
    </w:p>
    <w:p w14:paraId="159559F7" w14:textId="77777777" w:rsidR="009212DA" w:rsidRPr="009212DA" w:rsidRDefault="009212DA" w:rsidP="009212D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>Prodi Teknik Robotika dan Kecerdasan buatan</w:t>
      </w:r>
    </w:p>
    <w:p w14:paraId="1DA920AA" w14:textId="77777777" w:rsidR="009212DA" w:rsidRPr="009212DA" w:rsidRDefault="009212DA" w:rsidP="009212D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>Politeknik Negeri Batam</w:t>
      </w:r>
    </w:p>
    <w:p w14:paraId="7C56DB9E" w14:textId="77777777" w:rsidR="009212DA" w:rsidRPr="009212DA" w:rsidRDefault="009212DA" w:rsidP="009212D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6B0603B2" w14:textId="66D15247" w:rsidR="009212DA" w:rsidRPr="009212DA" w:rsidRDefault="00000000" w:rsidP="009212DA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nary>
            <m:naryPr>
              <m:chr m:val="∑"/>
              <m:limLoc m:val="undOvr"/>
              <m:supHide m:val="1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naryPr>
            <m:sub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x → ∞</m:t>
                  </m:r>
                </m:e>
              </m:d>
            </m:sub>
            <m:sup/>
            <m:e>
              <m:func>
                <m:func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funcPr>
                <m:fName>
                  <m:limLow>
                    <m:limLow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limLow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lim</m:t>
                      </m:r>
                    </m:e>
                    <m:lim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x → ∞</m:t>
                          </m:r>
                        </m:e>
                      </m:d>
                    </m:lim>
                  </m:limLow>
                </m:fName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x-y</m:t>
                              </m:r>
                            </m:e>
                          </m:d>
                        </m:e>
                        <m:sup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n</m:t>
                          </m:r>
                        </m:sup>
                      </m:sSup>
                    </m:e>
                  </m:d>
                </m:e>
              </m:func>
            </m:e>
          </m:nary>
          <m:r>
            <w:rPr>
              <w:rFonts w:ascii="Cambria Math" w:hAnsi="Cambria Math" w:cs="Times New Roman"/>
              <w:sz w:val="24"/>
              <w:szCs w:val="24"/>
            </w:rPr>
            <m:t xml:space="preserve">= 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naryPr>
            <m:sub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x → ∞</m:t>
                  </m:r>
                </m:e>
              </m:d>
            </m:sub>
            <m:sup/>
            <m:e>
              <m:func>
                <m:func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funcPr>
                <m:fName>
                  <m:limLow>
                    <m:limLow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limLow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lim</m:t>
                      </m:r>
                    </m:e>
                    <m:lim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x → ∞</m:t>
                          </m:r>
                        </m:e>
                      </m:d>
                    </m:lim>
                  </m:limLow>
                </m:fName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fPr>
                        <m:num>
                          <m:d>
                            <m:dPr>
                              <m:begChr m:val="{"/>
                              <m:endChr m:val="}"/>
                              <m:ctrlPr>
                                <w:rPr>
                                  <w:rFonts w:ascii="Cambria Math" w:eastAsiaTheme="minorEastAsia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d>
                                <m:dPr>
                                  <m:ctrlPr>
                                    <w:rPr>
                                      <w:rFonts w:ascii="Cambria Math" w:eastAsiaTheme="minorEastAsia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nary>
                                    <m:naryPr>
                                      <m:limLoc m:val="undOvr"/>
                                      <m:subHide m:val="1"/>
                                      <m:supHide m:val="1"/>
                                      <m:ctrlPr>
                                        <w:rPr>
                                          <w:rFonts w:ascii="Cambria Math" w:eastAsiaTheme="minorEastAsia" w:hAnsi="Cambria Math" w:cs="Times New Roman"/>
                                          <w:i/>
                                          <w:sz w:val="24"/>
                                          <w:szCs w:val="24"/>
                                        </w:rPr>
                                      </m:ctrlPr>
                                    </m:naryPr>
                                    <m:sub/>
                                    <m:sup/>
                                    <m:e>
                                      <m:d>
                                        <m:dPr>
                                          <m:ctrlPr>
                                            <w:rPr>
                                              <w:rFonts w:ascii="Cambria Math" w:eastAsiaTheme="minorEastAsia" w:hAnsi="Cambria Math" w:cs="Times New Roman"/>
                                              <w:i/>
                                              <w:sz w:val="24"/>
                                              <w:szCs w:val="24"/>
                                            </w:rPr>
                                          </m:ctrlPr>
                                        </m:dPr>
                                        <m:e>
                                          <m:sSup>
                                            <m:sSupPr>
                                              <m:ctrlPr>
                                                <w:rPr>
                                                  <w:rFonts w:ascii="Cambria Math" w:eastAsiaTheme="minorEastAsia" w:hAnsi="Cambria Math" w:cs="Times New Roman"/>
                                                  <w:i/>
                                                  <w:sz w:val="24"/>
                                                  <w:szCs w:val="24"/>
                                                </w:rPr>
                                              </m:ctrlPr>
                                            </m:sSupPr>
                                            <m:e>
                                              <m:r>
                                                <w:rPr>
                                                  <w:rFonts w:ascii="Cambria Math" w:eastAsiaTheme="minorEastAsia" w:hAnsi="Cambria Math" w:cs="Times New Roman"/>
                                                  <w:sz w:val="24"/>
                                                  <w:szCs w:val="24"/>
                                                </w:rPr>
                                                <m:t>x</m:t>
                                              </m:r>
                                            </m:e>
                                            <m:sup>
                                              <m:r>
                                                <w:rPr>
                                                  <w:rFonts w:ascii="Cambria Math" w:eastAsiaTheme="minorEastAsia" w:hAnsi="Cambria Math" w:cs="Times New Roman"/>
                                                  <w:sz w:val="24"/>
                                                  <w:szCs w:val="24"/>
                                                </w:rPr>
                                                <m:t>x</m:t>
                                              </m:r>
                                            </m:sup>
                                          </m:sSup>
                                        </m:e>
                                      </m:d>
                                    </m:e>
                                  </m:nary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 xml:space="preserve"> × </m:t>
                                  </m:r>
                                  <m:f>
                                    <m:fPr>
                                      <m:ctrlPr>
                                        <w:rPr>
                                          <w:rFonts w:ascii="Cambria Math" w:hAnsi="Cambria Math" w:cs="Times New Roman"/>
                                          <w:i/>
                                          <w:sz w:val="24"/>
                                          <w:szCs w:val="24"/>
                                        </w:rPr>
                                      </m:ctrlPr>
                                    </m:fPr>
                                    <m:num>
                                      <m:box>
                                        <m:boxPr>
                                          <m:diff m:val="1"/>
                                          <m:ctrlPr>
                                            <w:rPr>
                                              <w:rFonts w:ascii="Cambria Math" w:hAnsi="Cambria Math" w:cs="Times New Roman"/>
                                              <w:i/>
                                              <w:sz w:val="24"/>
                                              <w:szCs w:val="24"/>
                                            </w:rPr>
                                          </m:ctrlPr>
                                        </m:boxPr>
                                        <m:e>
                                          <m:r>
                                            <w:rPr>
                                              <w:rFonts w:ascii="Cambria Math" w:hAnsi="Cambria Math" w:cs="Times New Roman"/>
                                              <w:sz w:val="24"/>
                                              <w:szCs w:val="24"/>
                                            </w:rPr>
                                            <m:t>d</m:t>
                                          </m:r>
                                        </m:e>
                                      </m:box>
                                    </m:num>
                                    <m:den>
                                      <m:r>
                                        <w:rPr>
                                          <w:rFonts w:ascii="Cambria Math" w:hAnsi="Cambria Math" w:cs="Times New Roman"/>
                                          <w:sz w:val="24"/>
                                          <w:szCs w:val="24"/>
                                        </w:rPr>
                                        <m:t>dt</m:t>
                                      </m:r>
                                    </m:den>
                                  </m:f>
                                  <m:d>
                                    <m:dPr>
                                      <m:begChr m:val="{"/>
                                      <m:endChr m:val="}"/>
                                      <m:ctrlPr>
                                        <w:rPr>
                                          <w:rFonts w:ascii="Cambria Math" w:eastAsiaTheme="minorEastAsia" w:hAnsi="Cambria Math" w:cs="Times New Roman"/>
                                          <w:i/>
                                          <w:sz w:val="24"/>
                                          <w:szCs w:val="24"/>
                                        </w:rPr>
                                      </m:ctrlPr>
                                    </m:dPr>
                                    <m:e>
                                      <m:d>
                                        <m:dPr>
                                          <m:ctrlPr>
                                            <w:rPr>
                                              <w:rFonts w:ascii="Cambria Math" w:eastAsiaTheme="minorEastAsia" w:hAnsi="Cambria Math" w:cs="Times New Roman"/>
                                              <w:i/>
                                              <w:sz w:val="24"/>
                                              <w:szCs w:val="24"/>
                                            </w:rPr>
                                          </m:ctrlPr>
                                        </m:dPr>
                                        <m:e>
                                          <m:nary>
                                            <m:naryPr>
                                              <m:chr m:val="∑"/>
                                              <m:limLoc m:val="undOvr"/>
                                              <m:ctrlPr>
                                                <w:rPr>
                                                  <w:rFonts w:ascii="Cambria Math" w:eastAsiaTheme="minorEastAsia" w:hAnsi="Cambria Math" w:cs="Times New Roman"/>
                                                  <w:i/>
                                                  <w:sz w:val="24"/>
                                                  <w:szCs w:val="24"/>
                                                </w:rPr>
                                              </m:ctrlPr>
                                            </m:naryPr>
                                            <m:sub>
                                              <m:d>
                                                <m:dPr>
                                                  <m:ctrlPr>
                                                    <w:rPr>
                                                      <w:rFonts w:ascii="Cambria Math" w:eastAsiaTheme="minorEastAsia" w:hAnsi="Cambria Math" w:cs="Times New Roman"/>
                                                      <w:i/>
                                                      <w:sz w:val="24"/>
                                                      <w:szCs w:val="24"/>
                                                    </w:rPr>
                                                  </m:ctrlPr>
                                                </m:dPr>
                                                <m:e>
                                                  <m:r>
                                                    <w:rPr>
                                                      <w:rFonts w:ascii="Cambria Math" w:eastAsiaTheme="minorEastAsia" w:hAnsi="Cambria Math" w:cs="Times New Roman"/>
                                                      <w:sz w:val="24"/>
                                                      <w:szCs w:val="24"/>
                                                    </w:rPr>
                                                    <m:t>i=k</m:t>
                                                  </m:r>
                                                </m:e>
                                              </m:d>
                                            </m:sub>
                                            <m:sup>
                                              <m:r>
                                                <w:rPr>
                                                  <w:rFonts w:ascii="Cambria Math" w:eastAsiaTheme="minorEastAsia" w:hAnsi="Cambria Math" w:cs="Times New Roman"/>
                                                  <w:sz w:val="24"/>
                                                  <w:szCs w:val="24"/>
                                                </w:rPr>
                                                <m:t>n</m:t>
                                              </m:r>
                                            </m:sup>
                                            <m:e>
                                              <m:d>
                                                <m:dPr>
                                                  <m:ctrlPr>
                                                    <w:rPr>
                                                      <w:rFonts w:ascii="Cambria Math" w:eastAsiaTheme="minorEastAsia" w:hAnsi="Cambria Math" w:cs="Times New Roman"/>
                                                      <w:i/>
                                                      <w:sz w:val="24"/>
                                                      <w:szCs w:val="24"/>
                                                    </w:rPr>
                                                  </m:ctrlPr>
                                                </m:dPr>
                                                <m:e>
                                                  <m:m>
                                                    <m:mPr>
                                                      <m:mcs>
                                                        <m:mc>
                                                          <m:mcPr>
                                                            <m:count m:val="1"/>
                                                            <m:mcJc m:val="center"/>
                                                          </m:mcPr>
                                                        </m:mc>
                                                      </m:mcs>
                                                      <m:ctrlPr>
                                                        <w:rPr>
                                                          <w:rFonts w:ascii="Cambria Math" w:eastAsiaTheme="minorEastAsia" w:hAnsi="Cambria Math" w:cs="Times New Roman"/>
                                                          <w:i/>
                                                          <w:sz w:val="24"/>
                                                          <w:szCs w:val="24"/>
                                                        </w:rPr>
                                                      </m:ctrlPr>
                                                    </m:mPr>
                                                    <m:mr>
                                                      <m:e>
                                                        <m:r>
                                                          <w:rPr>
                                                            <w:rFonts w:ascii="Cambria Math" w:eastAsiaTheme="minorEastAsia" w:hAnsi="Cambria Math" w:cs="Times New Roman"/>
                                                            <w:sz w:val="24"/>
                                                            <w:szCs w:val="24"/>
                                                          </w:rPr>
                                                          <m:t>n</m:t>
                                                        </m:r>
                                                      </m:e>
                                                    </m:mr>
                                                    <m:mr>
                                                      <m:e>
                                                        <m:r>
                                                          <w:rPr>
                                                            <w:rFonts w:ascii="Cambria Math" w:eastAsiaTheme="minorEastAsia" w:hAnsi="Cambria Math" w:cs="Times New Roman"/>
                                                            <w:sz w:val="24"/>
                                                            <w:szCs w:val="24"/>
                                                          </w:rPr>
                                                          <m:t>i</m:t>
                                                        </m:r>
                                                      </m:e>
                                                    </m:mr>
                                                  </m:m>
                                                </m:e>
                                              </m:d>
                                              <m:sSup>
                                                <m:sSupPr>
                                                  <m:ctrlPr>
                                                    <w:rPr>
                                                      <w:rFonts w:ascii="Cambria Math" w:eastAsiaTheme="minorEastAsia" w:hAnsi="Cambria Math" w:cs="Times New Roman"/>
                                                      <w:i/>
                                                      <w:sz w:val="24"/>
                                                      <w:szCs w:val="24"/>
                                                    </w:rPr>
                                                  </m:ctrlPr>
                                                </m:sSupPr>
                                                <m:e>
                                                  <m:r>
                                                    <w:rPr>
                                                      <w:rFonts w:ascii="Cambria Math" w:eastAsiaTheme="minorEastAsia" w:hAnsi="Cambria Math" w:cs="Times New Roman"/>
                                                      <w:sz w:val="24"/>
                                                      <w:szCs w:val="24"/>
                                                    </w:rPr>
                                                    <m:t>x</m:t>
                                                  </m:r>
                                                </m:e>
                                                <m:sup>
                                                  <m:d>
                                                    <m:dPr>
                                                      <m:ctrlPr>
                                                        <w:rPr>
                                                          <w:rFonts w:ascii="Cambria Math" w:eastAsiaTheme="minorEastAsia" w:hAnsi="Cambria Math" w:cs="Times New Roman"/>
                                                          <w:i/>
                                                          <w:sz w:val="24"/>
                                                          <w:szCs w:val="24"/>
                                                        </w:rPr>
                                                      </m:ctrlPr>
                                                    </m:dPr>
                                                    <m:e>
                                                      <m:r>
                                                        <w:rPr>
                                                          <w:rFonts w:ascii="Cambria Math" w:eastAsiaTheme="minorEastAsia" w:hAnsi="Cambria Math" w:cs="Times New Roman"/>
                                                          <w:sz w:val="24"/>
                                                          <w:szCs w:val="24"/>
                                                        </w:rPr>
                                                        <m:t>k - n</m:t>
                                                      </m:r>
                                                    </m:e>
                                                  </m:d>
                                                </m:sup>
                                              </m:sSup>
                                              <m:r>
                                                <w:rPr>
                                                  <w:rFonts w:ascii="Cambria Math" w:eastAsiaTheme="minorEastAsia" w:hAnsi="Cambria Math" w:cs="Times New Roman"/>
                                                  <w:sz w:val="24"/>
                                                  <w:szCs w:val="24"/>
                                                </w:rPr>
                                                <m:t xml:space="preserve"> </m:t>
                                              </m:r>
                                              <m:sSup>
                                                <m:sSupPr>
                                                  <m:ctrlPr>
                                                    <w:rPr>
                                                      <w:rFonts w:ascii="Cambria Math" w:eastAsiaTheme="minorEastAsia" w:hAnsi="Cambria Math" w:cs="Times New Roman"/>
                                                      <w:i/>
                                                      <w:sz w:val="24"/>
                                                      <w:szCs w:val="24"/>
                                                    </w:rPr>
                                                  </m:ctrlPr>
                                                </m:sSupPr>
                                                <m:e>
                                                  <m:r>
                                                    <w:rPr>
                                                      <w:rFonts w:ascii="Cambria Math" w:eastAsiaTheme="minorEastAsia" w:hAnsi="Cambria Math" w:cs="Times New Roman"/>
                                                      <w:sz w:val="24"/>
                                                      <w:szCs w:val="24"/>
                                                    </w:rPr>
                                                    <m:t>y</m:t>
                                                  </m:r>
                                                </m:e>
                                                <m:sup>
                                                  <m:r>
                                                    <w:rPr>
                                                      <w:rFonts w:ascii="Cambria Math" w:eastAsiaTheme="minorEastAsia" w:hAnsi="Cambria Math" w:cs="Times New Roman"/>
                                                      <w:sz w:val="24"/>
                                                      <w:szCs w:val="24"/>
                                                    </w:rPr>
                                                    <m:t>k</m:t>
                                                  </m:r>
                                                </m:sup>
                                              </m:sSup>
                                            </m:e>
                                          </m:nary>
                                        </m:e>
                                      </m:d>
                                    </m:e>
                                  </m:d>
                                </m:e>
                              </m:d>
                              <m:r>
                                <w:rPr>
                                  <w:rFonts w:ascii="Cambria Math" w:eastAsiaTheme="minorEastAsia" w:hAnsi="Cambria Math" w:cs="Times New Roman"/>
                                  <w:sz w:val="24"/>
                                  <w:szCs w:val="24"/>
                                </w:rPr>
                                <m:t xml:space="preserve">- </m:t>
                              </m:r>
                              <m:nary>
                                <m:naryPr>
                                  <m:limLoc m:val="undOvr"/>
                                  <m:subHide m:val="1"/>
                                  <m:supHide m:val="1"/>
                                  <m:ctrlPr>
                                    <w:rPr>
                                      <w:rFonts w:ascii="Cambria Math" w:eastAsiaTheme="minorEastAsia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naryPr>
                                <m:sub/>
                                <m:sup/>
                                <m:e>
                                  <m:d>
                                    <m:dPr>
                                      <m:ctrlPr>
                                        <w:rPr>
                                          <w:rFonts w:ascii="Cambria Math" w:eastAsiaTheme="minorEastAsia" w:hAnsi="Cambria Math" w:cs="Times New Roman"/>
                                          <w:i/>
                                          <w:sz w:val="24"/>
                                          <w:szCs w:val="24"/>
                                        </w:rPr>
                                      </m:ctrlPr>
                                    </m:dPr>
                                    <m:e>
                                      <m:sSup>
                                        <m:sSupPr>
                                          <m:ctrlPr>
                                            <w:rPr>
                                              <w:rFonts w:ascii="Cambria Math" w:eastAsiaTheme="minorEastAsia" w:hAnsi="Cambria Math" w:cs="Times New Roman"/>
                                              <w:i/>
                                              <w:sz w:val="24"/>
                                              <w:szCs w:val="24"/>
                                            </w:rPr>
                                          </m:ctrlPr>
                                        </m:sSupPr>
                                        <m:e>
                                          <m:r>
                                            <w:rPr>
                                              <w:rFonts w:ascii="Cambria Math" w:eastAsiaTheme="minorEastAsia" w:hAnsi="Cambria Math" w:cs="Times New Roman"/>
                                              <w:sz w:val="24"/>
                                              <w:szCs w:val="24"/>
                                            </w:rPr>
                                            <m:t>x</m:t>
                                          </m:r>
                                        </m:e>
                                        <m:sup>
                                          <m:r>
                                            <w:rPr>
                                              <w:rFonts w:ascii="Cambria Math" w:eastAsiaTheme="minorEastAsia" w:hAnsi="Cambria Math" w:cs="Times New Roman"/>
                                              <w:sz w:val="24"/>
                                              <w:szCs w:val="24"/>
                                            </w:rPr>
                                            <m:t>x</m:t>
                                          </m:r>
                                        </m:sup>
                                      </m:sSup>
                                    </m:e>
                                  </m:d>
                                </m:e>
                              </m:nary>
                            </m:e>
                          </m:d>
                        </m:num>
                        <m:den>
                          <m:f>
                            <m:f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fPr>
                            <m:num>
                              <m:box>
                                <m:boxPr>
                                  <m:diff m:val="1"/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box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d</m:t>
                                  </m:r>
                                </m:e>
                              </m:box>
                            </m:num>
                            <m:den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dt</m:t>
                              </m:r>
                            </m:den>
                          </m:f>
                          <m:d>
                            <m:dPr>
                              <m:begChr m:val="{"/>
                              <m:endChr m:val="}"/>
                              <m:ctrlPr>
                                <w:rPr>
                                  <w:rFonts w:ascii="Cambria Math" w:eastAsiaTheme="minorEastAsia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d>
                                <m:dPr>
                                  <m:ctrlPr>
                                    <w:rPr>
                                      <w:rFonts w:ascii="Cambria Math" w:eastAsiaTheme="minorEastAsia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nary>
                                    <m:naryPr>
                                      <m:chr m:val="∑"/>
                                      <m:limLoc m:val="undOvr"/>
                                      <m:ctrlPr>
                                        <w:rPr>
                                          <w:rFonts w:ascii="Cambria Math" w:eastAsiaTheme="minorEastAsia" w:hAnsi="Cambria Math" w:cs="Times New Roman"/>
                                          <w:i/>
                                          <w:sz w:val="24"/>
                                          <w:szCs w:val="24"/>
                                        </w:rPr>
                                      </m:ctrlPr>
                                    </m:naryPr>
                                    <m:sub>
                                      <m:d>
                                        <m:dPr>
                                          <m:ctrlPr>
                                            <w:rPr>
                                              <w:rFonts w:ascii="Cambria Math" w:eastAsiaTheme="minorEastAsia" w:hAnsi="Cambria Math" w:cs="Times New Roman"/>
                                              <w:i/>
                                              <w:sz w:val="24"/>
                                              <w:szCs w:val="24"/>
                                            </w:rPr>
                                          </m:ctrlPr>
                                        </m:dPr>
                                        <m:e>
                                          <m:r>
                                            <w:rPr>
                                              <w:rFonts w:ascii="Cambria Math" w:eastAsiaTheme="minorEastAsia" w:hAnsi="Cambria Math" w:cs="Times New Roman"/>
                                              <w:sz w:val="24"/>
                                              <w:szCs w:val="24"/>
                                            </w:rPr>
                                            <m:t>i=k</m:t>
                                          </m:r>
                                        </m:e>
                                      </m:d>
                                    </m:sub>
                                    <m:sup>
                                      <m:r>
                                        <w:rPr>
                                          <w:rFonts w:ascii="Cambria Math" w:eastAsiaTheme="minorEastAsia" w:hAnsi="Cambria Math" w:cs="Times New Roman"/>
                                          <w:sz w:val="24"/>
                                          <w:szCs w:val="24"/>
                                        </w:rPr>
                                        <m:t>n</m:t>
                                      </m:r>
                                    </m:sup>
                                    <m:e>
                                      <m:d>
                                        <m:dPr>
                                          <m:ctrlPr>
                                            <w:rPr>
                                              <w:rFonts w:ascii="Cambria Math" w:eastAsiaTheme="minorEastAsia" w:hAnsi="Cambria Math" w:cs="Times New Roman"/>
                                              <w:i/>
                                              <w:sz w:val="24"/>
                                              <w:szCs w:val="24"/>
                                            </w:rPr>
                                          </m:ctrlPr>
                                        </m:dPr>
                                        <m:e>
                                          <m:m>
                                            <m:mPr>
                                              <m:mcs>
                                                <m:mc>
                                                  <m:mcPr>
                                                    <m:count m:val="1"/>
                                                    <m:mcJc m:val="center"/>
                                                  </m:mcPr>
                                                </m:mc>
                                              </m:mcs>
                                              <m:ctrlPr>
                                                <w:rPr>
                                                  <w:rFonts w:ascii="Cambria Math" w:eastAsiaTheme="minorEastAsia" w:hAnsi="Cambria Math" w:cs="Times New Roman"/>
                                                  <w:i/>
                                                  <w:sz w:val="24"/>
                                                  <w:szCs w:val="24"/>
                                                </w:rPr>
                                              </m:ctrlPr>
                                            </m:mPr>
                                            <m:mr>
                                              <m:e>
                                                <m:r>
                                                  <w:rPr>
                                                    <w:rFonts w:ascii="Cambria Math" w:eastAsiaTheme="minorEastAsia" w:hAnsi="Cambria Math" w:cs="Times New Roman"/>
                                                    <w:sz w:val="24"/>
                                                    <w:szCs w:val="24"/>
                                                  </w:rPr>
                                                  <m:t>n</m:t>
                                                </m:r>
                                              </m:e>
                                            </m:mr>
                                            <m:mr>
                                              <m:e>
                                                <m:r>
                                                  <w:rPr>
                                                    <w:rFonts w:ascii="Cambria Math" w:eastAsiaTheme="minorEastAsia" w:hAnsi="Cambria Math" w:cs="Times New Roman"/>
                                                    <w:sz w:val="24"/>
                                                    <w:szCs w:val="24"/>
                                                  </w:rPr>
                                                  <m:t>i</m:t>
                                                </m:r>
                                              </m:e>
                                            </m:mr>
                                          </m:m>
                                        </m:e>
                                      </m:d>
                                      <m:sSup>
                                        <m:sSupPr>
                                          <m:ctrlPr>
                                            <w:rPr>
                                              <w:rFonts w:ascii="Cambria Math" w:eastAsiaTheme="minorEastAsia" w:hAnsi="Cambria Math" w:cs="Times New Roman"/>
                                              <w:i/>
                                              <w:sz w:val="24"/>
                                              <w:szCs w:val="24"/>
                                            </w:rPr>
                                          </m:ctrlPr>
                                        </m:sSupPr>
                                        <m:e>
                                          <m:r>
                                            <w:rPr>
                                              <w:rFonts w:ascii="Cambria Math" w:eastAsiaTheme="minorEastAsia" w:hAnsi="Cambria Math" w:cs="Times New Roman"/>
                                              <w:sz w:val="24"/>
                                              <w:szCs w:val="24"/>
                                            </w:rPr>
                                            <m:t>x</m:t>
                                          </m:r>
                                        </m:e>
                                        <m:sup>
                                          <m:d>
                                            <m:dPr>
                                              <m:ctrlPr>
                                                <w:rPr>
                                                  <w:rFonts w:ascii="Cambria Math" w:eastAsiaTheme="minorEastAsia" w:hAnsi="Cambria Math" w:cs="Times New Roman"/>
                                                  <w:i/>
                                                  <w:sz w:val="24"/>
                                                  <w:szCs w:val="24"/>
                                                </w:rPr>
                                              </m:ctrlPr>
                                            </m:dPr>
                                            <m:e>
                                              <m:r>
                                                <w:rPr>
                                                  <w:rFonts w:ascii="Cambria Math" w:eastAsiaTheme="minorEastAsia" w:hAnsi="Cambria Math" w:cs="Times New Roman"/>
                                                  <w:sz w:val="24"/>
                                                  <w:szCs w:val="24"/>
                                                </w:rPr>
                                                <m:t>k - n</m:t>
                                              </m:r>
                                            </m:e>
                                          </m:d>
                                        </m:sup>
                                      </m:sSup>
                                      <m:r>
                                        <w:rPr>
                                          <w:rFonts w:ascii="Cambria Math" w:eastAsiaTheme="minorEastAsia" w:hAnsi="Cambria Math" w:cs="Times New Roman"/>
                                          <w:sz w:val="24"/>
                                          <w:szCs w:val="24"/>
                                        </w:rPr>
                                        <m:t xml:space="preserve"> </m:t>
                                      </m:r>
                                      <m:sSup>
                                        <m:sSupPr>
                                          <m:ctrlPr>
                                            <w:rPr>
                                              <w:rFonts w:ascii="Cambria Math" w:eastAsiaTheme="minorEastAsia" w:hAnsi="Cambria Math" w:cs="Times New Roman"/>
                                              <w:i/>
                                              <w:sz w:val="24"/>
                                              <w:szCs w:val="24"/>
                                            </w:rPr>
                                          </m:ctrlPr>
                                        </m:sSupPr>
                                        <m:e>
                                          <m:r>
                                            <w:rPr>
                                              <w:rFonts w:ascii="Cambria Math" w:eastAsiaTheme="minorEastAsia" w:hAnsi="Cambria Math" w:cs="Times New Roman"/>
                                              <w:sz w:val="24"/>
                                              <w:szCs w:val="24"/>
                                            </w:rPr>
                                            <m:t>y</m:t>
                                          </m:r>
                                        </m:e>
                                        <m:sup>
                                          <m:r>
                                            <w:rPr>
                                              <w:rFonts w:ascii="Cambria Math" w:eastAsiaTheme="minorEastAsia" w:hAnsi="Cambria Math" w:cs="Times New Roman"/>
                                              <w:sz w:val="24"/>
                                              <w:szCs w:val="24"/>
                                            </w:rPr>
                                            <m:t>k</m:t>
                                          </m:r>
                                        </m:sup>
                                      </m:sSup>
                                    </m:e>
                                  </m:nary>
                                </m:e>
                              </m:d>
                            </m:e>
                          </m:d>
                        </m:den>
                      </m:f>
                    </m:e>
                  </m:d>
                </m:e>
              </m:func>
            </m:e>
          </m:nary>
        </m:oMath>
      </m:oMathPara>
    </w:p>
    <w:sectPr w:rsidR="009212DA" w:rsidRPr="009212DA" w:rsidSect="009212DA">
      <w:pgSz w:w="11906" w:h="16838" w:code="9"/>
      <w:pgMar w:top="1701" w:right="2268" w:bottom="2268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12DA"/>
    <w:rsid w:val="003E62DB"/>
    <w:rsid w:val="009212DA"/>
    <w:rsid w:val="00B632AB"/>
    <w:rsid w:val="00F051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409CDE"/>
  <w15:chartTrackingRefBased/>
  <w15:docId w15:val="{691642C8-4DFA-4C76-8CEB-069BDFD4D2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212DA"/>
    <w:pPr>
      <w:spacing w:line="259" w:lineRule="auto"/>
    </w:pPr>
    <w:rPr>
      <w:rFonts w:eastAsiaTheme="minorHAnsi"/>
      <w:kern w:val="0"/>
      <w:sz w:val="22"/>
      <w:szCs w:val="22"/>
      <w:lang w:val="en-US" w:eastAsia="en-US"/>
      <w14:ligatures w14:val="none"/>
    </w:rPr>
  </w:style>
  <w:style w:type="paragraph" w:styleId="Judul1">
    <w:name w:val="heading 1"/>
    <w:basedOn w:val="Normal"/>
    <w:next w:val="Normal"/>
    <w:link w:val="Judul1KAR"/>
    <w:uiPriority w:val="9"/>
    <w:qFormat/>
    <w:rsid w:val="009212DA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n-GB" w:eastAsia="zh-CN"/>
      <w14:ligatures w14:val="standardContextual"/>
    </w:rPr>
  </w:style>
  <w:style w:type="paragraph" w:styleId="Judul2">
    <w:name w:val="heading 2"/>
    <w:basedOn w:val="Normal"/>
    <w:next w:val="Normal"/>
    <w:link w:val="Judul2KAR"/>
    <w:uiPriority w:val="9"/>
    <w:semiHidden/>
    <w:unhideWhenUsed/>
    <w:qFormat/>
    <w:rsid w:val="009212DA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n-GB" w:eastAsia="zh-CN"/>
      <w14:ligatures w14:val="standardContextual"/>
    </w:rPr>
  </w:style>
  <w:style w:type="paragraph" w:styleId="Judul3">
    <w:name w:val="heading 3"/>
    <w:basedOn w:val="Normal"/>
    <w:next w:val="Normal"/>
    <w:link w:val="Judul3KAR"/>
    <w:uiPriority w:val="9"/>
    <w:semiHidden/>
    <w:unhideWhenUsed/>
    <w:qFormat/>
    <w:rsid w:val="009212DA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:lang w:val="en-GB" w:eastAsia="zh-CN"/>
      <w14:ligatures w14:val="standardContextual"/>
    </w:rPr>
  </w:style>
  <w:style w:type="paragraph" w:styleId="Judul4">
    <w:name w:val="heading 4"/>
    <w:basedOn w:val="Normal"/>
    <w:next w:val="Normal"/>
    <w:link w:val="Judul4KAR"/>
    <w:uiPriority w:val="9"/>
    <w:semiHidden/>
    <w:unhideWhenUsed/>
    <w:qFormat/>
    <w:rsid w:val="009212DA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:lang w:val="en-GB" w:eastAsia="zh-CN"/>
      <w14:ligatures w14:val="standardContextual"/>
    </w:rPr>
  </w:style>
  <w:style w:type="paragraph" w:styleId="Judul5">
    <w:name w:val="heading 5"/>
    <w:basedOn w:val="Normal"/>
    <w:next w:val="Normal"/>
    <w:link w:val="Judul5KAR"/>
    <w:uiPriority w:val="9"/>
    <w:semiHidden/>
    <w:unhideWhenUsed/>
    <w:qFormat/>
    <w:rsid w:val="009212DA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:lang w:val="en-GB" w:eastAsia="zh-CN"/>
      <w14:ligatures w14:val="standardContextual"/>
    </w:rPr>
  </w:style>
  <w:style w:type="paragraph" w:styleId="Judul6">
    <w:name w:val="heading 6"/>
    <w:basedOn w:val="Normal"/>
    <w:next w:val="Normal"/>
    <w:link w:val="Judul6KAR"/>
    <w:uiPriority w:val="9"/>
    <w:semiHidden/>
    <w:unhideWhenUsed/>
    <w:qFormat/>
    <w:rsid w:val="009212DA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:lang w:val="en-GB" w:eastAsia="zh-CN"/>
      <w14:ligatures w14:val="standardContextual"/>
    </w:rPr>
  </w:style>
  <w:style w:type="paragraph" w:styleId="Judul7">
    <w:name w:val="heading 7"/>
    <w:basedOn w:val="Normal"/>
    <w:next w:val="Normal"/>
    <w:link w:val="Judul7KAR"/>
    <w:uiPriority w:val="9"/>
    <w:semiHidden/>
    <w:unhideWhenUsed/>
    <w:qFormat/>
    <w:rsid w:val="009212DA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:lang w:val="en-GB" w:eastAsia="zh-CN"/>
      <w14:ligatures w14:val="standardContextual"/>
    </w:rPr>
  </w:style>
  <w:style w:type="paragraph" w:styleId="Judul8">
    <w:name w:val="heading 8"/>
    <w:basedOn w:val="Normal"/>
    <w:next w:val="Normal"/>
    <w:link w:val="Judul8KAR"/>
    <w:uiPriority w:val="9"/>
    <w:semiHidden/>
    <w:unhideWhenUsed/>
    <w:qFormat/>
    <w:rsid w:val="009212DA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:lang w:val="en-GB" w:eastAsia="zh-CN"/>
      <w14:ligatures w14:val="standardContextual"/>
    </w:rPr>
  </w:style>
  <w:style w:type="paragraph" w:styleId="Judul9">
    <w:name w:val="heading 9"/>
    <w:basedOn w:val="Normal"/>
    <w:next w:val="Normal"/>
    <w:link w:val="Judul9KAR"/>
    <w:uiPriority w:val="9"/>
    <w:semiHidden/>
    <w:unhideWhenUsed/>
    <w:qFormat/>
    <w:rsid w:val="009212DA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:lang w:val="en-GB" w:eastAsia="zh-CN"/>
      <w14:ligatures w14:val="standardContextual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character" w:customStyle="1" w:styleId="Judul1KAR">
    <w:name w:val="Judul 1 KAR"/>
    <w:basedOn w:val="FontParagrafDefault"/>
    <w:link w:val="Judul1"/>
    <w:uiPriority w:val="9"/>
    <w:rsid w:val="009212D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Judul2KAR">
    <w:name w:val="Judul 2 KAR"/>
    <w:basedOn w:val="FontParagrafDefault"/>
    <w:link w:val="Judul2"/>
    <w:uiPriority w:val="9"/>
    <w:semiHidden/>
    <w:rsid w:val="009212D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Judul3KAR">
    <w:name w:val="Judul 3 KAR"/>
    <w:basedOn w:val="FontParagrafDefault"/>
    <w:link w:val="Judul3"/>
    <w:uiPriority w:val="9"/>
    <w:semiHidden/>
    <w:rsid w:val="009212D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Judul4KAR">
    <w:name w:val="Judul 4 KAR"/>
    <w:basedOn w:val="FontParagrafDefault"/>
    <w:link w:val="Judul4"/>
    <w:uiPriority w:val="9"/>
    <w:semiHidden/>
    <w:rsid w:val="009212DA"/>
    <w:rPr>
      <w:rFonts w:eastAsiaTheme="majorEastAsia" w:cstheme="majorBidi"/>
      <w:i/>
      <w:iCs/>
      <w:color w:val="0F4761" w:themeColor="accent1" w:themeShade="BF"/>
    </w:rPr>
  </w:style>
  <w:style w:type="character" w:customStyle="1" w:styleId="Judul5KAR">
    <w:name w:val="Judul 5 KAR"/>
    <w:basedOn w:val="FontParagrafDefault"/>
    <w:link w:val="Judul5"/>
    <w:uiPriority w:val="9"/>
    <w:semiHidden/>
    <w:rsid w:val="009212DA"/>
    <w:rPr>
      <w:rFonts w:eastAsiaTheme="majorEastAsia" w:cstheme="majorBidi"/>
      <w:color w:val="0F4761" w:themeColor="accent1" w:themeShade="BF"/>
    </w:rPr>
  </w:style>
  <w:style w:type="character" w:customStyle="1" w:styleId="Judul6KAR">
    <w:name w:val="Judul 6 KAR"/>
    <w:basedOn w:val="FontParagrafDefault"/>
    <w:link w:val="Judul6"/>
    <w:uiPriority w:val="9"/>
    <w:semiHidden/>
    <w:rsid w:val="009212DA"/>
    <w:rPr>
      <w:rFonts w:eastAsiaTheme="majorEastAsia" w:cstheme="majorBidi"/>
      <w:i/>
      <w:iCs/>
      <w:color w:val="595959" w:themeColor="text1" w:themeTint="A6"/>
    </w:rPr>
  </w:style>
  <w:style w:type="character" w:customStyle="1" w:styleId="Judul7KAR">
    <w:name w:val="Judul 7 KAR"/>
    <w:basedOn w:val="FontParagrafDefault"/>
    <w:link w:val="Judul7"/>
    <w:uiPriority w:val="9"/>
    <w:semiHidden/>
    <w:rsid w:val="009212DA"/>
    <w:rPr>
      <w:rFonts w:eastAsiaTheme="majorEastAsia" w:cstheme="majorBidi"/>
      <w:color w:val="595959" w:themeColor="text1" w:themeTint="A6"/>
    </w:rPr>
  </w:style>
  <w:style w:type="character" w:customStyle="1" w:styleId="Judul8KAR">
    <w:name w:val="Judul 8 KAR"/>
    <w:basedOn w:val="FontParagrafDefault"/>
    <w:link w:val="Judul8"/>
    <w:uiPriority w:val="9"/>
    <w:semiHidden/>
    <w:rsid w:val="009212DA"/>
    <w:rPr>
      <w:rFonts w:eastAsiaTheme="majorEastAsia" w:cstheme="majorBidi"/>
      <w:i/>
      <w:iCs/>
      <w:color w:val="272727" w:themeColor="text1" w:themeTint="D8"/>
    </w:rPr>
  </w:style>
  <w:style w:type="character" w:customStyle="1" w:styleId="Judul9KAR">
    <w:name w:val="Judul 9 KAR"/>
    <w:basedOn w:val="FontParagrafDefault"/>
    <w:link w:val="Judul9"/>
    <w:uiPriority w:val="9"/>
    <w:semiHidden/>
    <w:rsid w:val="009212DA"/>
    <w:rPr>
      <w:rFonts w:eastAsiaTheme="majorEastAsia" w:cstheme="majorBidi"/>
      <w:color w:val="272727" w:themeColor="text1" w:themeTint="D8"/>
    </w:rPr>
  </w:style>
  <w:style w:type="paragraph" w:styleId="Judul">
    <w:name w:val="Title"/>
    <w:basedOn w:val="Normal"/>
    <w:next w:val="Normal"/>
    <w:link w:val="JudulKAR"/>
    <w:uiPriority w:val="10"/>
    <w:qFormat/>
    <w:rsid w:val="009212D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GB" w:eastAsia="zh-CN"/>
      <w14:ligatures w14:val="standardContextual"/>
    </w:rPr>
  </w:style>
  <w:style w:type="character" w:customStyle="1" w:styleId="JudulKAR">
    <w:name w:val="Judul KAR"/>
    <w:basedOn w:val="FontParagrafDefault"/>
    <w:link w:val="Judul"/>
    <w:uiPriority w:val="10"/>
    <w:rsid w:val="009212D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judul">
    <w:name w:val="Subtitle"/>
    <w:basedOn w:val="Normal"/>
    <w:next w:val="Normal"/>
    <w:link w:val="SubjudulKAR"/>
    <w:uiPriority w:val="11"/>
    <w:qFormat/>
    <w:rsid w:val="009212DA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val="en-GB" w:eastAsia="zh-CN"/>
      <w14:ligatures w14:val="standardContextual"/>
    </w:rPr>
  </w:style>
  <w:style w:type="character" w:customStyle="1" w:styleId="SubjudulKAR">
    <w:name w:val="Subjudul KAR"/>
    <w:basedOn w:val="FontParagrafDefault"/>
    <w:link w:val="Subjudul"/>
    <w:uiPriority w:val="11"/>
    <w:rsid w:val="009212D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Kutipan">
    <w:name w:val="Quote"/>
    <w:basedOn w:val="Normal"/>
    <w:next w:val="Normal"/>
    <w:link w:val="KutipanKAR"/>
    <w:uiPriority w:val="29"/>
    <w:qFormat/>
    <w:rsid w:val="009212DA"/>
    <w:pPr>
      <w:spacing w:before="160" w:line="278" w:lineRule="auto"/>
      <w:jc w:val="center"/>
    </w:pPr>
    <w:rPr>
      <w:rFonts w:eastAsiaTheme="minorEastAsia"/>
      <w:i/>
      <w:iCs/>
      <w:color w:val="404040" w:themeColor="text1" w:themeTint="BF"/>
      <w:kern w:val="2"/>
      <w:sz w:val="24"/>
      <w:szCs w:val="24"/>
      <w:lang w:val="en-GB" w:eastAsia="zh-CN"/>
      <w14:ligatures w14:val="standardContextual"/>
    </w:rPr>
  </w:style>
  <w:style w:type="character" w:customStyle="1" w:styleId="KutipanKAR">
    <w:name w:val="Kutipan KAR"/>
    <w:basedOn w:val="FontParagrafDefault"/>
    <w:link w:val="Kutipan"/>
    <w:uiPriority w:val="29"/>
    <w:rsid w:val="009212DA"/>
    <w:rPr>
      <w:i/>
      <w:iCs/>
      <w:color w:val="404040" w:themeColor="text1" w:themeTint="BF"/>
    </w:rPr>
  </w:style>
  <w:style w:type="paragraph" w:styleId="DaftarParagraf">
    <w:name w:val="List Paragraph"/>
    <w:basedOn w:val="Normal"/>
    <w:uiPriority w:val="34"/>
    <w:qFormat/>
    <w:rsid w:val="009212DA"/>
    <w:pPr>
      <w:spacing w:line="278" w:lineRule="auto"/>
      <w:ind w:left="720"/>
      <w:contextualSpacing/>
    </w:pPr>
    <w:rPr>
      <w:rFonts w:eastAsiaTheme="minorEastAsia"/>
      <w:kern w:val="2"/>
      <w:sz w:val="24"/>
      <w:szCs w:val="24"/>
      <w:lang w:val="en-GB" w:eastAsia="zh-CN"/>
      <w14:ligatures w14:val="standardContextual"/>
    </w:rPr>
  </w:style>
  <w:style w:type="character" w:styleId="PenekananKeras">
    <w:name w:val="Intense Emphasis"/>
    <w:basedOn w:val="FontParagrafDefault"/>
    <w:uiPriority w:val="21"/>
    <w:qFormat/>
    <w:rsid w:val="009212DA"/>
    <w:rPr>
      <w:i/>
      <w:iCs/>
      <w:color w:val="0F4761" w:themeColor="accent1" w:themeShade="BF"/>
    </w:rPr>
  </w:style>
  <w:style w:type="paragraph" w:styleId="KutipanyangSering">
    <w:name w:val="Intense Quote"/>
    <w:basedOn w:val="Normal"/>
    <w:next w:val="Normal"/>
    <w:link w:val="KutipanyangSeringKAR"/>
    <w:uiPriority w:val="30"/>
    <w:qFormat/>
    <w:rsid w:val="009212D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EastAsia"/>
      <w:i/>
      <w:iCs/>
      <w:color w:val="0F4761" w:themeColor="accent1" w:themeShade="BF"/>
      <w:kern w:val="2"/>
      <w:sz w:val="24"/>
      <w:szCs w:val="24"/>
      <w:lang w:val="en-GB" w:eastAsia="zh-CN"/>
      <w14:ligatures w14:val="standardContextual"/>
    </w:rPr>
  </w:style>
  <w:style w:type="character" w:customStyle="1" w:styleId="KutipanyangSeringKAR">
    <w:name w:val="Kutipan yang Sering KAR"/>
    <w:basedOn w:val="FontParagrafDefault"/>
    <w:link w:val="KutipanyangSering"/>
    <w:uiPriority w:val="30"/>
    <w:rsid w:val="009212DA"/>
    <w:rPr>
      <w:i/>
      <w:iCs/>
      <w:color w:val="0F4761" w:themeColor="accent1" w:themeShade="BF"/>
    </w:rPr>
  </w:style>
  <w:style w:type="character" w:styleId="ReferensiyangSering">
    <w:name w:val="Intense Reference"/>
    <w:basedOn w:val="FontParagrafDefault"/>
    <w:uiPriority w:val="32"/>
    <w:qFormat/>
    <w:rsid w:val="009212D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58</Words>
  <Characters>337</Characters>
  <Application>Microsoft Office Word</Application>
  <DocSecurity>0</DocSecurity>
  <Lines>2</Lines>
  <Paragraphs>1</Paragraphs>
  <ScaleCrop>false</ScaleCrop>
  <Company>Samuel Hasiholan Omega, S. Tr. T.</Company>
  <LinksUpToDate>false</LinksUpToDate>
  <CharactersWithSpaces>394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samuel purba</dc:creator>
  <cp:keywords/>
  <dc:description/>
  <cp:lastModifiedBy>samuel purba</cp:lastModifiedBy>
  <cp:revision>2</cp:revision>
  <dcterms:created xsi:type="dcterms:W3CDTF">2026-01-27T04:44:00Z</dcterms:created>
  <dcterms:modified xsi:type="dcterms:W3CDTF">2026-01-28T09:41:00Z</dcterms:modified>
</cp:coreProperties>
</file>