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FA9F8" w14:textId="2DA7C3CA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Samuel’s </w:t>
      </w:r>
      <w:r w:rsidRPr="009E6B48">
        <w:rPr>
          <w:rFonts w:ascii="Times New Roman" w:eastAsiaTheme="minorEastAsia" w:hAnsi="Times New Roman" w:cs="Times New Roman"/>
          <w:sz w:val="24"/>
          <w:szCs w:val="24"/>
        </w:rPr>
        <w:t>God Equation Solution</w:t>
      </w:r>
    </w:p>
    <w:p w14:paraId="03E88AA8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E6B48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9E6B48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9E6B48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9E6B48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0B1BF061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E6B48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49E16632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9E6B48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9E6B48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671A6567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9E6B48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9CF1C16" w14:textId="2E2E2FFD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i × 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+ 1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hAnsi="Cambria Math" w:cs="Times New Roman"/>
              <w:sz w:val="24"/>
              <w:szCs w:val="24"/>
            </w:rPr>
            <m:t>( ( ( ( ( ( ( ( 22   ÷   7 )   -   ( 0   -   2 ) )   -   2   ×   ( 22   ÷   7 ) )   ÷   ( ( ( ( 2   +   ( 22   ÷   7 ) )   +   ( 22   ÷   7 ) ) )   ^   ( ( 2   +   ( 22   ÷   7 )   -   ( 22   ÷   7 ) )   ^   ( 0   -   1 ) )   ^   ( ( ( ( 2 )   +   ( 22   ÷   7 )   -   ( 22   ÷   7 ) )   ^   ( ( ( 2 )   +   ( 22   ÷   7 )   -   ( 22   ÷   7 ) )   ^   ( 0   -   1 ) ) )   ×   ( 22   ÷   7 ) ) ) ) ) ) ) )   +   1</m:t>
          </m:r>
        </m:oMath>
      </m:oMathPara>
    </w:p>
    <w:p w14:paraId="08FC5ABC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4319A3D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 × π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+ 1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 0,98959709576693500552690791368958</m:t>
          </m:r>
        </m:oMath>
      </m:oMathPara>
    </w:p>
    <w:p w14:paraId="69753F52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520B29FE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proofErr w:type="gramStart"/>
      <w:r w:rsidRPr="009E6B48">
        <w:rPr>
          <w:rFonts w:ascii="Times New Roman" w:eastAsiaTheme="minorEastAsia" w:hAnsi="Times New Roman" w:cs="Times New Roman"/>
          <w:sz w:val="24"/>
          <w:szCs w:val="24"/>
        </w:rPr>
        <w:t>Conclution</w:t>
      </w:r>
      <w:proofErr w:type="spellEnd"/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  <w:proofErr w:type="gramEnd"/>
    </w:p>
    <w:p w14:paraId="1156E31F" w14:textId="21259CCA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E6B48">
        <w:rPr>
          <w:rFonts w:ascii="Times New Roman" w:eastAsiaTheme="minorEastAsia" w:hAnsi="Times New Roman" w:cs="Times New Roman"/>
          <w:sz w:val="24"/>
          <w:szCs w:val="24"/>
        </w:rPr>
        <w:t>“</w:t>
      </w:r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Nulls</w:t>
      </w:r>
      <w:proofErr w:type="gramEnd"/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Value’s on God Equation ( </w:t>
      </w:r>
      <w:r w:rsidRPr="009E6B48">
        <w:rPr>
          <w:rFonts w:ascii="Times New Roman" w:hAnsi="Times New Roman" w:cs="Times New Roman"/>
          <w:i/>
          <w:sz w:val="24"/>
          <w:szCs w:val="24"/>
        </w:rPr>
        <w:br/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e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 × π</m:t>
                    </m:r>
                  </m:e>
                </m:d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 + 1 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</w:rPr>
          <m:t>0</m:t>
        </m:r>
      </m:oMath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) values </w:t>
      </w:r>
      <m:oMath>
        <m:r>
          <w:rPr>
            <w:rFonts w:ascii="Cambria Math" w:hAnsi="Cambria Math" w:cs="Times New Roman"/>
            <w:sz w:val="24"/>
            <w:szCs w:val="24"/>
          </w:rPr>
          <m:t>0,98959709576693500552690791368958</m:t>
        </m:r>
        <m:r>
          <w:rPr>
            <w:rFonts w:ascii="Cambria Math" w:hAnsi="Cambria Math" w:cs="Times New Roman"/>
            <w:sz w:val="24"/>
            <w:szCs w:val="24"/>
          </w:rPr>
          <m:t xml:space="preserve">. </m:t>
        </m:r>
      </m:oMath>
      <w:r w:rsidRPr="009E6B48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4D53DAAD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24F90474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~ Samuel </w:t>
      </w:r>
      <w:proofErr w:type="spellStart"/>
      <w:r w:rsidRPr="009E6B48">
        <w:rPr>
          <w:rFonts w:ascii="Times New Roman" w:eastAsiaTheme="minorEastAsia" w:hAnsi="Times New Roman" w:cs="Times New Roman"/>
          <w:sz w:val="24"/>
          <w:szCs w:val="24"/>
        </w:rPr>
        <w:t>Hasiholan</w:t>
      </w:r>
      <w:proofErr w:type="spellEnd"/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Omega Purba, S. Tr. T. ~</w:t>
      </w:r>
    </w:p>
    <w:p w14:paraId="002C954F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Bachelor of </w:t>
      </w:r>
      <w:proofErr w:type="spellStart"/>
      <w:r w:rsidRPr="009E6B48">
        <w:rPr>
          <w:rFonts w:ascii="Times New Roman" w:eastAsiaTheme="minorEastAsia" w:hAnsi="Times New Roman" w:cs="Times New Roman"/>
          <w:sz w:val="24"/>
          <w:szCs w:val="24"/>
        </w:rPr>
        <w:t>Robotic’s</w:t>
      </w:r>
      <w:proofErr w:type="spellEnd"/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Technology and </w:t>
      </w:r>
      <w:proofErr w:type="spellStart"/>
      <w:r w:rsidRPr="009E6B48">
        <w:rPr>
          <w:rFonts w:ascii="Times New Roman" w:eastAsiaTheme="minorEastAsia" w:hAnsi="Times New Roman" w:cs="Times New Roman"/>
          <w:sz w:val="24"/>
          <w:szCs w:val="24"/>
        </w:rPr>
        <w:t>Artificial’s</w:t>
      </w:r>
      <w:proofErr w:type="spellEnd"/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Intelligent</w:t>
      </w:r>
    </w:p>
    <w:p w14:paraId="4968AFE5" w14:textId="77777777" w:rsidR="009E6B48" w:rsidRPr="009E6B48" w:rsidRDefault="009E6B48" w:rsidP="009E6B48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[“ </w:t>
      </w:r>
      <w:proofErr w:type="spellStart"/>
      <w:r w:rsidRPr="009E6B48">
        <w:rPr>
          <w:rFonts w:ascii="Times New Roman" w:eastAsiaTheme="minorEastAsia" w:hAnsi="Times New Roman" w:cs="Times New Roman"/>
          <w:sz w:val="24"/>
          <w:szCs w:val="24"/>
        </w:rPr>
        <w:t>Politeknik</w:t>
      </w:r>
      <w:proofErr w:type="spellEnd"/>
      <w:proofErr w:type="gramEnd"/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Negeri </w:t>
      </w:r>
      <w:proofErr w:type="spellStart"/>
      <w:r w:rsidRPr="009E6B48">
        <w:rPr>
          <w:rFonts w:ascii="Times New Roman" w:eastAsiaTheme="minorEastAsia" w:hAnsi="Times New Roman" w:cs="Times New Roman"/>
          <w:sz w:val="24"/>
          <w:szCs w:val="24"/>
        </w:rPr>
        <w:t>Batam</w:t>
      </w:r>
      <w:proofErr w:type="spellEnd"/>
      <w:r w:rsidRPr="009E6B48">
        <w:rPr>
          <w:rFonts w:ascii="Times New Roman" w:eastAsiaTheme="minorEastAsia" w:hAnsi="Times New Roman" w:cs="Times New Roman"/>
          <w:sz w:val="24"/>
          <w:szCs w:val="24"/>
        </w:rPr>
        <w:t xml:space="preserve"> for International Future ”]</w:t>
      </w:r>
    </w:p>
    <w:p w14:paraId="20C0038C" w14:textId="572D1C03" w:rsidR="009E6B48" w:rsidRPr="009E6B48" w:rsidRDefault="009E6B48" w:rsidP="009E6B4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B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Rilis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diundur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B4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E6B48">
        <w:rPr>
          <w:rFonts w:ascii="Times New Roman" w:hAnsi="Times New Roman" w:cs="Times New Roman"/>
          <w:sz w:val="24"/>
          <w:szCs w:val="24"/>
        </w:rPr>
        <w:t>.]</w:t>
      </w:r>
    </w:p>
    <w:p w14:paraId="3F6E79B0" w14:textId="37483DC2" w:rsidR="009E6B48" w:rsidRPr="009E6B48" w:rsidRDefault="009E6B48" w:rsidP="009E6B4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B48">
        <w:rPr>
          <w:rFonts w:ascii="Times New Roman" w:hAnsi="Times New Roman" w:cs="Times New Roman"/>
          <w:sz w:val="24"/>
          <w:szCs w:val="24"/>
        </w:rPr>
        <w:lastRenderedPageBreak/>
        <w:t>#PANJANGUMURPERJUANGANRAKYATNUSANTARAMELAWANRAKYATOLIGARKIDANMELAWANDEWANPERWAKILANOLIGARKIBUKANDEWANPERWAKILANRAKYAT</w:t>
      </w:r>
    </w:p>
    <w:p w14:paraId="70EEC3AD" w14:textId="4DCF579E" w:rsidR="009E6B48" w:rsidRPr="009E6B48" w:rsidRDefault="009E6B48" w:rsidP="009E6B4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B48">
        <w:rPr>
          <w:rFonts w:ascii="Times New Roman" w:hAnsi="Times New Roman" w:cs="Times New Roman"/>
          <w:sz w:val="24"/>
          <w:szCs w:val="24"/>
        </w:rPr>
        <w:t>#RAKYATMANAYANGKAUWAKILIDEWAN</w:t>
      </w:r>
    </w:p>
    <w:p w14:paraId="7709943A" w14:textId="145C6194" w:rsidR="009E6B48" w:rsidRPr="009E6B48" w:rsidRDefault="009E6B48" w:rsidP="009E6B4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E6B48">
        <w:rPr>
          <w:rFonts w:ascii="Times New Roman" w:hAnsi="Times New Roman" w:cs="Times New Roman"/>
          <w:sz w:val="24"/>
          <w:szCs w:val="24"/>
        </w:rPr>
        <w:t>#DEPANPERWAKILANOLIGARGIBUKANDEWANPERWAKILANRAKYAT</w:t>
      </w:r>
    </w:p>
    <w:sectPr w:rsidR="009E6B48" w:rsidRPr="009E6B48" w:rsidSect="009E6B48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48A1B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EE604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104EC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A49B3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3273"/>
      <w:docPartObj>
        <w:docPartGallery w:val="Watermarks"/>
        <w:docPartUnique/>
      </w:docPartObj>
    </w:sdtPr>
    <w:sdtContent>
      <w:p w14:paraId="362B94C4" w14:textId="77777777" w:rsidR="00000000" w:rsidRDefault="00000000">
        <w:pPr>
          <w:pStyle w:val="Header"/>
        </w:pPr>
        <w:r>
          <w:pict w14:anchorId="5030C6D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9268752" o:spid="_x0000_s1025" type="#_x0000_t136" style="position:absolute;margin-left:0;margin-top:0;width:544.4pt;height:14.9pt;rotation:315;z-index:-251657216;mso-position-horizontal:center;mso-position-horizontal-relative:margin;mso-position-vertical:center;mso-position-vertical-relative:margin" o:allowincell="f" fillcolor="#c1e4f5 [660]" stroked="f">
              <v:fill opacity=".5"/>
              <v:textpath style="font-family:&quot;Times New Roman&quot;;font-size:1pt" string="#LAWANPEMERINTAHINDONESIAKORUPPENDINDASRAKYATINDONESIADENGANPENGETAHUA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93806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48"/>
    <w:rsid w:val="003D2CF5"/>
    <w:rsid w:val="009E6B48"/>
    <w:rsid w:val="00AC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88C24E"/>
  <w15:chartTrackingRefBased/>
  <w15:docId w15:val="{9EE0CD24-CD90-4F5B-834F-561635838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B48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9E6B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9E6B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9E6B4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9E6B4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9E6B4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9E6B4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9E6B4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9E6B4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9E6B4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E6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9E6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9E6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9E6B4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9E6B4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9E6B4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9E6B4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9E6B4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9E6B4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9E6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9E6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9E6B4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9E6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9E6B48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9E6B4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9E6B48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9E6B4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9E6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9E6B4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9E6B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9E6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9E6B48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9E6B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9E6B48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179</Words>
  <Characters>1022</Characters>
  <Application>Microsoft Office Word</Application>
  <DocSecurity>0</DocSecurity>
  <Lines>8</Lines>
  <Paragraphs>2</Paragraphs>
  <ScaleCrop>false</ScaleCrop>
  <Company>Samuel Hasiholan Omega, S. Tr. T.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</cp:revision>
  <dcterms:created xsi:type="dcterms:W3CDTF">2026-01-31T05:35:00Z</dcterms:created>
  <dcterms:modified xsi:type="dcterms:W3CDTF">2026-01-31T05:46:00Z</dcterms:modified>
</cp:coreProperties>
</file>