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A4BE" w14:textId="38D707B1" w:rsidR="00063295" w:rsidRPr="0046751F" w:rsidRDefault="007A702C" w:rsidP="0046751F">
      <w:pPr>
        <w:jc w:val="center"/>
        <w:rPr>
          <w:sz w:val="40"/>
          <w:szCs w:val="40"/>
        </w:rPr>
      </w:pPr>
      <w:r w:rsidRPr="0046751F">
        <w:rPr>
          <w:sz w:val="40"/>
          <w:szCs w:val="40"/>
        </w:rPr>
        <w:t>REACT</w:t>
      </w:r>
      <w:r w:rsidR="0046751F" w:rsidRPr="0046751F">
        <w:rPr>
          <w:sz w:val="40"/>
          <w:szCs w:val="40"/>
        </w:rPr>
        <w:t xml:space="preserve"> NATIVE</w:t>
      </w:r>
    </w:p>
    <w:p w14:paraId="42DC7773" w14:textId="77777777" w:rsidR="007A702C" w:rsidRDefault="007A702C"/>
    <w:p w14:paraId="7519921D" w14:textId="2C4EE96B" w:rsidR="007A702C" w:rsidRDefault="007A702C" w:rsidP="007A702C">
      <w:pPr>
        <w:pStyle w:val="Prrafodelista"/>
        <w:numPr>
          <w:ilvl w:val="0"/>
          <w:numId w:val="1"/>
        </w:numPr>
      </w:pPr>
      <w:r>
        <w:t>Trabajamos por componentes, es decir, parecido a las clases de Java, donde tenemos un App.js (programa principal) y luego dentro de la carpeta components vamos creando los diferentes componentes.</w:t>
      </w:r>
    </w:p>
    <w:p w14:paraId="47CBFAA6" w14:textId="51B7635C" w:rsidR="007A702C" w:rsidRDefault="007A702C" w:rsidP="007A702C">
      <w:pPr>
        <w:ind w:left="360"/>
      </w:pPr>
      <w:r>
        <w:t>EJEMPLO DE FUNCIÓN PARA HACER UN FOR QUE PRINTEE 4 VECES POR PANTALLA LO MISMO. LO QUE HACEMOS AQUÍ ES LLAMAR A LA FUNCION ARTICLE, QUE ENCUENTRA DENTRO DEL MISMO COMPONENTE.</w:t>
      </w:r>
    </w:p>
    <w:p w14:paraId="52492E7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Articles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() {</w:t>
      </w:r>
    </w:p>
    <w:p w14:paraId="5C87E2E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arts = [];</w:t>
      </w:r>
    </w:p>
    <w:p w14:paraId="641935D9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for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i=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; i &lt;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4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; i++) {</w:t>
      </w:r>
    </w:p>
    <w:p w14:paraId="3633B5E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arts.push(&lt;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key={i.toString()}/&gt;);</w:t>
      </w:r>
    </w:p>
    <w:p w14:paraId="78D714BE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}</w:t>
      </w:r>
    </w:p>
    <w:p w14:paraId="6E43C072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(arts)</w:t>
      </w:r>
    </w:p>
    <w:p w14:paraId="383AC6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1FE79FCB" w14:textId="77777777" w:rsidR="007A702C" w:rsidRDefault="007A702C" w:rsidP="007A702C">
      <w:pPr>
        <w:ind w:left="360"/>
      </w:pPr>
    </w:p>
    <w:p w14:paraId="217C1C96" w14:textId="77777777" w:rsidR="007A702C" w:rsidRDefault="007A702C" w:rsidP="007A702C">
      <w:pPr>
        <w:shd w:val="clear" w:color="auto" w:fill="FBFCFD"/>
        <w:spacing w:line="285" w:lineRule="atLeast"/>
      </w:pPr>
      <w:r>
        <w:t>PARA PODER USAR COMPONENTES DESDE OTRO, DEBEMOS IMPORTARLOS, POR EJEMPLO, EN App.js IMPORTAMOS LAS FUNCIONES ARTICLE Y ARTICLES DE LA SIGUIENTE MANERA</w:t>
      </w:r>
    </w:p>
    <w:p w14:paraId="090373BC" w14:textId="647B9E9B" w:rsidR="007A702C" w:rsidRPr="007A702C" w:rsidRDefault="007A702C" w:rsidP="007A702C">
      <w:pPr>
        <w:shd w:val="clear" w:color="auto" w:fill="FBFCFD"/>
        <w:spacing w:line="285" w:lineRule="atLeast"/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import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{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,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Articles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}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from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'./components/Article'</w:t>
      </w:r>
    </w:p>
    <w:p w14:paraId="62A56D20" w14:textId="77777777" w:rsidR="007A702C" w:rsidRDefault="007A702C" w:rsidP="007A702C"/>
    <w:p w14:paraId="786F60BE" w14:textId="791288C4" w:rsidR="007A702C" w:rsidRDefault="007A702C" w:rsidP="007A702C">
      <w:r>
        <w:t xml:space="preserve">COMO HACER FUNCIONES </w:t>
      </w:r>
    </w:p>
    <w:p w14:paraId="18E5D9A6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Article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() {</w:t>
      </w:r>
    </w:p>
    <w:p w14:paraId="44DB6E66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312728A1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style={styles.container} &gt;</w:t>
      </w:r>
    </w:p>
    <w:p w14:paraId="464E7FB4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 = {styles.title}&gt;{content.title}&lt;/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4C8606B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&gt;{content.firstParagraph}&lt;/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4CBC6AA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&gt;{content.secondParagraph}&lt;/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3547024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&gt;{nombre}&lt;/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95F0F5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Image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style={styles.tinyLogo} source={require(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'../assets/spongebob-smile.png'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)}</w:t>
      </w:r>
    </w:p>
    <w:p w14:paraId="1EDD270C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/&gt;</w:t>
      </w:r>
    </w:p>
    <w:p w14:paraId="252FBD0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StatusBar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"auto"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/&gt;</w:t>
      </w:r>
    </w:p>
    <w:p w14:paraId="337425F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9E23055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);</w:t>
      </w:r>
    </w:p>
    <w:p w14:paraId="4564E3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3C1ECD63" w14:textId="2E64628E" w:rsidR="007A702C" w:rsidRDefault="007A702C" w:rsidP="007A702C"/>
    <w:p w14:paraId="4A05237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nombre=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"Samuel Rodriguez Garcia"</w:t>
      </w:r>
    </w:p>
    <w:p w14:paraId="422F11B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</w:t>
      </w: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let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content= {</w:t>
      </w:r>
    </w:p>
    <w:p w14:paraId="22C809E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firstParagraph: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"Tilin"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6F319E8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secondParagraph: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"vs Zaza"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D9B0A7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title: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"La vida de waza"</w:t>
      </w:r>
    </w:p>
    <w:p w14:paraId="1FEE43D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12AD4E3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</w:p>
    <w:p w14:paraId="1D9DABC2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const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styles = 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StyleSheet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.create({</w:t>
      </w:r>
    </w:p>
    <w:p w14:paraId="44D2F1E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container: {</w:t>
      </w:r>
    </w:p>
    <w:p w14:paraId="6B977FF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flex: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2E14038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backgroundColor: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'yellow'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0D88798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alignItems: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'center'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1DD6B07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justifyContent: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'center'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03D257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54D41F3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title: {</w:t>
      </w:r>
    </w:p>
    <w:p w14:paraId="68BDCBDB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fontSize: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12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44272B7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fontWeight: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'bold'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, </w:t>
      </w:r>
    </w:p>
    <w:p w14:paraId="1437AE6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fontStyle: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'italic'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37294ED3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textDecorationLine: </w:t>
      </w:r>
      <w:r w:rsidRPr="007A702C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'underline'</w:t>
      </w:r>
    </w:p>
    <w:p w14:paraId="46C1C619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12D997EF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tinyLogo: {</w:t>
      </w:r>
    </w:p>
    <w:p w14:paraId="40A6600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width: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49BF9D5A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    height: </w:t>
      </w:r>
      <w:r w:rsidRPr="007A702C">
        <w:rPr>
          <w:rFonts w:ascii="Consolas" w:eastAsia="Times New Roman" w:hAnsi="Consolas" w:cs="Times New Roman"/>
          <w:color w:val="F08C36"/>
          <w:kern w:val="0"/>
          <w:sz w:val="21"/>
          <w:szCs w:val="21"/>
          <w:lang w:eastAsia="es-ES"/>
          <w14:ligatures w14:val="none"/>
        </w:rPr>
        <w:t>100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,</w:t>
      </w:r>
    </w:p>
    <w:p w14:paraId="57045C3D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},</w:t>
      </w:r>
    </w:p>
    <w:p w14:paraId="5D536221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</w:p>
    <w:p w14:paraId="62E88140" w14:textId="77777777" w:rsidR="007A702C" w:rsidRPr="007A702C" w:rsidRDefault="007A702C" w:rsidP="007A702C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});</w:t>
      </w:r>
    </w:p>
    <w:p w14:paraId="2C666F5C" w14:textId="77777777" w:rsidR="007A702C" w:rsidRDefault="007A702C" w:rsidP="007A702C"/>
    <w:p w14:paraId="6044C3DB" w14:textId="77777777" w:rsidR="007A702C" w:rsidRDefault="007A702C" w:rsidP="007A702C">
      <w:r>
        <w:t>ESTA FUNCION, APARTE DE INCLUIR COSAS COMO &lt;View&gt;,&lt;Text&gt;…</w:t>
      </w:r>
    </w:p>
    <w:p w14:paraId="491AA264" w14:textId="77777777" w:rsidR="007A702C" w:rsidRDefault="007A702C" w:rsidP="007A702C">
      <w:r>
        <w:t>LO QUE HACE ES LLAMAR A ATRIBUTOS DE VARIABLES. POR EJEMPLO, LLAMAMOS A content.firstParagraph, que lo que contiene es “Tilin”.</w:t>
      </w:r>
    </w:p>
    <w:p w14:paraId="2BF72629" w14:textId="59BCDA23" w:rsidR="007A702C" w:rsidRPr="007A702C" w:rsidRDefault="007A702C" w:rsidP="007A702C">
      <w:pPr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&lt;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 = {styles.title}&gt;{content.title}&lt;/</w:t>
      </w:r>
      <w:r w:rsidRPr="007A702C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7A702C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1CDCDE31" w14:textId="63C41E92" w:rsidR="007A702C" w:rsidRDefault="007A702C" w:rsidP="007A702C">
      <w:r>
        <w:t>Aquí por ejemplo, estamos añadiendo estilo mediante la palabra clave “style” después de text desde la constante styles, que contiene el atributo title.</w:t>
      </w:r>
    </w:p>
    <w:p w14:paraId="1EED3CA8" w14:textId="77777777" w:rsidR="0046751F" w:rsidRDefault="0046751F" w:rsidP="007A702C"/>
    <w:p w14:paraId="4B6A699A" w14:textId="09CFB446" w:rsidR="0046751F" w:rsidRPr="0046751F" w:rsidRDefault="0046751F" w:rsidP="0046751F">
      <w:pPr>
        <w:jc w:val="center"/>
        <w:rPr>
          <w:sz w:val="36"/>
          <w:szCs w:val="36"/>
        </w:rPr>
      </w:pPr>
      <w:r w:rsidRPr="0046751F">
        <w:rPr>
          <w:sz w:val="36"/>
          <w:szCs w:val="36"/>
        </w:rPr>
        <w:t>EVENTOS EN REACT NATIVE</w:t>
      </w:r>
    </w:p>
    <w:p w14:paraId="3980F34D" w14:textId="77777777" w:rsidR="0046751F" w:rsidRDefault="0046751F" w:rsidP="007A702C"/>
    <w:p w14:paraId="389F0AC7" w14:textId="035767EB" w:rsidR="0046751F" w:rsidRDefault="0046751F" w:rsidP="007A702C">
      <w:r>
        <w:t>SE USAN, POR EJEMPLO, PARA HACER X COSAS AL PULSAR UN BOTÓN O AL INTERACTUAR CON OTROS ELEMENTOS DE LA INTERFAZ</w:t>
      </w:r>
    </w:p>
    <w:p w14:paraId="380A5D9D" w14:textId="77777777" w:rsidR="0046751F" w:rsidRDefault="0046751F" w:rsidP="007A702C"/>
    <w:p w14:paraId="7BB1B84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handleOnPress() {</w:t>
      </w:r>
    </w:p>
    <w:p w14:paraId="6BF8A2E9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alert(</w:t>
      </w:r>
      <w:r w:rsidRPr="0046751F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'Hola'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3C8EBA5B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}</w:t>
      </w:r>
    </w:p>
    <w:p w14:paraId="4585BDE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return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(</w:t>
      </w:r>
    </w:p>
    <w:p w14:paraId="36D45803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style={styles.container}&gt;</w:t>
      </w:r>
    </w:p>
    <w:p w14:paraId="0B412AEF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Pressable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onPress={handleOnPress}&gt;</w:t>
      </w:r>
    </w:p>
    <w:p w14:paraId="5E18BD02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  &lt;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style={styles.text}&gt;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Pulsame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!&lt;/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Text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617D9AE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  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Pressable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0C06CDE4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    &lt;/</w:t>
      </w:r>
      <w:r w:rsidRPr="0046751F">
        <w:rPr>
          <w:rFonts w:ascii="Consolas" w:eastAsia="Times New Roman" w:hAnsi="Consolas" w:cs="Times New Roman"/>
          <w:color w:val="41A6D9"/>
          <w:kern w:val="0"/>
          <w:sz w:val="21"/>
          <w:szCs w:val="21"/>
          <w:lang w:eastAsia="es-ES"/>
          <w14:ligatures w14:val="none"/>
        </w:rPr>
        <w:t>View</w:t>
      </w: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&gt;</w:t>
      </w:r>
    </w:p>
    <w:p w14:paraId="7C156A08" w14:textId="77777777" w:rsidR="0046751F" w:rsidRPr="0046751F" w:rsidRDefault="0046751F" w:rsidP="0046751F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46751F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lastRenderedPageBreak/>
        <w:t>  );</w:t>
      </w:r>
    </w:p>
    <w:p w14:paraId="668B5264" w14:textId="5681E09E" w:rsidR="0046751F" w:rsidRDefault="0046751F" w:rsidP="007A702C">
      <w:r>
        <w:t>EN ESTE EJEMPLO, MEDIANTE EL ELEMENTO &lt;Pressable&gt; INTRODUCIMOS UN BOTÓN QUE MEDIANTE LA PALABRA CLAVE onPress HACEMOS QUE EJECUTE LO QUE SE ENCUENTRA DENTRO DE LA FUNCIÓN.</w:t>
      </w:r>
    </w:p>
    <w:p w14:paraId="28AAD280" w14:textId="77777777" w:rsidR="00D31606" w:rsidRDefault="00D31606" w:rsidP="007A702C"/>
    <w:p w14:paraId="6FF326D4" w14:textId="77777777" w:rsidR="00D31606" w:rsidRDefault="00D31606" w:rsidP="007A702C"/>
    <w:p w14:paraId="5E660CF1" w14:textId="7AD6F0AE" w:rsidR="00D31606" w:rsidRDefault="00D31606" w:rsidP="007A702C">
      <w:r>
        <w:t>HOOKS EN REACT NATIVE</w:t>
      </w:r>
    </w:p>
    <w:p w14:paraId="76F08CCE" w14:textId="77777777" w:rsidR="00D31606" w:rsidRDefault="00D31606" w:rsidP="007A702C"/>
    <w:p w14:paraId="68360447" w14:textId="28012D04" w:rsidR="00D31606" w:rsidRDefault="00D31606" w:rsidP="007A702C">
      <w:r>
        <w:t>PERMITEN REALIZAR DETERMINADAS ACCIONES, COMO POR EJEMPLO CAMBIAR EL FONDO DE COLOR DE LA APLICACIÓN.</w:t>
      </w:r>
    </w:p>
    <w:p w14:paraId="46DC1A4F" w14:textId="77777777" w:rsidR="00D31606" w:rsidRDefault="00D31606" w:rsidP="007A702C"/>
    <w:p w14:paraId="23EB88F0" w14:textId="35B11073" w:rsidR="00D31606" w:rsidRDefault="00D31606" w:rsidP="007A702C">
      <w:r>
        <w:t>MEDIANTE LA PALABRA CLAVE useState podemos manejar el estado interno de los componentes.</w:t>
      </w:r>
    </w:p>
    <w:p w14:paraId="394B5B02" w14:textId="284F2B4D" w:rsidR="00D31606" w:rsidRDefault="00D31606" w:rsidP="007A702C">
      <w:r>
        <w:t>(hay que importar useState desde React Native para usarlo)</w:t>
      </w:r>
    </w:p>
    <w:p w14:paraId="39904691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const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[color, setColor] = useState(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'yellow'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6EEFF1A7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F2590C"/>
          <w:kern w:val="0"/>
          <w:sz w:val="21"/>
          <w:szCs w:val="21"/>
          <w:lang w:eastAsia="es-ES"/>
          <w14:ligatures w14:val="none"/>
        </w:rPr>
        <w:t>function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 xml:space="preserve"> handleOnPress() {</w:t>
      </w:r>
    </w:p>
    <w:p w14:paraId="061690BA" w14:textId="77777777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setColor(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'green'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2ABAE931" w14:textId="7DAB8DB2" w:rsidR="00D31606" w:rsidRPr="00D31606" w:rsidRDefault="00D31606" w:rsidP="00D31606">
      <w:pPr>
        <w:shd w:val="clear" w:color="auto" w:fill="FBFCFD"/>
        <w:spacing w:after="0" w:line="285" w:lineRule="atLeast"/>
        <w:ind w:firstLine="708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alert(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Cambiado el color a verde</w:t>
      </w:r>
      <w:r w:rsidRPr="00D31606">
        <w:rPr>
          <w:rFonts w:ascii="Consolas" w:eastAsia="Times New Roman" w:hAnsi="Consolas" w:cs="Times New Roman"/>
          <w:color w:val="86B300"/>
          <w:kern w:val="0"/>
          <w:sz w:val="21"/>
          <w:szCs w:val="21"/>
          <w:lang w:eastAsia="es-ES"/>
          <w14:ligatures w14:val="none"/>
        </w:rPr>
        <w:t>'</w:t>
      </w: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);</w:t>
      </w:r>
    </w:p>
    <w:p w14:paraId="5F90CA6D" w14:textId="77777777" w:rsidR="00D31606" w:rsidRPr="00D31606" w:rsidRDefault="00D31606" w:rsidP="00D3160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</w:pPr>
      <w:r w:rsidRPr="00D31606">
        <w:rPr>
          <w:rFonts w:ascii="Consolas" w:eastAsia="Times New Roman" w:hAnsi="Consolas" w:cs="Times New Roman"/>
          <w:color w:val="5C6773"/>
          <w:kern w:val="0"/>
          <w:sz w:val="21"/>
          <w:szCs w:val="21"/>
          <w:lang w:eastAsia="es-ES"/>
          <w14:ligatures w14:val="none"/>
        </w:rPr>
        <w:t>}</w:t>
      </w:r>
    </w:p>
    <w:p w14:paraId="3B51E8E5" w14:textId="61D27422" w:rsidR="00D31606" w:rsidRDefault="00D31606" w:rsidP="007A702C">
      <w:r>
        <w:t xml:space="preserve">PRIMERO, CREAMOS UNA CONSTANTE QUE HAY QUE DECLARAR ENTRE []. LA SINTAXIS ES: </w:t>
      </w:r>
    </w:p>
    <w:p w14:paraId="59906BFB" w14:textId="20CA0966" w:rsidR="00D31606" w:rsidRDefault="00D31606" w:rsidP="007A702C">
      <w:r>
        <w:t>Const [nombreVaribale, setColor] = useState ();</w:t>
      </w:r>
    </w:p>
    <w:p w14:paraId="013165D9" w14:textId="77777777" w:rsidR="007970FB" w:rsidRDefault="007970FB" w:rsidP="007A702C"/>
    <w:p w14:paraId="716C01AC" w14:textId="1C4B8790" w:rsidR="007970FB" w:rsidRDefault="007970FB" w:rsidP="007A702C">
      <w:r>
        <w:t>Y LUEGO MEDIANTE LA FUNCIÓN CAMBIAMOS EL COLOR DEL FONDO PARA QUE DESDE UN PRESSABLE PASE DE COLOR AMARILLO A VERDE.</w:t>
      </w:r>
    </w:p>
    <w:sectPr w:rsidR="0079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A4B"/>
    <w:multiLevelType w:val="hybridMultilevel"/>
    <w:tmpl w:val="9ED497AE"/>
    <w:lvl w:ilvl="0" w:tplc="533472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3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D5"/>
    <w:rsid w:val="00063295"/>
    <w:rsid w:val="002E7ADD"/>
    <w:rsid w:val="0046751F"/>
    <w:rsid w:val="007970FB"/>
    <w:rsid w:val="007A702C"/>
    <w:rsid w:val="00BA47D5"/>
    <w:rsid w:val="00D3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DAFC"/>
  <w15:chartTrackingRefBased/>
  <w15:docId w15:val="{46E6B2FE-33E3-43DA-B738-D0E9C8A7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Rodríguez</dc:creator>
  <cp:keywords/>
  <dc:description/>
  <cp:lastModifiedBy>Samuel Rodríguez</cp:lastModifiedBy>
  <cp:revision>5</cp:revision>
  <dcterms:created xsi:type="dcterms:W3CDTF">2025-09-17T13:42:00Z</dcterms:created>
  <dcterms:modified xsi:type="dcterms:W3CDTF">2025-09-17T14:30:00Z</dcterms:modified>
</cp:coreProperties>
</file>