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48C65" w14:textId="6D27F6EA" w:rsidR="00E36C16" w:rsidRDefault="00E36C16" w:rsidP="00E36C16">
      <w:pPr>
        <w:pStyle w:val="Ttulo1"/>
        <w:jc w:val="center"/>
      </w:pPr>
      <w:r>
        <w:t xml:space="preserve">Evidencia </w:t>
      </w:r>
      <w:r>
        <w:t>2</w:t>
      </w:r>
    </w:p>
    <w:p w14:paraId="6A0ABE61" w14:textId="77777777" w:rsidR="00E36C16" w:rsidRDefault="00E36C16" w:rsidP="00E36C16"/>
    <w:p w14:paraId="39367837" w14:textId="77777777" w:rsidR="00E36C16" w:rsidRDefault="00E36C16" w:rsidP="00E36C16"/>
    <w:p w14:paraId="79AE9BCF" w14:textId="77777777" w:rsidR="00E36C16" w:rsidRDefault="00E36C16" w:rsidP="00E36C16"/>
    <w:p w14:paraId="3A9C5F7E" w14:textId="77777777" w:rsidR="00E36C16" w:rsidRDefault="00E36C16" w:rsidP="00E36C16"/>
    <w:p w14:paraId="1C083207" w14:textId="77777777" w:rsidR="00E36C16" w:rsidRDefault="00E36C16" w:rsidP="00E36C16">
      <w:pPr>
        <w:pStyle w:val="Ttulo1"/>
        <w:jc w:val="center"/>
      </w:pPr>
      <w:r>
        <w:t xml:space="preserve">Integrantes: Samuel Salazar </w:t>
      </w:r>
    </w:p>
    <w:p w14:paraId="0173F470" w14:textId="77777777" w:rsidR="00E36C16" w:rsidRDefault="00E36C16" w:rsidP="00E36C16">
      <w:pPr>
        <w:pStyle w:val="Ttulo1"/>
        <w:jc w:val="center"/>
      </w:pPr>
      <w:r>
        <w:t>Juan Manuel Vélez</w:t>
      </w:r>
    </w:p>
    <w:p w14:paraId="58752183" w14:textId="77777777" w:rsidR="00E36C16" w:rsidRPr="00044DB4" w:rsidRDefault="00E36C16" w:rsidP="00E36C16">
      <w:pPr>
        <w:pStyle w:val="Ttulo1"/>
        <w:jc w:val="center"/>
      </w:pPr>
      <w:r>
        <w:t>Sharon Melissa Hernández</w:t>
      </w:r>
    </w:p>
    <w:p w14:paraId="20937A9B" w14:textId="77777777" w:rsidR="00E36C16" w:rsidRDefault="00E36C16" w:rsidP="00E36C16">
      <w:pPr>
        <w:pStyle w:val="Ttulo1"/>
      </w:pPr>
    </w:p>
    <w:p w14:paraId="54D34D58" w14:textId="77777777" w:rsidR="00E36C16" w:rsidRDefault="00E36C16" w:rsidP="00E36C16">
      <w:pPr>
        <w:pStyle w:val="Ttulo1"/>
      </w:pPr>
    </w:p>
    <w:p w14:paraId="494B1C48" w14:textId="77777777" w:rsidR="00E36C16" w:rsidRDefault="00E36C16" w:rsidP="00E36C16"/>
    <w:p w14:paraId="6188E4E6" w14:textId="77777777" w:rsidR="00E36C16" w:rsidRDefault="00E36C16" w:rsidP="00E36C16">
      <w:pPr>
        <w:pStyle w:val="Ttulo1"/>
        <w:jc w:val="center"/>
      </w:pPr>
      <w:r>
        <w:t>Instructor: Adelaida</w:t>
      </w:r>
    </w:p>
    <w:p w14:paraId="5BC2373A" w14:textId="77777777" w:rsidR="00E36C16" w:rsidRDefault="00E36C16" w:rsidP="00E36C16"/>
    <w:p w14:paraId="44CD8695" w14:textId="77777777" w:rsidR="00E36C16" w:rsidRDefault="00E36C16" w:rsidP="00E36C16"/>
    <w:p w14:paraId="1BB0EC28" w14:textId="77777777" w:rsidR="00E36C16" w:rsidRDefault="00E36C16" w:rsidP="00E36C16"/>
    <w:p w14:paraId="6D606ED4" w14:textId="77777777" w:rsidR="00E36C16" w:rsidRDefault="00E36C16" w:rsidP="00E36C16"/>
    <w:p w14:paraId="2788B2FA" w14:textId="77777777" w:rsidR="00E36C16" w:rsidRDefault="00E36C16" w:rsidP="00E36C16">
      <w:pPr>
        <w:pStyle w:val="Ttulo1"/>
        <w:jc w:val="center"/>
      </w:pPr>
      <w:r>
        <w:t>Ficha: 3230441</w:t>
      </w:r>
    </w:p>
    <w:p w14:paraId="4246F351" w14:textId="77777777" w:rsidR="00E36C16" w:rsidRDefault="00E36C16" w:rsidP="00E36C16"/>
    <w:p w14:paraId="36F143BE" w14:textId="77777777" w:rsidR="00E36C16" w:rsidRDefault="00E36C16" w:rsidP="00E36C16"/>
    <w:p w14:paraId="60C09747" w14:textId="77777777" w:rsidR="00E36C16" w:rsidRDefault="00E36C16" w:rsidP="00E36C16"/>
    <w:p w14:paraId="57787507" w14:textId="77777777" w:rsidR="00E36C16" w:rsidRDefault="00E36C16" w:rsidP="00E36C16">
      <w:pPr>
        <w:pStyle w:val="Ttulo1"/>
        <w:jc w:val="center"/>
      </w:pPr>
    </w:p>
    <w:p w14:paraId="432E7F82" w14:textId="77777777" w:rsidR="00E36C16" w:rsidRPr="00044DB4" w:rsidRDefault="00E36C16" w:rsidP="00E36C16">
      <w:pPr>
        <w:pStyle w:val="Ttulo1"/>
        <w:jc w:val="center"/>
      </w:pPr>
      <w:r>
        <w:t>SENA. Itagüí</w:t>
      </w:r>
    </w:p>
    <w:p w14:paraId="69DE82A1" w14:textId="77777777" w:rsidR="00E36C16" w:rsidRDefault="00E36C16" w:rsidP="00E36C16">
      <w:pPr>
        <w:pStyle w:val="Ttulo1"/>
      </w:pPr>
    </w:p>
    <w:p w14:paraId="1846439E" w14:textId="77777777" w:rsidR="00E36C16" w:rsidRPr="00044DB4" w:rsidRDefault="00E36C16" w:rsidP="00E36C16">
      <w:pPr>
        <w:pStyle w:val="Ttulo1"/>
        <w:rPr>
          <w:rStyle w:val="APACar"/>
          <w:b w:val="0"/>
          <w:bCs w:val="0"/>
        </w:rPr>
      </w:pPr>
      <w:r>
        <w:lastRenderedPageBreak/>
        <w:t xml:space="preserve">● Denominación del Programa de Formación: </w:t>
      </w:r>
      <w:r w:rsidRPr="00044DB4">
        <w:rPr>
          <w:rStyle w:val="APACar"/>
          <w:b w:val="0"/>
          <w:bCs w:val="0"/>
        </w:rPr>
        <w:t>Análisis y Desarrollo de software</w:t>
      </w:r>
    </w:p>
    <w:p w14:paraId="5A9CB1CE" w14:textId="77777777" w:rsidR="00E36C16" w:rsidRDefault="00E36C16" w:rsidP="00E36C16">
      <w:pPr>
        <w:pStyle w:val="Ttulo1"/>
      </w:pPr>
      <w:r>
        <w:t>● Código del Programa de Formación: 228118</w:t>
      </w:r>
    </w:p>
    <w:p w14:paraId="485E0886" w14:textId="77777777" w:rsidR="00E36C16" w:rsidRPr="00044DB4" w:rsidRDefault="00E36C16" w:rsidP="00E36C16">
      <w:pPr>
        <w:pStyle w:val="Ttulo1"/>
        <w:rPr>
          <w:rStyle w:val="APACar"/>
          <w:b w:val="0"/>
          <w:bCs w:val="0"/>
        </w:rPr>
      </w:pPr>
      <w:r>
        <w:t xml:space="preserve">● Nombre del Proyecto: </w:t>
      </w:r>
      <w:r w:rsidRPr="00044DB4">
        <w:rPr>
          <w:rStyle w:val="APACar"/>
          <w:b w:val="0"/>
          <w:bCs w:val="0"/>
        </w:rPr>
        <w:t>Desarrollo de software como recurso para la gestión de información de las organizaciones en el contexto de la innovación transformación digital y en el marco de políticas y requisitos de la empresa</w:t>
      </w:r>
    </w:p>
    <w:p w14:paraId="5A79CA9B" w14:textId="77777777" w:rsidR="00E36C16" w:rsidRPr="00044DB4" w:rsidRDefault="00E36C16" w:rsidP="00E36C16">
      <w:pPr>
        <w:pStyle w:val="Ttulo1"/>
        <w:rPr>
          <w:rStyle w:val="APACar"/>
          <w:b w:val="0"/>
          <w:bCs w:val="0"/>
        </w:rPr>
      </w:pPr>
      <w:r>
        <w:t xml:space="preserve">● Fase del Proyecto: </w:t>
      </w:r>
      <w:r>
        <w:rPr>
          <w:rStyle w:val="APACar"/>
          <w:b w:val="0"/>
          <w:bCs w:val="0"/>
        </w:rPr>
        <w:t>P</w:t>
      </w:r>
      <w:r w:rsidRPr="00044DB4">
        <w:rPr>
          <w:rStyle w:val="APACar"/>
          <w:b w:val="0"/>
          <w:bCs w:val="0"/>
        </w:rPr>
        <w:t>lanificacion</w:t>
      </w:r>
    </w:p>
    <w:p w14:paraId="0D5E728E" w14:textId="77777777" w:rsidR="00E36C16" w:rsidRPr="00044DB4" w:rsidRDefault="00E36C16" w:rsidP="00E36C16">
      <w:pPr>
        <w:pStyle w:val="Ttulo1"/>
        <w:rPr>
          <w:rStyle w:val="APACar"/>
          <w:b w:val="0"/>
          <w:bCs w:val="0"/>
        </w:rPr>
      </w:pPr>
      <w:r>
        <w:t xml:space="preserve">● Actividad de Proyecto: </w:t>
      </w:r>
      <w:r w:rsidRPr="00044DB4">
        <w:rPr>
          <w:rStyle w:val="APACar"/>
          <w:b w:val="0"/>
          <w:bCs w:val="0"/>
        </w:rPr>
        <w:t>Establecer metodología de desarrollo a utilizar</w:t>
      </w:r>
    </w:p>
    <w:p w14:paraId="7B5D67AE" w14:textId="77777777" w:rsidR="00E36C16" w:rsidRPr="00044DB4" w:rsidRDefault="00E36C16" w:rsidP="00E36C16">
      <w:pPr>
        <w:pStyle w:val="Ttulo1"/>
        <w:rPr>
          <w:rStyle w:val="APACar"/>
          <w:b w:val="0"/>
          <w:bCs w:val="0"/>
        </w:rPr>
      </w:pPr>
      <w:r>
        <w:t xml:space="preserve">● Competencia: </w:t>
      </w:r>
      <w:r w:rsidRPr="00044DB4">
        <w:rPr>
          <w:rStyle w:val="APACar"/>
          <w:b w:val="0"/>
          <w:bCs w:val="0"/>
        </w:rPr>
        <w:t>Diseñar la solución de software de acuerdo con procedimientos y requisitos técnicos.</w:t>
      </w:r>
    </w:p>
    <w:p w14:paraId="495F83F5" w14:textId="77777777" w:rsidR="00E36C16" w:rsidRPr="00044DB4" w:rsidRDefault="00E36C16" w:rsidP="00E36C16">
      <w:pPr>
        <w:pStyle w:val="Ttulo1"/>
        <w:rPr>
          <w:rStyle w:val="APACar"/>
          <w:b w:val="0"/>
          <w:bCs w:val="0"/>
        </w:rPr>
      </w:pPr>
      <w:r>
        <w:t>● Resultados de Aprendizaje Alcanzar</w:t>
      </w:r>
      <w:r w:rsidRPr="00044DB4">
        <w:rPr>
          <w:rStyle w:val="APACar"/>
          <w:b w:val="0"/>
          <w:bCs w:val="0"/>
        </w:rPr>
        <w:t>:</w:t>
      </w:r>
      <w:r>
        <w:rPr>
          <w:rStyle w:val="APACar"/>
          <w:b w:val="0"/>
          <w:bCs w:val="0"/>
        </w:rPr>
        <w:t xml:space="preserve"> </w:t>
      </w:r>
      <w:r w:rsidRPr="00044DB4">
        <w:rPr>
          <w:rStyle w:val="APACar"/>
          <w:b w:val="0"/>
          <w:bCs w:val="0"/>
        </w:rPr>
        <w:t>Determinar las características técnicas de la interfaz gráfica del software adoptando estándares.</w:t>
      </w:r>
    </w:p>
    <w:p w14:paraId="705630AF" w14:textId="77777777" w:rsidR="00E36C16" w:rsidRDefault="00E36C16" w:rsidP="00E36C16">
      <w:pPr>
        <w:pStyle w:val="Ttulo1"/>
      </w:pPr>
      <w:r>
        <w:t>● Duración de la Guía: 3h</w:t>
      </w:r>
    </w:p>
    <w:p w14:paraId="41773EA9" w14:textId="77777777" w:rsidR="00E36C16" w:rsidRPr="00184212" w:rsidRDefault="00E36C16" w:rsidP="00E36C16">
      <w:pPr>
        <w:pStyle w:val="Ttulo1"/>
      </w:pPr>
      <w:r>
        <w:t>3.3 ACTIVIDAD DE APROPIACIÓN</w:t>
      </w:r>
    </w:p>
    <w:p w14:paraId="5AE77173" w14:textId="77777777" w:rsidR="008251A9" w:rsidRPr="008251A9" w:rsidRDefault="008251A9" w:rsidP="008251A9">
      <w:pPr>
        <w:pStyle w:val="Ttulo1"/>
      </w:pPr>
      <w:r w:rsidRPr="008251A9">
        <w:rPr>
          <w:rStyle w:val="Textoennegrita"/>
          <w:b/>
          <w:bCs/>
        </w:rPr>
        <w:t>1. ¿Tim Berners-Lee fue el inventor del hipertexto o solo acuñó el término?</w:t>
      </w:r>
    </w:p>
    <w:p w14:paraId="7BF837E5" w14:textId="595E9364" w:rsidR="008251A9" w:rsidRDefault="008251A9" w:rsidP="008251A9">
      <w:pPr>
        <w:pStyle w:val="APA"/>
      </w:pPr>
      <w:r>
        <w:t xml:space="preserve">Tim Berners-Lee </w:t>
      </w:r>
      <w:r w:rsidRPr="008251A9">
        <w:rPr>
          <w:rStyle w:val="Textoennegrita"/>
          <w:b w:val="0"/>
          <w:bCs w:val="0"/>
        </w:rPr>
        <w:t>no inventó el hipertexto</w:t>
      </w:r>
      <w:r>
        <w:t xml:space="preserve">, pero </w:t>
      </w:r>
      <w:r w:rsidRPr="008251A9">
        <w:rPr>
          <w:rStyle w:val="Textoennegrita"/>
          <w:b w:val="0"/>
          <w:bCs w:val="0"/>
        </w:rPr>
        <w:t>fue quien lo aplicó al entorno de</w:t>
      </w:r>
      <w:r w:rsidRPr="008251A9">
        <w:rPr>
          <w:rStyle w:val="Textoennegrita"/>
          <w:b w:val="0"/>
          <w:bCs w:val="0"/>
        </w:rPr>
        <w:t xml:space="preserve"> </w:t>
      </w:r>
      <w:r w:rsidRPr="008251A9">
        <w:rPr>
          <w:rStyle w:val="Textoennegrita"/>
          <w:b w:val="0"/>
          <w:bCs w:val="0"/>
        </w:rPr>
        <w:t>la</w:t>
      </w:r>
      <w:r>
        <w:rPr>
          <w:rStyle w:val="Textoennegrita"/>
        </w:rPr>
        <w:t xml:space="preserve"> </w:t>
      </w:r>
      <w:r w:rsidRPr="008251A9">
        <w:rPr>
          <w:rStyle w:val="Textoennegrita"/>
          <w:b w:val="0"/>
          <w:bCs w:val="0"/>
        </w:rPr>
        <w:t>web</w:t>
      </w:r>
      <w:r>
        <w:t>.</w:t>
      </w:r>
      <w:r>
        <w:t xml:space="preserve"> </w:t>
      </w:r>
      <w:r>
        <w:t xml:space="preserve">El concepto de </w:t>
      </w:r>
      <w:r w:rsidRPr="008251A9">
        <w:rPr>
          <w:rStyle w:val="Textoennegrita"/>
          <w:b w:val="0"/>
          <w:bCs w:val="0"/>
        </w:rPr>
        <w:t>hipertexto</w:t>
      </w:r>
      <w:r>
        <w:t xml:space="preserve"> fue </w:t>
      </w:r>
      <w:r w:rsidRPr="008251A9">
        <w:rPr>
          <w:rStyle w:val="Textoennegrita"/>
          <w:b w:val="0"/>
          <w:bCs w:val="0"/>
        </w:rPr>
        <w:t>acuñado por Ted Nelson en 1965</w:t>
      </w:r>
      <w:r>
        <w:t>, quien lo definió como un sistema que permite enlazar información de forma no lineal.</w:t>
      </w:r>
      <w:r>
        <w:t xml:space="preserve"> </w:t>
      </w:r>
      <w:r>
        <w:t xml:space="preserve">Berners-Lee, años después (en 1989), </w:t>
      </w:r>
      <w:r w:rsidRPr="008251A9">
        <w:rPr>
          <w:rStyle w:val="Textoennegrita"/>
          <w:b w:val="0"/>
          <w:bCs w:val="0"/>
        </w:rPr>
        <w:t>usó ese concepto</w:t>
      </w:r>
      <w:r>
        <w:t xml:space="preserve"> para crear la </w:t>
      </w:r>
      <w:r w:rsidRPr="008251A9">
        <w:rPr>
          <w:rStyle w:val="Textoennegrita"/>
          <w:b w:val="0"/>
          <w:bCs w:val="0"/>
        </w:rPr>
        <w:t>World Wide Web</w:t>
      </w:r>
      <w:r>
        <w:t>, uniendo hipertexto con Internet.</w:t>
      </w:r>
    </w:p>
    <w:p w14:paraId="7C853457" w14:textId="270DA9DC" w:rsidR="008251A9" w:rsidRDefault="008251A9" w:rsidP="008251A9"/>
    <w:p w14:paraId="523A3722" w14:textId="1E6207DE" w:rsidR="008251A9" w:rsidRDefault="008251A9" w:rsidP="008251A9"/>
    <w:p w14:paraId="31D4946F" w14:textId="77777777" w:rsidR="008251A9" w:rsidRDefault="008251A9" w:rsidP="008251A9"/>
    <w:p w14:paraId="1D35DA07" w14:textId="77777777" w:rsidR="008251A9" w:rsidRDefault="008251A9" w:rsidP="008251A9">
      <w:pPr>
        <w:pStyle w:val="Ttulo1"/>
      </w:pPr>
      <w:r>
        <w:rPr>
          <w:rStyle w:val="Textoennegrita"/>
          <w:b/>
          <w:bCs/>
        </w:rPr>
        <w:lastRenderedPageBreak/>
        <w:t>2. ¿Qué es el Mundaneum y quién lo inventó?</w:t>
      </w:r>
    </w:p>
    <w:p w14:paraId="35FA1217" w14:textId="653AD213" w:rsidR="008251A9" w:rsidRPr="008251A9" w:rsidRDefault="008251A9" w:rsidP="008251A9">
      <w:pPr>
        <w:pStyle w:val="APA"/>
      </w:pPr>
      <w:r w:rsidRPr="008251A9">
        <w:t>El Mundaneum fue un proyecto creado por Paul Otlet y Henri La Fontaine a principios del siglo XX (alrededor de 1910). Su objetivo era reunir y clasificar todo el conocimiento del mundo en una gran biblioteca universal. Podría considerarse el antecesor de Internet, ya que buscaba conectar toda la información mediante fichas y documentos organizados con el Sistema Decimal Universal (UDC).</w:t>
      </w:r>
    </w:p>
    <w:p w14:paraId="5594C423" w14:textId="469A19FC" w:rsidR="008251A9" w:rsidRDefault="008251A9" w:rsidP="008251A9"/>
    <w:p w14:paraId="47354D01" w14:textId="77AF7301" w:rsidR="008251A9" w:rsidRDefault="008251A9" w:rsidP="008251A9">
      <w:pPr>
        <w:pStyle w:val="Ttulo1"/>
      </w:pPr>
      <w:r>
        <w:rPr>
          <w:rStyle w:val="Textoennegrita"/>
          <w:b/>
          <w:bCs/>
        </w:rPr>
        <w:t>3. ¿A principios del siglo XX cómo se manejaba la información si no existían los</w:t>
      </w:r>
      <w:r>
        <w:rPr>
          <w:rStyle w:val="Textoennegrita"/>
          <w:b/>
          <w:bCs/>
        </w:rPr>
        <w:t xml:space="preserve"> </w:t>
      </w:r>
      <w:r>
        <w:rPr>
          <w:rStyle w:val="Textoennegrita"/>
          <w:b/>
          <w:bCs/>
        </w:rPr>
        <w:t>computadores?</w:t>
      </w:r>
    </w:p>
    <w:p w14:paraId="0529FCD8" w14:textId="0E438C51" w:rsidR="008251A9" w:rsidRPr="008251A9" w:rsidRDefault="008251A9" w:rsidP="008251A9">
      <w:pPr>
        <w:pStyle w:val="APA"/>
      </w:pPr>
      <w:r w:rsidRPr="008251A9">
        <w:t xml:space="preserve">La información se </w:t>
      </w:r>
      <w:r w:rsidRPr="008251A9">
        <w:rPr>
          <w:rStyle w:val="Textoennegrita"/>
          <w:b w:val="0"/>
          <w:bCs w:val="0"/>
        </w:rPr>
        <w:t>manejaba de forma manual y física</w:t>
      </w:r>
      <w:r w:rsidRPr="008251A9">
        <w:t>, usando</w:t>
      </w:r>
      <w:r w:rsidRPr="008251A9">
        <w:t xml:space="preserve">: </w:t>
      </w:r>
      <w:r w:rsidR="004A742F">
        <w:t>F</w:t>
      </w:r>
      <w:r w:rsidRPr="008251A9">
        <w:rPr>
          <w:rStyle w:val="Textoennegrita"/>
          <w:b w:val="0"/>
          <w:bCs w:val="0"/>
        </w:rPr>
        <w:t>ichas bibliográficas</w:t>
      </w:r>
      <w:r w:rsidRPr="008251A9">
        <w:t xml:space="preserve"> y </w:t>
      </w:r>
      <w:r w:rsidRPr="008251A9">
        <w:rPr>
          <w:rStyle w:val="Textoennegrita"/>
          <w:b w:val="0"/>
          <w:bCs w:val="0"/>
        </w:rPr>
        <w:t>archivos en papel</w:t>
      </w:r>
      <w:r w:rsidRPr="008251A9">
        <w:t xml:space="preserve">, </w:t>
      </w:r>
      <w:r w:rsidRPr="008251A9">
        <w:rPr>
          <w:rStyle w:val="Textoennegrita"/>
          <w:b w:val="0"/>
          <w:bCs w:val="0"/>
        </w:rPr>
        <w:t>Bibliotecas</w:t>
      </w:r>
      <w:r w:rsidRPr="008251A9">
        <w:t xml:space="preserve"> y </w:t>
      </w:r>
      <w:r w:rsidRPr="008251A9">
        <w:rPr>
          <w:rStyle w:val="Textoennegrita"/>
          <w:b w:val="0"/>
          <w:bCs w:val="0"/>
        </w:rPr>
        <w:t>centros de documentación</w:t>
      </w:r>
      <w:r w:rsidRPr="008251A9">
        <w:t xml:space="preserve">, </w:t>
      </w:r>
      <w:r w:rsidRPr="008251A9">
        <w:rPr>
          <w:rStyle w:val="Textoennegrita"/>
          <w:b w:val="0"/>
          <w:bCs w:val="0"/>
        </w:rPr>
        <w:t>Sistemas de clasificación</w:t>
      </w:r>
      <w:r w:rsidRPr="008251A9">
        <w:t xml:space="preserve">, como el </w:t>
      </w:r>
      <w:r w:rsidRPr="008251A9">
        <w:rPr>
          <w:rStyle w:val="Textoennegrita"/>
          <w:b w:val="0"/>
          <w:bCs w:val="0"/>
        </w:rPr>
        <w:t>Sistema Decimal</w:t>
      </w:r>
      <w:r w:rsidR="004A742F">
        <w:rPr>
          <w:rStyle w:val="Textoennegrita"/>
          <w:b w:val="0"/>
          <w:bCs w:val="0"/>
        </w:rPr>
        <w:t xml:space="preserve"> </w:t>
      </w:r>
      <w:r w:rsidRPr="008251A9">
        <w:rPr>
          <w:rStyle w:val="Textoennegrita"/>
          <w:b w:val="0"/>
          <w:bCs w:val="0"/>
        </w:rPr>
        <w:t>Universal</w:t>
      </w:r>
      <w:r w:rsidRPr="008251A9">
        <w:t>, para organizar el conocimiento.</w:t>
      </w:r>
      <w:r w:rsidRPr="008251A9">
        <w:t xml:space="preserve"> </w:t>
      </w:r>
      <w:r w:rsidRPr="008251A9">
        <w:t>La búsqueda era totalmente manual, consultando índices y catálogos.</w:t>
      </w:r>
    </w:p>
    <w:p w14:paraId="36D5ADE8" w14:textId="20E3BB88" w:rsidR="008251A9" w:rsidRDefault="008251A9" w:rsidP="008251A9"/>
    <w:p w14:paraId="3E7D630A" w14:textId="77777777" w:rsidR="008251A9" w:rsidRDefault="008251A9" w:rsidP="008251A9">
      <w:pPr>
        <w:pStyle w:val="Ttulo1"/>
      </w:pPr>
      <w:r>
        <w:rPr>
          <w:rStyle w:val="Textoennegrita"/>
          <w:b/>
          <w:bCs/>
        </w:rPr>
        <w:t>4. ¿Qué es el Memex? ¿Qué era capaz de hacer? ¿En qué fecha se habló de él?</w:t>
      </w:r>
    </w:p>
    <w:p w14:paraId="6B4D5497" w14:textId="3C32370D" w:rsidR="008251A9" w:rsidRPr="008251A9" w:rsidRDefault="008251A9" w:rsidP="008251A9">
      <w:pPr>
        <w:pStyle w:val="APA"/>
      </w:pPr>
      <w:r w:rsidRPr="008251A9">
        <w:t xml:space="preserve">El </w:t>
      </w:r>
      <w:r w:rsidRPr="008251A9">
        <w:rPr>
          <w:rStyle w:val="Textoennegrita"/>
          <w:b w:val="0"/>
          <w:bCs w:val="0"/>
        </w:rPr>
        <w:t>Memex</w:t>
      </w:r>
      <w:r w:rsidRPr="008251A9">
        <w:t xml:space="preserve"> fue una </w:t>
      </w:r>
      <w:r w:rsidRPr="008251A9">
        <w:rPr>
          <w:rStyle w:val="Textoennegrita"/>
          <w:b w:val="0"/>
          <w:bCs w:val="0"/>
        </w:rPr>
        <w:t>máquina teórica</w:t>
      </w:r>
      <w:r w:rsidRPr="008251A9">
        <w:t xml:space="preserve"> propuesta por </w:t>
      </w:r>
      <w:r w:rsidRPr="008251A9">
        <w:rPr>
          <w:rStyle w:val="Textoennegrita"/>
          <w:b w:val="0"/>
          <w:bCs w:val="0"/>
        </w:rPr>
        <w:t>Vannevar Bush en 1945</w:t>
      </w:r>
      <w:r w:rsidRPr="008251A9">
        <w:t xml:space="preserve"> en su artículo </w:t>
      </w:r>
      <w:r w:rsidRPr="008251A9">
        <w:rPr>
          <w:rStyle w:val="nfasis"/>
          <w:i w:val="0"/>
          <w:iCs w:val="0"/>
        </w:rPr>
        <w:t>“As We May Think”</w:t>
      </w:r>
      <w:r w:rsidRPr="008251A9">
        <w:t>.</w:t>
      </w:r>
      <w:r w:rsidRPr="008251A9">
        <w:t xml:space="preserve"> </w:t>
      </w:r>
      <w:r w:rsidRPr="008251A9">
        <w:t xml:space="preserve">Era un </w:t>
      </w:r>
      <w:r w:rsidRPr="008251A9">
        <w:rPr>
          <w:rStyle w:val="Textoennegrita"/>
          <w:b w:val="0"/>
          <w:bCs w:val="0"/>
        </w:rPr>
        <w:t>dispositivo imaginario</w:t>
      </w:r>
      <w:r w:rsidRPr="008251A9">
        <w:t xml:space="preserve"> parecido a un escritorio que permitiría </w:t>
      </w:r>
      <w:r w:rsidRPr="008251A9">
        <w:rPr>
          <w:rStyle w:val="Textoennegrita"/>
          <w:b w:val="0"/>
          <w:bCs w:val="0"/>
        </w:rPr>
        <w:t>almacenar, enlazar y acceder a información mediante asociaciones</w:t>
      </w:r>
      <w:r w:rsidRPr="008251A9">
        <w:t>, como lo hace el hipertexto hoy.</w:t>
      </w:r>
      <w:r w:rsidRPr="008251A9">
        <w:t xml:space="preserve"> </w:t>
      </w:r>
      <w:r w:rsidRPr="008251A9">
        <w:t xml:space="preserve">Era capaz de </w:t>
      </w:r>
      <w:r w:rsidRPr="008251A9">
        <w:rPr>
          <w:rStyle w:val="Textoennegrita"/>
          <w:b w:val="0"/>
          <w:bCs w:val="0"/>
        </w:rPr>
        <w:t>crear rutas de acceso</w:t>
      </w:r>
      <w:r w:rsidRPr="008251A9">
        <w:t xml:space="preserve"> entre documentos y recuperar información de manera rápida.</w:t>
      </w:r>
      <w:r w:rsidRPr="008251A9">
        <w:t xml:space="preserve"> </w:t>
      </w:r>
      <w:r w:rsidRPr="008251A9">
        <w:t xml:space="preserve">Por eso se considera </w:t>
      </w:r>
      <w:r w:rsidRPr="008251A9">
        <w:rPr>
          <w:rStyle w:val="Textoennegrita"/>
          <w:b w:val="0"/>
          <w:bCs w:val="0"/>
        </w:rPr>
        <w:t>un precursor conceptual del hipertexto y de los computadores personales</w:t>
      </w:r>
      <w:r w:rsidRPr="008251A9">
        <w:t>.</w:t>
      </w:r>
    </w:p>
    <w:p w14:paraId="10B31C85" w14:textId="5B9E01DC" w:rsidR="008251A9" w:rsidRDefault="008251A9" w:rsidP="008251A9"/>
    <w:p w14:paraId="4259D0F0" w14:textId="77777777" w:rsidR="008251A9" w:rsidRPr="008251A9" w:rsidRDefault="008251A9" w:rsidP="008251A9">
      <w:pPr>
        <w:pStyle w:val="Ttulo1"/>
      </w:pPr>
      <w:r w:rsidRPr="008251A9">
        <w:rPr>
          <w:rStyle w:val="Textoennegrita"/>
          <w:b/>
          <w:bCs/>
        </w:rPr>
        <w:lastRenderedPageBreak/>
        <w:t>5. ¿Quién habló por primera vez de hipertexto e hipermedia?</w:t>
      </w:r>
    </w:p>
    <w:p w14:paraId="0AB170FD" w14:textId="77777777" w:rsidR="008251A9" w:rsidRPr="008251A9" w:rsidRDefault="008251A9" w:rsidP="008251A9">
      <w:pPr>
        <w:pStyle w:val="APA"/>
        <w:numPr>
          <w:ilvl w:val="0"/>
          <w:numId w:val="12"/>
        </w:numPr>
      </w:pPr>
      <w:r w:rsidRPr="008251A9">
        <w:t xml:space="preserve">El término </w:t>
      </w:r>
      <w:r w:rsidRPr="008251A9">
        <w:rPr>
          <w:rStyle w:val="Textoennegrita"/>
          <w:b w:val="0"/>
          <w:bCs w:val="0"/>
        </w:rPr>
        <w:t>hipertexto</w:t>
      </w:r>
      <w:r w:rsidRPr="008251A9">
        <w:t xml:space="preserve"> fue creado por </w:t>
      </w:r>
      <w:r w:rsidRPr="008251A9">
        <w:rPr>
          <w:rStyle w:val="Textoennegrita"/>
          <w:b w:val="0"/>
          <w:bCs w:val="0"/>
        </w:rPr>
        <w:t>Ted Nelson en 1965</w:t>
      </w:r>
      <w:r w:rsidRPr="008251A9">
        <w:t>.</w:t>
      </w:r>
    </w:p>
    <w:p w14:paraId="54485FAB" w14:textId="77777777" w:rsidR="008251A9" w:rsidRPr="008251A9" w:rsidRDefault="008251A9" w:rsidP="008251A9">
      <w:pPr>
        <w:pStyle w:val="APA"/>
        <w:numPr>
          <w:ilvl w:val="0"/>
          <w:numId w:val="12"/>
        </w:numPr>
      </w:pPr>
      <w:r w:rsidRPr="008251A9">
        <w:t xml:space="preserve">El término </w:t>
      </w:r>
      <w:r w:rsidRPr="008251A9">
        <w:rPr>
          <w:rStyle w:val="Textoennegrita"/>
          <w:b w:val="0"/>
          <w:bCs w:val="0"/>
        </w:rPr>
        <w:t>hipermedia</w:t>
      </w:r>
      <w:r w:rsidRPr="008251A9">
        <w:t xml:space="preserve"> (que combina texto, imagen, audio y video enlazados) también fue propuesto por </w:t>
      </w:r>
      <w:r w:rsidRPr="008251A9">
        <w:rPr>
          <w:rStyle w:val="Textoennegrita"/>
          <w:b w:val="0"/>
          <w:bCs w:val="0"/>
        </w:rPr>
        <w:t>Ted Nelson</w:t>
      </w:r>
      <w:r w:rsidRPr="008251A9">
        <w:t xml:space="preserve"> unos años después, en la década de 1970.</w:t>
      </w:r>
    </w:p>
    <w:p w14:paraId="778B0114" w14:textId="57BA2A44" w:rsidR="008251A9" w:rsidRDefault="008251A9" w:rsidP="008251A9"/>
    <w:p w14:paraId="2AB553EE" w14:textId="77777777" w:rsidR="008251A9" w:rsidRDefault="008251A9" w:rsidP="008251A9">
      <w:pPr>
        <w:pStyle w:val="Ttulo1"/>
      </w:pPr>
      <w:r>
        <w:rPr>
          <w:rStyle w:val="Textoennegrita"/>
          <w:b/>
          <w:bCs/>
        </w:rPr>
        <w:t>6. ¿Qué son las referencias o enlaces dentro de un hipertexto?</w:t>
      </w:r>
    </w:p>
    <w:p w14:paraId="7DAE776D" w14:textId="0F390C8D" w:rsidR="008251A9" w:rsidRPr="008251A9" w:rsidRDefault="008251A9" w:rsidP="008251A9">
      <w:pPr>
        <w:pStyle w:val="APA"/>
      </w:pPr>
      <w:r w:rsidRPr="008251A9">
        <w:t xml:space="preserve">Son </w:t>
      </w:r>
      <w:r w:rsidRPr="008251A9">
        <w:rPr>
          <w:rStyle w:val="Textoennegrita"/>
          <w:b w:val="0"/>
          <w:bCs w:val="0"/>
        </w:rPr>
        <w:t>vínculos o “links”</w:t>
      </w:r>
      <w:r w:rsidRPr="008251A9">
        <w:t xml:space="preserve"> que permiten </w:t>
      </w:r>
      <w:r w:rsidRPr="008251A9">
        <w:rPr>
          <w:rStyle w:val="Textoennegrita"/>
          <w:b w:val="0"/>
          <w:bCs w:val="0"/>
        </w:rPr>
        <w:t>conectar una parte del texto con otra información</w:t>
      </w:r>
      <w:r w:rsidRPr="008251A9">
        <w:t xml:space="preserve"> relacionada.</w:t>
      </w:r>
      <w:r w:rsidRPr="008251A9">
        <w:t xml:space="preserve"> </w:t>
      </w:r>
      <w:r w:rsidRPr="008251A9">
        <w:t xml:space="preserve">Pueden dirigir al lector a </w:t>
      </w:r>
      <w:r w:rsidRPr="008251A9">
        <w:rPr>
          <w:rStyle w:val="Textoennegrita"/>
          <w:b w:val="0"/>
          <w:bCs w:val="0"/>
        </w:rPr>
        <w:t>otra página, documento, imagen o video</w:t>
      </w:r>
      <w:r w:rsidRPr="008251A9">
        <w:t>.</w:t>
      </w:r>
      <w:r w:rsidRPr="008251A9">
        <w:t xml:space="preserve"> </w:t>
      </w:r>
      <w:r w:rsidRPr="008251A9">
        <w:t xml:space="preserve">Estos enlaces crean una </w:t>
      </w:r>
      <w:r w:rsidRPr="008251A9">
        <w:rPr>
          <w:rStyle w:val="Textoennegrita"/>
          <w:b w:val="0"/>
          <w:bCs w:val="0"/>
        </w:rPr>
        <w:t>navegación no lineal</w:t>
      </w:r>
      <w:r w:rsidRPr="008251A9">
        <w:t>, permitiendo moverse libremente por la información</w:t>
      </w:r>
      <w:r w:rsidRPr="008251A9">
        <w:t>.</w:t>
      </w:r>
    </w:p>
    <w:p w14:paraId="29287CB9" w14:textId="77777777" w:rsidR="008251A9" w:rsidRDefault="008251A9" w:rsidP="008251A9">
      <w:pPr>
        <w:pStyle w:val="Ttulo1"/>
      </w:pPr>
      <w:r>
        <w:rPr>
          <w:rStyle w:val="Textoennegrita"/>
          <w:b/>
          <w:bCs/>
        </w:rPr>
        <w:t>7. ¿Cómo se llamaría un sistema de comunicación que utilice dos o más medios de comunicación diferentes al mismo tiempo?</w:t>
      </w:r>
    </w:p>
    <w:p w14:paraId="11457CE2" w14:textId="77777777" w:rsidR="008251A9" w:rsidRPr="004A742F" w:rsidRDefault="008251A9" w:rsidP="004A742F">
      <w:pPr>
        <w:pStyle w:val="Ttulo1"/>
      </w:pPr>
      <w:r w:rsidRPr="004A742F">
        <w:rPr>
          <w:rStyle w:val="APACar"/>
          <w:b w:val="0"/>
          <w:bCs w:val="0"/>
        </w:rPr>
        <w:t>Ese sistema se llama</w:t>
      </w:r>
      <w:r w:rsidRPr="004A742F">
        <w:t xml:space="preserve"> </w:t>
      </w:r>
      <w:r w:rsidRPr="004A742F">
        <w:rPr>
          <w:rStyle w:val="Textoennegrita"/>
        </w:rPr>
        <w:t>hipermedia</w:t>
      </w:r>
      <w:r w:rsidRPr="004A742F">
        <w:t xml:space="preserve"> o </w:t>
      </w:r>
      <w:r w:rsidRPr="004A742F">
        <w:rPr>
          <w:rStyle w:val="Textoennegrita"/>
        </w:rPr>
        <w:t>multimedia</w:t>
      </w:r>
      <w:r w:rsidRPr="004A742F">
        <w:t>.</w:t>
      </w:r>
    </w:p>
    <w:p w14:paraId="31D49C01" w14:textId="77777777" w:rsidR="008251A9" w:rsidRPr="008251A9" w:rsidRDefault="008251A9" w:rsidP="008251A9">
      <w:pPr>
        <w:pStyle w:val="APA"/>
        <w:numPr>
          <w:ilvl w:val="0"/>
          <w:numId w:val="11"/>
        </w:numPr>
      </w:pPr>
      <w:r w:rsidRPr="008251A9">
        <w:rPr>
          <w:rStyle w:val="Textoennegrita"/>
          <w:b w:val="0"/>
          <w:bCs w:val="0"/>
        </w:rPr>
        <w:t>Multimedia:</w:t>
      </w:r>
      <w:r w:rsidRPr="008251A9">
        <w:t xml:space="preserve"> usa varios medios (texto, audio, video, imágenes).</w:t>
      </w:r>
    </w:p>
    <w:p w14:paraId="4471AB27" w14:textId="77777777" w:rsidR="008251A9" w:rsidRPr="008251A9" w:rsidRDefault="008251A9" w:rsidP="008251A9">
      <w:pPr>
        <w:pStyle w:val="APA"/>
        <w:numPr>
          <w:ilvl w:val="0"/>
          <w:numId w:val="11"/>
        </w:numPr>
      </w:pPr>
      <w:r w:rsidRPr="008251A9">
        <w:rPr>
          <w:rStyle w:val="Textoennegrita"/>
          <w:b w:val="0"/>
          <w:bCs w:val="0"/>
        </w:rPr>
        <w:t>Hipermedia:</w:t>
      </w:r>
      <w:r w:rsidRPr="008251A9">
        <w:t xml:space="preserve"> además de usar varios medios, </w:t>
      </w:r>
      <w:r w:rsidRPr="008251A9">
        <w:rPr>
          <w:rStyle w:val="Textoennegrita"/>
          <w:b w:val="0"/>
          <w:bCs w:val="0"/>
        </w:rPr>
        <w:t>permite interactuar</w:t>
      </w:r>
      <w:r w:rsidRPr="008251A9">
        <w:t xml:space="preserve"> con ellos mediante </w:t>
      </w:r>
      <w:r w:rsidRPr="008251A9">
        <w:rPr>
          <w:rStyle w:val="Textoennegrita"/>
          <w:b w:val="0"/>
          <w:bCs w:val="0"/>
        </w:rPr>
        <w:t>enlaces o rutas de navegación</w:t>
      </w:r>
      <w:r w:rsidRPr="008251A9">
        <w:t>.</w:t>
      </w:r>
    </w:p>
    <w:p w14:paraId="57BFDA5F" w14:textId="0E0C2E65" w:rsidR="008251A9" w:rsidRDefault="008251A9" w:rsidP="008251A9"/>
    <w:p w14:paraId="045C85E1" w14:textId="6C88AA27" w:rsidR="004A742F" w:rsidRDefault="004A742F" w:rsidP="008251A9"/>
    <w:p w14:paraId="51F49AD2" w14:textId="2FE43F7C" w:rsidR="004A742F" w:rsidRDefault="004A742F" w:rsidP="008251A9"/>
    <w:p w14:paraId="62643FAD" w14:textId="3AEBC290" w:rsidR="004A742F" w:rsidRDefault="004A742F" w:rsidP="008251A9"/>
    <w:p w14:paraId="0193EBAD" w14:textId="77777777" w:rsidR="004A742F" w:rsidRDefault="004A742F" w:rsidP="008251A9"/>
    <w:p w14:paraId="0DB0F3C1" w14:textId="22C50BC3" w:rsidR="008251A9" w:rsidRPr="004A742F" w:rsidRDefault="008251A9" w:rsidP="004A742F">
      <w:pPr>
        <w:pStyle w:val="Ttulo1"/>
        <w:rPr>
          <w:rStyle w:val="Textoennegrita"/>
          <w:b/>
          <w:bCs/>
        </w:rPr>
      </w:pPr>
      <w:r w:rsidRPr="004A742F">
        <w:rPr>
          <w:rStyle w:val="Textoennegrita"/>
          <w:b/>
          <w:bCs/>
        </w:rPr>
        <w:lastRenderedPageBreak/>
        <w:t>8. Que aporta la multimedia a la hora de transmitir información? ¿Qué aporta el hipertexto a la hora</w:t>
      </w:r>
      <w:r w:rsidR="004A742F" w:rsidRPr="004A742F">
        <w:rPr>
          <w:rStyle w:val="Textoennegrita"/>
          <w:b/>
          <w:bCs/>
        </w:rPr>
        <w:t xml:space="preserve"> </w:t>
      </w:r>
      <w:r w:rsidRPr="004A742F">
        <w:rPr>
          <w:rStyle w:val="Textoennegrita"/>
          <w:b/>
          <w:bCs/>
        </w:rPr>
        <w:t>de transmitir información?</w:t>
      </w:r>
    </w:p>
    <w:p w14:paraId="2B9DD5C7" w14:textId="299D2C15" w:rsidR="008251A9" w:rsidRPr="004A742F" w:rsidRDefault="008251A9" w:rsidP="004A742F">
      <w:pPr>
        <w:pStyle w:val="APA"/>
      </w:pPr>
      <w:r w:rsidRPr="004A742F">
        <w:rPr>
          <w:rStyle w:val="Textoennegrita"/>
          <w:b w:val="0"/>
          <w:bCs w:val="0"/>
        </w:rPr>
        <w:t>Multimedia:</w:t>
      </w:r>
      <w:r w:rsidRPr="004A742F">
        <w:t xml:space="preserve"> aporta </w:t>
      </w:r>
      <w:r w:rsidRPr="004A742F">
        <w:rPr>
          <w:rStyle w:val="Textoennegrita"/>
          <w:b w:val="0"/>
          <w:bCs w:val="0"/>
        </w:rPr>
        <w:t>variedad y riqueza sensorial</w:t>
      </w:r>
      <w:r w:rsidRPr="004A742F">
        <w:t xml:space="preserve">, haciendo que la información sea más </w:t>
      </w:r>
      <w:r w:rsidRPr="004A742F">
        <w:rPr>
          <w:rStyle w:val="Textoennegrita"/>
          <w:b w:val="0"/>
          <w:bCs w:val="0"/>
        </w:rPr>
        <w:t>atractiva y fácil de comprender</w:t>
      </w:r>
      <w:r w:rsidRPr="004A742F">
        <w:t xml:space="preserve"> gracias a imágenes, sonidos, animaciones y videos.</w:t>
      </w:r>
    </w:p>
    <w:p w14:paraId="611F0A22" w14:textId="77777777" w:rsidR="008251A9" w:rsidRPr="004A742F" w:rsidRDefault="008251A9" w:rsidP="004A742F">
      <w:pPr>
        <w:pStyle w:val="APA"/>
      </w:pPr>
      <w:r w:rsidRPr="004A742F">
        <w:rPr>
          <w:rStyle w:val="Textoennegrita"/>
          <w:b w:val="0"/>
          <w:bCs w:val="0"/>
        </w:rPr>
        <w:t>Hipertexto:</w:t>
      </w:r>
      <w:r w:rsidRPr="004A742F">
        <w:t xml:space="preserve"> aporta </w:t>
      </w:r>
      <w:r w:rsidRPr="004A742F">
        <w:rPr>
          <w:rStyle w:val="Textoennegrita"/>
          <w:b w:val="0"/>
          <w:bCs w:val="0"/>
        </w:rPr>
        <w:t>interactividad y libertad</w:t>
      </w:r>
      <w:r w:rsidRPr="004A742F">
        <w:t xml:space="preserve">, permitiendo al usuario </w:t>
      </w:r>
      <w:r w:rsidRPr="004A742F">
        <w:rPr>
          <w:rStyle w:val="Textoennegrita"/>
          <w:b w:val="0"/>
          <w:bCs w:val="0"/>
        </w:rPr>
        <w:t>elegir su propio camino de lectura</w:t>
      </w:r>
      <w:r w:rsidRPr="004A742F">
        <w:t xml:space="preserve"> y conectar ideas fácilmente.</w:t>
      </w:r>
    </w:p>
    <w:p w14:paraId="7ED4A831" w14:textId="6A2EB13E" w:rsidR="008251A9" w:rsidRDefault="008251A9" w:rsidP="008251A9"/>
    <w:p w14:paraId="3F456AF1" w14:textId="77777777" w:rsidR="008251A9" w:rsidRPr="004A742F" w:rsidRDefault="008251A9" w:rsidP="004A742F">
      <w:pPr>
        <w:pStyle w:val="Ttulo1"/>
      </w:pPr>
      <w:r w:rsidRPr="004A742F">
        <w:rPr>
          <w:rStyle w:val="Textoennegrita"/>
          <w:b/>
          <w:bCs/>
        </w:rPr>
        <w:t>9. Piensa cómo presentarías una misma información, producto o servicio en diferentes secuencias o caminos al mismo tiempo.</w:t>
      </w:r>
    </w:p>
    <w:p w14:paraId="6524853A" w14:textId="77777777" w:rsidR="008251A9" w:rsidRPr="004A742F" w:rsidRDefault="008251A9" w:rsidP="004A742F">
      <w:pPr>
        <w:pStyle w:val="APA"/>
        <w:ind w:firstLine="0"/>
      </w:pPr>
      <w:r w:rsidRPr="004A742F">
        <w:t xml:space="preserve">Un ejemplo podría ser una </w:t>
      </w:r>
      <w:r w:rsidRPr="004A742F">
        <w:rPr>
          <w:rStyle w:val="Textoennegrita"/>
          <w:b w:val="0"/>
          <w:bCs w:val="0"/>
        </w:rPr>
        <w:t>página web interactiva</w:t>
      </w:r>
      <w:r w:rsidRPr="004A742F">
        <w:t xml:space="preserve"> donde:</w:t>
      </w:r>
    </w:p>
    <w:p w14:paraId="4517EE91" w14:textId="0E856598" w:rsidR="008251A9" w:rsidRPr="004A742F" w:rsidRDefault="008251A9" w:rsidP="004A742F">
      <w:pPr>
        <w:pStyle w:val="APA"/>
        <w:numPr>
          <w:ilvl w:val="0"/>
          <w:numId w:val="13"/>
        </w:numPr>
      </w:pPr>
      <w:r w:rsidRPr="004A742F">
        <w:t xml:space="preserve">El usuario puede ver un </w:t>
      </w:r>
      <w:r w:rsidRPr="004A742F">
        <w:rPr>
          <w:rStyle w:val="Textoennegrita"/>
          <w:b w:val="0"/>
          <w:bCs w:val="0"/>
        </w:rPr>
        <w:t>video</w:t>
      </w:r>
      <w:r w:rsidR="004A742F">
        <w:t>.</w:t>
      </w:r>
    </w:p>
    <w:p w14:paraId="42280B1D" w14:textId="3CD8E238" w:rsidR="008251A9" w:rsidRPr="004A742F" w:rsidRDefault="008251A9" w:rsidP="004A742F">
      <w:pPr>
        <w:pStyle w:val="APA"/>
        <w:numPr>
          <w:ilvl w:val="0"/>
          <w:numId w:val="13"/>
        </w:numPr>
      </w:pPr>
      <w:r w:rsidRPr="004A742F">
        <w:t xml:space="preserve">Leer un </w:t>
      </w:r>
      <w:r w:rsidRPr="004A742F">
        <w:rPr>
          <w:rStyle w:val="Textoennegrita"/>
          <w:b w:val="0"/>
          <w:bCs w:val="0"/>
        </w:rPr>
        <w:t>artículo detallado</w:t>
      </w:r>
      <w:r w:rsidR="004A742F">
        <w:t>.</w:t>
      </w:r>
    </w:p>
    <w:p w14:paraId="3E76958B" w14:textId="434C3BE7" w:rsidR="004A742F" w:rsidRPr="004A742F" w:rsidRDefault="008251A9" w:rsidP="004A742F">
      <w:pPr>
        <w:pStyle w:val="APA"/>
        <w:numPr>
          <w:ilvl w:val="0"/>
          <w:numId w:val="13"/>
        </w:numPr>
      </w:pPr>
      <w:r w:rsidRPr="004A742F">
        <w:t xml:space="preserve">Explorar </w:t>
      </w:r>
      <w:r w:rsidRPr="004A742F">
        <w:rPr>
          <w:rStyle w:val="Textoennegrita"/>
          <w:b w:val="0"/>
          <w:bCs w:val="0"/>
        </w:rPr>
        <w:t>gráficos o enlaces</w:t>
      </w:r>
      <w:r w:rsidRPr="004A742F">
        <w:t xml:space="preserve"> relacionados</w:t>
      </w:r>
      <w:r w:rsidR="004A742F">
        <w:t xml:space="preserve">. </w:t>
      </w:r>
      <w:r w:rsidRPr="004A742F">
        <w:t xml:space="preserve">Así, cada persona elige </w:t>
      </w:r>
      <w:r w:rsidRPr="004A742F">
        <w:rPr>
          <w:rStyle w:val="Textoennegrita"/>
          <w:b w:val="0"/>
          <w:bCs w:val="0"/>
        </w:rPr>
        <w:t>su propia ruta de exploración</w:t>
      </w:r>
      <w:r w:rsidRPr="004A742F">
        <w:t>, según cómo prefiera recibir la información.</w:t>
      </w:r>
    </w:p>
    <w:p w14:paraId="09BAA4D4" w14:textId="77777777" w:rsidR="008251A9" w:rsidRDefault="008251A9" w:rsidP="004A742F">
      <w:pPr>
        <w:pStyle w:val="Ttulo1"/>
      </w:pPr>
      <w:r>
        <w:rPr>
          <w:rStyle w:val="Textoennegrita"/>
          <w:b/>
          <w:bCs/>
        </w:rPr>
        <w:t>¿Qué es hipertexto?</w:t>
      </w:r>
    </w:p>
    <w:p w14:paraId="5851FF3A" w14:textId="710E4733" w:rsidR="008251A9" w:rsidRPr="004A742F" w:rsidRDefault="008251A9" w:rsidP="004A742F">
      <w:pPr>
        <w:pStyle w:val="APA"/>
      </w:pPr>
      <w:r w:rsidRPr="004A742F">
        <w:t xml:space="preserve">El </w:t>
      </w:r>
      <w:r w:rsidRPr="004A742F">
        <w:rPr>
          <w:rStyle w:val="Textoennegrita"/>
          <w:b w:val="0"/>
          <w:bCs w:val="0"/>
        </w:rPr>
        <w:t>hipertexto</w:t>
      </w:r>
      <w:r w:rsidRPr="004A742F">
        <w:t xml:space="preserve"> es un sistema que permite </w:t>
      </w:r>
      <w:r w:rsidRPr="004A742F">
        <w:rPr>
          <w:rStyle w:val="Textoennegrita"/>
          <w:b w:val="0"/>
          <w:bCs w:val="0"/>
        </w:rPr>
        <w:t xml:space="preserve">conectar diferentes fragmentos de información mediante enlaces o </w:t>
      </w:r>
      <w:r w:rsidR="004A742F" w:rsidRPr="004A742F">
        <w:rPr>
          <w:rStyle w:val="Textoennegrita"/>
          <w:b w:val="0"/>
          <w:bCs w:val="0"/>
        </w:rPr>
        <w:t>vínculos.</w:t>
      </w:r>
      <w:r w:rsidR="004A742F">
        <w:t xml:space="preserve"> E</w:t>
      </w:r>
      <w:r w:rsidRPr="004A742F">
        <w:t xml:space="preserve">l usuario puede </w:t>
      </w:r>
      <w:r w:rsidRPr="004A742F">
        <w:rPr>
          <w:rStyle w:val="Textoennegrita"/>
          <w:b w:val="0"/>
          <w:bCs w:val="0"/>
        </w:rPr>
        <w:t>navegar de una página a otra</w:t>
      </w:r>
      <w:r w:rsidRPr="004A742F">
        <w:t xml:space="preserve"> o de una parte del texto a otra </w:t>
      </w:r>
      <w:r w:rsidRPr="004A742F">
        <w:rPr>
          <w:rStyle w:val="Textoennegrita"/>
          <w:b w:val="0"/>
          <w:bCs w:val="0"/>
        </w:rPr>
        <w:t>sin seguir un orden lineal</w:t>
      </w:r>
      <w:r w:rsidRPr="004A742F">
        <w:t>, eligiendo su propio camino.</w:t>
      </w:r>
    </w:p>
    <w:p w14:paraId="5CB94656" w14:textId="4BCE743A" w:rsidR="008251A9" w:rsidRDefault="008251A9" w:rsidP="008251A9"/>
    <w:p w14:paraId="4A4DA2EC" w14:textId="1F700703" w:rsidR="004A742F" w:rsidRDefault="004A742F" w:rsidP="008251A9"/>
    <w:p w14:paraId="27C9B850" w14:textId="77777777" w:rsidR="004A742F" w:rsidRDefault="004A742F" w:rsidP="008251A9"/>
    <w:p w14:paraId="4ACC2B28" w14:textId="77777777" w:rsidR="008251A9" w:rsidRDefault="008251A9" w:rsidP="004A742F">
      <w:pPr>
        <w:pStyle w:val="Ttulo1"/>
      </w:pPr>
      <w:r>
        <w:rPr>
          <w:rStyle w:val="Textoennegrita"/>
          <w:b/>
          <w:bCs/>
        </w:rPr>
        <w:lastRenderedPageBreak/>
        <w:t>¿Qué es hipermedia?</w:t>
      </w:r>
    </w:p>
    <w:p w14:paraId="47E24B41" w14:textId="13A7ED3B" w:rsidR="008251A9" w:rsidRDefault="008251A9" w:rsidP="004A742F">
      <w:pPr>
        <w:pStyle w:val="APA"/>
      </w:pPr>
      <w:r w:rsidRPr="004A742F">
        <w:t xml:space="preserve">La </w:t>
      </w:r>
      <w:r w:rsidRPr="004A742F">
        <w:rPr>
          <w:rStyle w:val="Textoennegrita"/>
          <w:b w:val="0"/>
          <w:bCs w:val="0"/>
        </w:rPr>
        <w:t>hipermedia</w:t>
      </w:r>
      <w:r w:rsidRPr="004A742F">
        <w:t xml:space="preserve"> es una </w:t>
      </w:r>
      <w:r w:rsidRPr="004A742F">
        <w:rPr>
          <w:rStyle w:val="Textoennegrita"/>
          <w:b w:val="0"/>
          <w:bCs w:val="0"/>
        </w:rPr>
        <w:t>evolución del hipertexto</w:t>
      </w:r>
      <w:r w:rsidRPr="004A742F">
        <w:t xml:space="preserve"> que no solo conecta textos, sino también </w:t>
      </w:r>
      <w:r w:rsidRPr="004A742F">
        <w:rPr>
          <w:rStyle w:val="Textoennegrita"/>
          <w:b w:val="0"/>
          <w:bCs w:val="0"/>
        </w:rPr>
        <w:t>imágenes, sonidos, videos, animaciones y otros elementos multimedia</w:t>
      </w:r>
      <w:r w:rsidRPr="004A742F">
        <w:t>.</w:t>
      </w:r>
      <w:r w:rsidRPr="004A742F">
        <w:br/>
        <w:t xml:space="preserve">Es decir, </w:t>
      </w:r>
      <w:r w:rsidRPr="004A742F">
        <w:rPr>
          <w:rStyle w:val="Textoennegrita"/>
          <w:b w:val="0"/>
          <w:bCs w:val="0"/>
        </w:rPr>
        <w:t>combina varios medios de comunicación</w:t>
      </w:r>
      <w:r w:rsidRPr="004A742F">
        <w:t xml:space="preserve"> (texto, audio, video, gráficos) y permite interactuar con ellos a través de enlaces.</w:t>
      </w:r>
    </w:p>
    <w:p w14:paraId="4F6DCB36" w14:textId="77777777" w:rsidR="008251A9" w:rsidRDefault="008251A9" w:rsidP="004A742F">
      <w:pPr>
        <w:pStyle w:val="Ttulo1"/>
      </w:pPr>
      <w:r>
        <w:rPr>
          <w:rStyle w:val="Textoennegrita"/>
          <w:b/>
          <w:bCs/>
        </w:rPr>
        <w:t>¿Qué es multimedia?</w:t>
      </w:r>
    </w:p>
    <w:p w14:paraId="4219C536" w14:textId="26B5BFFC" w:rsidR="008251A9" w:rsidRPr="004A742F" w:rsidRDefault="008251A9" w:rsidP="004A742F">
      <w:pPr>
        <w:pStyle w:val="APA"/>
      </w:pPr>
      <w:r w:rsidRPr="004A742F">
        <w:t xml:space="preserve">La </w:t>
      </w:r>
      <w:r w:rsidRPr="004A742F">
        <w:rPr>
          <w:rStyle w:val="Textoennegrita"/>
          <w:b w:val="0"/>
          <w:bCs w:val="0"/>
        </w:rPr>
        <w:t>multimedia</w:t>
      </w:r>
      <w:r w:rsidRPr="004A742F">
        <w:t xml:space="preserve"> es el uso </w:t>
      </w:r>
      <w:r w:rsidRPr="004A742F">
        <w:rPr>
          <w:rStyle w:val="Textoennegrita"/>
          <w:b w:val="0"/>
          <w:bCs w:val="0"/>
        </w:rPr>
        <w:t>conjunto de diferentes tipos de contenido</w:t>
      </w:r>
      <w:r w:rsidRPr="004A742F">
        <w:t xml:space="preserve"> (texto, audio, video, imágenes, animaciones) para </w:t>
      </w:r>
      <w:r w:rsidRPr="004A742F">
        <w:rPr>
          <w:rStyle w:val="Textoennegrita"/>
          <w:b w:val="0"/>
          <w:bCs w:val="0"/>
        </w:rPr>
        <w:t>transmitir información o crear experiencias más completas</w:t>
      </w:r>
      <w:r w:rsidRPr="004A742F">
        <w:t>.</w:t>
      </w:r>
      <w:r w:rsidRPr="004A742F">
        <w:br/>
        <w:t xml:space="preserve">A diferencia de la hipermedia, la multimedia </w:t>
      </w:r>
      <w:r w:rsidRPr="004A742F">
        <w:rPr>
          <w:rStyle w:val="Textoennegrita"/>
          <w:b w:val="0"/>
          <w:bCs w:val="0"/>
        </w:rPr>
        <w:t>no necesariamente tiene enlaces interactivos</w:t>
      </w:r>
      <w:r w:rsidRPr="004A742F">
        <w:t>, sino que se presenta de forma más lineal.</w:t>
      </w:r>
    </w:p>
    <w:p w14:paraId="71AF865A" w14:textId="5A9BD931" w:rsidR="008251A9" w:rsidRDefault="008251A9" w:rsidP="008251A9"/>
    <w:p w14:paraId="75C20D73" w14:textId="77777777" w:rsidR="008251A9" w:rsidRDefault="008251A9" w:rsidP="004A742F">
      <w:pPr>
        <w:pStyle w:val="Ttulo1"/>
      </w:pPr>
      <w:r>
        <w:rPr>
          <w:rStyle w:val="Textoennegrita"/>
          <w:b/>
          <w:bCs/>
        </w:rPr>
        <w:t>Orígenes del hipertexto</w:t>
      </w:r>
    </w:p>
    <w:p w14:paraId="308ADE34" w14:textId="77777777" w:rsidR="008251A9" w:rsidRPr="004A742F" w:rsidRDefault="008251A9" w:rsidP="004A742F">
      <w:pPr>
        <w:pStyle w:val="APA"/>
      </w:pPr>
      <w:r w:rsidRPr="004A742F">
        <w:t xml:space="preserve">El concepto de </w:t>
      </w:r>
      <w:r w:rsidRPr="004A742F">
        <w:rPr>
          <w:rStyle w:val="Textoennegrita"/>
          <w:b w:val="0"/>
          <w:bCs w:val="0"/>
        </w:rPr>
        <w:t>hipertexto</w:t>
      </w:r>
      <w:r w:rsidRPr="004A742F">
        <w:t xml:space="preserve"> surgió en </w:t>
      </w:r>
      <w:r w:rsidRPr="004A742F">
        <w:rPr>
          <w:rStyle w:val="Textoennegrita"/>
          <w:b w:val="0"/>
          <w:bCs w:val="0"/>
        </w:rPr>
        <w:t>1965</w:t>
      </w:r>
      <w:r w:rsidRPr="004A742F">
        <w:t xml:space="preserve">, propuesto por </w:t>
      </w:r>
      <w:r w:rsidRPr="004A742F">
        <w:rPr>
          <w:rStyle w:val="Textoennegrita"/>
          <w:b w:val="0"/>
          <w:bCs w:val="0"/>
        </w:rPr>
        <w:t>Ted Nelson</w:t>
      </w:r>
      <w:r w:rsidRPr="004A742F">
        <w:t>, quien soñaba con un sistema que permitiera enlazar documentos e información de manera no lineal.</w:t>
      </w:r>
      <w:r w:rsidRPr="004A742F">
        <w:br/>
        <w:t>Sin embargo, la idea tiene raíces anteriores:</w:t>
      </w:r>
    </w:p>
    <w:p w14:paraId="4476560F" w14:textId="3672A955" w:rsidR="008251A9" w:rsidRPr="004A742F" w:rsidRDefault="008251A9" w:rsidP="004A742F">
      <w:pPr>
        <w:pStyle w:val="APA"/>
      </w:pPr>
      <w:r w:rsidRPr="004A742F">
        <w:t xml:space="preserve">En </w:t>
      </w:r>
      <w:r w:rsidRPr="004A742F">
        <w:rPr>
          <w:rStyle w:val="Textoennegrita"/>
          <w:b w:val="0"/>
          <w:bCs w:val="0"/>
        </w:rPr>
        <w:t>1945</w:t>
      </w:r>
      <w:r w:rsidRPr="004A742F">
        <w:t xml:space="preserve">, </w:t>
      </w:r>
      <w:r w:rsidRPr="004A742F">
        <w:rPr>
          <w:rStyle w:val="Textoennegrita"/>
          <w:b w:val="0"/>
          <w:bCs w:val="0"/>
        </w:rPr>
        <w:t>Vannevar Bush</w:t>
      </w:r>
      <w:r w:rsidRPr="004A742F">
        <w:t xml:space="preserve"> propuso el </w:t>
      </w:r>
      <w:r w:rsidRPr="004A742F">
        <w:rPr>
          <w:rStyle w:val="Textoennegrita"/>
          <w:b w:val="0"/>
          <w:bCs w:val="0"/>
        </w:rPr>
        <w:t>Memex</w:t>
      </w:r>
      <w:r w:rsidRPr="004A742F">
        <w:t>, un dispositivo teórico que podía guardar y enlazar información (considerado el antecesor del hipertexto).</w:t>
      </w:r>
      <w:r w:rsidR="004A742F">
        <w:t xml:space="preserve"> </w:t>
      </w:r>
      <w:r w:rsidRPr="004A742F">
        <w:t xml:space="preserve">Luego, </w:t>
      </w:r>
      <w:r w:rsidRPr="004A742F">
        <w:rPr>
          <w:rStyle w:val="Textoennegrita"/>
          <w:b w:val="0"/>
          <w:bCs w:val="0"/>
        </w:rPr>
        <w:t>Tim Berners-Lee</w:t>
      </w:r>
      <w:r w:rsidRPr="004A742F">
        <w:t xml:space="preserve">, en </w:t>
      </w:r>
      <w:r w:rsidRPr="004A742F">
        <w:rPr>
          <w:rStyle w:val="Textoennegrita"/>
          <w:b w:val="0"/>
          <w:bCs w:val="0"/>
        </w:rPr>
        <w:t>1989</w:t>
      </w:r>
      <w:r w:rsidRPr="004A742F">
        <w:t xml:space="preserve">, aplicó el concepto de hipertexto al crear la </w:t>
      </w:r>
      <w:r w:rsidRPr="004A742F">
        <w:rPr>
          <w:rStyle w:val="Textoennegrita"/>
          <w:b w:val="0"/>
          <w:bCs w:val="0"/>
        </w:rPr>
        <w:t>World Wide Web</w:t>
      </w:r>
      <w:r w:rsidRPr="004A742F">
        <w:t>, permitiendo conectar documentos a través de enlaces (los famosos links de internet).</w:t>
      </w:r>
    </w:p>
    <w:p w14:paraId="0AD048C1" w14:textId="00B08DB6" w:rsidR="008251A9" w:rsidRDefault="008251A9" w:rsidP="004A742F">
      <w:pPr>
        <w:pStyle w:val="Ttulo1"/>
      </w:pPr>
    </w:p>
    <w:p w14:paraId="10393EE2" w14:textId="7F2E2DAE" w:rsidR="004A742F" w:rsidRDefault="004A742F" w:rsidP="004A742F"/>
    <w:p w14:paraId="299B5FCA" w14:textId="77777777" w:rsidR="004A742F" w:rsidRPr="004A742F" w:rsidRDefault="004A742F" w:rsidP="004A742F"/>
    <w:p w14:paraId="7383DCA4" w14:textId="77777777" w:rsidR="008251A9" w:rsidRDefault="008251A9" w:rsidP="004A742F">
      <w:pPr>
        <w:pStyle w:val="Ttulo1"/>
      </w:pPr>
      <w:r>
        <w:rPr>
          <w:rStyle w:val="Textoennegrita"/>
          <w:b/>
          <w:bCs/>
        </w:rPr>
        <w:lastRenderedPageBreak/>
        <w:t>En nuestras labores de Front-End, ¿de qué nos sirve conocer estos conceptos?</w:t>
      </w:r>
    </w:p>
    <w:p w14:paraId="24B47930" w14:textId="77777777" w:rsidR="008251A9" w:rsidRPr="004A742F" w:rsidRDefault="008251A9" w:rsidP="004A742F">
      <w:pPr>
        <w:pStyle w:val="APA"/>
        <w:ind w:firstLine="0"/>
      </w:pPr>
      <w:r w:rsidRPr="004A742F">
        <w:t xml:space="preserve">Conocer estos conceptos es </w:t>
      </w:r>
      <w:r w:rsidRPr="004A742F">
        <w:rPr>
          <w:rStyle w:val="Textoennegrita"/>
          <w:b w:val="0"/>
          <w:bCs w:val="0"/>
        </w:rPr>
        <w:t>fundamental para el desarrollo web</w:t>
      </w:r>
      <w:r w:rsidRPr="004A742F">
        <w:t xml:space="preserve"> porque:</w:t>
      </w:r>
    </w:p>
    <w:p w14:paraId="3A99F8C9" w14:textId="77777777" w:rsidR="008251A9" w:rsidRPr="004A742F" w:rsidRDefault="008251A9" w:rsidP="004A742F">
      <w:pPr>
        <w:pStyle w:val="APA"/>
      </w:pPr>
      <w:r w:rsidRPr="004A742F">
        <w:t xml:space="preserve">El </w:t>
      </w:r>
      <w:r w:rsidRPr="004A742F">
        <w:rPr>
          <w:rStyle w:val="Textoennegrita"/>
          <w:b w:val="0"/>
          <w:bCs w:val="0"/>
        </w:rPr>
        <w:t>hipertexto</w:t>
      </w:r>
      <w:r w:rsidRPr="004A742F">
        <w:t xml:space="preserve"> es la </w:t>
      </w:r>
      <w:r w:rsidRPr="004A742F">
        <w:rPr>
          <w:rStyle w:val="Textoennegrita"/>
          <w:b w:val="0"/>
          <w:bCs w:val="0"/>
        </w:rPr>
        <w:t>base del HTML</w:t>
      </w:r>
      <w:r w:rsidRPr="004A742F">
        <w:t xml:space="preserve"> (HyperText Markup Language), el lenguaje que usamos para crear páginas web.</w:t>
      </w:r>
    </w:p>
    <w:p w14:paraId="3FEA0266" w14:textId="77777777" w:rsidR="008251A9" w:rsidRPr="004A742F" w:rsidRDefault="008251A9" w:rsidP="004A742F">
      <w:pPr>
        <w:pStyle w:val="APA"/>
      </w:pPr>
      <w:r w:rsidRPr="004A742F">
        <w:t xml:space="preserve">La </w:t>
      </w:r>
      <w:r w:rsidRPr="004A742F">
        <w:rPr>
          <w:rStyle w:val="Textoennegrita"/>
          <w:b w:val="0"/>
          <w:bCs w:val="0"/>
        </w:rPr>
        <w:t>hipermedia</w:t>
      </w:r>
      <w:r w:rsidRPr="004A742F">
        <w:t xml:space="preserve"> nos ayuda a </w:t>
      </w:r>
      <w:r w:rsidRPr="004A742F">
        <w:rPr>
          <w:rStyle w:val="Textoennegrita"/>
          <w:b w:val="0"/>
          <w:bCs w:val="0"/>
        </w:rPr>
        <w:t>diseñar experiencias interactivas</w:t>
      </w:r>
      <w:r w:rsidRPr="004A742F">
        <w:t>, donde el usuario puede navegar entre diferentes contenidos.</w:t>
      </w:r>
    </w:p>
    <w:p w14:paraId="0F6AD28F" w14:textId="77777777" w:rsidR="008251A9" w:rsidRPr="004A742F" w:rsidRDefault="008251A9" w:rsidP="004A742F">
      <w:pPr>
        <w:pStyle w:val="APA"/>
      </w:pPr>
      <w:r w:rsidRPr="004A742F">
        <w:t xml:space="preserve">La </w:t>
      </w:r>
      <w:r w:rsidRPr="004A742F">
        <w:rPr>
          <w:rStyle w:val="Textoennegrita"/>
          <w:b w:val="0"/>
          <w:bCs w:val="0"/>
        </w:rPr>
        <w:t>multimedia</w:t>
      </w:r>
      <w:r w:rsidRPr="004A742F">
        <w:t xml:space="preserve"> mejora la </w:t>
      </w:r>
      <w:r w:rsidRPr="004A742F">
        <w:rPr>
          <w:rStyle w:val="Textoennegrita"/>
          <w:b w:val="0"/>
          <w:bCs w:val="0"/>
        </w:rPr>
        <w:t>presentación visual y la comunicación</w:t>
      </w:r>
      <w:r w:rsidRPr="004A742F">
        <w:t xml:space="preserve"> en una web, haciéndola más atractiva y comprensible.</w:t>
      </w:r>
    </w:p>
    <w:p w14:paraId="3FE248F8" w14:textId="77777777" w:rsidR="00D733D7" w:rsidRDefault="00D733D7"/>
    <w:sectPr w:rsidR="00D733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A3DF5"/>
    <w:multiLevelType w:val="hybridMultilevel"/>
    <w:tmpl w:val="4FFE3B46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1672FC2"/>
    <w:multiLevelType w:val="multilevel"/>
    <w:tmpl w:val="D44A9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566439"/>
    <w:multiLevelType w:val="hybridMultilevel"/>
    <w:tmpl w:val="6D12C658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7F7753E"/>
    <w:multiLevelType w:val="hybridMultilevel"/>
    <w:tmpl w:val="94863BE6"/>
    <w:lvl w:ilvl="0" w:tplc="1874589C">
      <w:start w:val="1"/>
      <w:numFmt w:val="decimal"/>
      <w:lvlText w:val="%1."/>
      <w:lvlJc w:val="left"/>
      <w:pPr>
        <w:ind w:left="1789" w:hanging="360"/>
      </w:pPr>
    </w:lvl>
    <w:lvl w:ilvl="1" w:tplc="240A0019" w:tentative="1">
      <w:start w:val="1"/>
      <w:numFmt w:val="lowerLetter"/>
      <w:lvlText w:val="%2."/>
      <w:lvlJc w:val="left"/>
      <w:pPr>
        <w:ind w:left="2509" w:hanging="360"/>
      </w:pPr>
    </w:lvl>
    <w:lvl w:ilvl="2" w:tplc="240A001B" w:tentative="1">
      <w:start w:val="1"/>
      <w:numFmt w:val="lowerRoman"/>
      <w:lvlText w:val="%3."/>
      <w:lvlJc w:val="right"/>
      <w:pPr>
        <w:ind w:left="3229" w:hanging="180"/>
      </w:pPr>
    </w:lvl>
    <w:lvl w:ilvl="3" w:tplc="240A000F" w:tentative="1">
      <w:start w:val="1"/>
      <w:numFmt w:val="decimal"/>
      <w:lvlText w:val="%4."/>
      <w:lvlJc w:val="left"/>
      <w:pPr>
        <w:ind w:left="3949" w:hanging="360"/>
      </w:pPr>
    </w:lvl>
    <w:lvl w:ilvl="4" w:tplc="240A0019" w:tentative="1">
      <w:start w:val="1"/>
      <w:numFmt w:val="lowerLetter"/>
      <w:lvlText w:val="%5."/>
      <w:lvlJc w:val="left"/>
      <w:pPr>
        <w:ind w:left="4669" w:hanging="360"/>
      </w:pPr>
    </w:lvl>
    <w:lvl w:ilvl="5" w:tplc="240A001B" w:tentative="1">
      <w:start w:val="1"/>
      <w:numFmt w:val="lowerRoman"/>
      <w:lvlText w:val="%6."/>
      <w:lvlJc w:val="right"/>
      <w:pPr>
        <w:ind w:left="5389" w:hanging="180"/>
      </w:pPr>
    </w:lvl>
    <w:lvl w:ilvl="6" w:tplc="240A000F" w:tentative="1">
      <w:start w:val="1"/>
      <w:numFmt w:val="decimal"/>
      <w:lvlText w:val="%7."/>
      <w:lvlJc w:val="left"/>
      <w:pPr>
        <w:ind w:left="6109" w:hanging="360"/>
      </w:pPr>
    </w:lvl>
    <w:lvl w:ilvl="7" w:tplc="240A0019" w:tentative="1">
      <w:start w:val="1"/>
      <w:numFmt w:val="lowerLetter"/>
      <w:lvlText w:val="%8."/>
      <w:lvlJc w:val="left"/>
      <w:pPr>
        <w:ind w:left="6829" w:hanging="360"/>
      </w:pPr>
    </w:lvl>
    <w:lvl w:ilvl="8" w:tplc="24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4" w15:restartNumberingAfterBreak="0">
    <w:nsid w:val="38043FE9"/>
    <w:multiLevelType w:val="hybridMultilevel"/>
    <w:tmpl w:val="17406718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0F83957"/>
    <w:multiLevelType w:val="multilevel"/>
    <w:tmpl w:val="218C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FC55D2"/>
    <w:multiLevelType w:val="multilevel"/>
    <w:tmpl w:val="2D06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226661"/>
    <w:multiLevelType w:val="hybridMultilevel"/>
    <w:tmpl w:val="B6D49102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2E01AE2"/>
    <w:multiLevelType w:val="multilevel"/>
    <w:tmpl w:val="12FE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7709C7"/>
    <w:multiLevelType w:val="multilevel"/>
    <w:tmpl w:val="8F18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842CD0"/>
    <w:multiLevelType w:val="multilevel"/>
    <w:tmpl w:val="B40C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B52657"/>
    <w:multiLevelType w:val="multilevel"/>
    <w:tmpl w:val="0EB0F110"/>
    <w:lvl w:ilvl="0">
      <w:start w:val="1"/>
      <w:numFmt w:val="decimal"/>
      <w:pStyle w:val="Ttulo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73DA3081"/>
    <w:multiLevelType w:val="multilevel"/>
    <w:tmpl w:val="16EA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3958268">
    <w:abstractNumId w:val="3"/>
  </w:num>
  <w:num w:numId="2" w16cid:durableId="1510484165">
    <w:abstractNumId w:val="11"/>
  </w:num>
  <w:num w:numId="3" w16cid:durableId="81530933">
    <w:abstractNumId w:val="10"/>
  </w:num>
  <w:num w:numId="4" w16cid:durableId="2084596551">
    <w:abstractNumId w:val="1"/>
  </w:num>
  <w:num w:numId="5" w16cid:durableId="1320888572">
    <w:abstractNumId w:val="8"/>
  </w:num>
  <w:num w:numId="6" w16cid:durableId="238029916">
    <w:abstractNumId w:val="6"/>
  </w:num>
  <w:num w:numId="7" w16cid:durableId="1333601786">
    <w:abstractNumId w:val="12"/>
  </w:num>
  <w:num w:numId="8" w16cid:durableId="678118694">
    <w:abstractNumId w:val="9"/>
  </w:num>
  <w:num w:numId="9" w16cid:durableId="286788144">
    <w:abstractNumId w:val="5"/>
  </w:num>
  <w:num w:numId="10" w16cid:durableId="1671906172">
    <w:abstractNumId w:val="4"/>
  </w:num>
  <w:num w:numId="11" w16cid:durableId="1750956281">
    <w:abstractNumId w:val="7"/>
  </w:num>
  <w:num w:numId="12" w16cid:durableId="1227183103">
    <w:abstractNumId w:val="2"/>
  </w:num>
  <w:num w:numId="13" w16cid:durableId="1487092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C16"/>
    <w:rsid w:val="004A742F"/>
    <w:rsid w:val="00712379"/>
    <w:rsid w:val="008251A9"/>
    <w:rsid w:val="00D733D7"/>
    <w:rsid w:val="00D822FC"/>
    <w:rsid w:val="00E36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0AD52"/>
  <w15:chartTrackingRefBased/>
  <w15:docId w15:val="{B6DE94D7-1016-4559-9707-8A94485DE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C16"/>
  </w:style>
  <w:style w:type="paragraph" w:styleId="Ttulo1">
    <w:name w:val="heading 1"/>
    <w:basedOn w:val="APA"/>
    <w:next w:val="Normal"/>
    <w:link w:val="Ttulo1Car"/>
    <w:uiPriority w:val="9"/>
    <w:qFormat/>
    <w:rsid w:val="00712379"/>
    <w:pPr>
      <w:ind w:firstLine="0"/>
      <w:outlineLvl w:val="0"/>
    </w:pPr>
    <w:rPr>
      <w:b/>
      <w:bCs/>
    </w:r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712379"/>
    <w:pPr>
      <w:numPr>
        <w:numId w:val="2"/>
      </w:numPr>
      <w:spacing w:line="480" w:lineRule="auto"/>
      <w:ind w:left="1789" w:hanging="360"/>
      <w:jc w:val="both"/>
      <w:outlineLvl w:val="1"/>
    </w:pPr>
    <w:rPr>
      <w:rFonts w:ascii="Times New Roman" w:hAnsi="Times New Roman" w:cs="Times New Roman"/>
      <w:b/>
      <w:bCs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251A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51A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51A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">
    <w:name w:val="APA"/>
    <w:basedOn w:val="Normal"/>
    <w:link w:val="APACar"/>
    <w:qFormat/>
    <w:rsid w:val="00712379"/>
    <w:pPr>
      <w:spacing w:line="480" w:lineRule="auto"/>
      <w:ind w:firstLine="709"/>
      <w:jc w:val="both"/>
    </w:pPr>
    <w:rPr>
      <w:rFonts w:ascii="Times New Roman" w:hAnsi="Times New Roman"/>
      <w:sz w:val="24"/>
    </w:rPr>
  </w:style>
  <w:style w:type="character" w:customStyle="1" w:styleId="APACar">
    <w:name w:val="APA Car"/>
    <w:basedOn w:val="Fuentedeprrafopredeter"/>
    <w:link w:val="APA"/>
    <w:rsid w:val="00712379"/>
    <w:rPr>
      <w:rFonts w:ascii="Times New Roman" w:hAnsi="Times New Roman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712379"/>
    <w:rPr>
      <w:rFonts w:ascii="Times New Roman" w:hAnsi="Times New Roman"/>
      <w:b/>
      <w:bCs/>
      <w:sz w:val="24"/>
    </w:rPr>
  </w:style>
  <w:style w:type="character" w:customStyle="1" w:styleId="Ttulo2Car">
    <w:name w:val="Título 2 Car"/>
    <w:basedOn w:val="Fuentedeprrafopredeter"/>
    <w:link w:val="Ttulo2"/>
    <w:uiPriority w:val="9"/>
    <w:rsid w:val="00712379"/>
    <w:rPr>
      <w:rFonts w:ascii="Times New Roman" w:hAnsi="Times New Roman" w:cs="Times New Roman"/>
      <w:b/>
      <w:bCs/>
      <w:sz w:val="24"/>
      <w:szCs w:val="24"/>
    </w:rPr>
  </w:style>
  <w:style w:type="paragraph" w:styleId="Prrafodelista">
    <w:name w:val="List Paragraph"/>
    <w:basedOn w:val="Normal"/>
    <w:uiPriority w:val="34"/>
    <w:qFormat/>
    <w:rsid w:val="00712379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8251A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51A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51A9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Textoennegrita">
    <w:name w:val="Strong"/>
    <w:basedOn w:val="Fuentedeprrafopredeter"/>
    <w:uiPriority w:val="22"/>
    <w:qFormat/>
    <w:rsid w:val="008251A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251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nfasis">
    <w:name w:val="Emphasis"/>
    <w:basedOn w:val="Fuentedeprrafopredeter"/>
    <w:uiPriority w:val="20"/>
    <w:qFormat/>
    <w:rsid w:val="008251A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69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06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3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51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59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740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623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21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5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804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247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17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16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27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0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93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65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585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415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7</Pages>
  <Words>986</Words>
  <Characters>5428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Madara Salazar</dc:creator>
  <cp:keywords/>
  <dc:description/>
  <cp:lastModifiedBy>Madara Salazar</cp:lastModifiedBy>
  <cp:revision>1</cp:revision>
  <dcterms:created xsi:type="dcterms:W3CDTF">2025-10-15T18:59:00Z</dcterms:created>
  <dcterms:modified xsi:type="dcterms:W3CDTF">2025-10-15T20:52:00Z</dcterms:modified>
</cp:coreProperties>
</file>