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D110" w14:textId="35267DA4" w:rsidR="00BA4AD6" w:rsidRDefault="00BA4AD6">
      <w:pPr>
        <w:rPr>
          <w:rFonts w:ascii="Times New Roman" w:hAnsi="Times New Roman" w:cs="Times New Roman"/>
          <w:sz w:val="24"/>
          <w:szCs w:val="24"/>
        </w:rPr>
      </w:pPr>
      <w:r>
        <w:rPr>
          <w:rFonts w:ascii="Times New Roman" w:hAnsi="Times New Roman" w:cs="Times New Roman"/>
          <w:sz w:val="24"/>
          <w:szCs w:val="24"/>
        </w:rPr>
        <w:t>Q1:</w:t>
      </w:r>
    </w:p>
    <w:p w14:paraId="79FD49CF" w14:textId="027D41EB" w:rsidR="003B1131" w:rsidRDefault="00BA4AD6">
      <w:pPr>
        <w:rPr>
          <w:rFonts w:ascii="Times New Roman" w:hAnsi="Times New Roman" w:cs="Times New Roman"/>
          <w:sz w:val="24"/>
          <w:szCs w:val="24"/>
        </w:rPr>
      </w:pPr>
      <w:r>
        <w:rPr>
          <w:rFonts w:ascii="Times New Roman" w:hAnsi="Times New Roman" w:cs="Times New Roman"/>
          <w:sz w:val="24"/>
          <w:szCs w:val="24"/>
        </w:rPr>
        <w:t>1: It is very difficult to have a successful game oriented kickstart but those that do success tend to over accomplish.</w:t>
      </w:r>
    </w:p>
    <w:p w14:paraId="6DDD7E9E" w14:textId="553321C0" w:rsidR="00BA4AD6" w:rsidRDefault="00BA4AD6">
      <w:pPr>
        <w:rPr>
          <w:rFonts w:ascii="Times New Roman" w:hAnsi="Times New Roman" w:cs="Times New Roman"/>
          <w:sz w:val="24"/>
          <w:szCs w:val="24"/>
        </w:rPr>
      </w:pPr>
      <w:r>
        <w:rPr>
          <w:rFonts w:ascii="Times New Roman" w:hAnsi="Times New Roman" w:cs="Times New Roman"/>
          <w:sz w:val="24"/>
          <w:szCs w:val="24"/>
        </w:rPr>
        <w:t>2: Based on the country there is a wide amount of variance that would potentially determine how successful your kickstart is.</w:t>
      </w:r>
    </w:p>
    <w:p w14:paraId="25A29D57" w14:textId="20BB918D" w:rsidR="00BA4AD6" w:rsidRDefault="00BA4AD6">
      <w:pPr>
        <w:rPr>
          <w:rFonts w:ascii="Times New Roman" w:hAnsi="Times New Roman" w:cs="Times New Roman"/>
          <w:sz w:val="24"/>
          <w:szCs w:val="24"/>
        </w:rPr>
      </w:pPr>
      <w:r>
        <w:rPr>
          <w:rFonts w:ascii="Times New Roman" w:hAnsi="Times New Roman" w:cs="Times New Roman"/>
          <w:sz w:val="24"/>
          <w:szCs w:val="24"/>
        </w:rPr>
        <w:t>3: If I were to start a kickstart I would start a music based on as there is a high chance I succeed.</w:t>
      </w:r>
    </w:p>
    <w:p w14:paraId="56CB8572" w14:textId="77777777" w:rsidR="00BA4AD6" w:rsidRDefault="00BA4AD6">
      <w:pPr>
        <w:rPr>
          <w:rFonts w:ascii="Times New Roman" w:hAnsi="Times New Roman" w:cs="Times New Roman"/>
          <w:sz w:val="24"/>
          <w:szCs w:val="24"/>
        </w:rPr>
      </w:pPr>
    </w:p>
    <w:p w14:paraId="55AFBF50" w14:textId="0F238A53" w:rsidR="00BA4AD6" w:rsidRDefault="00BA4AD6">
      <w:pPr>
        <w:rPr>
          <w:rFonts w:ascii="Times New Roman" w:hAnsi="Times New Roman" w:cs="Times New Roman"/>
          <w:sz w:val="24"/>
          <w:szCs w:val="24"/>
        </w:rPr>
      </w:pPr>
      <w:r>
        <w:rPr>
          <w:rFonts w:ascii="Times New Roman" w:hAnsi="Times New Roman" w:cs="Times New Roman"/>
          <w:sz w:val="24"/>
          <w:szCs w:val="24"/>
        </w:rPr>
        <w:t>Q2: This data set is limited by not having every available country and the start and finish dates don’t go until the present so some kickstarts that are very popular now aren’t included.</w:t>
      </w:r>
    </w:p>
    <w:p w14:paraId="617E4999" w14:textId="44DA5C4E" w:rsidR="00BA4AD6" w:rsidRDefault="00BA4AD6">
      <w:pPr>
        <w:rPr>
          <w:rFonts w:ascii="Times New Roman" w:hAnsi="Times New Roman" w:cs="Times New Roman"/>
          <w:sz w:val="24"/>
          <w:szCs w:val="24"/>
        </w:rPr>
      </w:pPr>
    </w:p>
    <w:p w14:paraId="0814017E" w14:textId="3DAB8427" w:rsidR="00BA4AD6" w:rsidRDefault="00BA4AD6">
      <w:pPr>
        <w:rPr>
          <w:rFonts w:ascii="Times New Roman" w:hAnsi="Times New Roman" w:cs="Times New Roman"/>
          <w:sz w:val="24"/>
          <w:szCs w:val="24"/>
        </w:rPr>
      </w:pPr>
      <w:r>
        <w:rPr>
          <w:rFonts w:ascii="Times New Roman" w:hAnsi="Times New Roman" w:cs="Times New Roman"/>
          <w:sz w:val="24"/>
          <w:szCs w:val="24"/>
        </w:rPr>
        <w:t>Q3:</w:t>
      </w:r>
    </w:p>
    <w:p w14:paraId="77F9A9D8" w14:textId="37A8D34C" w:rsidR="00BA4AD6" w:rsidRPr="00BA4AD6" w:rsidRDefault="00BA4AD6">
      <w:pPr>
        <w:rPr>
          <w:rFonts w:ascii="Times New Roman" w:hAnsi="Times New Roman" w:cs="Times New Roman"/>
          <w:sz w:val="24"/>
          <w:szCs w:val="24"/>
        </w:rPr>
      </w:pPr>
      <w:r>
        <w:rPr>
          <w:rFonts w:ascii="Times New Roman" w:hAnsi="Times New Roman" w:cs="Times New Roman"/>
          <w:sz w:val="24"/>
          <w:szCs w:val="24"/>
        </w:rPr>
        <w:t>We could create a table that saw how spotlight might potentially affect the success. A pivot table that looked at the state of the kickstart and pitted it against the spotlight might allow us to glean some insights.</w:t>
      </w:r>
    </w:p>
    <w:sectPr w:rsidR="00BA4AD6" w:rsidRPr="00BA4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D6"/>
    <w:rsid w:val="003B1131"/>
    <w:rsid w:val="00BA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7D08"/>
  <w15:chartTrackingRefBased/>
  <w15:docId w15:val="{34134B71-9757-4848-94C3-45E506A2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Schlunsen (student)</dc:creator>
  <cp:keywords/>
  <dc:description/>
  <cp:lastModifiedBy>Samuel Schlunsen (student)</cp:lastModifiedBy>
  <cp:revision>1</cp:revision>
  <dcterms:created xsi:type="dcterms:W3CDTF">2022-04-03T04:53:00Z</dcterms:created>
  <dcterms:modified xsi:type="dcterms:W3CDTF">2022-04-03T04:59:00Z</dcterms:modified>
</cp:coreProperties>
</file>