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723900</wp:posOffset>
            </wp:positionH>
            <wp:positionV relativeFrom="page">
              <wp:posOffset>815340</wp:posOffset>
            </wp:positionV>
            <wp:extent cx="3032125" cy="757555"/>
            <wp:effectExtent l="0" t="0" r="0" b="0"/>
            <wp:wrapSquare wrapText="largest"/>
            <wp:docPr id="1" name="Grafik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page">
              <wp:posOffset>713740</wp:posOffset>
            </wp:positionH>
            <wp:positionV relativeFrom="page">
              <wp:posOffset>9263380</wp:posOffset>
            </wp:positionV>
            <wp:extent cx="989330" cy="584835"/>
            <wp:effectExtent l="0" t="0" r="0" b="0"/>
            <wp:wrapSquare wrapText="largest"/>
            <wp:docPr id="2" name="Grafik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749300</wp:posOffset>
                </wp:positionH>
                <wp:positionV relativeFrom="page">
                  <wp:posOffset>2068195</wp:posOffset>
                </wp:positionV>
                <wp:extent cx="3183255" cy="981075"/>
                <wp:effectExtent l="0" t="0" r="0" b="0"/>
                <wp:wrapSquare wrapText="bothSides"/>
                <wp:docPr id="3" name="Rahmen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3255" cy="981075"/>
                        </a:xfrm>
                        <a:prstGeom prst="rect"/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Rahmeninhalt"/>
                              <w:spacing w:before="0" w:after="120"/>
                              <w:rPr/>
                            </w:pPr>
                            <w:r>
                              <w:rPr/>
                              <w:t>Gartenbauschule Hünibach</w:t>
                              <w:br/>
                              <w:t>Chartreusestr. 7</w:t>
                              <w:br/>
                              <w:t>3626 Hünibach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FFFFFF" strokeweight="0pt" style="position:absolute;rotation:0;width:250.65pt;height:77.25pt;mso-wrap-distance-left:5.7pt;mso-wrap-distance-right:5.7pt;mso-wrap-distance-top:5.7pt;mso-wrap-distance-bottom:5.7pt;margin-top:162.85pt;mso-position-vertical-relative:page;margin-left:59pt;mso-position-horizontal-relative:page">
                <v:textbox inset="0.0590277777777778in,0.0590277777777778in,0.0590277777777778in,0.0590277777777778in">
                  <w:txbxContent>
                    <w:p>
                      <w:pPr>
                        <w:pStyle w:val="Rahmeninhalt"/>
                        <w:spacing w:before="0" w:after="120"/>
                        <w:rPr/>
                      </w:pPr>
                      <w:r>
                        <w:rPr/>
                        <w:t>Gartenbauschule Hünibach</w:t>
                        <w:br/>
                        <w:t>Chartreusestr. 7</w:t>
                        <w:br/>
                        <w:t>3626 Hünibach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4169410</wp:posOffset>
                </wp:positionH>
                <wp:positionV relativeFrom="page">
                  <wp:posOffset>2070735</wp:posOffset>
                </wp:positionV>
                <wp:extent cx="2658110" cy="929640"/>
                <wp:effectExtent l="0" t="0" r="0" b="0"/>
                <wp:wrapSquare wrapText="bothSides"/>
                <wp:docPr id="4" name="1_Adresse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10" cy="929640"/>
                        </a:xfrm>
                        <a:prstGeom prst="rect"/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rFonts w:ascii="Times New Roman" w:hAnsi="Times New Roman" w:eastAsia="SimSun" w:cs="Lucida Sans"/>
                                <w:color w:val="auto"/>
                                <w:kern w:val="2"/>
                                <w:sz w:val="24"/>
                                <w:szCs w:val="24"/>
                                <w:lang w:val="de-CH" w:eastAsia="zh-CN" w:bidi="hi-IN"/>
                              </w:rPr>
                            </w:pPr>
                            <w:r>
                              <w:rPr>
                                <w:rFonts w:eastAsia="SimSun" w:cs="Lucida Sans"/>
                                <w:color w:val="auto"/>
                                <w:kern w:val="2"/>
                                <w:sz w:val="24"/>
                                <w:szCs w:val="24"/>
                                <w:lang w:val="de-CH" w:eastAsia="zh-CN" w:bidi="hi-IN"/>
                              </w:rPr>
                              <w:t>${customer_name}</w:t>
                              <w:br/>
                              <w:t>${customer_street}</w:t>
                              <w:br/>
                              <w:t>${customer_postcode} ${customer_city}</w:t>
                            </w:r>
                          </w:p>
                          <w:p>
                            <w:pPr>
                              <w:pStyle w:val="Rahmeninhalt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FFFFFF" strokeweight="0pt" style="position:absolute;rotation:0;width:209.3pt;height:73.2pt;mso-wrap-distance-left:5.7pt;mso-wrap-distance-right:5.7pt;mso-wrap-distance-top:5.7pt;mso-wrap-distance-bottom:5.7pt;margin-top:163.05pt;mso-position-vertical-relative:page;margin-left:328.3pt;mso-position-horizontal-relative:page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jc w:val="left"/>
                        <w:rPr>
                          <w:rFonts w:ascii="Times New Roman" w:hAnsi="Times New Roman" w:eastAsia="SimSun" w:cs="Lucida Sans"/>
                          <w:color w:val="auto"/>
                          <w:kern w:val="2"/>
                          <w:sz w:val="24"/>
                          <w:szCs w:val="24"/>
                          <w:lang w:val="de-CH" w:eastAsia="zh-CN" w:bidi="hi-IN"/>
                        </w:rPr>
                      </w:pPr>
                      <w:r>
                        <w:rPr>
                          <w:rFonts w:eastAsia="SimSun" w:cs="Lucida Sans"/>
                          <w:color w:val="auto"/>
                          <w:kern w:val="2"/>
                          <w:sz w:val="24"/>
                          <w:szCs w:val="24"/>
                          <w:lang w:val="de-CH" w:eastAsia="zh-CN" w:bidi="hi-IN"/>
                        </w:rPr>
                        <w:t>${customer_name}</w:t>
                        <w:br/>
                        <w:t>${customer_street}</w:t>
                        <w:br/>
                        <w:t>${customer_postcode} ${customer_city}</w:t>
                      </w:r>
                    </w:p>
                    <w:p>
                      <w:pPr>
                        <w:pStyle w:val="Rahmeninhalt"/>
                        <w:spacing w:before="0" w:after="12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4040505</wp:posOffset>
                </wp:positionH>
                <wp:positionV relativeFrom="page">
                  <wp:posOffset>3171190</wp:posOffset>
                </wp:positionV>
                <wp:extent cx="2762885" cy="707390"/>
                <wp:effectExtent l="0" t="0" r="0" b="0"/>
                <wp:wrapSquare wrapText="bothSides"/>
                <wp:docPr id="5" name="1_Datum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885" cy="7073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Rahmeninhalt"/>
                              <w:jc w:val="right"/>
                              <w:rPr/>
                            </w:pPr>
                            <w:r>
                              <w:rPr/>
                              <w:t>Hünibach, den 10.03.2022</w:t>
                            </w:r>
                          </w:p>
                          <w:p>
                            <w:pPr>
                              <w:pStyle w:val="Rahmeninhalt"/>
                              <w:jc w:val="right"/>
                              <w:rPr/>
                            </w:pPr>
                            <w:r>
                              <w:rPr/>
                              <w:t>Lieferschein zur Rechnung 22000025</w:t>
                            </w:r>
                          </w:p>
                          <w:p>
                            <w:pPr>
                              <w:pStyle w:val="Rahmeninhalt"/>
                              <w:spacing w:before="0" w:after="120"/>
                              <w:jc w:val="right"/>
                              <w:rPr/>
                            </w:pPr>
                            <w:r>
                              <w:rPr/>
                              <w:t>Route 361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7.55pt;height:55.7pt;mso-wrap-distance-left:5.7pt;mso-wrap-distance-right:5.7pt;mso-wrap-distance-top:5.7pt;mso-wrap-distance-bottom:5.7pt;margin-top:249.7pt;mso-position-vertical-relative:page;margin-left:318.15pt;mso-position-horizontal-relative:page">
                <v:textbox inset="0in,0in,0in,0in">
                  <w:txbxContent>
                    <w:p>
                      <w:pPr>
                        <w:pStyle w:val="Rahmeninhalt"/>
                        <w:jc w:val="right"/>
                        <w:rPr/>
                      </w:pPr>
                      <w:r>
                        <w:rPr/>
                        <w:t>Hünibach, den 10.03.2022</w:t>
                      </w:r>
                    </w:p>
                    <w:p>
                      <w:pPr>
                        <w:pStyle w:val="Rahmeninhalt"/>
                        <w:jc w:val="right"/>
                        <w:rPr/>
                      </w:pPr>
                      <w:r>
                        <w:rPr/>
                        <w:t>Lieferschein zur Rechnung 22000025</w:t>
                      </w:r>
                    </w:p>
                    <w:p>
                      <w:pPr>
                        <w:pStyle w:val="Rahmeninhalt"/>
                        <w:spacing w:before="0" w:after="120"/>
                        <w:jc w:val="right"/>
                        <w:rPr/>
                      </w:pPr>
                      <w:r>
                        <w:rPr/>
                        <w:t>Route 361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744855</wp:posOffset>
                </wp:positionH>
                <wp:positionV relativeFrom="page">
                  <wp:posOffset>9889490</wp:posOffset>
                </wp:positionV>
                <wp:extent cx="2762885" cy="240665"/>
                <wp:effectExtent l="0" t="0" r="0" b="0"/>
                <wp:wrapSquare wrapText="bothSides"/>
                <wp:docPr id="6" name="Rahme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885" cy="2406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Rahmeninhalt"/>
                              <w:spacing w:before="0" w:after="120"/>
                              <w:jc w:val="right"/>
                              <w:rPr/>
                            </w:pPr>
                            <w:r>
                              <w:rPr/>
                              <w:t>Alle Produkte sind aktuell Bio in Umstellung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7.55pt;height:18.95pt;mso-wrap-distance-left:5.7pt;mso-wrap-distance-right:5.7pt;mso-wrap-distance-top:5.7pt;mso-wrap-distance-bottom:5.7pt;margin-top:778.7pt;mso-position-vertical-relative:page;margin-left:58.65pt;mso-position-horizontal-relative:page">
                <v:textbox inset="0in,0in,0in,0in">
                  <w:txbxContent>
                    <w:p>
                      <w:pPr>
                        <w:pStyle w:val="Rahmeninhalt"/>
                        <w:spacing w:before="0" w:after="120"/>
                        <w:jc w:val="right"/>
                        <w:rPr/>
                      </w:pPr>
                      <w:r>
                        <w:rPr/>
                        <w:t>Alle Produkte sind aktuell Bio in Umstellung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00"/>
        <w:gridCol w:w="6154"/>
        <w:gridCol w:w="2491"/>
      </w:tblGrid>
      <w:tr>
        <w:trPr>
          <w:tblHeader w:val="true"/>
        </w:trPr>
        <w:tc>
          <w:tcPr>
            <w:tcW w:w="1000" w:type="dxa"/>
            <w:tcBorders>
              <w:bottom w:val="single" w:sz="2" w:space="0" w:color="000000"/>
            </w:tcBorders>
          </w:tcPr>
          <w:p>
            <w:pPr>
              <w:pStyle w:val="Tabellenberschrift"/>
              <w:rPr/>
            </w:pPr>
            <w:r>
              <w:rPr/>
              <w:t>Menge</w:t>
            </w: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-964565</wp:posOffset>
                      </wp:positionV>
                      <wp:extent cx="3103245" cy="759460"/>
                      <wp:effectExtent l="0" t="0" r="0" b="0"/>
                      <wp:wrapSquare wrapText="bothSides"/>
                      <wp:docPr id="7" name="1_Bemerkung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3245" cy="759460"/>
                              </a:xfrm>
                              <a:prstGeom prst="rect"/>
                            </wps:spPr>
                            <wps:txbx>
                              <w:txbxContent>
                                <w:p>
                                  <w:pPr>
                                    <w:pStyle w:val="Rahmeninhalt"/>
                                    <w:spacing w:before="0" w:after="12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0;width:244.35pt;height:59.8pt;mso-wrap-distance-left:5.7pt;mso-wrap-distance-right:5.7pt;mso-wrap-distance-top:5.7pt;mso-wrap-distance-bottom:5.7pt;margin-top:-75.95pt;mso-position-vertical-relative:text;margin-left:3.95pt;mso-position-horizontal-relative:text">
                      <v:textbox inset="0in,0in,0in,0in">
                        <w:txbxContent>
                          <w:p>
                            <w:pPr>
                              <w:pStyle w:val="Rahmeninhalt"/>
                              <w:spacing w:before="0" w:after="12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61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berschrift"/>
              <w:rPr/>
            </w:pPr>
            <w:r>
              <w:rPr/>
              <w:t>Bezeichnung</w:t>
            </w:r>
          </w:p>
        </w:tc>
        <w:tc>
          <w:tcPr>
            <w:tcW w:w="2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berschrift"/>
              <w:rPr/>
            </w:pPr>
            <w:r>
              <w:rPr/>
              <w:t>Hersteller</w:t>
            </w:r>
          </w:p>
        </w:tc>
      </w:tr>
      <w:tr>
        <w:trPr/>
        <w:tc>
          <w:tcPr>
            <w:tcW w:w="1000" w:type="dxa"/>
            <w:tcBorders/>
          </w:tcPr>
          <w:p>
            <w:pPr>
              <w:pStyle w:val="Tabelleninhalt"/>
              <w:jc w:val="right"/>
              <w:rPr/>
            </w:pPr>
            <w:r>
              <w:rPr/>
            </w:r>
          </w:p>
        </w:tc>
        <w:tc>
          <w:tcPr>
            <w:tcW w:w="6154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  <w:t>6er Probe  Abo Klein à 29 CHF</w:t>
            </w:r>
          </w:p>
        </w:tc>
        <w:tc>
          <w:tcPr>
            <w:tcW w:w="2491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1000" w:type="dxa"/>
            <w:tcBorders/>
          </w:tcPr>
          <w:p>
            <w:pPr>
              <w:pStyle w:val="Tabelleninhalt"/>
              <w:jc w:val="right"/>
              <w:rPr/>
            </w:pPr>
            <w:r>
              <w:rPr/>
              <w:t>1</w:t>
            </w:r>
          </w:p>
        </w:tc>
        <w:tc>
          <w:tcPr>
            <w:tcW w:w="6154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  <w:t>Bodenkohlrabi</w:t>
            </w:r>
          </w:p>
        </w:tc>
        <w:tc>
          <w:tcPr>
            <w:tcW w:w="2491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  <w:t>Gartenbauschule Hünibach</w:t>
            </w:r>
          </w:p>
        </w:tc>
      </w:tr>
      <w:tr>
        <w:trPr/>
        <w:tc>
          <w:tcPr>
            <w:tcW w:w="1000" w:type="dxa"/>
            <w:tcBorders/>
          </w:tcPr>
          <w:p>
            <w:pPr>
              <w:pStyle w:val="Tabelleninhalt"/>
              <w:jc w:val="right"/>
              <w:rPr/>
            </w:pPr>
            <w:r>
              <w:rPr/>
              <w:t>1</w:t>
            </w:r>
          </w:p>
        </w:tc>
        <w:tc>
          <w:tcPr>
            <w:tcW w:w="6154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  <w:t>Karotten ungewaschen</w:t>
            </w:r>
          </w:p>
        </w:tc>
        <w:tc>
          <w:tcPr>
            <w:tcW w:w="2491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  <w:t>Gartenbauschule Hünibach</w:t>
            </w:r>
          </w:p>
        </w:tc>
      </w:tr>
      <w:tr>
        <w:trPr/>
        <w:tc>
          <w:tcPr>
            <w:tcW w:w="1000" w:type="dxa"/>
            <w:tcBorders/>
          </w:tcPr>
          <w:p>
            <w:pPr>
              <w:pStyle w:val="Tabelleninhalt"/>
              <w:jc w:val="right"/>
              <w:rPr/>
            </w:pPr>
            <w:r>
              <w:rPr/>
              <w:t>1</w:t>
            </w:r>
          </w:p>
        </w:tc>
        <w:tc>
          <w:tcPr>
            <w:tcW w:w="6154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  <w:t>Kartoffeln Vitabella 'festkochend'</w:t>
            </w:r>
          </w:p>
        </w:tc>
        <w:tc>
          <w:tcPr>
            <w:tcW w:w="2491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  <w:t>Gartenbauschule Hünibach</w:t>
            </w:r>
          </w:p>
        </w:tc>
      </w:tr>
      <w:tr>
        <w:trPr/>
        <w:tc>
          <w:tcPr>
            <w:tcW w:w="1000" w:type="dxa"/>
            <w:tcBorders/>
          </w:tcPr>
          <w:p>
            <w:pPr>
              <w:pStyle w:val="Tabelleninhalt"/>
              <w:jc w:val="right"/>
              <w:rPr/>
            </w:pPr>
            <w:r>
              <w:rPr/>
              <w:t>1</w:t>
            </w:r>
          </w:p>
        </w:tc>
        <w:tc>
          <w:tcPr>
            <w:tcW w:w="6154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  <w:t>Knollensellerie</w:t>
            </w:r>
          </w:p>
        </w:tc>
        <w:tc>
          <w:tcPr>
            <w:tcW w:w="2491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  <w:t>Gartenbauschule Hünibach</w:t>
            </w:r>
          </w:p>
        </w:tc>
      </w:tr>
      <w:tr>
        <w:trPr/>
        <w:tc>
          <w:tcPr>
            <w:tcW w:w="1000" w:type="dxa"/>
            <w:tcBorders/>
          </w:tcPr>
          <w:p>
            <w:pPr>
              <w:pStyle w:val="Tabelleninhalt"/>
              <w:jc w:val="right"/>
              <w:rPr/>
            </w:pPr>
            <w:r>
              <w:rPr/>
              <w:t>1</w:t>
            </w:r>
          </w:p>
        </w:tc>
        <w:tc>
          <w:tcPr>
            <w:tcW w:w="6154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  <w:t>Ruccola</w:t>
            </w:r>
          </w:p>
        </w:tc>
        <w:tc>
          <w:tcPr>
            <w:tcW w:w="2491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  <w:t>Gartenbauschule Hünibach</w:t>
            </w:r>
          </w:p>
        </w:tc>
      </w:tr>
      <w:tr>
        <w:trPr/>
        <w:tc>
          <w:tcPr>
            <w:tcW w:w="1000" w:type="dxa"/>
            <w:tcBorders/>
          </w:tcPr>
          <w:p>
            <w:pPr>
              <w:pStyle w:val="Tabelleninhalt"/>
              <w:jc w:val="right"/>
              <w:rPr/>
            </w:pPr>
            <w:r>
              <w:rPr/>
              <w:t>1</w:t>
            </w:r>
          </w:p>
        </w:tc>
        <w:tc>
          <w:tcPr>
            <w:tcW w:w="6154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  <w:t>Rüeblisalat von unserer Küche hergestellt</w:t>
            </w:r>
          </w:p>
        </w:tc>
        <w:tc>
          <w:tcPr>
            <w:tcW w:w="2491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  <w:t>Gartenbauschule Hünibach</w:t>
            </w:r>
          </w:p>
        </w:tc>
      </w:tr>
      <w:tr>
        <w:trPr/>
        <w:tc>
          <w:tcPr>
            <w:tcW w:w="1000" w:type="dxa"/>
            <w:tcBorders/>
          </w:tcPr>
          <w:p>
            <w:pPr>
              <w:pStyle w:val="Tabelleninhalt"/>
              <w:jc w:val="right"/>
              <w:rPr/>
            </w:pPr>
            <w:r>
              <w:rPr/>
              <w:t>1</w:t>
            </w:r>
          </w:p>
        </w:tc>
        <w:tc>
          <w:tcPr>
            <w:tcW w:w="6154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  <w:t>Weisskohl</w:t>
            </w:r>
          </w:p>
        </w:tc>
        <w:tc>
          <w:tcPr>
            <w:tcW w:w="2491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  <w:t>Gartenbauschule Hünibach</w:t>
            </w:r>
          </w:p>
        </w:tc>
      </w:tr>
      <w:tr>
        <w:trPr/>
        <w:tc>
          <w:tcPr>
            <w:tcW w:w="1000" w:type="dxa"/>
            <w:tcBorders/>
          </w:tcPr>
          <w:p>
            <w:pPr>
              <w:pStyle w:val="Tabelleninhalt"/>
              <w:jc w:val="right"/>
              <w:rPr/>
            </w:pPr>
            <w:r>
              <w:rPr/>
              <w:t>1</w:t>
            </w:r>
          </w:p>
        </w:tc>
        <w:tc>
          <w:tcPr>
            <w:tcW w:w="6154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  <w:t>Zwiebeln gelb</w:t>
            </w:r>
          </w:p>
        </w:tc>
        <w:tc>
          <w:tcPr>
            <w:tcW w:w="2491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  <w:t>Gartenbauschule Hünibach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4"/>
      <w:type w:val="nextPage"/>
      <w:pgSz w:w="11906" w:h="16838"/>
      <w:pgMar w:left="1134" w:right="1134" w:header="1134" w:top="6378" w:footer="0" w:bottom="85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suppressLineNumbers/>
      <w:bidi w:val="0"/>
      <w:jc w:val="left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posOffset>5019040</wp:posOffset>
          </wp:positionH>
          <wp:positionV relativeFrom="paragraph">
            <wp:posOffset>9525</wp:posOffset>
          </wp:positionV>
          <wp:extent cx="1102360" cy="1102360"/>
          <wp:effectExtent l="0" t="0" r="0" b="0"/>
          <wp:wrapSquare wrapText="largest"/>
          <wp:docPr id="8" name="Bild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ld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2360" cy="1102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de-CH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krper">
    <w:name w:val="Body Text"/>
    <w:basedOn w:val="Normal"/>
    <w:pPr>
      <w:spacing w:before="0" w:after="12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Rahmeninhalt">
    <w:name w:val="Rahmeninhalt"/>
    <w:basedOn w:val="Textkrper"/>
    <w:qFormat/>
    <w:pPr/>
    <w:rPr/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paragraph" w:styleId="KopfundFuzeile">
    <w:name w:val="Kopf- und Fußzeil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Kopfzeile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uzeile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Lieferschein</Template>
  <TotalTime>69</TotalTime>
  <Application>LibreOffice/6.4.7.2$Linux_X86_64 LibreOffice_project/40$Build-2</Application>
  <Pages>1</Pages>
  <Words>76</Words>
  <Characters>603</Characters>
  <CharactersWithSpaces>646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2022-03-14T10:34:34Z</dcterms:created>
  <dc:creator/>
  <dc:description/>
  <dc:language>de-CH</dc:language>
  <cp:lastModifiedBy>Samuel Schwegler</cp:lastModifiedBy>
  <dcterms:modified xsi:type="dcterms:W3CDTF">2022-04-16T13:15:48Z</dcterms:modified>
  <cp:revision>7</cp:revision>
  <dc:subject/>
  <dc:title/>
</cp:coreProperties>
</file>