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50165" w14:textId="54FDA9D5" w:rsidR="00F86643" w:rsidRDefault="003879D8" w:rsidP="0031064A">
      <w:pPr>
        <w:rPr>
          <w:rFonts w:asciiTheme="minorBidi" w:hAnsiTheme="minorBidi"/>
          <w:sz w:val="36"/>
          <w:szCs w:val="36"/>
          <w:u w:val="single"/>
        </w:rPr>
      </w:pPr>
      <w:r w:rsidRPr="00CF10C2">
        <w:rPr>
          <w:rFonts w:asciiTheme="minorBidi" w:hAnsiTheme="minorBidi"/>
          <w:sz w:val="36"/>
          <w:szCs w:val="36"/>
          <w:u w:val="single"/>
        </w:rPr>
        <w:t xml:space="preserve">Cahier de charges </w:t>
      </w:r>
      <w:r w:rsidR="0031064A" w:rsidRPr="00CF10C2">
        <w:rPr>
          <w:rFonts w:asciiTheme="minorBidi" w:hAnsiTheme="minorBidi"/>
          <w:sz w:val="36"/>
          <w:szCs w:val="36"/>
          <w:u w:val="single"/>
        </w:rPr>
        <w:t>- Plateforme de gestion de restauration interactive</w:t>
      </w:r>
      <w:r w:rsidR="00B4629C" w:rsidRPr="00CF10C2">
        <w:rPr>
          <w:rFonts w:asciiTheme="minorBidi" w:hAnsiTheme="minorBidi"/>
          <w:sz w:val="36"/>
          <w:szCs w:val="36"/>
          <w:u w:val="single"/>
        </w:rPr>
        <w:t xml:space="preserve"> </w:t>
      </w:r>
      <w:r w:rsidR="009305BF" w:rsidRPr="00CF10C2">
        <w:rPr>
          <w:rFonts w:asciiTheme="minorBidi" w:hAnsiTheme="minorBidi"/>
          <w:sz w:val="36"/>
          <w:szCs w:val="36"/>
          <w:u w:val="single"/>
        </w:rPr>
        <w:t>:</w:t>
      </w:r>
      <w:r w:rsidR="006C400B" w:rsidRPr="00CF10C2">
        <w:rPr>
          <w:rFonts w:asciiTheme="minorBidi" w:hAnsiTheme="minorBidi"/>
          <w:sz w:val="36"/>
          <w:szCs w:val="36"/>
          <w:u w:val="single"/>
        </w:rPr>
        <w:t xml:space="preserve"> Digit Food</w:t>
      </w:r>
    </w:p>
    <w:p w14:paraId="6D326D29" w14:textId="4704965C" w:rsidR="00CF10C2" w:rsidRDefault="00CF10C2" w:rsidP="0031064A">
      <w:pPr>
        <w:rPr>
          <w:rFonts w:asciiTheme="minorBidi" w:hAnsiTheme="minorBidi"/>
          <w:sz w:val="36"/>
          <w:szCs w:val="36"/>
        </w:rPr>
      </w:pPr>
      <w:r>
        <w:rPr>
          <w:rFonts w:asciiTheme="minorBidi" w:hAnsiTheme="minorBidi"/>
          <w:sz w:val="36"/>
          <w:szCs w:val="36"/>
          <w:u w:val="single"/>
        </w:rPr>
        <w:t xml:space="preserve">Présenté par : </w:t>
      </w:r>
    </w:p>
    <w:p w14:paraId="1801C71A" w14:textId="0CB164D4" w:rsidR="00CF10C2" w:rsidRDefault="00CF10C2" w:rsidP="0031064A">
      <w:pPr>
        <w:rPr>
          <w:rFonts w:asciiTheme="minorBidi" w:hAnsiTheme="minorBidi"/>
          <w:sz w:val="36"/>
          <w:szCs w:val="36"/>
        </w:rPr>
      </w:pPr>
      <w:r>
        <w:rPr>
          <w:rFonts w:asciiTheme="minorBidi" w:hAnsiTheme="minorBidi"/>
          <w:sz w:val="36"/>
          <w:szCs w:val="36"/>
        </w:rPr>
        <w:t xml:space="preserve">Samuel SOGLOHOUN </w:t>
      </w:r>
      <w:r w:rsidR="004A350C">
        <w:rPr>
          <w:rFonts w:asciiTheme="minorBidi" w:hAnsiTheme="minorBidi"/>
          <w:sz w:val="36"/>
          <w:szCs w:val="36"/>
        </w:rPr>
        <w:t>–</w:t>
      </w:r>
      <w:r>
        <w:rPr>
          <w:rFonts w:asciiTheme="minorBidi" w:hAnsiTheme="minorBidi"/>
          <w:sz w:val="36"/>
          <w:szCs w:val="36"/>
        </w:rPr>
        <w:t xml:space="preserve"> Cyrus</w:t>
      </w:r>
      <w:r w:rsidR="004A0057">
        <w:rPr>
          <w:rFonts w:asciiTheme="minorBidi" w:hAnsiTheme="minorBidi"/>
          <w:sz w:val="36"/>
          <w:szCs w:val="36"/>
        </w:rPr>
        <w:t xml:space="preserve"> LOCONON</w:t>
      </w:r>
    </w:p>
    <w:p w14:paraId="5EC52454" w14:textId="07B39856" w:rsidR="004A0057" w:rsidRPr="004A0057" w:rsidRDefault="004A0057" w:rsidP="0031064A">
      <w:pPr>
        <w:rPr>
          <w:rFonts w:asciiTheme="minorBidi" w:hAnsiTheme="minorBidi"/>
          <w:sz w:val="36"/>
          <w:szCs w:val="36"/>
          <w:u w:val="single"/>
        </w:rPr>
      </w:pPr>
      <w:r w:rsidRPr="004A0057">
        <w:rPr>
          <w:rFonts w:asciiTheme="minorBidi" w:hAnsiTheme="minorBidi"/>
          <w:sz w:val="36"/>
          <w:szCs w:val="36"/>
          <w:u w:val="single"/>
        </w:rPr>
        <w:t>Contacts :</w:t>
      </w:r>
    </w:p>
    <w:p w14:paraId="4A5FA11C" w14:textId="5EF507AA" w:rsidR="004A0057" w:rsidRPr="00CF10C2" w:rsidRDefault="004A0057" w:rsidP="0031064A">
      <w:pPr>
        <w:rPr>
          <w:rFonts w:asciiTheme="minorBidi" w:hAnsiTheme="minorBidi"/>
          <w:sz w:val="36"/>
          <w:szCs w:val="36"/>
        </w:rPr>
      </w:pPr>
      <w:r>
        <w:rPr>
          <w:rFonts w:asciiTheme="minorBidi" w:hAnsiTheme="minorBidi"/>
          <w:sz w:val="36"/>
          <w:szCs w:val="36"/>
        </w:rPr>
        <w:t>+229 66015387    +229 53716346</w:t>
      </w:r>
    </w:p>
    <w:p w14:paraId="7F662787" w14:textId="5985B81A" w:rsidR="009305BF" w:rsidRDefault="0031064A">
      <w:pPr>
        <w:rPr>
          <w:rFonts w:asciiTheme="minorBidi" w:hAnsiTheme="minorBidi"/>
        </w:rPr>
      </w:pPr>
      <w:r>
        <w:rPr>
          <w:rFonts w:asciiTheme="minorBidi" w:hAnsiTheme="minorBidi"/>
        </w:rPr>
        <w:t>Le projet vise à développer une plateforme de gestion de restauration interactive qui permettra aux promoteurs de restaurants d’enregistrer leurs menus en images avec les prix, et de les convertir en un menu numérique interactif. Cette plateforme devra être personnalisable pour chaque restaurant, leur permettant d’ajouter ou de retirer des informations selon leurs besoins. L’objectif final est de fournir aux restaurateurs un menu numérique flexible et accessible sur n’importe quel support numérique.</w:t>
      </w:r>
    </w:p>
    <w:p w14:paraId="384572B7" w14:textId="2FE5F85F" w:rsidR="0031064A" w:rsidRDefault="00B4629C" w:rsidP="0031064A">
      <w:pPr>
        <w:pStyle w:val="Paragraphedeliste"/>
        <w:numPr>
          <w:ilvl w:val="0"/>
          <w:numId w:val="1"/>
        </w:numPr>
        <w:rPr>
          <w:rFonts w:asciiTheme="minorBidi" w:hAnsiTheme="minorBidi"/>
        </w:rPr>
      </w:pPr>
      <w:r>
        <w:rPr>
          <w:rFonts w:asciiTheme="minorBidi" w:hAnsiTheme="minorBidi"/>
        </w:rPr>
        <w:t>Fonctionnalités principales de l’application web</w:t>
      </w:r>
      <w:r w:rsidR="0031064A">
        <w:rPr>
          <w:rFonts w:asciiTheme="minorBidi" w:hAnsiTheme="minorBidi"/>
        </w:rPr>
        <w:t> :</w:t>
      </w:r>
    </w:p>
    <w:p w14:paraId="18662090" w14:textId="3FC3C02E" w:rsidR="0031064A" w:rsidRDefault="00B4629C" w:rsidP="0031064A">
      <w:pPr>
        <w:pStyle w:val="Paragraphedeliste"/>
        <w:numPr>
          <w:ilvl w:val="0"/>
          <w:numId w:val="3"/>
        </w:numPr>
        <w:rPr>
          <w:rFonts w:asciiTheme="minorBidi" w:hAnsiTheme="minorBidi"/>
        </w:rPr>
      </w:pPr>
      <w:r>
        <w:rPr>
          <w:rFonts w:asciiTheme="minorBidi" w:hAnsiTheme="minorBidi"/>
        </w:rPr>
        <w:t>Enregistrement du menu : Le restaurant pourra télécharger les images ainsi que les prix associés à son menu, avec si possible une description pour chaque plat.</w:t>
      </w:r>
    </w:p>
    <w:p w14:paraId="12D1B040" w14:textId="274A01E5" w:rsidR="00B4629C" w:rsidRDefault="00B4629C" w:rsidP="0031064A">
      <w:pPr>
        <w:pStyle w:val="Paragraphedeliste"/>
        <w:numPr>
          <w:ilvl w:val="0"/>
          <w:numId w:val="3"/>
        </w:numPr>
        <w:rPr>
          <w:rFonts w:asciiTheme="minorBidi" w:hAnsiTheme="minorBidi"/>
        </w:rPr>
      </w:pPr>
      <w:r>
        <w:rPr>
          <w:rFonts w:asciiTheme="minorBidi" w:hAnsiTheme="minorBidi"/>
        </w:rPr>
        <w:t>Menu interactif :</w:t>
      </w:r>
      <w:r w:rsidR="00EC66E6">
        <w:rPr>
          <w:rFonts w:asciiTheme="minorBidi" w:hAnsiTheme="minorBidi"/>
        </w:rPr>
        <w:t xml:space="preserve"> Les menus téléchargés seront transformés en un menu interactif, accessible depuis un smartphone, une tablette ou un ordinateur. Les utilisateurs pourront aisément naviguer entre les différents plats et sections du menu.</w:t>
      </w:r>
    </w:p>
    <w:p w14:paraId="33AD0C22" w14:textId="775DA107" w:rsidR="00EC66E6" w:rsidRDefault="00EC66E6" w:rsidP="0031064A">
      <w:pPr>
        <w:pStyle w:val="Paragraphedeliste"/>
        <w:numPr>
          <w:ilvl w:val="0"/>
          <w:numId w:val="3"/>
        </w:numPr>
        <w:rPr>
          <w:rFonts w:asciiTheme="minorBidi" w:hAnsiTheme="minorBidi"/>
        </w:rPr>
      </w:pPr>
      <w:r>
        <w:rPr>
          <w:rFonts w:asciiTheme="minorBidi" w:hAnsiTheme="minorBidi"/>
        </w:rPr>
        <w:t>Personnalisation du menu : Chaque restaurant aura la possibilité de personnaliser la mise en page et le design du menu numérique</w:t>
      </w:r>
      <w:r w:rsidR="00731DEA">
        <w:rPr>
          <w:rFonts w:asciiTheme="minorBidi" w:hAnsiTheme="minorBidi"/>
        </w:rPr>
        <w:t xml:space="preserve"> </w:t>
      </w:r>
      <w:r>
        <w:rPr>
          <w:rFonts w:asciiTheme="minorBidi" w:hAnsiTheme="minorBidi"/>
        </w:rPr>
        <w:t>en fonction de son image de marqu</w:t>
      </w:r>
      <w:r w:rsidR="00731DEA">
        <w:rPr>
          <w:rFonts w:asciiTheme="minorBidi" w:hAnsiTheme="minorBidi"/>
        </w:rPr>
        <w:t>e.</w:t>
      </w:r>
    </w:p>
    <w:p w14:paraId="7BF09B9E" w14:textId="3E6491B4" w:rsidR="00731DEA" w:rsidRDefault="00731DEA" w:rsidP="0031064A">
      <w:pPr>
        <w:pStyle w:val="Paragraphedeliste"/>
        <w:numPr>
          <w:ilvl w:val="0"/>
          <w:numId w:val="3"/>
        </w:numPr>
        <w:rPr>
          <w:rFonts w:asciiTheme="minorBidi" w:hAnsiTheme="minorBidi"/>
        </w:rPr>
      </w:pPr>
      <w:r>
        <w:rPr>
          <w:rFonts w:asciiTheme="minorBidi" w:hAnsiTheme="minorBidi"/>
        </w:rPr>
        <w:t>Gestion des commandes : Grâce à un menu numérique interactif intégré, chaque restaurant pourra recueillir les commandes de ces clients sur la plateforme. Les commandes seront enregistrées et gérés de manière efficace.</w:t>
      </w:r>
      <w:r w:rsidR="009A46A6">
        <w:rPr>
          <w:rFonts w:asciiTheme="minorBidi" w:hAnsiTheme="minorBidi"/>
        </w:rPr>
        <w:t xml:space="preserve"> L’application sera disponible sur tout type d’appareil </w:t>
      </w:r>
      <w:r w:rsidR="00011081">
        <w:rPr>
          <w:rFonts w:asciiTheme="minorBidi" w:hAnsiTheme="minorBidi"/>
        </w:rPr>
        <w:t>de manière</w:t>
      </w:r>
      <w:r w:rsidR="009A46A6">
        <w:rPr>
          <w:rFonts w:asciiTheme="minorBidi" w:hAnsiTheme="minorBidi"/>
        </w:rPr>
        <w:t xml:space="preserve"> que le client puisse lancer sa commande depuis son téléphone et il y aura un champ obligatoire où il sera obligé de mentionner le numéro de sa table en voulant lancer sa commande. Sur le serveur principal, les commandes seront affichées par ordre d’arrivée</w:t>
      </w:r>
      <w:r w:rsidR="00011081">
        <w:rPr>
          <w:rFonts w:asciiTheme="minorBidi" w:hAnsiTheme="minorBidi"/>
        </w:rPr>
        <w:t xml:space="preserve"> </w:t>
      </w:r>
      <w:r w:rsidR="009A46A6">
        <w:rPr>
          <w:rFonts w:asciiTheme="minorBidi" w:hAnsiTheme="minorBidi"/>
        </w:rPr>
        <w:t>(heure, minutes, secondes)</w:t>
      </w:r>
      <w:r w:rsidR="00011081">
        <w:rPr>
          <w:rFonts w:asciiTheme="minorBidi" w:hAnsiTheme="minorBidi"/>
        </w:rPr>
        <w:t>, ainsi que, le numéro de la table et le nom de la commande.</w:t>
      </w:r>
    </w:p>
    <w:p w14:paraId="4DC799D9" w14:textId="50A1CE0C" w:rsidR="00731DEA" w:rsidRDefault="00731DEA" w:rsidP="0031064A">
      <w:pPr>
        <w:pStyle w:val="Paragraphedeliste"/>
        <w:numPr>
          <w:ilvl w:val="0"/>
          <w:numId w:val="3"/>
        </w:numPr>
        <w:rPr>
          <w:rFonts w:asciiTheme="minorBidi" w:hAnsiTheme="minorBidi"/>
        </w:rPr>
      </w:pPr>
      <w:r>
        <w:rPr>
          <w:rFonts w:asciiTheme="minorBidi" w:hAnsiTheme="minorBidi"/>
        </w:rPr>
        <w:t xml:space="preserve">Système de paiement : Pour faciliter le processus de paiement des commandes par les clients, </w:t>
      </w:r>
      <w:r w:rsidR="00011081">
        <w:rPr>
          <w:rFonts w:asciiTheme="minorBidi" w:hAnsiTheme="minorBidi"/>
        </w:rPr>
        <w:t>deux options seront offertes aux clients : le paiement par cash et le paiement en ligne. Lorsque le client veut lancer sa commande</w:t>
      </w:r>
      <w:r w:rsidR="00FC7D63">
        <w:rPr>
          <w:rFonts w:asciiTheme="minorBidi" w:hAnsiTheme="minorBidi"/>
        </w:rPr>
        <w:t>, il devra remplir un champ obligatoire où il va devoir précisez s’il veut payer par cash ou en ligne, et quelque soit l’option choisi, il doit impérativement et automatiquement payé sa commande. Pour le paiement ligne, il aura à choisir entre des plateformes de paiement en ligne tels que fedapay</w:t>
      </w:r>
      <w:r w:rsidR="00A8554C">
        <w:rPr>
          <w:rFonts w:asciiTheme="minorBidi" w:hAnsiTheme="minorBidi"/>
        </w:rPr>
        <w:t>, MTNMomo ou encore PayPal.</w:t>
      </w:r>
    </w:p>
    <w:p w14:paraId="0BF82ADB" w14:textId="7FF67290" w:rsidR="00731DEA" w:rsidRDefault="00731DEA" w:rsidP="0031064A">
      <w:pPr>
        <w:pStyle w:val="Paragraphedeliste"/>
        <w:numPr>
          <w:ilvl w:val="0"/>
          <w:numId w:val="3"/>
        </w:numPr>
        <w:rPr>
          <w:rFonts w:asciiTheme="minorBidi" w:hAnsiTheme="minorBidi"/>
        </w:rPr>
      </w:pPr>
      <w:r>
        <w:rPr>
          <w:rFonts w:asciiTheme="minorBidi" w:hAnsiTheme="minorBidi"/>
        </w:rPr>
        <w:t>Tableau de bord administratif : Chaque restaurant disposera d’un tableau de bord personnalisé afin de gérer son menu, les commandes, ses informations</w:t>
      </w:r>
      <w:r w:rsidR="00B853D6">
        <w:rPr>
          <w:rFonts w:asciiTheme="minorBidi" w:hAnsiTheme="minorBidi"/>
        </w:rPr>
        <w:t xml:space="preserve"> personnelles, etc.</w:t>
      </w:r>
      <w:r w:rsidR="00A8554C">
        <w:rPr>
          <w:rFonts w:asciiTheme="minorBidi" w:hAnsiTheme="minorBidi"/>
        </w:rPr>
        <w:t xml:space="preserve"> A chaque fin de journée, le promoteur du restaurant pourra </w:t>
      </w:r>
      <w:r w:rsidR="00A8554C">
        <w:rPr>
          <w:rFonts w:asciiTheme="minorBidi" w:hAnsiTheme="minorBidi"/>
        </w:rPr>
        <w:lastRenderedPageBreak/>
        <w:t>avoir accès à la liste détaillé des commandes passés et un point de ces ventes journalières.</w:t>
      </w:r>
    </w:p>
    <w:p w14:paraId="51CB5CCF" w14:textId="2A0491A5" w:rsidR="00B853D6" w:rsidRDefault="00B853D6" w:rsidP="0031064A">
      <w:pPr>
        <w:pStyle w:val="Paragraphedeliste"/>
        <w:numPr>
          <w:ilvl w:val="0"/>
          <w:numId w:val="3"/>
        </w:numPr>
        <w:rPr>
          <w:rFonts w:asciiTheme="minorBidi" w:hAnsiTheme="minorBidi"/>
        </w:rPr>
      </w:pPr>
      <w:r>
        <w:rPr>
          <w:rFonts w:asciiTheme="minorBidi" w:hAnsiTheme="minorBidi"/>
        </w:rPr>
        <w:t>Système de mise à jour : Les modifications apportées par le restaurant sur ses prestations seront mises à jour en temps réel sur le site</w:t>
      </w:r>
      <w:r w:rsidR="004A0057">
        <w:rPr>
          <w:rFonts w:asciiTheme="minorBidi" w:hAnsiTheme="minorBidi"/>
        </w:rPr>
        <w:t xml:space="preserve"> </w:t>
      </w:r>
      <w:r w:rsidR="006C400B">
        <w:rPr>
          <w:rFonts w:asciiTheme="minorBidi" w:hAnsiTheme="minorBidi"/>
        </w:rPr>
        <w:t xml:space="preserve">(Intégrer des </w:t>
      </w:r>
      <w:r w:rsidR="001D6A13">
        <w:rPr>
          <w:rFonts w:asciiTheme="minorBidi" w:hAnsiTheme="minorBidi"/>
        </w:rPr>
        <w:t>Template</w:t>
      </w:r>
      <w:r w:rsidR="004A0057">
        <w:rPr>
          <w:rFonts w:asciiTheme="minorBidi" w:hAnsiTheme="minorBidi"/>
        </w:rPr>
        <w:t xml:space="preserve"> par exemple</w:t>
      </w:r>
      <w:r w:rsidR="006C400B">
        <w:rPr>
          <w:rFonts w:asciiTheme="minorBidi" w:hAnsiTheme="minorBidi"/>
        </w:rPr>
        <w:t>)</w:t>
      </w:r>
      <w:r w:rsidR="001D6A13">
        <w:rPr>
          <w:rFonts w:asciiTheme="minorBidi" w:hAnsiTheme="minorBidi"/>
        </w:rPr>
        <w:t>.</w:t>
      </w:r>
    </w:p>
    <w:p w14:paraId="780B58DC" w14:textId="478B0867" w:rsidR="00AE6BC2" w:rsidRDefault="00AE6BC2" w:rsidP="00AE6BC2">
      <w:pPr>
        <w:pStyle w:val="Paragraphedeliste"/>
        <w:numPr>
          <w:ilvl w:val="0"/>
          <w:numId w:val="1"/>
        </w:numPr>
        <w:rPr>
          <w:rFonts w:asciiTheme="minorBidi" w:hAnsiTheme="minorBidi"/>
        </w:rPr>
      </w:pPr>
      <w:r>
        <w:rPr>
          <w:rFonts w:asciiTheme="minorBidi" w:hAnsiTheme="minorBidi"/>
        </w:rPr>
        <w:t>Exigences Techniques :</w:t>
      </w:r>
    </w:p>
    <w:p w14:paraId="71BD11B4" w14:textId="7A6EC774" w:rsidR="00AE6BC2" w:rsidRDefault="00AE6BC2" w:rsidP="00AE6BC2">
      <w:pPr>
        <w:pStyle w:val="Paragraphedeliste"/>
        <w:numPr>
          <w:ilvl w:val="0"/>
          <w:numId w:val="5"/>
        </w:numPr>
        <w:rPr>
          <w:rFonts w:asciiTheme="minorBidi" w:hAnsiTheme="minorBidi"/>
        </w:rPr>
      </w:pPr>
      <w:r>
        <w:rPr>
          <w:rFonts w:asciiTheme="minorBidi" w:hAnsiTheme="minorBidi"/>
        </w:rPr>
        <w:t>Plateforme de développement : Linux.</w:t>
      </w:r>
    </w:p>
    <w:p w14:paraId="69CF0EAB" w14:textId="1A2A8ADF" w:rsidR="00AE6BC2" w:rsidRDefault="00AE6BC2" w:rsidP="00AE6BC2">
      <w:pPr>
        <w:pStyle w:val="Paragraphedeliste"/>
        <w:numPr>
          <w:ilvl w:val="0"/>
          <w:numId w:val="5"/>
        </w:numPr>
        <w:rPr>
          <w:rFonts w:asciiTheme="minorBidi" w:hAnsiTheme="minorBidi"/>
        </w:rPr>
      </w:pPr>
      <w:r>
        <w:rPr>
          <w:rFonts w:asciiTheme="minorBidi" w:hAnsiTheme="minorBidi"/>
        </w:rPr>
        <w:t>Langages de programmation : HTML5, CSS3, Javascript et MYSQL</w:t>
      </w:r>
      <w:r w:rsidR="00904F06">
        <w:rPr>
          <w:rFonts w:asciiTheme="minorBidi" w:hAnsiTheme="minorBidi"/>
        </w:rPr>
        <w:t xml:space="preserve"> </w:t>
      </w:r>
      <w:r>
        <w:rPr>
          <w:rFonts w:asciiTheme="minorBidi" w:hAnsiTheme="minorBidi"/>
        </w:rPr>
        <w:t>(pour la base de données).</w:t>
      </w:r>
    </w:p>
    <w:p w14:paraId="2206D9AC" w14:textId="46A63605" w:rsidR="00AE6BC2" w:rsidRDefault="00AE6BC2" w:rsidP="00AE6BC2">
      <w:pPr>
        <w:pStyle w:val="Paragraphedeliste"/>
        <w:numPr>
          <w:ilvl w:val="0"/>
          <w:numId w:val="5"/>
        </w:numPr>
        <w:rPr>
          <w:rFonts w:asciiTheme="minorBidi" w:hAnsiTheme="minorBidi"/>
        </w:rPr>
      </w:pPr>
      <w:r>
        <w:rPr>
          <w:rFonts w:asciiTheme="minorBidi" w:hAnsiTheme="minorBidi"/>
        </w:rPr>
        <w:t>Outils de développement : Visual Studio Code.</w:t>
      </w:r>
    </w:p>
    <w:p w14:paraId="6CE8B12A" w14:textId="659181B9" w:rsidR="00AE6BC2" w:rsidRDefault="00AE6BC2" w:rsidP="00AE6BC2">
      <w:pPr>
        <w:pStyle w:val="Paragraphedeliste"/>
        <w:numPr>
          <w:ilvl w:val="0"/>
          <w:numId w:val="5"/>
        </w:numPr>
        <w:rPr>
          <w:rFonts w:asciiTheme="minorBidi" w:hAnsiTheme="minorBidi"/>
        </w:rPr>
      </w:pPr>
      <w:r>
        <w:rPr>
          <w:rFonts w:asciiTheme="minorBidi" w:hAnsiTheme="minorBidi"/>
        </w:rPr>
        <w:t>Bibliothèques et frameworks : Node js</w:t>
      </w:r>
      <w:r w:rsidR="00904F06">
        <w:rPr>
          <w:rFonts w:asciiTheme="minorBidi" w:hAnsiTheme="minorBidi"/>
        </w:rPr>
        <w:t xml:space="preserve"> </w:t>
      </w:r>
      <w:r>
        <w:rPr>
          <w:rFonts w:asciiTheme="minorBidi" w:hAnsiTheme="minorBidi"/>
        </w:rPr>
        <w:t>(Express) pour le Backend et React js pour le frontend.</w:t>
      </w:r>
    </w:p>
    <w:p w14:paraId="0F2C4EDC" w14:textId="16337725" w:rsidR="00BF222E" w:rsidRDefault="00BF222E" w:rsidP="00BF222E">
      <w:pPr>
        <w:pStyle w:val="Paragraphedeliste"/>
        <w:numPr>
          <w:ilvl w:val="0"/>
          <w:numId w:val="1"/>
        </w:numPr>
        <w:rPr>
          <w:rFonts w:asciiTheme="minorBidi" w:hAnsiTheme="minorBidi"/>
        </w:rPr>
      </w:pPr>
      <w:r>
        <w:rPr>
          <w:rFonts w:asciiTheme="minorBidi" w:hAnsiTheme="minorBidi"/>
        </w:rPr>
        <w:t xml:space="preserve">Architecture </w:t>
      </w:r>
      <w:r w:rsidR="006C400B">
        <w:rPr>
          <w:rFonts w:asciiTheme="minorBidi" w:hAnsiTheme="minorBidi"/>
        </w:rPr>
        <w:t>e</w:t>
      </w:r>
      <w:r>
        <w:rPr>
          <w:rFonts w:asciiTheme="minorBidi" w:hAnsiTheme="minorBidi"/>
        </w:rPr>
        <w:t>t Sécurité :</w:t>
      </w:r>
    </w:p>
    <w:p w14:paraId="49CE68A4" w14:textId="59EB599A" w:rsidR="00BF222E" w:rsidRDefault="00BF222E" w:rsidP="00BF222E">
      <w:pPr>
        <w:pStyle w:val="Paragraphedeliste"/>
        <w:numPr>
          <w:ilvl w:val="0"/>
          <w:numId w:val="6"/>
        </w:numPr>
        <w:rPr>
          <w:rFonts w:asciiTheme="minorBidi" w:hAnsiTheme="minorBidi"/>
        </w:rPr>
      </w:pPr>
      <w:r>
        <w:rPr>
          <w:rFonts w:asciiTheme="minorBidi" w:hAnsiTheme="minorBidi"/>
        </w:rPr>
        <w:t>Architecture de l’application web : Modèle MVC.</w:t>
      </w:r>
    </w:p>
    <w:p w14:paraId="163A4BFF" w14:textId="3B21E57F" w:rsidR="00395ADF" w:rsidRDefault="00395ADF" w:rsidP="00BF222E">
      <w:pPr>
        <w:pStyle w:val="Paragraphedeliste"/>
        <w:numPr>
          <w:ilvl w:val="0"/>
          <w:numId w:val="6"/>
        </w:numPr>
        <w:rPr>
          <w:rFonts w:asciiTheme="minorBidi" w:hAnsiTheme="minorBidi"/>
        </w:rPr>
      </w:pPr>
      <w:r>
        <w:rPr>
          <w:rFonts w:asciiTheme="minorBidi" w:hAnsiTheme="minorBidi"/>
        </w:rPr>
        <w:t xml:space="preserve">Gestion des erreurs : </w:t>
      </w:r>
      <w:r w:rsidR="00531E08">
        <w:rPr>
          <w:rFonts w:asciiTheme="minorBidi" w:hAnsiTheme="minorBidi"/>
        </w:rPr>
        <w:t>erreurs liées à la connexion internet ou aux paiements.</w:t>
      </w:r>
    </w:p>
    <w:p w14:paraId="00B268CC" w14:textId="6F524B3D" w:rsidR="00531E08" w:rsidRDefault="00531E08" w:rsidP="00531E08">
      <w:pPr>
        <w:pStyle w:val="Paragraphedeliste"/>
        <w:numPr>
          <w:ilvl w:val="0"/>
          <w:numId w:val="1"/>
        </w:numPr>
        <w:rPr>
          <w:rFonts w:asciiTheme="minorBidi" w:hAnsiTheme="minorBidi"/>
        </w:rPr>
      </w:pPr>
      <w:r>
        <w:rPr>
          <w:rFonts w:asciiTheme="minorBidi" w:hAnsiTheme="minorBidi"/>
        </w:rPr>
        <w:t>Plan de développement :</w:t>
      </w:r>
    </w:p>
    <w:p w14:paraId="5657BC8A" w14:textId="6FFCF469" w:rsidR="00531E08" w:rsidRDefault="00285A5D" w:rsidP="00531E08">
      <w:pPr>
        <w:pStyle w:val="Paragraphedeliste"/>
        <w:numPr>
          <w:ilvl w:val="0"/>
          <w:numId w:val="7"/>
        </w:numPr>
        <w:rPr>
          <w:rFonts w:asciiTheme="minorBidi" w:hAnsiTheme="minorBidi"/>
        </w:rPr>
      </w:pPr>
      <w:r>
        <w:rPr>
          <w:rFonts w:asciiTheme="minorBidi" w:hAnsiTheme="minorBidi"/>
        </w:rPr>
        <w:t>Création de la base de données avec le langage MYSQL.</w:t>
      </w:r>
    </w:p>
    <w:p w14:paraId="722F2848" w14:textId="61E61EAE" w:rsidR="00285A5D" w:rsidRDefault="00103EC3" w:rsidP="00531E08">
      <w:pPr>
        <w:pStyle w:val="Paragraphedeliste"/>
        <w:numPr>
          <w:ilvl w:val="0"/>
          <w:numId w:val="7"/>
        </w:numPr>
        <w:rPr>
          <w:rFonts w:asciiTheme="minorBidi" w:hAnsiTheme="minorBidi"/>
        </w:rPr>
      </w:pPr>
      <w:r>
        <w:rPr>
          <w:rFonts w:asciiTheme="minorBidi" w:hAnsiTheme="minorBidi"/>
        </w:rPr>
        <w:t>Développement du backend</w:t>
      </w:r>
      <w:r w:rsidR="00B96D79">
        <w:rPr>
          <w:rFonts w:asciiTheme="minorBidi" w:hAnsiTheme="minorBidi"/>
        </w:rPr>
        <w:t xml:space="preserve"> </w:t>
      </w:r>
      <w:r>
        <w:rPr>
          <w:rFonts w:asciiTheme="minorBidi" w:hAnsiTheme="minorBidi"/>
        </w:rPr>
        <w:t>(serveur web) : Inscription sur la plateforme, connexion</w:t>
      </w:r>
      <w:r w:rsidR="00B96D79">
        <w:rPr>
          <w:rFonts w:asciiTheme="minorBidi" w:hAnsiTheme="minorBidi"/>
        </w:rPr>
        <w:t>, modes de paiements, gestion des requêtes, mise à jour des données, etc</w:t>
      </w:r>
      <w:r w:rsidR="00C826D1">
        <w:rPr>
          <w:rFonts w:asciiTheme="minorBidi" w:hAnsiTheme="minorBidi"/>
        </w:rPr>
        <w:t>.</w:t>
      </w:r>
    </w:p>
    <w:p w14:paraId="6C2BF8A4" w14:textId="245DAB66" w:rsidR="00B96D79" w:rsidRDefault="00B96D79" w:rsidP="00531E08">
      <w:pPr>
        <w:pStyle w:val="Paragraphedeliste"/>
        <w:numPr>
          <w:ilvl w:val="0"/>
          <w:numId w:val="7"/>
        </w:numPr>
        <w:rPr>
          <w:rFonts w:asciiTheme="minorBidi" w:hAnsiTheme="minorBidi"/>
        </w:rPr>
      </w:pPr>
      <w:r>
        <w:rPr>
          <w:rFonts w:asciiTheme="minorBidi" w:hAnsiTheme="minorBidi"/>
        </w:rPr>
        <w:t>Développement du frontend (Interface utilisateur) : Création du menu déroulant, création du tableau de bord administratif, enregistrement du menu, personnalisation du menu, menu interactif, etc.</w:t>
      </w:r>
    </w:p>
    <w:p w14:paraId="238F820D" w14:textId="3E36FA04" w:rsidR="00B96D79" w:rsidRDefault="00B96D79" w:rsidP="00531E08">
      <w:pPr>
        <w:pStyle w:val="Paragraphedeliste"/>
        <w:numPr>
          <w:ilvl w:val="0"/>
          <w:numId w:val="7"/>
        </w:numPr>
        <w:rPr>
          <w:rFonts w:asciiTheme="minorBidi" w:hAnsiTheme="minorBidi"/>
        </w:rPr>
      </w:pPr>
      <w:r>
        <w:rPr>
          <w:rFonts w:asciiTheme="minorBidi" w:hAnsiTheme="minorBidi"/>
        </w:rPr>
        <w:t>Connexion entre le backend et le frontend.</w:t>
      </w:r>
    </w:p>
    <w:p w14:paraId="22039C4C" w14:textId="0A2B87BB" w:rsidR="00B96D79" w:rsidRPr="004A0057" w:rsidRDefault="00B96D79" w:rsidP="004A0057">
      <w:pPr>
        <w:pStyle w:val="Paragraphedeliste"/>
        <w:numPr>
          <w:ilvl w:val="0"/>
          <w:numId w:val="7"/>
        </w:numPr>
        <w:rPr>
          <w:rFonts w:asciiTheme="minorBidi" w:hAnsiTheme="minorBidi"/>
        </w:rPr>
      </w:pPr>
      <w:r>
        <w:rPr>
          <w:rFonts w:asciiTheme="minorBidi" w:hAnsiTheme="minorBidi"/>
        </w:rPr>
        <w:t>Sécurisation de la plateforme afin de protéger les données des restaurants et des clients, accès au tableau de bord grâce à des identifiants sécurisés</w:t>
      </w:r>
      <w:r w:rsidR="004A0057">
        <w:rPr>
          <w:rFonts w:asciiTheme="minorBidi" w:hAnsiTheme="minorBidi"/>
        </w:rPr>
        <w:t>.</w:t>
      </w:r>
    </w:p>
    <w:sectPr w:rsidR="00B96D79" w:rsidRPr="004A00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2230E"/>
    <w:multiLevelType w:val="hybridMultilevel"/>
    <w:tmpl w:val="EE42E38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22C93DBE"/>
    <w:multiLevelType w:val="hybridMultilevel"/>
    <w:tmpl w:val="D648311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23A9567E"/>
    <w:multiLevelType w:val="hybridMultilevel"/>
    <w:tmpl w:val="1D28CB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C17DFD"/>
    <w:multiLevelType w:val="hybridMultilevel"/>
    <w:tmpl w:val="602E49E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3A50089"/>
    <w:multiLevelType w:val="hybridMultilevel"/>
    <w:tmpl w:val="8D92AAE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5A8C7352"/>
    <w:multiLevelType w:val="hybridMultilevel"/>
    <w:tmpl w:val="B40E22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A369B4"/>
    <w:multiLevelType w:val="hybridMultilevel"/>
    <w:tmpl w:val="BAE0A592"/>
    <w:lvl w:ilvl="0" w:tplc="040C0011">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num w:numId="1" w16cid:durableId="1152789347">
    <w:abstractNumId w:val="2"/>
  </w:num>
  <w:num w:numId="2" w16cid:durableId="33816914">
    <w:abstractNumId w:val="5"/>
  </w:num>
  <w:num w:numId="3" w16cid:durableId="1106971452">
    <w:abstractNumId w:val="1"/>
  </w:num>
  <w:num w:numId="4" w16cid:durableId="1131509596">
    <w:abstractNumId w:val="6"/>
  </w:num>
  <w:num w:numId="5" w16cid:durableId="906382829">
    <w:abstractNumId w:val="4"/>
  </w:num>
  <w:num w:numId="6" w16cid:durableId="81530764">
    <w:abstractNumId w:val="3"/>
  </w:num>
  <w:num w:numId="7" w16cid:durableId="2126843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9D8"/>
    <w:rsid w:val="00011081"/>
    <w:rsid w:val="00103EC3"/>
    <w:rsid w:val="0013538D"/>
    <w:rsid w:val="001D6A13"/>
    <w:rsid w:val="00204D1A"/>
    <w:rsid w:val="00285A5D"/>
    <w:rsid w:val="0031064A"/>
    <w:rsid w:val="003879D8"/>
    <w:rsid w:val="00391160"/>
    <w:rsid w:val="00395ADF"/>
    <w:rsid w:val="00451B60"/>
    <w:rsid w:val="004755CD"/>
    <w:rsid w:val="004A0057"/>
    <w:rsid w:val="004A350C"/>
    <w:rsid w:val="004F7E55"/>
    <w:rsid w:val="00531E08"/>
    <w:rsid w:val="006C400B"/>
    <w:rsid w:val="00731DEA"/>
    <w:rsid w:val="00904F06"/>
    <w:rsid w:val="009305BF"/>
    <w:rsid w:val="009A46A6"/>
    <w:rsid w:val="009D714F"/>
    <w:rsid w:val="00A8554C"/>
    <w:rsid w:val="00AE6BC2"/>
    <w:rsid w:val="00B4629C"/>
    <w:rsid w:val="00B853D6"/>
    <w:rsid w:val="00B96D79"/>
    <w:rsid w:val="00BE2A45"/>
    <w:rsid w:val="00BF222E"/>
    <w:rsid w:val="00C63ED5"/>
    <w:rsid w:val="00C826D1"/>
    <w:rsid w:val="00CA2EF4"/>
    <w:rsid w:val="00CF10C2"/>
    <w:rsid w:val="00EA5CA0"/>
    <w:rsid w:val="00EC66E6"/>
    <w:rsid w:val="00F86643"/>
    <w:rsid w:val="00FC7D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B9E8"/>
  <w15:chartTrackingRefBased/>
  <w15:docId w15:val="{BC593226-B84C-4B2E-99A1-3140E91D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0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4014</TotalTime>
  <Pages>2</Pages>
  <Words>619</Words>
  <Characters>3409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Soglohoun</dc:creator>
  <cp:keywords/>
  <dc:description/>
  <cp:lastModifiedBy>Samuel Soglohoun</cp:lastModifiedBy>
  <cp:revision>6</cp:revision>
  <dcterms:created xsi:type="dcterms:W3CDTF">2023-07-30T15:34:00Z</dcterms:created>
  <dcterms:modified xsi:type="dcterms:W3CDTF">2023-08-02T10:28:00Z</dcterms:modified>
</cp:coreProperties>
</file>