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D4CF3" w14:textId="73527DCE" w:rsidR="00741C73" w:rsidRDefault="00747058">
      <w:pPr>
        <w:rPr>
          <w:sz w:val="44"/>
          <w:szCs w:val="44"/>
          <w:lang w:val="fr-FR"/>
        </w:rPr>
      </w:pPr>
      <w:r>
        <w:rPr>
          <w:sz w:val="44"/>
          <w:szCs w:val="44"/>
          <w:lang w:val="fr-FR"/>
        </w:rPr>
        <w:t xml:space="preserve">L XL </w:t>
      </w:r>
    </w:p>
    <w:p w14:paraId="2F9616DE" w14:textId="7F344BBB" w:rsidR="00747058" w:rsidRPr="00747058" w:rsidRDefault="00747058">
      <w:pPr>
        <w:rPr>
          <w:sz w:val="44"/>
          <w:szCs w:val="44"/>
          <w:lang w:val="fr-FR"/>
        </w:rPr>
      </w:pPr>
      <w:r>
        <w:rPr>
          <w:sz w:val="44"/>
          <w:szCs w:val="44"/>
          <w:lang w:val="fr-FR"/>
        </w:rPr>
        <w:t>Noir Ivoire</w:t>
      </w:r>
    </w:p>
    <w:sectPr w:rsidR="00747058" w:rsidRPr="007470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AB7"/>
    <w:rsid w:val="002D5AB7"/>
    <w:rsid w:val="00741C73"/>
    <w:rsid w:val="00747058"/>
    <w:rsid w:val="00E61536"/>
    <w:rsid w:val="00EF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4EAB6"/>
  <w15:chartTrackingRefBased/>
  <w15:docId w15:val="{E0E7BA8A-C169-4A18-9794-18540D77C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D5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D5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5A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5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5A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5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5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5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5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5A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D5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D5A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D5AB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5AB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5A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D5A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D5A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D5A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D5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D5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5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D5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D5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5A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D5A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D5AB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5A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5AB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D5A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2</cp:revision>
  <dcterms:created xsi:type="dcterms:W3CDTF">2026-06-24T01:05:00Z</dcterms:created>
  <dcterms:modified xsi:type="dcterms:W3CDTF">2026-06-24T01:06:00Z</dcterms:modified>
</cp:coreProperties>
</file>