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tabs>
          <w:tab w:val="clear" w:pos="425"/>
        </w:tabs>
        <w:ind w:left="425" w:leftChars="0" w:hanging="425" w:firstLineChars="0"/>
        <w:jc w:val="left"/>
        <w:rPr>
          <w:rFonts w:hint="default"/>
          <w:b/>
          <w:bCs/>
          <w:u w:val="single"/>
          <w:lang w:val="en-IN"/>
        </w:rPr>
      </w:pPr>
      <w:r>
        <w:rPr>
          <w:rFonts w:hint="default"/>
          <w:b/>
          <w:bCs/>
          <w:u w:val="single"/>
          <w:lang w:val="en-IN"/>
        </w:rPr>
        <w:t>Linear Regression: (LinReg)</w:t>
      </w:r>
    </w:p>
    <w:p>
      <w:pPr>
        <w:numPr>
          <w:ilvl w:val="0"/>
          <w:numId w:val="2"/>
        </w:numPr>
        <w:tabs>
          <w:tab w:val="clear" w:pos="425"/>
        </w:tabs>
        <w:ind w:left="425" w:leftChars="0" w:hanging="425" w:firstLineChars="0"/>
        <w:jc w:val="left"/>
        <w:rPr>
          <w:rFonts w:hint="default"/>
          <w:lang w:val="en-IN"/>
        </w:rPr>
      </w:pPr>
      <w:r>
        <w:rPr>
          <w:rFonts w:hint="default"/>
          <w:lang w:val="en-IN"/>
        </w:rPr>
        <w:t>fit(x, y):</w:t>
      </w:r>
    </w:p>
    <w:p>
      <w:pPr>
        <w:numPr>
          <w:numId w:val="0"/>
        </w:numPr>
        <w:ind w:leftChars="0"/>
        <w:jc w:val="left"/>
        <m:rPr/>
        <w:rPr>
          <w:rFonts w:hint="default" w:hAnsi="Cambria Math" w:cstheme="minorBidi"/>
          <w:i w:val="0"/>
          <w:lang w:val="en-IN" w:eastAsia="zh-CN" w:bidi="ar-SA"/>
        </w:rPr>
      </w:pPr>
      <w:r>
        <w:rPr>
          <w:rFonts w:hint="default"/>
          <w:lang w:val="en-IN"/>
        </w:rPr>
        <w:t>It takes two lists in the parameters(lists only) where y is the target feature. It will calculate the slope using the following equation:</w:t>
      </w:r>
      <w:r>
        <w:rPr>
          <w:rFonts w:hint="default"/>
          <w:lang w:val="en-IN"/>
        </w:rPr>
        <w:br w:type="textWrapping"/>
      </w:r>
      <m:oMathPara>
        <m:oMath>
          <m:r>
            <m:rPr>
              <m:sty m:val="p"/>
            </m:rPr>
            <w:rPr>
              <w:rFonts w:hint="default" w:ascii="Cambria Math" w:hAnsi="Cambria Math" w:cstheme="minorBidi"/>
              <w:lang w:val="en-IN" w:eastAsia="zh-CN" w:bidi="ar-SA"/>
            </w:rPr>
            <m:t>slope=</m:t>
          </m:r>
          <m:f>
            <m:fPr>
              <m:ctrlPr>
                <m:rPr/>
                <w:rPr>
                  <w:rFonts w:hint="default" w:ascii="Cambria Math" w:hAnsi="Cambria Math" w:cstheme="minorBidi"/>
                  <w:lang w:val="en-IN" w:eastAsia="zh-CN" w:bidi="ar-SA"/>
                </w:rPr>
              </m:ctrlPr>
            </m:fPr>
            <m:num>
              <m:nary>
                <m:naryPr>
                  <m:chr m:val="∑"/>
                  <m:limLoc m:val="undOvr"/>
                  <m:subHide m:val="1"/>
                  <m:supHide m:val="1"/>
                  <m:ctrlPr>
                    <w:rPr>
                      <w:rFonts w:hint="default" w:ascii="Cambria Math" w:hAnsi="Cambria Math" w:cstheme="minorBidi"/>
                      <w:lang w:val="en-IN" w:eastAsia="zh-CN" w:bidi="ar-SA"/>
                    </w:rPr>
                  </m:ctrlPr>
                </m:naryPr>
                <m:sub>
                  <m:ctrlPr>
                    <w:rPr>
                      <w:rFonts w:hint="default" w:ascii="Cambria Math" w:hAnsi="Cambria Math" w:cstheme="minorBidi"/>
                      <w:lang w:val="en-IN" w:eastAsia="zh-CN" w:bidi="ar-SA"/>
                    </w:rPr>
                  </m:ctrlPr>
                </m:sub>
                <m:sup>
                  <m:ctrlPr>
                    <w:rPr>
                      <w:rFonts w:hint="default" w:ascii="Cambria Math" w:hAnsi="Cambria Math" w:cstheme="minorBidi"/>
                      <w:lang w:val="en-IN" w:eastAsia="zh-CN" w:bidi="ar-SA"/>
                    </w:rPr>
                  </m:ctrlPr>
                </m:sup>
                <m:e>
                  <m:r>
                    <m:rPr>
                      <m:sty m:val="p"/>
                    </m:rPr>
                    <w:rPr>
                      <w:rFonts w:hint="default" w:ascii="Cambria Math" w:hAnsi="Cambria Math" w:cstheme="minorBidi"/>
                      <w:lang w:val="en-IN" w:eastAsia="zh-CN" w:bidi="ar-SA"/>
                    </w:rPr>
                    <m:t>(x−</m:t>
                  </m:r>
                  <m:sSub>
                    <m:sSubPr>
                      <m:ctrlPr>
                        <w:rPr>
                          <w:rFonts w:hint="default" w:ascii="Cambria Math" w:hAnsi="Cambria Math" w:cstheme="minorBidi"/>
                          <w:lang w:val="en-IN" w:eastAsia="zh-CN" w:bidi="ar-SA"/>
                        </w:rPr>
                      </m:ctrlPr>
                    </m:sSubPr>
                    <m:e>
                      <m:r>
                        <m:rPr>
                          <m:sty m:val="p"/>
                        </m:rPr>
                        <w:rPr>
                          <w:rFonts w:hint="default" w:ascii="Cambria Math" w:hAnsi="Cambria Math" w:cstheme="minorBidi"/>
                          <w:lang w:val="en-IN" w:eastAsia="zh-CN" w:bidi="ar-SA"/>
                        </w:rPr>
                        <m:t>X</m:t>
                      </m:r>
                      <m:ctrlPr>
                        <w:rPr>
                          <w:rFonts w:hint="default" w:ascii="Cambria Math" w:hAnsi="Cambria Math" w:cstheme="minorBidi"/>
                          <w:lang w:val="en-IN" w:eastAsia="zh-CN" w:bidi="ar-SA"/>
                        </w:rPr>
                      </m:ctrlPr>
                    </m:e>
                    <m:sub>
                      <m:r>
                        <m:rPr>
                          <m:sty m:val="p"/>
                        </m:rPr>
                        <w:rPr>
                          <w:rFonts w:hint="default" w:ascii="Cambria Math" w:hAnsi="Cambria Math" w:cstheme="minorBidi"/>
                          <w:lang w:val="en-IN" w:eastAsia="zh-CN" w:bidi="ar-SA"/>
                        </w:rPr>
                        <m:t>mean</m:t>
                      </m:r>
                      <m:ctrlPr>
                        <w:rPr>
                          <w:rFonts w:hint="default" w:ascii="Cambria Math" w:hAnsi="Cambria Math" w:cstheme="minorBidi"/>
                          <w:lang w:val="en-IN" w:eastAsia="zh-CN" w:bidi="ar-SA"/>
                        </w:rPr>
                      </m:ctrlPr>
                    </m:sub>
                  </m:sSub>
                  <m:r>
                    <m:rPr>
                      <m:sty m:val="p"/>
                    </m:rPr>
                    <w:rPr>
                      <w:rFonts w:hint="default" w:ascii="Cambria Math" w:hAnsi="Cambria Math" w:cstheme="minorBidi"/>
                      <w:lang w:val="en-IN" w:eastAsia="zh-CN" w:bidi="ar-SA"/>
                    </w:rPr>
                    <m:t>)(y−</m:t>
                  </m:r>
                  <m:sSub>
                    <m:sSubPr>
                      <m:ctrlPr>
                        <w:rPr>
                          <w:rFonts w:hint="default" w:ascii="Cambria Math" w:hAnsi="Cambria Math" w:cstheme="minorBidi"/>
                          <w:lang w:val="en-IN" w:eastAsia="zh-CN" w:bidi="ar-SA"/>
                        </w:rPr>
                      </m:ctrlPr>
                    </m:sSubPr>
                    <m:e>
                      <m:r>
                        <m:rPr>
                          <m:sty m:val="p"/>
                        </m:rPr>
                        <w:rPr>
                          <w:rFonts w:hint="default" w:ascii="Cambria Math" w:hAnsi="Cambria Math" w:cstheme="minorBidi"/>
                          <w:lang w:val="en-IN" w:eastAsia="zh-CN" w:bidi="ar-SA"/>
                        </w:rPr>
                        <m:t>Y</m:t>
                      </m:r>
                      <m:ctrlPr>
                        <w:rPr>
                          <w:rFonts w:hint="default" w:ascii="Cambria Math" w:hAnsi="Cambria Math" w:cstheme="minorBidi"/>
                          <w:lang w:val="en-IN" w:eastAsia="zh-CN" w:bidi="ar-SA"/>
                        </w:rPr>
                      </m:ctrlPr>
                    </m:e>
                    <m:sub>
                      <m:r>
                        <m:rPr>
                          <m:sty m:val="p"/>
                        </m:rPr>
                        <w:rPr>
                          <w:rFonts w:hint="default" w:ascii="Cambria Math" w:hAnsi="Cambria Math" w:cstheme="minorBidi"/>
                          <w:lang w:val="en-IN" w:eastAsia="zh-CN" w:bidi="ar-SA"/>
                        </w:rPr>
                        <m:t>mean</m:t>
                      </m:r>
                      <m:ctrlPr>
                        <w:rPr>
                          <w:rFonts w:hint="default" w:ascii="Cambria Math" w:hAnsi="Cambria Math" w:cstheme="minorBidi"/>
                          <w:lang w:val="en-IN" w:eastAsia="zh-CN" w:bidi="ar-SA"/>
                        </w:rPr>
                      </m:ctrlPr>
                    </m:sub>
                  </m:sSub>
                  <m:r>
                    <m:rPr>
                      <m:sty m:val="p"/>
                    </m:rPr>
                    <w:rPr>
                      <w:rFonts w:hint="default" w:ascii="Cambria Math" w:hAnsi="Cambria Math" w:cstheme="minorBidi"/>
                      <w:lang w:val="en-IN" w:eastAsia="zh-CN" w:bidi="ar-SA"/>
                    </w:rPr>
                    <m:t>)</m:t>
                  </m:r>
                  <m:ctrlPr>
                    <w:rPr>
                      <w:rFonts w:hint="default" w:ascii="Cambria Math" w:hAnsi="Cambria Math" w:cstheme="minorBidi"/>
                      <w:lang w:val="en-IN" w:eastAsia="zh-CN" w:bidi="ar-SA"/>
                    </w:rPr>
                  </m:ctrlPr>
                </m:e>
              </m:nary>
              <m:ctrlPr>
                <m:rPr/>
                <w:rPr>
                  <w:rFonts w:hint="default" w:ascii="Cambria Math" w:hAnsi="Cambria Math" w:cstheme="minorBidi"/>
                  <w:lang w:val="en-IN" w:eastAsia="zh-CN" w:bidi="ar-SA"/>
                </w:rPr>
              </m:ctrlPr>
            </m:num>
            <m:den>
              <m:nary>
                <m:naryPr>
                  <m:chr m:val="∑"/>
                  <m:limLoc m:val="undOvr"/>
                  <m:subHide m:val="1"/>
                  <m:supHide m:val="1"/>
                  <m:ctrlPr>
                    <m:rPr/>
                    <w:rPr>
                      <w:rFonts w:hint="default" w:ascii="Cambria Math" w:hAnsi="Cambria Math" w:cstheme="minorBidi"/>
                      <w:lang w:val="en-IN" w:eastAsia="zh-CN" w:bidi="ar-SA"/>
                    </w:rPr>
                  </m:ctrlPr>
                </m:naryPr>
                <m:sub>
                  <m:ctrlPr>
                    <m:rPr/>
                    <w:rPr>
                      <w:rFonts w:hint="default" w:ascii="Cambria Math" w:hAnsi="Cambria Math" w:cstheme="minorBidi"/>
                      <w:lang w:val="en-IN" w:eastAsia="zh-CN" w:bidi="ar-SA"/>
                    </w:rPr>
                  </m:ctrlPr>
                </m:sub>
                <m:sup>
                  <m:ctrlPr>
                    <m:rPr/>
                    <w:rPr>
                      <w:rFonts w:hint="default" w:ascii="Cambria Math" w:hAnsi="Cambria Math" w:cstheme="minorBidi"/>
                      <w:lang w:val="en-IN" w:eastAsia="zh-CN" w:bidi="ar-SA"/>
                    </w:rPr>
                  </m:ctrlPr>
                </m:sup>
                <m:e>
                  <m:sSup>
                    <m:sSupPr>
                      <m:ctrlPr>
                        <m:rPr/>
                        <w:rPr>
                          <w:rFonts w:hint="default" w:ascii="Cambria Math" w:hAnsi="Cambria Math" w:cstheme="minorBidi"/>
                          <w:b w:val="0"/>
                          <w:i w:val="0"/>
                          <w:lang w:val="en-IN" w:eastAsia="zh-CN" w:bidi="ar-SA"/>
                        </w:rPr>
                      </m:ctrlPr>
                    </m:sSupPr>
                    <m:e>
                      <m:r>
                        <m:rPr>
                          <m:sty m:val="p"/>
                        </m:rPr>
                        <w:rPr>
                          <w:rFonts w:hint="default" w:ascii="Cambria Math" w:hAnsi="Cambria Math" w:cstheme="minorBidi"/>
                          <w:lang w:val="en-IN" w:eastAsia="zh-CN" w:bidi="ar-SA"/>
                        </w:rPr>
                        <m:t>(x−</m:t>
                      </m:r>
                      <m:sSub>
                        <m:sSubPr>
                          <m:ctrlPr>
                            <w:rPr>
                              <w:rFonts w:hint="default" w:ascii="Cambria Math" w:hAnsi="Cambria Math" w:cstheme="minorBidi"/>
                              <w:lang w:val="en-IN" w:eastAsia="zh-CN" w:bidi="ar-SA"/>
                            </w:rPr>
                          </m:ctrlPr>
                        </m:sSubPr>
                        <m:e>
                          <m:r>
                            <m:rPr>
                              <m:sty m:val="p"/>
                            </m:rPr>
                            <w:rPr>
                              <w:rFonts w:hint="default" w:ascii="Cambria Math" w:hAnsi="Cambria Math" w:cstheme="minorBidi"/>
                              <w:lang w:val="en-IN" w:eastAsia="zh-CN" w:bidi="ar-SA"/>
                            </w:rPr>
                            <m:t>X</m:t>
                          </m:r>
                          <m:ctrlPr>
                            <w:rPr>
                              <w:rFonts w:hint="default" w:ascii="Cambria Math" w:hAnsi="Cambria Math" w:cstheme="minorBidi"/>
                              <w:lang w:val="en-IN" w:eastAsia="zh-CN" w:bidi="ar-SA"/>
                            </w:rPr>
                          </m:ctrlPr>
                        </m:e>
                        <m:sub>
                          <m:r>
                            <m:rPr>
                              <m:sty m:val="p"/>
                            </m:rPr>
                            <w:rPr>
                              <w:rFonts w:hint="default" w:ascii="Cambria Math" w:hAnsi="Cambria Math" w:cstheme="minorBidi"/>
                              <w:lang w:val="en-IN" w:eastAsia="zh-CN" w:bidi="ar-SA"/>
                            </w:rPr>
                            <m:t>mean</m:t>
                          </m:r>
                          <m:ctrlPr>
                            <w:rPr>
                              <w:rFonts w:hint="default" w:ascii="Cambria Math" w:hAnsi="Cambria Math" w:cstheme="minorBidi"/>
                              <w:lang w:val="en-IN" w:eastAsia="zh-CN" w:bidi="ar-SA"/>
                            </w:rPr>
                          </m:ctrlPr>
                        </m:sub>
                      </m:sSub>
                      <m:r>
                        <m:rPr>
                          <m:sty m:val="p"/>
                        </m:rPr>
                        <w:rPr>
                          <w:rFonts w:hint="default" w:ascii="Cambria Math" w:hAnsi="Cambria Math" w:cstheme="minorBidi"/>
                          <w:lang w:val="en-IN" w:eastAsia="zh-CN" w:bidi="ar-SA"/>
                        </w:rPr>
                        <m:t>)</m:t>
                      </m:r>
                      <m:ctrlPr>
                        <m:rPr/>
                        <w:rPr>
                          <w:rFonts w:hint="default" w:ascii="Cambria Math" w:hAnsi="Cambria Math" w:cstheme="minorBidi"/>
                          <w:b w:val="0"/>
                          <w:i w:val="0"/>
                          <w:lang w:val="en-IN" w:eastAsia="zh-CN" w:bidi="ar-SA"/>
                        </w:rPr>
                      </m:ctrlPr>
                    </m:e>
                    <m:sup>
                      <m:r>
                        <m:rPr>
                          <m:sty m:val="p"/>
                        </m:rPr>
                        <w:rPr>
                          <w:rFonts w:hint="default" w:ascii="Cambria Math" w:hAnsi="Cambria Math" w:cstheme="minorBidi"/>
                          <w:lang w:val="en-IN" w:eastAsia="zh-CN" w:bidi="ar-SA"/>
                        </w:rPr>
                        <m:t>2</m:t>
                      </m:r>
                      <m:ctrlPr>
                        <m:rPr/>
                        <w:rPr>
                          <w:rFonts w:hint="default" w:ascii="Cambria Math" w:hAnsi="Cambria Math" w:cstheme="minorBidi"/>
                          <w:b w:val="0"/>
                          <w:i w:val="0"/>
                          <w:lang w:val="en-IN" w:eastAsia="zh-CN" w:bidi="ar-SA"/>
                        </w:rPr>
                      </m:ctrlPr>
                    </m:sup>
                  </m:sSup>
                  <m:ctrlPr>
                    <m:rPr/>
                    <w:rPr>
                      <w:rFonts w:hint="default" w:ascii="Cambria Math" w:hAnsi="Cambria Math" w:cstheme="minorBidi"/>
                      <w:lang w:val="en-IN" w:eastAsia="zh-CN" w:bidi="ar-SA"/>
                    </w:rPr>
                  </m:ctrlPr>
                </m:e>
              </m:nary>
              <m:ctrlPr>
                <m:rPr/>
                <w:rPr>
                  <w:rFonts w:hint="default" w:ascii="Cambria Math" w:hAnsi="Cambria Math" w:cstheme="minorBidi"/>
                  <w:lang w:val="en-IN" w:eastAsia="zh-CN" w:bidi="ar-SA"/>
                </w:rPr>
              </m:ctrlPr>
            </m:den>
          </m:f>
        </m:oMath>
      </m:oMathPara>
    </w:p>
    <w:p>
      <w:pPr>
        <w:numPr>
          <w:numId w:val="0"/>
        </w:numPr>
        <w:ind w:leftChars="0"/>
        <w:jc w:val="left"/>
        <m:rPr/>
        <w:rPr>
          <w:rFonts w:hint="default" w:hAnsi="Cambria Math" w:cstheme="minorBidi"/>
          <w:i w:val="0"/>
          <w:lang w:val="en-IN" w:eastAsia="zh-CN" w:bidi="ar-SA"/>
        </w:rPr>
      </w:pPr>
    </w:p>
    <w:p>
      <w:pPr>
        <w:numPr>
          <w:numId w:val="0"/>
        </w:numPr>
        <w:ind w:leftChars="0"/>
        <w:jc w:val="left"/>
        <m:rPr/>
        <w:rPr>
          <w:rFonts w:hint="default" w:hAnsi="Cambria Math" w:cstheme="minorBidi"/>
          <w:i w:val="0"/>
          <w:lang w:val="en-IN" w:eastAsia="zh-CN" w:bidi="ar-SA"/>
        </w:rPr>
      </w:pPr>
      <m:oMathPara>
        <m:oMathParaPr>
          <m:jc m:val="center"/>
        </m:oMathParaPr>
        <m:oMath>
          <m:r>
            <m:rPr>
              <m:sty m:val="p"/>
            </m:rPr>
            <w:rPr>
              <w:rFonts w:hint="default" w:ascii="Cambria Math" w:hAnsi="Cambria Math" w:cstheme="minorBidi"/>
              <w:lang w:val="en-IN" w:eastAsia="zh-CN" w:bidi="ar-SA"/>
            </w:rPr>
            <m:t>intecept=</m:t>
          </m:r>
          <m:sSub>
            <m:sSubPr>
              <m:ctrlPr>
                <m:rPr/>
                <w:rPr>
                  <w:rFonts w:hint="default" w:ascii="Cambria Math" w:hAnsi="Cambria Math" w:cstheme="minorBidi"/>
                  <w:i w:val="0"/>
                  <w:lang w:val="en-IN" w:eastAsia="zh-CN" w:bidi="ar-SA"/>
                </w:rPr>
              </m:ctrlPr>
            </m:sSubPr>
            <m:e>
              <m:r>
                <m:rPr>
                  <m:sty m:val="p"/>
                </m:rPr>
                <w:rPr>
                  <w:rFonts w:hint="default" w:ascii="Cambria Math" w:hAnsi="Cambria Math" w:cstheme="minorBidi"/>
                  <w:lang w:val="en-IN" w:eastAsia="zh-CN" w:bidi="ar-SA"/>
                </w:rPr>
                <m:t>Y</m:t>
              </m:r>
              <m:ctrlPr>
                <m:rPr/>
                <w:rPr>
                  <w:rFonts w:hint="default" w:ascii="Cambria Math" w:hAnsi="Cambria Math" w:cstheme="minorBidi"/>
                  <w:i w:val="0"/>
                  <w:lang w:val="en-IN" w:eastAsia="zh-CN" w:bidi="ar-SA"/>
                </w:rPr>
              </m:ctrlPr>
            </m:e>
            <m:sub>
              <m:r>
                <m:rPr>
                  <m:sty m:val="p"/>
                </m:rPr>
                <w:rPr>
                  <w:rFonts w:hint="default" w:ascii="Cambria Math" w:hAnsi="Cambria Math" w:cstheme="minorBidi"/>
                  <w:lang w:val="en-IN" w:eastAsia="zh-CN" w:bidi="ar-SA"/>
                </w:rPr>
                <m:t>mean</m:t>
              </m:r>
              <m:ctrlPr>
                <m:rPr/>
                <w:rPr>
                  <w:rFonts w:hint="default" w:ascii="Cambria Math" w:hAnsi="Cambria Math" w:cstheme="minorBidi"/>
                  <w:i w:val="0"/>
                  <w:lang w:val="en-IN" w:eastAsia="zh-CN" w:bidi="ar-SA"/>
                </w:rPr>
              </m:ctrlPr>
            </m:sub>
          </m:sSub>
          <m:r>
            <m:rPr>
              <m:sty m:val="p"/>
            </m:rPr>
            <w:rPr>
              <w:rFonts w:hint="default" w:ascii="Cambria Math" w:hAnsi="Cambria Math" w:cstheme="minorBidi"/>
              <w:lang w:val="en-IN" w:eastAsia="zh-CN" w:bidi="ar-SA"/>
            </w:rPr>
            <m:t>−(slope)</m:t>
          </m:r>
          <m:sSub>
            <m:sSubPr>
              <m:ctrlPr>
                <m:rPr/>
                <w:rPr>
                  <w:rFonts w:hint="default" w:ascii="Cambria Math" w:hAnsi="Cambria Math" w:cstheme="minorBidi"/>
                  <w:i w:val="0"/>
                  <w:lang w:val="en-IN" w:eastAsia="zh-CN" w:bidi="ar-SA"/>
                </w:rPr>
              </m:ctrlPr>
            </m:sSubPr>
            <m:e>
              <m:r>
                <m:rPr>
                  <m:sty m:val="p"/>
                </m:rPr>
                <w:rPr>
                  <w:rFonts w:hint="default" w:ascii="Cambria Math" w:hAnsi="Cambria Math" w:cstheme="minorBidi"/>
                  <w:lang w:val="en-IN" w:eastAsia="zh-CN" w:bidi="ar-SA"/>
                </w:rPr>
                <m:t>X</m:t>
              </m:r>
              <m:ctrlPr>
                <m:rPr/>
                <w:rPr>
                  <w:rFonts w:hint="default" w:ascii="Cambria Math" w:hAnsi="Cambria Math" w:cstheme="minorBidi"/>
                  <w:i w:val="0"/>
                  <w:lang w:val="en-IN" w:eastAsia="zh-CN" w:bidi="ar-SA"/>
                </w:rPr>
              </m:ctrlPr>
            </m:e>
            <m:sub>
              <m:r>
                <m:rPr>
                  <m:sty m:val="p"/>
                </m:rPr>
                <w:rPr>
                  <w:rFonts w:hint="default" w:ascii="Cambria Math" w:hAnsi="Cambria Math" w:cstheme="minorBidi"/>
                  <w:lang w:val="en-IN" w:eastAsia="zh-CN" w:bidi="ar-SA"/>
                </w:rPr>
                <m:t>mean</m:t>
              </m:r>
              <m:ctrlPr>
                <m:rPr/>
                <w:rPr>
                  <w:rFonts w:hint="default" w:ascii="Cambria Math" w:hAnsi="Cambria Math" w:cstheme="minorBidi"/>
                  <w:i w:val="0"/>
                  <w:lang w:val="en-IN" w:eastAsia="zh-CN" w:bidi="ar-SA"/>
                </w:rPr>
              </m:ctrlPr>
            </m:sub>
          </m:sSub>
        </m:oMath>
      </m:oMathPara>
    </w:p>
    <w:p>
      <w:pPr>
        <w:numPr>
          <w:ilvl w:val="0"/>
          <w:numId w:val="2"/>
        </w:numPr>
        <w:tabs>
          <w:tab w:val="clear" w:pos="425"/>
        </w:tabs>
        <w:ind w:left="425" w:leftChars="0" w:hanging="425" w:firstLineChars="0"/>
        <w:jc w:val="left"/>
        <w:rPr>
          <w:rFonts w:hint="default"/>
          <w:lang w:val="en-IN"/>
        </w:rPr>
      </w:pPr>
      <w:r>
        <w:rPr>
          <w:rFonts w:hint="default"/>
          <w:lang w:val="en-IN"/>
        </w:rPr>
        <w:t>pred(x):</w:t>
      </w:r>
    </w:p>
    <w:p>
      <w:pPr>
        <w:numPr>
          <w:numId w:val="0"/>
        </w:numPr>
        <w:ind w:leftChars="0"/>
        <w:jc w:val="left"/>
        <w:rPr>
          <w:rFonts w:hint="default"/>
          <w:lang w:val="en-IN"/>
        </w:rPr>
      </w:pPr>
      <w:r>
        <w:rPr>
          <w:rFonts w:hint="default"/>
          <w:lang w:val="en-IN"/>
        </w:rPr>
        <w:t>It takes a single number as input and calculates the equivalent output using the constants calculated in the fit() function.</w:t>
      </w:r>
    </w:p>
    <w:p>
      <w:pPr>
        <w:numPr>
          <w:numId w:val="0"/>
        </w:numPr>
        <w:ind w:leftChars="0"/>
        <w:jc w:val="left"/>
        <w:rPr>
          <w:rFonts w:hint="default"/>
          <w:lang w:val="en-IN"/>
        </w:rPr>
      </w:pPr>
    </w:p>
    <w:p>
      <w:pPr>
        <w:numPr>
          <w:ilvl w:val="0"/>
          <w:numId w:val="1"/>
        </w:numPr>
        <w:tabs>
          <w:tab w:val="clear" w:pos="425"/>
        </w:tabs>
        <w:ind w:left="425" w:leftChars="0" w:hanging="425" w:firstLineChars="0"/>
        <w:jc w:val="left"/>
        <w:rPr>
          <w:rFonts w:hint="default"/>
          <w:b/>
          <w:bCs/>
          <w:u w:val="single"/>
          <w:lang w:val="en-IN"/>
        </w:rPr>
      </w:pPr>
      <w:r>
        <w:rPr>
          <w:rFonts w:hint="default"/>
          <w:b/>
          <w:bCs/>
          <w:u w:val="single"/>
          <w:lang w:val="en-IN"/>
        </w:rPr>
        <w:t>Logistic Regression: (LogReg)</w:t>
      </w:r>
    </w:p>
    <w:p>
      <w:pPr>
        <w:numPr>
          <w:ilvl w:val="0"/>
          <w:numId w:val="3"/>
        </w:numPr>
        <w:ind w:leftChars="0"/>
        <w:jc w:val="left"/>
        <w:rPr>
          <w:rFonts w:hint="default"/>
          <w:lang w:val="en-IN"/>
        </w:rPr>
      </w:pPr>
      <w:r>
        <w:rPr>
          <w:rFonts w:hint="default"/>
          <w:lang w:val="en-IN"/>
        </w:rPr>
        <w:t xml:space="preserve">  fit(x, y):</w:t>
      </w:r>
    </w:p>
    <w:p>
      <w:pPr>
        <w:numPr>
          <w:numId w:val="0"/>
        </w:numPr>
        <w:jc w:val="left"/>
        <w:rPr>
          <w:rFonts w:hint="default"/>
          <w:lang w:val="en-IN"/>
        </w:rPr>
      </w:pPr>
      <w:r>
        <w:rPr>
          <w:rFonts w:hint="default"/>
          <w:lang w:val="en-IN"/>
        </w:rPr>
        <w:t>It uses the sigmoid function to evaluate a binary decision. It uses Linear Regression to formulate the equation for given data. Only take list as input parameters, with y as the target feature.</w:t>
      </w:r>
    </w:p>
    <w:p>
      <w:pPr>
        <w:numPr>
          <w:numId w:val="0"/>
        </w:numPr>
        <w:jc w:val="left"/>
        <w:rPr>
          <w:rFonts w:hint="default"/>
          <w:lang w:val="en-IN"/>
        </w:rPr>
      </w:pPr>
    </w:p>
    <w:p>
      <w:pPr>
        <w:numPr>
          <w:ilvl w:val="0"/>
          <w:numId w:val="3"/>
        </w:numPr>
        <w:ind w:left="0" w:leftChars="0" w:firstLine="0" w:firstLineChars="0"/>
        <w:jc w:val="left"/>
        <w:rPr>
          <w:rFonts w:hint="default"/>
          <w:lang w:val="en-IN"/>
        </w:rPr>
      </w:pPr>
      <w:r>
        <w:rPr>
          <w:rFonts w:hint="default"/>
          <w:lang w:val="en-IN"/>
        </w:rPr>
        <w:t>pred(x):</w:t>
      </w:r>
    </w:p>
    <w:p>
      <w:pPr>
        <w:numPr>
          <w:numId w:val="0"/>
        </w:numPr>
        <w:ind w:leftChars="0"/>
        <w:jc w:val="left"/>
        <w:rPr>
          <w:rFonts w:hint="default"/>
          <w:lang w:val="en-IN"/>
        </w:rPr>
      </w:pPr>
      <w:r>
        <w:rPr>
          <w:rFonts w:hint="default"/>
          <w:lang w:val="en-IN"/>
        </w:rPr>
        <w:t>It uses the sigmoid function and constants from the LinReg to calculate the binary decision(0 or 1).</w:t>
      </w:r>
    </w:p>
    <w:p>
      <w:pPr>
        <w:numPr>
          <w:numId w:val="0"/>
        </w:numPr>
        <w:ind w:leftChars="0"/>
        <w:jc w:val="left"/>
        <w:rPr>
          <w:rFonts w:hint="default"/>
          <w:lang w:val="en-IN"/>
        </w:rPr>
      </w:pPr>
    </w:p>
    <w:p>
      <w:pPr>
        <w:numPr>
          <w:ilvl w:val="0"/>
          <w:numId w:val="1"/>
        </w:numPr>
        <w:tabs>
          <w:tab w:val="clear" w:pos="425"/>
        </w:tabs>
        <w:ind w:left="425" w:leftChars="0" w:hanging="425" w:firstLineChars="0"/>
        <w:jc w:val="left"/>
        <w:rPr>
          <w:rFonts w:hint="default"/>
          <w:b/>
          <w:bCs/>
          <w:u w:val="single"/>
          <w:lang w:val="en-IN"/>
        </w:rPr>
      </w:pPr>
      <w:r>
        <w:rPr>
          <w:rFonts w:hint="default"/>
          <w:b/>
          <w:bCs/>
          <w:u w:val="single"/>
          <w:lang w:val="en-IN"/>
        </w:rPr>
        <w:t>K Nearest Neighbours: (KNN)</w:t>
      </w:r>
    </w:p>
    <w:p>
      <w:pPr>
        <w:numPr>
          <w:ilvl w:val="0"/>
          <w:numId w:val="4"/>
        </w:numPr>
        <w:ind w:leftChars="0"/>
        <w:jc w:val="left"/>
        <w:rPr>
          <w:rFonts w:hint="default"/>
          <w:lang w:val="en-IN"/>
        </w:rPr>
      </w:pPr>
      <w:r>
        <w:rPr>
          <w:rFonts w:hint="default"/>
          <w:lang w:val="en-IN"/>
        </w:rPr>
        <w:t>fit(x, y, z):</w:t>
      </w:r>
    </w:p>
    <w:p>
      <w:pPr>
        <w:numPr>
          <w:numId w:val="0"/>
        </w:numPr>
        <w:jc w:val="left"/>
        <w:rPr>
          <w:rFonts w:hint="default"/>
          <w:lang w:val="en-IN"/>
        </w:rPr>
      </w:pPr>
      <w:r>
        <w:rPr>
          <w:rFonts w:hint="default"/>
          <w:lang w:val="en-IN"/>
        </w:rPr>
        <w:t>The x and y parameters are postional parameters and z is the target feature. The fitness function here simply stores all the data in the class.</w:t>
      </w:r>
    </w:p>
    <w:p>
      <w:pPr>
        <w:numPr>
          <w:numId w:val="0"/>
        </w:numPr>
        <w:jc w:val="left"/>
        <w:rPr>
          <w:rFonts w:hint="default"/>
          <w:lang w:val="en-IN"/>
        </w:rPr>
      </w:pPr>
      <w:r>
        <w:rPr>
          <w:rFonts w:hint="default"/>
          <w:lang w:val="en-IN"/>
        </w:rPr>
        <w:t xml:space="preserve"> </w:t>
      </w:r>
    </w:p>
    <w:p>
      <w:pPr>
        <w:numPr>
          <w:ilvl w:val="0"/>
          <w:numId w:val="4"/>
        </w:numPr>
        <w:ind w:left="0" w:leftChars="0" w:firstLine="0" w:firstLineChars="0"/>
        <w:jc w:val="left"/>
        <w:rPr>
          <w:rFonts w:hint="default"/>
          <w:lang w:val="en-IN"/>
        </w:rPr>
      </w:pPr>
      <w:r>
        <w:rPr>
          <w:rFonts w:hint="default"/>
          <w:lang w:val="en-IN"/>
        </w:rPr>
        <w:t>pred(x, y, k):</w:t>
      </w:r>
    </w:p>
    <w:p>
      <w:pPr>
        <w:numPr>
          <w:numId w:val="0"/>
        </w:numPr>
        <w:ind w:leftChars="0"/>
        <w:jc w:val="left"/>
        <w:rPr>
          <w:rFonts w:hint="default"/>
          <w:lang w:val="en-IN"/>
        </w:rPr>
      </w:pPr>
      <w:r>
        <w:rPr>
          <w:rFonts w:hint="default"/>
          <w:lang w:val="en-IN"/>
        </w:rPr>
        <w:t>The x and y are the input data to be evaluated and k is the number of neighbours to be considered.</w:t>
      </w:r>
      <w:bookmarkStart w:id="0" w:name="_GoBack"/>
      <w:bookmarkEnd w:id="0"/>
    </w:p>
    <w:p>
      <w:pPr>
        <w:numPr>
          <w:numId w:val="0"/>
        </w:numPr>
        <w:ind w:leftChars="0"/>
        <w:jc w:val="left"/>
        <w:rPr>
          <w:rFonts w:hint="default"/>
          <w:lang w:val="en-IN"/>
        </w:rPr>
      </w:pPr>
    </w:p>
    <w:p>
      <w:pPr>
        <w:numPr>
          <w:ilvl w:val="0"/>
          <w:numId w:val="1"/>
        </w:numPr>
        <w:tabs>
          <w:tab w:val="clear" w:pos="425"/>
        </w:tabs>
        <w:ind w:left="425" w:leftChars="0" w:hanging="425" w:firstLineChars="0"/>
        <w:jc w:val="left"/>
        <w:rPr>
          <w:rFonts w:hint="default"/>
          <w:b/>
          <w:bCs/>
          <w:u w:val="single"/>
          <w:lang w:val="en-IN"/>
        </w:rPr>
      </w:pPr>
      <w:r>
        <w:rPr>
          <w:rFonts w:hint="default"/>
          <w:b/>
          <w:bCs/>
          <w:u w:val="single"/>
          <w:lang w:val="en-IN"/>
        </w:rPr>
        <w:t>K Means: (KMeans)</w:t>
      </w:r>
    </w:p>
    <w:p>
      <w:pPr>
        <w:numPr>
          <w:ilvl w:val="0"/>
          <w:numId w:val="5"/>
        </w:numPr>
        <w:ind w:leftChars="0"/>
        <w:jc w:val="left"/>
        <w:rPr>
          <w:rFonts w:hint="default"/>
          <w:lang w:val="en-IN"/>
        </w:rPr>
      </w:pPr>
      <w:r>
        <w:rPr>
          <w:rFonts w:hint="default"/>
          <w:lang w:val="en-IN"/>
        </w:rPr>
        <w:t>fit(x, y, z):</w:t>
      </w:r>
    </w:p>
    <w:p>
      <w:pPr>
        <w:numPr>
          <w:numId w:val="0"/>
        </w:numPr>
        <w:jc w:val="left"/>
        <w:rPr>
          <w:rFonts w:hint="default"/>
          <w:lang w:val="en-IN"/>
        </w:rPr>
      </w:pPr>
      <w:r>
        <w:rPr>
          <w:rFonts w:hint="default"/>
          <w:lang w:val="en-IN"/>
        </w:rPr>
        <w:t>Fitness function calculates the averages of all points corresponding to each classification and makes centers respective to each classification. The method used is different in respect that it does not iterate after every classification but rather, calculates the mean centre only once.</w:t>
      </w:r>
    </w:p>
    <w:p>
      <w:pPr>
        <w:numPr>
          <w:numId w:val="0"/>
        </w:numPr>
        <w:jc w:val="left"/>
        <w:rPr>
          <w:rFonts w:hint="default"/>
          <w:lang w:val="en-IN"/>
        </w:rPr>
      </w:pPr>
    </w:p>
    <w:p>
      <w:pPr>
        <w:numPr>
          <w:ilvl w:val="0"/>
          <w:numId w:val="5"/>
        </w:numPr>
        <w:ind w:left="0" w:leftChars="0" w:firstLine="0" w:firstLineChars="0"/>
        <w:jc w:val="left"/>
        <w:rPr>
          <w:rFonts w:hint="default"/>
          <w:lang w:val="en-IN"/>
        </w:rPr>
      </w:pPr>
      <w:r>
        <w:rPr>
          <w:rFonts w:hint="default"/>
          <w:lang w:val="en-IN"/>
        </w:rPr>
        <w:t>pred(x, y):</w:t>
      </w:r>
    </w:p>
    <w:p>
      <w:pPr>
        <w:numPr>
          <w:numId w:val="0"/>
        </w:numPr>
        <w:ind w:leftChars="0"/>
        <w:jc w:val="left"/>
        <w:rPr>
          <w:rFonts w:hint="default"/>
          <w:lang w:val="en-IN"/>
        </w:rPr>
      </w:pPr>
      <w:r>
        <w:rPr>
          <w:rFonts w:hint="default"/>
          <w:lang w:val="en-IN"/>
        </w:rPr>
        <w:t>This prediction calculates the distance from all centres and the given point (x,y) and returns the group it is closest to with respect to the centre that was calculated in the fit() function.</w:t>
      </w:r>
    </w:p>
    <w:p>
      <w:pPr>
        <w:numPr>
          <w:numId w:val="0"/>
        </w:numPr>
        <w:ind w:leftChars="0"/>
        <w:jc w:val="left"/>
        <w:rPr>
          <w:rFonts w:hint="default"/>
          <w:lang w:val="en-IN"/>
        </w:rPr>
      </w:pPr>
    </w:p>
    <w:p>
      <w:pPr>
        <w:numPr>
          <w:ilvl w:val="0"/>
          <w:numId w:val="5"/>
        </w:numPr>
        <w:ind w:left="0" w:leftChars="0" w:firstLine="0" w:firstLineChars="0"/>
        <w:jc w:val="left"/>
        <w:rPr>
          <w:rFonts w:hint="default"/>
          <w:lang w:val="en-IN"/>
        </w:rPr>
      </w:pPr>
      <w:r>
        <w:rPr>
          <w:rFonts w:hint="default"/>
          <w:lang w:val="en-IN"/>
        </w:rPr>
        <w:t>dist(p, c)</w:t>
      </w:r>
    </w:p>
    <w:p>
      <w:pPr>
        <w:numPr>
          <w:numId w:val="0"/>
        </w:numPr>
        <w:ind w:leftChars="0"/>
        <w:jc w:val="left"/>
        <w:rPr>
          <w:rFonts w:hint="default"/>
          <w:lang w:val="en-IN"/>
        </w:rPr>
      </w:pPr>
      <w:r>
        <w:rPr>
          <w:rFonts w:hint="default"/>
          <w:lang w:val="en-IN"/>
        </w:rPr>
        <w:t>It calculates the distance between point p and c using pythagorean distance formula.</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auto"/>
    <w:pitch w:val="default"/>
    <w:sig w:usb0="00000287" w:usb1="00000000" w:usb2="00000000" w:usb3="00000000" w:csb0="2000009F" w:csb1="DFD70000"/>
  </w:font>
  <w:font w:name="Cambria Math">
    <w:panose1 w:val="02040503050406030204"/>
    <w:charset w:val="00"/>
    <w:family w:val="auto"/>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ascii="Bookman Old Style" w:hAnsi="Bookman Old Style" w:cs="Bookman Old Style"/>
        <w:sz w:val="72"/>
        <w:szCs w:val="72"/>
        <w:lang w:val="en-IN"/>
      </w:rPr>
    </w:pPr>
    <w:r>
      <w:rPr>
        <w:rFonts w:hint="default" w:ascii="Bookman Old Style" w:hAnsi="Bookman Old Style" w:cs="Bookman Old Style"/>
        <w:sz w:val="72"/>
        <w:szCs w:val="72"/>
        <w:lang w:val="en-IN"/>
      </w:rPr>
      <w:t>MLA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E80970"/>
    <w:multiLevelType w:val="singleLevel"/>
    <w:tmpl w:val="E0E80970"/>
    <w:lvl w:ilvl="0" w:tentative="0">
      <w:start w:val="1"/>
      <w:numFmt w:val="lowerRoman"/>
      <w:lvlText w:val="%1."/>
      <w:lvlJc w:val="left"/>
      <w:pPr>
        <w:tabs>
          <w:tab w:val="left" w:pos="425"/>
        </w:tabs>
        <w:ind w:left="425" w:leftChars="0" w:hanging="425" w:firstLineChars="0"/>
      </w:pPr>
      <w:rPr>
        <w:rFonts w:hint="default"/>
      </w:rPr>
    </w:lvl>
  </w:abstractNum>
  <w:abstractNum w:abstractNumId="1">
    <w:nsid w:val="E564AD84"/>
    <w:multiLevelType w:val="singleLevel"/>
    <w:tmpl w:val="E564AD84"/>
    <w:lvl w:ilvl="0" w:tentative="0">
      <w:start w:val="1"/>
      <w:numFmt w:val="lowerRoman"/>
      <w:suff w:val="space"/>
      <w:lvlText w:val="%1."/>
      <w:lvlJc w:val="left"/>
    </w:lvl>
  </w:abstractNum>
  <w:abstractNum w:abstractNumId="2">
    <w:nsid w:val="1FDFCF9D"/>
    <w:multiLevelType w:val="singleLevel"/>
    <w:tmpl w:val="1FDFCF9D"/>
    <w:lvl w:ilvl="0" w:tentative="0">
      <w:start w:val="1"/>
      <w:numFmt w:val="decimal"/>
      <w:lvlText w:val="%1."/>
      <w:lvlJc w:val="left"/>
      <w:pPr>
        <w:tabs>
          <w:tab w:val="left" w:pos="425"/>
        </w:tabs>
        <w:ind w:left="425" w:leftChars="0" w:hanging="425" w:firstLineChars="0"/>
      </w:pPr>
      <w:rPr>
        <w:rFonts w:hint="default"/>
      </w:rPr>
    </w:lvl>
  </w:abstractNum>
  <w:abstractNum w:abstractNumId="3">
    <w:nsid w:val="4747CD5A"/>
    <w:multiLevelType w:val="singleLevel"/>
    <w:tmpl w:val="4747CD5A"/>
    <w:lvl w:ilvl="0" w:tentative="0">
      <w:start w:val="1"/>
      <w:numFmt w:val="lowerRoman"/>
      <w:suff w:val="space"/>
      <w:lvlText w:val="%1."/>
      <w:lvlJc w:val="left"/>
    </w:lvl>
  </w:abstractNum>
  <w:abstractNum w:abstractNumId="4">
    <w:nsid w:val="6205D8E3"/>
    <w:multiLevelType w:val="singleLevel"/>
    <w:tmpl w:val="6205D8E3"/>
    <w:lvl w:ilvl="0" w:tentative="0">
      <w:start w:val="1"/>
      <w:numFmt w:val="lowerRoman"/>
      <w:suff w:val="space"/>
      <w:lvlText w:val="%1."/>
      <w:lvlJc w:val="left"/>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000119"/>
    <w:rsid w:val="0D4E02F5"/>
    <w:rsid w:val="1CBC3CFD"/>
    <w:rsid w:val="262B5181"/>
    <w:rsid w:val="2B6A3F55"/>
    <w:rsid w:val="397A556A"/>
    <w:rsid w:val="738D6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2021-02-08T09:53:03Z</dcterms:created>
  <dc:creator>Samuel</dc:creator>
  <cp:lastModifiedBy>Samuel</cp:lastModifiedBy>
  <dcterms:modified xsi:type="dcterms:W3CDTF">2021-02-08T10:34:51Z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