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r>
        <w:rPr>
          <w:rFonts w:hint="default"/>
          <w:lang w:val="en-IN"/>
        </w:rPr>
        <w:t>EDA</w:t>
      </w:r>
    </w:p>
    <w:p>
      <w:pPr>
        <w:jc w:val="left"/>
        <w:rPr>
          <w:rFonts w:hint="default"/>
          <w:lang w:val="en-IN"/>
        </w:rPr>
      </w:pPr>
    </w:p>
    <w:p>
      <w:pPr>
        <w:jc w:val="left"/>
        <w:rPr>
          <w:rFonts w:hint="default"/>
          <w:lang w:val="en-IN"/>
        </w:rPr>
      </w:pPr>
      <w:r>
        <w:rPr>
          <w:rFonts w:hint="default"/>
          <w:lang w:val="en-IN"/>
        </w:rPr>
        <w:t>On performing EDA:</w:t>
      </w:r>
    </w:p>
    <w:p>
      <w:pPr>
        <w:numPr>
          <w:ilvl w:val="0"/>
          <w:numId w:val="1"/>
        </w:numPr>
        <w:jc w:val="left"/>
        <w:rPr>
          <w:rFonts w:hint="default"/>
          <w:lang w:val="en-IN"/>
        </w:rPr>
      </w:pPr>
      <w:r>
        <w:rPr>
          <w:rFonts w:hint="default"/>
          <w:lang w:val="en-IN"/>
        </w:rPr>
        <w:t>December showed the least number of cases by a large margin. This could show that people are less rage prone around the time of Christmas, or that the law enforcement is much more negligent during the festive month.</w:t>
      </w:r>
    </w:p>
    <w:p>
      <w:pPr>
        <w:numPr>
          <w:ilvl w:val="0"/>
          <w:numId w:val="0"/>
        </w:numPr>
        <w:jc w:val="left"/>
        <w:rPr>
          <w:rFonts w:hint="default"/>
          <w:lang w:val="en-IN"/>
        </w:rPr>
      </w:pPr>
    </w:p>
    <w:p>
      <w:pPr>
        <w:numPr>
          <w:ilvl w:val="0"/>
          <w:numId w:val="0"/>
        </w:numPr>
        <w:jc w:val="left"/>
        <w:rPr>
          <w:rFonts w:hint="default"/>
          <w:lang w:val="en-IN"/>
        </w:rPr>
      </w:pPr>
    </w:p>
    <w:p>
      <w:pPr>
        <w:numPr>
          <w:ilvl w:val="0"/>
          <w:numId w:val="1"/>
        </w:numPr>
        <w:jc w:val="left"/>
        <w:rPr>
          <w:rFonts w:hint="default"/>
          <w:lang w:val="en-IN"/>
        </w:rPr>
      </w:pPr>
      <w:r>
        <w:rPr>
          <w:rFonts w:hint="default"/>
          <w:lang w:val="en-IN"/>
        </w:rPr>
        <w:t>We also see that the victims of black and white races are equal in numbers, but the case is that in terms of total population, the white people outnumber the black people in the ratio of 5:1, which shows that the people of darker skin colour are more likely to be a victim of murder.</w:t>
      </w:r>
    </w:p>
    <w:p>
      <w:pPr>
        <w:numPr>
          <w:ilvl w:val="0"/>
          <w:numId w:val="0"/>
        </w:numPr>
        <w:jc w:val="left"/>
        <w:rPr>
          <w:rFonts w:hint="default"/>
          <w:lang w:val="en-IN"/>
        </w:rPr>
      </w:pPr>
    </w:p>
    <w:p>
      <w:pPr>
        <w:numPr>
          <w:ilvl w:val="0"/>
          <w:numId w:val="0"/>
        </w:numPr>
        <w:jc w:val="left"/>
        <w:rPr>
          <w:rFonts w:hint="default"/>
          <w:lang w:val="en-IN"/>
        </w:rPr>
      </w:pPr>
    </w:p>
    <w:p>
      <w:pPr>
        <w:numPr>
          <w:ilvl w:val="0"/>
          <w:numId w:val="1"/>
        </w:numPr>
        <w:jc w:val="left"/>
        <w:rPr>
          <w:rFonts w:hint="default"/>
          <w:lang w:val="en-IN"/>
        </w:rPr>
      </w:pPr>
      <w:r>
        <w:rPr>
          <w:rFonts w:hint="default"/>
          <w:lang w:val="en-IN"/>
        </w:rPr>
        <w:t>Next we see that though number of Asian victims are low, there is a considerably large spike in the number of Asians in the plot of perpetrators. This could mean any number of things from Asians not being given an equal chance, or being discriminated against to Asians having a shorter temper compared to the others.</w:t>
      </w:r>
    </w:p>
    <w:p>
      <w:pPr>
        <w:numPr>
          <w:ilvl w:val="0"/>
          <w:numId w:val="0"/>
        </w:numPr>
        <w:jc w:val="left"/>
        <w:rPr>
          <w:rFonts w:hint="default"/>
          <w:lang w:val="en-IN"/>
        </w:rPr>
      </w:pPr>
    </w:p>
    <w:p>
      <w:pPr>
        <w:numPr>
          <w:ilvl w:val="0"/>
          <w:numId w:val="0"/>
        </w:numPr>
        <w:jc w:val="left"/>
        <w:rPr>
          <w:rFonts w:hint="default"/>
          <w:lang w:val="en-IN"/>
        </w:rPr>
      </w:pPr>
    </w:p>
    <w:p>
      <w:pPr>
        <w:numPr>
          <w:ilvl w:val="0"/>
          <w:numId w:val="1"/>
        </w:numPr>
        <w:jc w:val="left"/>
        <w:rPr>
          <w:rFonts w:hint="default"/>
          <w:lang w:val="en-IN"/>
        </w:rPr>
      </w:pPr>
      <w:r>
        <w:rPr>
          <w:rFonts w:hint="default"/>
          <w:lang w:val="en-IN"/>
        </w:rPr>
        <w:t>We also see that the the number of people between the age of 20 and 40 comprise of more than half of the victims. This doesn’t say much but we could interpret a meaning that this age group is more prone to dangerous endeavors, but since motives are not included in the database it is completely uncertain as to why there is such a spike in this age group.</w:t>
      </w:r>
    </w:p>
    <w:p>
      <w:pPr>
        <w:numPr>
          <w:ilvl w:val="0"/>
          <w:numId w:val="0"/>
        </w:numPr>
        <w:jc w:val="left"/>
        <w:rPr>
          <w:rFonts w:hint="default"/>
          <w:lang w:val="en-IN"/>
        </w:rPr>
      </w:pPr>
    </w:p>
    <w:p>
      <w:pPr>
        <w:numPr>
          <w:ilvl w:val="0"/>
          <w:numId w:val="0"/>
        </w:numPr>
        <w:jc w:val="left"/>
        <w:rPr>
          <w:rFonts w:hint="default"/>
          <w:lang w:val="en-IN"/>
        </w:rPr>
      </w:pPr>
    </w:p>
    <w:p>
      <w:pPr>
        <w:numPr>
          <w:ilvl w:val="0"/>
          <w:numId w:val="1"/>
        </w:numPr>
        <w:jc w:val="left"/>
        <w:rPr>
          <w:rFonts w:hint="default"/>
          <w:lang w:val="en-IN"/>
        </w:rPr>
      </w:pPr>
      <w:r>
        <w:rPr>
          <w:rFonts w:hint="default"/>
          <w:lang w:val="en-IN"/>
        </w:rPr>
        <w:t>We can also see that the number of perpetrators are considerably high in the range of 10-20. On further analysis, we can see that most perpetrator below the age of 20 are of white race. This could mean that the white people are much more hot-tempered and more prone to make such rash decision. This is against the common belief that black children are more likely to commit crimes since the grow up in ‘bad neighborhoods’, or can even show that white parents are not very attentive of their children’s behaviour. Once again, due to lack of motivations in the database, it is no more than speculation rather than analysis.</w:t>
      </w:r>
    </w:p>
    <w:p>
      <w:pPr>
        <w:numPr>
          <w:ilvl w:val="0"/>
          <w:numId w:val="0"/>
        </w:numPr>
        <w:jc w:val="left"/>
        <w:rPr>
          <w:rFonts w:hint="default"/>
          <w:lang w:val="en-IN"/>
        </w:rPr>
      </w:pPr>
    </w:p>
    <w:p>
      <w:pPr>
        <w:numPr>
          <w:ilvl w:val="0"/>
          <w:numId w:val="0"/>
        </w:numPr>
        <w:jc w:val="left"/>
        <w:rPr>
          <w:rFonts w:hint="default"/>
          <w:lang w:val="en-IN"/>
        </w:rPr>
      </w:pPr>
    </w:p>
    <w:p>
      <w:pPr>
        <w:numPr>
          <w:ilvl w:val="0"/>
          <w:numId w:val="1"/>
        </w:numPr>
        <w:jc w:val="left"/>
        <w:rPr>
          <w:rFonts w:hint="default" w:ascii="Calibri" w:hAnsi="Calibri" w:cs="Calibri"/>
          <w:sz w:val="20"/>
          <w:szCs w:val="20"/>
          <w:lang w:val="en-IN"/>
        </w:rPr>
      </w:pPr>
      <w:r>
        <w:rPr>
          <w:rFonts w:hint="default"/>
          <w:lang w:val="en-IN"/>
        </w:rPr>
        <w:t xml:space="preserve">We next see that the the average number of crimes is higher pre-2000 than post-2000. We also see a rapid drop in the number of killings during they years of 1995 to 2000. This might have a number of reasons, many of which are mentioned in </w:t>
      </w:r>
      <w:r>
        <w:rPr>
          <w:rFonts w:hint="default" w:ascii="Calibri" w:hAnsi="Calibri" w:eastAsia="SimSun" w:cs="Calibri"/>
          <w:b/>
          <w:bCs/>
          <w:sz w:val="20"/>
          <w:szCs w:val="20"/>
          <w:u w:val="single"/>
        </w:rPr>
        <w:t>Journal of Economic Perspectives</w:t>
      </w:r>
      <w:r>
        <w:rPr>
          <w:rFonts w:hint="default" w:ascii="Calibri" w:hAnsi="Calibri" w:eastAsia="SimSun" w:cs="Calibri"/>
          <w:b/>
          <w:bCs/>
          <w:sz w:val="20"/>
          <w:szCs w:val="20"/>
          <w:u w:val="single"/>
          <w:lang w:val="en-IN"/>
        </w:rPr>
        <w:t xml:space="preserve"> </w:t>
      </w:r>
      <w:r>
        <w:rPr>
          <w:rFonts w:hint="default" w:ascii="Calibri" w:hAnsi="Calibri" w:eastAsia="SimSun" w:cs="Calibri"/>
          <w:b w:val="0"/>
          <w:bCs w:val="0"/>
          <w:sz w:val="20"/>
          <w:szCs w:val="20"/>
          <w:u w:val="none"/>
          <w:lang w:val="en-IN"/>
        </w:rPr>
        <w:t>(</w:t>
      </w:r>
      <w:r>
        <w:rPr>
          <w:rFonts w:hint="default" w:ascii="Calibri" w:hAnsi="Calibri" w:eastAsia="SimSun"/>
          <w:b w:val="0"/>
          <w:bCs w:val="0"/>
          <w:sz w:val="20"/>
          <w:szCs w:val="20"/>
          <w:u w:val="none"/>
          <w:lang w:val="en-IN"/>
        </w:rPr>
        <w:t>https://pubs.aeaweb.org/doi/pdf/10.1257/089533004773563485)</w:t>
      </w:r>
    </w:p>
    <w:p>
      <w:pPr>
        <w:numPr>
          <w:ilvl w:val="0"/>
          <w:numId w:val="0"/>
        </w:numPr>
        <w:jc w:val="left"/>
        <w:rPr>
          <w:rFonts w:hint="default" w:ascii="Calibri" w:hAnsi="Calibri" w:eastAsia="SimSun"/>
          <w:b w:val="0"/>
          <w:bCs w:val="0"/>
          <w:sz w:val="20"/>
          <w:szCs w:val="20"/>
          <w:u w:val="none"/>
          <w:lang w:val="en-IN"/>
        </w:rPr>
      </w:pPr>
      <w:r>
        <w:rPr>
          <w:rFonts w:hint="default" w:ascii="Calibri" w:hAnsi="Calibri" w:eastAsia="SimSun"/>
          <w:b w:val="0"/>
          <w:bCs w:val="0"/>
          <w:sz w:val="20"/>
          <w:szCs w:val="20"/>
          <w:u w:val="none"/>
          <w:lang w:val="en-IN"/>
        </w:rPr>
        <w:t>It factors it down to four major reasons:</w:t>
      </w:r>
    </w:p>
    <w:p>
      <w:pPr>
        <w:numPr>
          <w:ilvl w:val="0"/>
          <w:numId w:val="2"/>
        </w:numPr>
        <w:jc w:val="left"/>
        <w:rPr>
          <w:rFonts w:hint="default" w:ascii="Calibri" w:hAnsi="Calibri" w:eastAsia="SimSun" w:cs="Calibri"/>
          <w:b w:val="0"/>
          <w:bCs w:val="0"/>
          <w:sz w:val="20"/>
          <w:szCs w:val="20"/>
          <w:u w:val="none"/>
          <w:lang w:val="en-IN"/>
        </w:rPr>
      </w:pPr>
      <w:r>
        <w:rPr>
          <w:rFonts w:hint="default" w:ascii="Calibri" w:hAnsi="Calibri" w:eastAsia="SimSun" w:cs="Calibri"/>
          <w:sz w:val="20"/>
          <w:szCs w:val="20"/>
        </w:rPr>
        <w:t>Increases in the Number of Police</w:t>
      </w:r>
    </w:p>
    <w:p>
      <w:pPr>
        <w:numPr>
          <w:ilvl w:val="0"/>
          <w:numId w:val="2"/>
        </w:numPr>
        <w:jc w:val="left"/>
        <w:rPr>
          <w:rFonts w:hint="default" w:ascii="Calibri" w:hAnsi="Calibri" w:eastAsia="SimSun" w:cs="Calibri"/>
          <w:b w:val="0"/>
          <w:bCs w:val="0"/>
          <w:sz w:val="20"/>
          <w:szCs w:val="20"/>
          <w:u w:val="none"/>
          <w:lang w:val="en-IN"/>
        </w:rPr>
      </w:pPr>
      <w:r>
        <w:rPr>
          <w:rFonts w:hint="default" w:ascii="Calibri" w:hAnsi="Calibri" w:eastAsia="SimSun" w:cs="Calibri"/>
          <w:sz w:val="20"/>
          <w:szCs w:val="20"/>
        </w:rPr>
        <w:t>The Rising Prison Population</w:t>
      </w:r>
    </w:p>
    <w:p>
      <w:pPr>
        <w:numPr>
          <w:ilvl w:val="0"/>
          <w:numId w:val="2"/>
        </w:numPr>
        <w:jc w:val="left"/>
        <w:rPr>
          <w:rFonts w:hint="default" w:ascii="Calibri" w:hAnsi="Calibri" w:eastAsia="SimSun" w:cs="Calibri"/>
          <w:b w:val="0"/>
          <w:bCs w:val="0"/>
          <w:sz w:val="20"/>
          <w:szCs w:val="20"/>
          <w:u w:val="none"/>
          <w:lang w:val="en-IN"/>
        </w:rPr>
      </w:pPr>
      <w:r>
        <w:rPr>
          <w:rFonts w:hint="default" w:ascii="Calibri" w:hAnsi="Calibri" w:eastAsia="SimSun" w:cs="Calibri"/>
          <w:sz w:val="20"/>
          <w:szCs w:val="20"/>
        </w:rPr>
        <w:t>The Receding Crack Epidemic</w:t>
      </w:r>
    </w:p>
    <w:p>
      <w:pPr>
        <w:numPr>
          <w:ilvl w:val="0"/>
          <w:numId w:val="2"/>
        </w:numPr>
        <w:jc w:val="left"/>
        <w:rPr>
          <w:rFonts w:hint="default" w:ascii="Calibri" w:hAnsi="Calibri" w:eastAsia="SimSun" w:cs="Calibri"/>
          <w:b w:val="0"/>
          <w:bCs w:val="0"/>
          <w:sz w:val="20"/>
          <w:szCs w:val="20"/>
          <w:u w:val="none"/>
          <w:lang w:val="en-IN"/>
        </w:rPr>
      </w:pPr>
      <w:r>
        <w:rPr>
          <w:rFonts w:hint="default" w:ascii="Calibri" w:hAnsi="Calibri" w:eastAsia="SimSun" w:cs="Calibri"/>
          <w:sz w:val="20"/>
          <w:szCs w:val="20"/>
        </w:rPr>
        <w:t>The Legalization of Abortion</w:t>
      </w:r>
    </w:p>
    <w:p>
      <w:pPr>
        <w:numPr>
          <w:ilvl w:val="0"/>
          <w:numId w:val="0"/>
        </w:numPr>
        <w:jc w:val="left"/>
        <w:rPr>
          <w:rFonts w:hint="default" w:ascii="Calibri" w:hAnsi="Calibri" w:eastAsia="SimSun" w:cs="Calibri"/>
          <w:b w:val="0"/>
          <w:bCs w:val="0"/>
          <w:sz w:val="20"/>
          <w:szCs w:val="20"/>
          <w:u w:val="none"/>
          <w:lang w:val="en-IN"/>
        </w:rPr>
      </w:pPr>
      <w:r>
        <w:rPr>
          <w:rFonts w:hint="default" w:ascii="Calibri" w:hAnsi="Calibri" w:eastAsia="SimSun" w:cs="Calibri"/>
          <w:sz w:val="20"/>
          <w:szCs w:val="20"/>
          <w:lang w:val="en-IN"/>
        </w:rPr>
        <w:t>The journal also summaries the changes in criminal law that were done during the said period as well.</w:t>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b/>
          <w:bCs/>
          <w:u w:val="single"/>
          <w:lang w:val="en-IN"/>
        </w:rPr>
      </w:pPr>
    </w:p>
    <w:p>
      <w:pPr>
        <w:jc w:val="left"/>
        <w:rPr>
          <w:rFonts w:hint="default"/>
          <w:b/>
          <w:bCs/>
          <w:u w:val="single"/>
          <w:lang w:val="en-IN"/>
        </w:rPr>
      </w:pPr>
      <w:r>
        <w:rPr>
          <w:rFonts w:hint="default"/>
          <w:b/>
          <w:bCs/>
          <w:u w:val="single"/>
          <w:lang w:val="en-IN"/>
        </w:rPr>
        <w:t>Q1]Which City has recorded the highest number of killings?</w:t>
      </w:r>
    </w:p>
    <w:p>
      <w:pPr>
        <w:ind w:firstLine="720" w:firstLineChars="0"/>
        <w:jc w:val="left"/>
        <w:rPr>
          <w:rFonts w:hint="default"/>
          <w:lang w:val="en-IN"/>
        </w:rPr>
      </w:pPr>
      <w:r>
        <w:rPr>
          <w:rFonts w:hint="default"/>
          <w:lang w:val="en-IN"/>
        </w:rPr>
        <w:t>This shows that the highest number of crimes have occured in Los Angeles and New York. While Cook and Wayne still have a higher number of crimes than most others, though not as high as New York and Los Angeles.</w:t>
      </w:r>
    </w:p>
    <w:p>
      <w:pPr>
        <w:ind w:firstLine="720" w:firstLineChars="0"/>
        <w:jc w:val="left"/>
        <w:rPr>
          <w:rFonts w:hint="default"/>
          <w:lang w:val="en-IN"/>
        </w:rPr>
      </w:pPr>
      <w:r>
        <w:rPr>
          <w:rFonts w:hint="default"/>
          <w:lang w:val="en-IN"/>
        </w:rPr>
        <w:t>These are the top ten cities recorded to have the highest number of killings:</w:t>
      </w:r>
    </w:p>
    <w:p>
      <w:pPr>
        <w:numPr>
          <w:ilvl w:val="0"/>
          <w:numId w:val="3"/>
        </w:numPr>
        <w:ind w:left="425" w:leftChars="0" w:hanging="425" w:firstLineChars="0"/>
        <w:jc w:val="left"/>
        <w:rPr>
          <w:rFonts w:hint="default"/>
          <w:lang w:val="en-IN"/>
        </w:rPr>
      </w:pPr>
      <w:r>
        <w:rPr>
          <w:rFonts w:hint="default"/>
          <w:lang w:val="en-IN"/>
        </w:rPr>
        <w:t xml:space="preserve">Los Angeles              :44511 </w:t>
      </w:r>
    </w:p>
    <w:p>
      <w:pPr>
        <w:numPr>
          <w:ilvl w:val="0"/>
          <w:numId w:val="3"/>
        </w:numPr>
        <w:ind w:left="425" w:leftChars="0" w:hanging="425" w:firstLineChars="0"/>
        <w:jc w:val="left"/>
        <w:rPr>
          <w:rFonts w:hint="default"/>
          <w:lang w:val="en-IN"/>
        </w:rPr>
      </w:pPr>
      <w:r>
        <w:rPr>
          <w:rFonts w:hint="default"/>
          <w:lang w:val="en-IN"/>
        </w:rPr>
        <w:t xml:space="preserve">New York                  :38431 </w:t>
      </w:r>
    </w:p>
    <w:p>
      <w:pPr>
        <w:numPr>
          <w:ilvl w:val="0"/>
          <w:numId w:val="3"/>
        </w:numPr>
        <w:ind w:left="425" w:leftChars="0" w:hanging="425" w:firstLineChars="0"/>
        <w:jc w:val="left"/>
        <w:rPr>
          <w:rFonts w:hint="default"/>
          <w:lang w:val="en-IN"/>
        </w:rPr>
      </w:pPr>
      <w:r>
        <w:rPr>
          <w:rFonts w:hint="default"/>
          <w:lang w:val="en-IN"/>
        </w:rPr>
        <w:t xml:space="preserve">Cook                          :22383 </w:t>
      </w:r>
    </w:p>
    <w:p>
      <w:pPr>
        <w:numPr>
          <w:ilvl w:val="0"/>
          <w:numId w:val="3"/>
        </w:numPr>
        <w:ind w:left="425" w:leftChars="0" w:hanging="425" w:firstLineChars="0"/>
        <w:jc w:val="left"/>
        <w:rPr>
          <w:rFonts w:hint="default"/>
          <w:lang w:val="en-IN"/>
        </w:rPr>
      </w:pPr>
      <w:r>
        <w:rPr>
          <w:rFonts w:hint="default"/>
          <w:lang w:val="en-IN"/>
        </w:rPr>
        <w:t xml:space="preserve">Wayne                      :19904 </w:t>
      </w:r>
    </w:p>
    <w:p>
      <w:pPr>
        <w:numPr>
          <w:ilvl w:val="0"/>
          <w:numId w:val="3"/>
        </w:numPr>
        <w:ind w:left="425" w:leftChars="0" w:hanging="425" w:firstLineChars="0"/>
        <w:jc w:val="left"/>
        <w:rPr>
          <w:rFonts w:hint="default"/>
          <w:lang w:val="en-IN"/>
        </w:rPr>
      </w:pPr>
      <w:r>
        <w:rPr>
          <w:rFonts w:hint="default"/>
          <w:lang w:val="en-IN"/>
        </w:rPr>
        <w:t xml:space="preserve">Harris                        :16331 </w:t>
      </w:r>
    </w:p>
    <w:p>
      <w:pPr>
        <w:numPr>
          <w:ilvl w:val="0"/>
          <w:numId w:val="3"/>
        </w:numPr>
        <w:ind w:left="425" w:leftChars="0" w:hanging="425" w:firstLineChars="0"/>
        <w:jc w:val="left"/>
        <w:rPr>
          <w:rFonts w:hint="default"/>
          <w:lang w:val="en-IN"/>
        </w:rPr>
      </w:pPr>
      <w:r>
        <w:rPr>
          <w:rFonts w:hint="default"/>
          <w:lang w:val="en-IN"/>
        </w:rPr>
        <w:t xml:space="preserve">Philadelphia             :12851 </w:t>
      </w:r>
    </w:p>
    <w:p>
      <w:pPr>
        <w:numPr>
          <w:ilvl w:val="0"/>
          <w:numId w:val="3"/>
        </w:numPr>
        <w:ind w:left="425" w:leftChars="0" w:hanging="425" w:firstLineChars="0"/>
        <w:jc w:val="left"/>
        <w:rPr>
          <w:rFonts w:hint="default"/>
          <w:lang w:val="en-IN"/>
        </w:rPr>
      </w:pPr>
      <w:r>
        <w:rPr>
          <w:rFonts w:hint="default"/>
          <w:lang w:val="en-IN"/>
        </w:rPr>
        <w:t xml:space="preserve">Dallas                        :11377 </w:t>
      </w:r>
    </w:p>
    <w:p>
      <w:pPr>
        <w:numPr>
          <w:ilvl w:val="0"/>
          <w:numId w:val="3"/>
        </w:numPr>
        <w:ind w:left="425" w:leftChars="0" w:hanging="425" w:firstLineChars="0"/>
        <w:jc w:val="left"/>
        <w:rPr>
          <w:rFonts w:hint="default"/>
          <w:lang w:val="en-IN"/>
        </w:rPr>
      </w:pPr>
      <w:r>
        <w:rPr>
          <w:rFonts w:hint="default"/>
          <w:lang w:val="en-IN"/>
        </w:rPr>
        <w:t xml:space="preserve">Jefferson                   :9573 </w:t>
      </w:r>
    </w:p>
    <w:p>
      <w:pPr>
        <w:numPr>
          <w:ilvl w:val="0"/>
          <w:numId w:val="3"/>
        </w:numPr>
        <w:ind w:left="425" w:leftChars="0" w:hanging="425" w:firstLineChars="0"/>
        <w:jc w:val="left"/>
        <w:rPr>
          <w:rFonts w:hint="default"/>
          <w:lang w:val="en-IN"/>
        </w:rPr>
      </w:pPr>
      <w:r>
        <w:rPr>
          <w:rFonts w:hint="default"/>
          <w:lang w:val="en-IN"/>
        </w:rPr>
        <w:t>Baltimore city          :9336</w:t>
      </w:r>
    </w:p>
    <w:p>
      <w:pPr>
        <w:numPr>
          <w:ilvl w:val="0"/>
          <w:numId w:val="3"/>
        </w:numPr>
        <w:ind w:left="425" w:leftChars="0" w:hanging="425" w:firstLineChars="0"/>
        <w:jc w:val="left"/>
        <w:rPr>
          <w:rFonts w:hint="default"/>
          <w:lang w:val="en-IN"/>
        </w:rPr>
      </w:pPr>
      <w:r>
        <w:rPr>
          <w:rFonts w:hint="default"/>
          <w:lang w:val="en-IN"/>
        </w:rPr>
        <w:t xml:space="preserve">Dade                          :9077 </w:t>
      </w:r>
    </w:p>
    <w:p>
      <w:pPr>
        <w:jc w:val="left"/>
        <w:rPr>
          <w:rFonts w:hint="default"/>
          <w:lang w:val="en-IN"/>
        </w:rPr>
      </w:pPr>
    </w:p>
    <w:p>
      <w:pPr>
        <w:jc w:val="left"/>
        <w:rPr>
          <w:rFonts w:hint="default"/>
          <w:lang w:val="en-IN"/>
        </w:rPr>
      </w:pPr>
    </w:p>
    <w:p>
      <w:pPr>
        <w:jc w:val="left"/>
        <w:rPr>
          <w:rFonts w:hint="default"/>
          <w:b/>
          <w:bCs/>
          <w:u w:val="single"/>
          <w:lang w:val="en-IN"/>
        </w:rPr>
      </w:pPr>
      <w:r>
        <w:rPr>
          <w:rFonts w:hint="default"/>
          <w:b/>
          <w:bCs/>
          <w:u w:val="single"/>
          <w:lang w:val="en-IN"/>
        </w:rPr>
        <w:t>Q2]Percentage of killing were the perpetrator was related to the victim.</w:t>
      </w:r>
    </w:p>
    <w:p>
      <w:pPr>
        <w:jc w:val="left"/>
        <w:rPr>
          <w:rFonts w:hint="default"/>
          <w:lang w:val="en-IN"/>
        </w:rPr>
      </w:pPr>
      <w:r>
        <w:rPr>
          <w:rFonts w:hint="default"/>
          <w:lang w:val="en-IN"/>
        </w:rPr>
        <w:tab/>
      </w:r>
      <w:r>
        <w:rPr>
          <w:rFonts w:hint="default"/>
          <w:lang w:val="en-IN"/>
        </w:rPr>
        <w:t xml:space="preserve">Since the data had certain entries where the relation was unknown, </w:t>
      </w:r>
      <w:r>
        <w:rPr>
          <w:rFonts w:hint="default"/>
          <w:lang w:val="en-US"/>
        </w:rPr>
        <w:t>those were removed from consideration</w:t>
      </w:r>
      <w:r>
        <w:rPr>
          <w:rFonts w:hint="default"/>
          <w:lang w:val="en-IN"/>
        </w:rPr>
        <w:t>.</w:t>
      </w:r>
    </w:p>
    <w:p>
      <w:pPr>
        <w:jc w:val="left"/>
        <w:rPr>
          <w:rFonts w:hint="default"/>
          <w:lang w:val="en-IN"/>
        </w:rPr>
      </w:pPr>
      <w:r>
        <w:rPr>
          <w:rFonts w:hint="default"/>
          <w:lang w:val="en-IN"/>
        </w:rPr>
        <w:t>The percentages were found to be as follows:</w:t>
      </w:r>
    </w:p>
    <w:p>
      <w:pPr>
        <w:jc w:val="left"/>
        <w:rPr>
          <w:rFonts w:hint="default"/>
          <w:lang w:val="en-IN"/>
        </w:rPr>
      </w:pPr>
      <w:r>
        <w:rPr>
          <w:rFonts w:hint="default"/>
          <w:lang w:val="en-IN"/>
        </w:rPr>
        <w:t xml:space="preserve">Percentage of known relations                                                       : </w:t>
      </w:r>
      <w:r>
        <w:rPr>
          <w:rFonts w:hint="default"/>
          <w:lang w:val="en-US"/>
        </w:rPr>
        <w:t>73.57</w:t>
      </w:r>
      <w:r>
        <w:rPr>
          <w:rFonts w:hint="default"/>
          <w:lang w:val="en-IN"/>
        </w:rPr>
        <w:t xml:space="preserve">  %</w:t>
      </w:r>
    </w:p>
    <w:p>
      <w:pPr>
        <w:jc w:val="left"/>
        <w:rPr>
          <w:rFonts w:hint="default"/>
          <w:lang w:val="en-IN"/>
        </w:rPr>
      </w:pPr>
      <w:r>
        <w:rPr>
          <w:rFonts w:hint="default"/>
          <w:lang w:val="en-IN"/>
        </w:rPr>
        <w:t xml:space="preserve">Percentage of unknown relations/no relations                           : </w:t>
      </w:r>
      <w:r>
        <w:rPr>
          <w:rFonts w:hint="default"/>
          <w:lang w:val="en-US"/>
        </w:rPr>
        <w:t>26.43</w:t>
      </w:r>
      <w:r>
        <w:rPr>
          <w:rFonts w:hint="default"/>
          <w:lang w:val="en-IN"/>
        </w:rPr>
        <w:t xml:space="preserve">  %</w:t>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center"/>
        <w:rPr>
          <w:rFonts w:hint="default"/>
          <w:sz w:val="40"/>
          <w:szCs w:val="40"/>
          <w:lang w:val="en-IN"/>
        </w:rPr>
      </w:pPr>
      <w:r>
        <w:rPr>
          <w:rFonts w:hint="default"/>
          <w:sz w:val="40"/>
          <w:szCs w:val="40"/>
          <w:lang w:val="en-IN"/>
        </w:rPr>
        <w:t>SUMMARY</w:t>
      </w:r>
    </w:p>
    <w:p>
      <w:pPr>
        <w:numPr>
          <w:ilvl w:val="0"/>
          <w:numId w:val="4"/>
        </w:numPr>
        <w:jc w:val="left"/>
        <w:rPr>
          <w:rFonts w:hint="default"/>
          <w:sz w:val="22"/>
          <w:szCs w:val="22"/>
          <w:lang w:val="en-IN"/>
        </w:rPr>
      </w:pPr>
      <w:r>
        <w:rPr>
          <w:rFonts w:hint="default"/>
          <w:sz w:val="22"/>
          <w:szCs w:val="22"/>
          <w:lang w:val="en-IN"/>
        </w:rPr>
        <w:t>VMP: Verzeo Major Project</w:t>
      </w:r>
    </w:p>
    <w:p>
      <w:pPr>
        <w:numPr>
          <w:ilvl w:val="0"/>
          <w:numId w:val="0"/>
        </w:numPr>
        <w:jc w:val="left"/>
        <w:rPr>
          <w:rFonts w:hint="default"/>
          <w:sz w:val="22"/>
          <w:szCs w:val="22"/>
          <w:lang w:val="en-IN"/>
        </w:rPr>
      </w:pPr>
      <w:r>
        <w:rPr>
          <w:rFonts w:hint="default"/>
          <w:sz w:val="22"/>
          <w:szCs w:val="22"/>
          <w:lang w:val="en-IN"/>
        </w:rPr>
        <w:t>Our aim was to predict if a certain case would be solved or not.(Target feature: Crime Solved)</w:t>
      </w:r>
    </w:p>
    <w:p>
      <w:pPr>
        <w:jc w:val="left"/>
        <w:rPr>
          <w:rFonts w:hint="default"/>
          <w:sz w:val="22"/>
          <w:szCs w:val="22"/>
          <w:lang w:val="en-IN"/>
        </w:rPr>
      </w:pPr>
      <w:r>
        <w:rPr>
          <w:rFonts w:hint="default"/>
          <w:sz w:val="22"/>
          <w:szCs w:val="22"/>
          <w:lang w:val="en-IN"/>
        </w:rPr>
        <w:t>The selected features were:</w:t>
      </w:r>
    </w:p>
    <w:p>
      <w:pPr>
        <w:jc w:val="left"/>
        <w:rPr>
          <w:rFonts w:hint="default"/>
          <w:sz w:val="22"/>
          <w:szCs w:val="22"/>
          <w:lang w:val="en-IN"/>
        </w:rPr>
      </w:pPr>
      <w:r>
        <w:rPr>
          <w:rFonts w:hint="default"/>
          <w:sz w:val="22"/>
          <w:szCs w:val="22"/>
          <w:lang w:val="en-IN"/>
        </w:rPr>
        <w:t>Year,Month,Crime_Type,Victim Sex,Victim Age,Perpetrator Age,Crime Solved,Relationship</w:t>
      </w:r>
    </w:p>
    <w:p>
      <w:pPr>
        <w:jc w:val="left"/>
        <w:rPr>
          <w:rFonts w:hint="default"/>
          <w:sz w:val="22"/>
          <w:szCs w:val="22"/>
          <w:lang w:val="en-IN"/>
        </w:rPr>
      </w:pPr>
      <w:r>
        <w:rPr>
          <w:rFonts w:hint="default"/>
          <w:sz w:val="22"/>
          <w:szCs w:val="22"/>
          <w:lang w:val="en-IN"/>
        </w:rPr>
        <w:t>There were no requirements for feature engineering in the chosen dataset.</w:t>
      </w:r>
    </w:p>
    <w:p>
      <w:pPr>
        <w:jc w:val="left"/>
        <w:rPr>
          <w:rFonts w:hint="default"/>
          <w:sz w:val="22"/>
          <w:szCs w:val="22"/>
          <w:lang w:val="en-IN"/>
        </w:rPr>
      </w:pPr>
    </w:p>
    <w:p>
      <w:pPr>
        <w:jc w:val="left"/>
        <w:rPr>
          <w:rFonts w:hint="default"/>
          <w:sz w:val="22"/>
          <w:szCs w:val="22"/>
          <w:lang w:val="en-IN"/>
        </w:rPr>
      </w:pPr>
      <w:r>
        <w:rPr>
          <w:rFonts w:hint="default"/>
          <w:sz w:val="22"/>
          <w:szCs w:val="22"/>
          <w:lang w:val="en-IN"/>
        </w:rPr>
        <w:t>We used 5 methods in our ensemble model:</w:t>
      </w:r>
    </w:p>
    <w:p>
      <w:pPr>
        <w:numPr>
          <w:ilvl w:val="0"/>
          <w:numId w:val="5"/>
        </w:numPr>
        <w:jc w:val="left"/>
        <w:rPr>
          <w:rFonts w:hint="default"/>
          <w:sz w:val="22"/>
          <w:szCs w:val="22"/>
          <w:lang w:val="en-IN"/>
        </w:rPr>
      </w:pPr>
      <w:r>
        <w:rPr>
          <w:rFonts w:hint="default"/>
          <w:sz w:val="22"/>
          <w:szCs w:val="22"/>
          <w:lang w:val="en-IN"/>
        </w:rPr>
        <w:t>Logistic Regression</w:t>
      </w:r>
    </w:p>
    <w:p>
      <w:pPr>
        <w:numPr>
          <w:ilvl w:val="0"/>
          <w:numId w:val="5"/>
        </w:numPr>
        <w:jc w:val="left"/>
        <w:rPr>
          <w:rFonts w:hint="default"/>
          <w:sz w:val="22"/>
          <w:szCs w:val="22"/>
          <w:lang w:val="en-IN"/>
        </w:rPr>
      </w:pPr>
      <w:r>
        <w:rPr>
          <w:rFonts w:hint="default"/>
          <w:sz w:val="22"/>
          <w:szCs w:val="22"/>
          <w:lang w:val="en-IN"/>
        </w:rPr>
        <w:t>KNN Method</w:t>
      </w:r>
    </w:p>
    <w:p>
      <w:pPr>
        <w:numPr>
          <w:ilvl w:val="0"/>
          <w:numId w:val="5"/>
        </w:numPr>
        <w:jc w:val="left"/>
        <w:rPr>
          <w:rFonts w:hint="default"/>
          <w:sz w:val="22"/>
          <w:szCs w:val="22"/>
          <w:lang w:val="en-IN"/>
        </w:rPr>
      </w:pPr>
      <w:r>
        <w:rPr>
          <w:rFonts w:hint="default"/>
          <w:sz w:val="22"/>
          <w:szCs w:val="22"/>
          <w:lang w:val="en-IN"/>
        </w:rPr>
        <w:t>KMeans Method</w:t>
      </w:r>
    </w:p>
    <w:p>
      <w:pPr>
        <w:numPr>
          <w:ilvl w:val="0"/>
          <w:numId w:val="5"/>
        </w:numPr>
        <w:jc w:val="left"/>
        <w:rPr>
          <w:rFonts w:hint="default"/>
          <w:sz w:val="22"/>
          <w:szCs w:val="22"/>
          <w:lang w:val="en-IN"/>
        </w:rPr>
      </w:pPr>
      <w:r>
        <w:rPr>
          <w:rFonts w:hint="default"/>
          <w:sz w:val="22"/>
          <w:szCs w:val="22"/>
          <w:lang w:val="en-IN"/>
        </w:rPr>
        <w:t>Random Forest Method</w:t>
      </w:r>
    </w:p>
    <w:p>
      <w:pPr>
        <w:numPr>
          <w:ilvl w:val="0"/>
          <w:numId w:val="5"/>
        </w:numPr>
        <w:jc w:val="left"/>
        <w:rPr>
          <w:rFonts w:hint="default"/>
          <w:sz w:val="22"/>
          <w:szCs w:val="22"/>
          <w:lang w:val="en-IN"/>
        </w:rPr>
      </w:pPr>
      <w:r>
        <w:rPr>
          <w:rFonts w:hint="default"/>
          <w:sz w:val="22"/>
          <w:szCs w:val="22"/>
          <w:lang w:val="en-IN"/>
        </w:rPr>
        <w:t>Support Vector Machines</w:t>
      </w:r>
    </w:p>
    <w:p>
      <w:pPr>
        <w:numPr>
          <w:ilvl w:val="0"/>
          <w:numId w:val="0"/>
        </w:numPr>
        <w:jc w:val="left"/>
        <w:rPr>
          <w:rFonts w:hint="default"/>
          <w:sz w:val="22"/>
          <w:szCs w:val="22"/>
          <w:lang w:val="en-IN"/>
        </w:rPr>
      </w:pPr>
      <w:r>
        <w:rPr>
          <w:rFonts w:hint="default"/>
          <w:sz w:val="22"/>
          <w:szCs w:val="22"/>
          <w:lang w:val="en-IN"/>
        </w:rPr>
        <w:t>(Since SVM takes much time computing only 50000 or less data is given to it. It appears that SVM had the highest number of accuracy most of the times, other times it was taken over by Random Forest.)</w:t>
      </w:r>
    </w:p>
    <w:p>
      <w:pPr>
        <w:numPr>
          <w:ilvl w:val="0"/>
          <w:numId w:val="0"/>
        </w:numPr>
        <w:jc w:val="left"/>
        <w:rPr>
          <w:rFonts w:hint="default"/>
          <w:sz w:val="22"/>
          <w:szCs w:val="22"/>
          <w:lang w:val="en-IN"/>
        </w:rPr>
      </w:pPr>
    </w:p>
    <w:p>
      <w:pPr>
        <w:numPr>
          <w:ilvl w:val="0"/>
          <w:numId w:val="0"/>
        </w:numPr>
        <w:jc w:val="left"/>
        <w:rPr>
          <w:rFonts w:hint="default"/>
          <w:sz w:val="22"/>
          <w:szCs w:val="22"/>
          <w:lang w:val="en-IN"/>
        </w:rPr>
      </w:pPr>
      <w:r>
        <w:rPr>
          <w:rFonts w:hint="default"/>
          <w:sz w:val="22"/>
          <w:szCs w:val="22"/>
          <w:lang w:val="en-IN"/>
        </w:rPr>
        <w:t>Using 40000 or more records would result in accuracy above 90% and the accuracy would decrease with decrease in number of records used.</w:t>
      </w:r>
    </w:p>
    <w:p>
      <w:pPr>
        <w:jc w:val="left"/>
        <w:rPr>
          <w:rFonts w:hint="default"/>
          <w:sz w:val="22"/>
          <w:szCs w:val="22"/>
          <w:lang w:val="en-IN"/>
        </w:rPr>
      </w:pPr>
    </w:p>
    <w:p>
      <w:pPr>
        <w:jc w:val="left"/>
        <w:rPr>
          <w:rFonts w:hint="default"/>
          <w:sz w:val="22"/>
          <w:szCs w:val="22"/>
          <w:lang w:val="en-IN"/>
        </w:rPr>
      </w:pPr>
      <w:r>
        <w:rPr>
          <w:rFonts w:hint="default"/>
          <w:sz w:val="22"/>
          <w:szCs w:val="22"/>
          <w:lang w:val="en-IN"/>
        </w:rPr>
        <w:t>*The area related data were ignored as the attempt was to take into account the statistics of the country as a whole.</w:t>
      </w:r>
    </w:p>
    <w:p>
      <w:pPr>
        <w:jc w:val="left"/>
        <w:rPr>
          <w:rFonts w:hint="default"/>
          <w:sz w:val="22"/>
          <w:szCs w:val="22"/>
          <w:lang w:val="en-IN"/>
        </w:rPr>
      </w:pPr>
    </w:p>
    <w:p>
      <w:pPr>
        <w:numPr>
          <w:ilvl w:val="0"/>
          <w:numId w:val="6"/>
        </w:numPr>
        <w:jc w:val="left"/>
        <w:rPr>
          <w:rFonts w:hint="default"/>
          <w:sz w:val="22"/>
          <w:szCs w:val="22"/>
          <w:lang w:val="en-IN"/>
        </w:rPr>
      </w:pPr>
      <w:r>
        <w:rPr>
          <w:rFonts w:hint="default"/>
          <w:sz w:val="22"/>
          <w:szCs w:val="22"/>
          <w:lang w:val="en-IN"/>
        </w:rPr>
        <w:t xml:space="preserve"> MLA and UsingMLA</w:t>
      </w:r>
    </w:p>
    <w:p>
      <w:pPr>
        <w:numPr>
          <w:ilvl w:val="0"/>
          <w:numId w:val="0"/>
        </w:numPr>
        <w:jc w:val="left"/>
        <w:rPr>
          <w:rFonts w:hint="default"/>
          <w:sz w:val="22"/>
          <w:szCs w:val="22"/>
          <w:lang w:val="en-IN"/>
        </w:rPr>
      </w:pPr>
      <w:r>
        <w:rPr>
          <w:rFonts w:hint="default"/>
          <w:sz w:val="22"/>
          <w:szCs w:val="22"/>
          <w:lang w:val="en-IN"/>
        </w:rPr>
        <w:t>The MLA contains algorithm made from scratch. UsingMLA imports each class relating to the specific algorithm and executes them. The created algorithm includes:</w:t>
      </w:r>
    </w:p>
    <w:p>
      <w:pPr>
        <w:numPr>
          <w:ilvl w:val="0"/>
          <w:numId w:val="7"/>
        </w:numPr>
        <w:jc w:val="left"/>
        <w:rPr>
          <w:rFonts w:hint="default"/>
          <w:sz w:val="22"/>
          <w:szCs w:val="22"/>
          <w:lang w:val="en-IN"/>
        </w:rPr>
      </w:pPr>
      <w:r>
        <w:rPr>
          <w:rFonts w:hint="default"/>
          <w:sz w:val="22"/>
          <w:szCs w:val="22"/>
          <w:lang w:val="en-IN"/>
        </w:rPr>
        <w:t>Linear Regression</w:t>
      </w:r>
    </w:p>
    <w:p>
      <w:pPr>
        <w:numPr>
          <w:ilvl w:val="0"/>
          <w:numId w:val="7"/>
        </w:numPr>
        <w:jc w:val="left"/>
        <w:rPr>
          <w:rFonts w:hint="default"/>
          <w:sz w:val="22"/>
          <w:szCs w:val="22"/>
          <w:lang w:val="en-IN"/>
        </w:rPr>
      </w:pPr>
      <w:r>
        <w:rPr>
          <w:rFonts w:hint="default"/>
          <w:sz w:val="22"/>
          <w:szCs w:val="22"/>
          <w:lang w:val="en-IN"/>
        </w:rPr>
        <w:t>Logistic Regression</w:t>
      </w:r>
    </w:p>
    <w:p>
      <w:pPr>
        <w:numPr>
          <w:ilvl w:val="0"/>
          <w:numId w:val="7"/>
        </w:numPr>
        <w:jc w:val="left"/>
        <w:rPr>
          <w:rFonts w:hint="default"/>
          <w:sz w:val="22"/>
          <w:szCs w:val="22"/>
          <w:lang w:val="en-IN"/>
        </w:rPr>
      </w:pPr>
      <w:r>
        <w:rPr>
          <w:rFonts w:hint="default"/>
          <w:sz w:val="22"/>
          <w:szCs w:val="22"/>
          <w:lang w:val="en-IN"/>
        </w:rPr>
        <w:t>K Nearest Neighbours</w:t>
      </w:r>
    </w:p>
    <w:p>
      <w:pPr>
        <w:numPr>
          <w:ilvl w:val="0"/>
          <w:numId w:val="7"/>
        </w:numPr>
        <w:jc w:val="left"/>
        <w:rPr>
          <w:rFonts w:hint="default"/>
          <w:sz w:val="22"/>
          <w:szCs w:val="22"/>
          <w:lang w:val="en-IN"/>
        </w:rPr>
      </w:pPr>
      <w:r>
        <w:rPr>
          <w:rFonts w:hint="default"/>
          <w:sz w:val="22"/>
          <w:szCs w:val="22"/>
          <w:lang w:val="en-IN"/>
        </w:rPr>
        <w:t>K Means</w:t>
      </w:r>
    </w:p>
    <w:p>
      <w:pPr>
        <w:numPr>
          <w:ilvl w:val="0"/>
          <w:numId w:val="0"/>
        </w:numPr>
        <w:jc w:val="left"/>
        <w:rPr>
          <w:rFonts w:hint="default"/>
          <w:sz w:val="22"/>
          <w:szCs w:val="22"/>
          <w:lang w:val="en-IN"/>
        </w:rPr>
      </w:pPr>
    </w:p>
    <w:p>
      <w:pPr>
        <w:numPr>
          <w:ilvl w:val="0"/>
          <w:numId w:val="0"/>
        </w:numPr>
        <w:jc w:val="left"/>
        <w:rPr>
          <w:rFonts w:hint="default"/>
          <w:sz w:val="22"/>
          <w:szCs w:val="22"/>
          <w:lang w:val="en-IN"/>
        </w:rPr>
      </w:pPr>
      <w:r>
        <w:rPr>
          <w:rFonts w:hint="default"/>
          <w:sz w:val="22"/>
          <w:szCs w:val="22"/>
          <w:lang w:val="en-IN"/>
        </w:rPr>
        <w:t>The algorithms were successful and were quite accurate( Logistic regression showed lower accuracy than the other algorithms and could be improved upon)</w:t>
      </w:r>
    </w:p>
    <w:p>
      <w:pPr>
        <w:numPr>
          <w:ilvl w:val="0"/>
          <w:numId w:val="0"/>
        </w:numPr>
        <w:jc w:val="left"/>
        <w:rPr>
          <w:rFonts w:hint="default"/>
          <w:sz w:val="22"/>
          <w:szCs w:val="22"/>
          <w:lang w:val="en-IN"/>
        </w:rPr>
      </w:pPr>
      <w:r>
        <w:rPr>
          <w:rFonts w:hint="default"/>
          <w:sz w:val="22"/>
          <w:szCs w:val="22"/>
          <w:lang w:val="en-IN"/>
        </w:rPr>
        <w:t>The algorithm of KMeans was not made in the conventional style but had a good accuracy nevertheless</w:t>
      </w:r>
    </w:p>
    <w:p>
      <w:pPr>
        <w:numPr>
          <w:ilvl w:val="0"/>
          <w:numId w:val="0"/>
        </w:numPr>
        <w:jc w:val="left"/>
        <w:rPr>
          <w:rFonts w:hint="default"/>
          <w:sz w:val="22"/>
          <w:szCs w:val="22"/>
          <w:lang w:val="en-IN"/>
        </w:rPr>
      </w:pPr>
    </w:p>
    <w:p>
      <w:pPr>
        <w:numPr>
          <w:ilvl w:val="0"/>
          <w:numId w:val="0"/>
        </w:numPr>
        <w:jc w:val="left"/>
        <w:rPr>
          <w:rFonts w:hint="default"/>
          <w:sz w:val="22"/>
          <w:szCs w:val="22"/>
          <w:lang w:val="en-IN"/>
        </w:rPr>
      </w:pPr>
      <w:r>
        <w:rPr>
          <w:rFonts w:hint="default"/>
          <w:sz w:val="22"/>
          <w:szCs w:val="22"/>
          <w:lang w:val="en-IN"/>
        </w:rPr>
        <w:t>Overall:</w:t>
      </w:r>
    </w:p>
    <w:p>
      <w:pPr>
        <w:numPr>
          <w:ilvl w:val="0"/>
          <w:numId w:val="8"/>
        </w:numPr>
        <w:jc w:val="left"/>
        <w:rPr>
          <w:rFonts w:hint="default"/>
          <w:sz w:val="22"/>
          <w:szCs w:val="22"/>
          <w:lang w:val="en-IN"/>
        </w:rPr>
      </w:pPr>
      <w:r>
        <w:rPr>
          <w:rFonts w:hint="default"/>
          <w:sz w:val="22"/>
          <w:szCs w:val="22"/>
          <w:lang w:val="en-IN"/>
        </w:rPr>
        <w:t>We used the scikitlearn package to make an ensemble model to predict if a case was solved using five algorithms.</w:t>
      </w:r>
    </w:p>
    <w:p>
      <w:pPr>
        <w:numPr>
          <w:ilvl w:val="0"/>
          <w:numId w:val="8"/>
        </w:numPr>
        <w:jc w:val="left"/>
        <w:rPr>
          <w:rFonts w:hint="default"/>
          <w:sz w:val="22"/>
          <w:szCs w:val="22"/>
          <w:lang w:val="en-IN"/>
        </w:rPr>
      </w:pPr>
      <w:r>
        <w:rPr>
          <w:rFonts w:hint="default"/>
          <w:sz w:val="22"/>
          <w:szCs w:val="22"/>
          <w:lang w:val="en-IN"/>
        </w:rPr>
        <w:t>We</w:t>
      </w:r>
      <w:bookmarkStart w:id="0" w:name="_GoBack"/>
      <w:bookmarkEnd w:id="0"/>
      <w:r>
        <w:rPr>
          <w:rFonts w:hint="default"/>
          <w:sz w:val="22"/>
          <w:szCs w:val="22"/>
          <w:lang w:val="en-IN"/>
        </w:rPr>
        <w:t xml:space="preserve"> made 4 algorithm from scratch which had good accuracy.</w:t>
      </w:r>
    </w:p>
    <w:p>
      <w:pPr>
        <w:numPr>
          <w:ilvl w:val="0"/>
          <w:numId w:val="0"/>
        </w:numPr>
        <w:jc w:val="left"/>
        <w:rPr>
          <w:rFonts w:hint="default"/>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99FCF"/>
    <w:multiLevelType w:val="singleLevel"/>
    <w:tmpl w:val="8B999FCF"/>
    <w:lvl w:ilvl="0" w:tentative="0">
      <w:start w:val="1"/>
      <w:numFmt w:val="decimal"/>
      <w:suff w:val="space"/>
      <w:lvlText w:val="%1)"/>
      <w:lvlJc w:val="left"/>
    </w:lvl>
  </w:abstractNum>
  <w:abstractNum w:abstractNumId="1">
    <w:nsid w:val="BA4A0C78"/>
    <w:multiLevelType w:val="singleLevel"/>
    <w:tmpl w:val="BA4A0C78"/>
    <w:lvl w:ilvl="0" w:tentative="0">
      <w:start w:val="1"/>
      <w:numFmt w:val="decimal"/>
      <w:suff w:val="space"/>
      <w:lvlText w:val="%1."/>
      <w:lvlJc w:val="left"/>
    </w:lvl>
  </w:abstractNum>
  <w:abstractNum w:abstractNumId="2">
    <w:nsid w:val="C1E91563"/>
    <w:multiLevelType w:val="singleLevel"/>
    <w:tmpl w:val="C1E91563"/>
    <w:lvl w:ilvl="0" w:tentative="0">
      <w:start w:val="1"/>
      <w:numFmt w:val="decimal"/>
      <w:suff w:val="space"/>
      <w:lvlText w:val="%1)"/>
      <w:lvlJc w:val="left"/>
    </w:lvl>
  </w:abstractNum>
  <w:abstractNum w:abstractNumId="3">
    <w:nsid w:val="D63A0BBE"/>
    <w:multiLevelType w:val="singleLevel"/>
    <w:tmpl w:val="D63A0BBE"/>
    <w:lvl w:ilvl="0" w:tentative="0">
      <w:start w:val="2"/>
      <w:numFmt w:val="decimal"/>
      <w:suff w:val="space"/>
      <w:lvlText w:val="%1]"/>
      <w:lvlJc w:val="left"/>
    </w:lvl>
  </w:abstractNum>
  <w:abstractNum w:abstractNumId="4">
    <w:nsid w:val="118A2F9C"/>
    <w:multiLevelType w:val="singleLevel"/>
    <w:tmpl w:val="118A2F9C"/>
    <w:lvl w:ilvl="0" w:tentative="0">
      <w:start w:val="1"/>
      <w:numFmt w:val="decimal"/>
      <w:lvlText w:val="%1."/>
      <w:lvlJc w:val="left"/>
      <w:pPr>
        <w:tabs>
          <w:tab w:val="left" w:pos="425"/>
        </w:tabs>
        <w:ind w:left="425" w:leftChars="0" w:hanging="425" w:firstLineChars="0"/>
      </w:pPr>
      <w:rPr>
        <w:rFonts w:hint="default"/>
      </w:rPr>
    </w:lvl>
  </w:abstractNum>
  <w:abstractNum w:abstractNumId="5">
    <w:nsid w:val="1A94E616"/>
    <w:multiLevelType w:val="singleLevel"/>
    <w:tmpl w:val="1A94E616"/>
    <w:lvl w:ilvl="0" w:tentative="0">
      <w:start w:val="1"/>
      <w:numFmt w:val="decimal"/>
      <w:suff w:val="space"/>
      <w:lvlText w:val="%1."/>
      <w:lvlJc w:val="left"/>
    </w:lvl>
  </w:abstractNum>
  <w:abstractNum w:abstractNumId="6">
    <w:nsid w:val="2A980100"/>
    <w:multiLevelType w:val="singleLevel"/>
    <w:tmpl w:val="2A980100"/>
    <w:lvl w:ilvl="0" w:tentative="0">
      <w:start w:val="1"/>
      <w:numFmt w:val="decimal"/>
      <w:suff w:val="space"/>
      <w:lvlText w:val="%1."/>
      <w:lvlJc w:val="left"/>
    </w:lvl>
  </w:abstractNum>
  <w:abstractNum w:abstractNumId="7">
    <w:nsid w:val="6AD71D46"/>
    <w:multiLevelType w:val="singleLevel"/>
    <w:tmpl w:val="6AD71D46"/>
    <w:lvl w:ilvl="0" w:tentative="0">
      <w:start w:val="1"/>
      <w:numFmt w:val="decimal"/>
      <w:lvlText w:val="%1]"/>
      <w:lvlJc w:val="left"/>
      <w:pPr>
        <w:tabs>
          <w:tab w:val="left" w:pos="312"/>
        </w:tabs>
      </w:p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162C9"/>
    <w:rsid w:val="00E772C7"/>
    <w:rsid w:val="0126774C"/>
    <w:rsid w:val="057901D6"/>
    <w:rsid w:val="06705184"/>
    <w:rsid w:val="06E274B3"/>
    <w:rsid w:val="07D77884"/>
    <w:rsid w:val="09A41FF3"/>
    <w:rsid w:val="0BBB04A1"/>
    <w:rsid w:val="0E766199"/>
    <w:rsid w:val="10961387"/>
    <w:rsid w:val="12CD4220"/>
    <w:rsid w:val="168135C6"/>
    <w:rsid w:val="18115441"/>
    <w:rsid w:val="210B3D89"/>
    <w:rsid w:val="22D11D0F"/>
    <w:rsid w:val="26E633D6"/>
    <w:rsid w:val="274358E1"/>
    <w:rsid w:val="29EA59F6"/>
    <w:rsid w:val="2C495ECA"/>
    <w:rsid w:val="2CBA7638"/>
    <w:rsid w:val="341F485F"/>
    <w:rsid w:val="34A42C34"/>
    <w:rsid w:val="38816BD1"/>
    <w:rsid w:val="3C856187"/>
    <w:rsid w:val="40380C5F"/>
    <w:rsid w:val="459F339C"/>
    <w:rsid w:val="4D9C00DB"/>
    <w:rsid w:val="574A0F08"/>
    <w:rsid w:val="584F12F1"/>
    <w:rsid w:val="586E4007"/>
    <w:rsid w:val="5D6F02A2"/>
    <w:rsid w:val="5ED162C9"/>
    <w:rsid w:val="5F9F0B5E"/>
    <w:rsid w:val="60B714BB"/>
    <w:rsid w:val="64011315"/>
    <w:rsid w:val="65E745CD"/>
    <w:rsid w:val="689752BD"/>
    <w:rsid w:val="692C6D6E"/>
    <w:rsid w:val="69D724BC"/>
    <w:rsid w:val="6ED30394"/>
    <w:rsid w:val="78145553"/>
    <w:rsid w:val="7B3807D3"/>
    <w:rsid w:val="7D7C1455"/>
    <w:rsid w:val="7E55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2021-02-04T18:03:00Z</dcterms:created>
  <dc:creator>Samuel</dc:creator>
  <cp:lastModifiedBy>Samuel</cp:lastModifiedBy>
  <dcterms:modified xsi:type="dcterms:W3CDTF">2021-02-08T15:29:44Z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