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E7" w:rsidRPr="006C06CE" w:rsidRDefault="00A843E7" w:rsidP="00C4112D">
      <w:pPr>
        <w:spacing w:line="360" w:lineRule="auto"/>
        <w:jc w:val="center"/>
        <w:rPr>
          <w:rFonts w:ascii="Times New Roman" w:hAnsi="Times New Roman" w:cs="Times New Roman"/>
          <w:sz w:val="26"/>
          <w:szCs w:val="26"/>
        </w:rPr>
      </w:pPr>
    </w:p>
    <w:p w:rsidR="00A843E7" w:rsidRPr="006C06CE" w:rsidRDefault="00A843E7" w:rsidP="00C4112D">
      <w:pPr>
        <w:spacing w:line="360" w:lineRule="auto"/>
        <w:jc w:val="center"/>
        <w:rPr>
          <w:rFonts w:ascii="Times New Roman" w:hAnsi="Times New Roman" w:cs="Times New Roman"/>
          <w:b/>
          <w:bCs/>
          <w:sz w:val="26"/>
          <w:szCs w:val="26"/>
        </w:rPr>
      </w:pPr>
      <w:r w:rsidRPr="006C06CE">
        <w:rPr>
          <w:rFonts w:ascii="Times New Roman" w:hAnsi="Times New Roman" w:cs="Times New Roman"/>
          <w:b/>
          <w:bCs/>
          <w:sz w:val="26"/>
          <w:szCs w:val="26"/>
        </w:rPr>
        <w:t xml:space="preserve"> EVALUATION OF WATER INTAKE OF DIFFERENT CLASSES OF RABBITS </w:t>
      </w:r>
    </w:p>
    <w:p w:rsidR="00A843E7" w:rsidRPr="006C06CE" w:rsidRDefault="00A843E7" w:rsidP="00C4112D">
      <w:pPr>
        <w:spacing w:line="360" w:lineRule="auto"/>
        <w:jc w:val="center"/>
        <w:rPr>
          <w:rFonts w:ascii="Times New Roman" w:hAnsi="Times New Roman" w:cs="Times New Roman"/>
          <w:sz w:val="26"/>
          <w:szCs w:val="26"/>
        </w:rPr>
      </w:pPr>
    </w:p>
    <w:p w:rsidR="007F1723" w:rsidRDefault="007F1723" w:rsidP="00C4112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RESEARCH PROJECT</w:t>
      </w:r>
    </w:p>
    <w:p w:rsidR="00A843E7" w:rsidRPr="006C06CE" w:rsidRDefault="00A843E7" w:rsidP="00C4112D">
      <w:pPr>
        <w:spacing w:line="360" w:lineRule="auto"/>
        <w:jc w:val="center"/>
        <w:rPr>
          <w:rFonts w:ascii="Times New Roman" w:hAnsi="Times New Roman" w:cs="Times New Roman"/>
          <w:b/>
          <w:bCs/>
          <w:sz w:val="26"/>
          <w:szCs w:val="26"/>
        </w:rPr>
      </w:pPr>
      <w:r w:rsidRPr="006C06CE">
        <w:rPr>
          <w:rFonts w:ascii="Times New Roman" w:hAnsi="Times New Roman" w:cs="Times New Roman"/>
          <w:b/>
          <w:bCs/>
          <w:sz w:val="26"/>
          <w:szCs w:val="26"/>
        </w:rPr>
        <w:t xml:space="preserve"> BY:</w:t>
      </w:r>
    </w:p>
    <w:p w:rsidR="00A843E7" w:rsidRDefault="00A843E7" w:rsidP="00C4112D">
      <w:pPr>
        <w:spacing w:line="360" w:lineRule="auto"/>
        <w:jc w:val="center"/>
        <w:rPr>
          <w:rFonts w:ascii="Times New Roman" w:hAnsi="Times New Roman" w:cs="Times New Roman"/>
          <w:sz w:val="26"/>
          <w:szCs w:val="26"/>
        </w:rPr>
      </w:pPr>
    </w:p>
    <w:p w:rsidR="00C4112D" w:rsidRPr="006C06CE" w:rsidRDefault="00C4112D" w:rsidP="00C4112D">
      <w:pPr>
        <w:spacing w:line="360" w:lineRule="auto"/>
        <w:jc w:val="center"/>
        <w:rPr>
          <w:rFonts w:ascii="Times New Roman" w:hAnsi="Times New Roman" w:cs="Times New Roman"/>
          <w:sz w:val="26"/>
          <w:szCs w:val="26"/>
        </w:rPr>
      </w:pPr>
    </w:p>
    <w:p w:rsidR="00A843E7" w:rsidRPr="006C06CE" w:rsidRDefault="00A843E7" w:rsidP="00C4112D">
      <w:pPr>
        <w:spacing w:line="360" w:lineRule="auto"/>
        <w:jc w:val="center"/>
        <w:rPr>
          <w:rFonts w:ascii="Times New Roman" w:hAnsi="Times New Roman" w:cs="Times New Roman"/>
          <w:sz w:val="26"/>
          <w:szCs w:val="26"/>
        </w:rPr>
      </w:pPr>
      <w:r w:rsidRPr="006C06CE">
        <w:rPr>
          <w:rFonts w:ascii="Times New Roman" w:hAnsi="Times New Roman" w:cs="Times New Roman"/>
          <w:b/>
          <w:bCs/>
          <w:sz w:val="26"/>
          <w:szCs w:val="26"/>
        </w:rPr>
        <w:t>ABIA, VICTORIA SAMPSON</w:t>
      </w:r>
    </w:p>
    <w:p w:rsidR="00A843E7" w:rsidRPr="006C06CE" w:rsidRDefault="00A843E7" w:rsidP="00C4112D">
      <w:pPr>
        <w:spacing w:line="360" w:lineRule="auto"/>
        <w:jc w:val="center"/>
        <w:rPr>
          <w:rFonts w:ascii="Times New Roman" w:hAnsi="Times New Roman" w:cs="Times New Roman"/>
          <w:b/>
          <w:bCs/>
          <w:sz w:val="26"/>
          <w:szCs w:val="26"/>
        </w:rPr>
      </w:pPr>
      <w:r w:rsidRPr="006C06CE">
        <w:rPr>
          <w:rFonts w:ascii="Times New Roman" w:hAnsi="Times New Roman" w:cs="Times New Roman"/>
          <w:b/>
          <w:bCs/>
          <w:sz w:val="26"/>
          <w:szCs w:val="26"/>
        </w:rPr>
        <w:t>AK15/AGR/ANS/001</w:t>
      </w:r>
    </w:p>
    <w:p w:rsidR="00A843E7" w:rsidRPr="006C06CE" w:rsidRDefault="00A843E7" w:rsidP="00C4112D">
      <w:pPr>
        <w:spacing w:line="360" w:lineRule="auto"/>
        <w:jc w:val="center"/>
        <w:rPr>
          <w:rFonts w:ascii="Times New Roman" w:hAnsi="Times New Roman" w:cs="Times New Roman"/>
          <w:sz w:val="26"/>
          <w:szCs w:val="26"/>
        </w:rPr>
      </w:pPr>
    </w:p>
    <w:p w:rsidR="00C4112D" w:rsidRDefault="00C4112D" w:rsidP="00C4112D">
      <w:pPr>
        <w:spacing w:line="360" w:lineRule="auto"/>
        <w:jc w:val="center"/>
        <w:rPr>
          <w:rFonts w:ascii="Times New Roman" w:hAnsi="Times New Roman" w:cs="Times New Roman"/>
          <w:sz w:val="26"/>
          <w:szCs w:val="26"/>
        </w:rPr>
      </w:pPr>
    </w:p>
    <w:p w:rsidR="00A843E7" w:rsidRPr="006C06CE" w:rsidRDefault="00A843E7" w:rsidP="00C4112D">
      <w:pPr>
        <w:spacing w:line="360" w:lineRule="auto"/>
        <w:jc w:val="center"/>
        <w:rPr>
          <w:rFonts w:ascii="Times New Roman" w:hAnsi="Times New Roman" w:cs="Times New Roman"/>
          <w:b/>
          <w:bCs/>
          <w:sz w:val="26"/>
          <w:szCs w:val="26"/>
        </w:rPr>
      </w:pPr>
      <w:r w:rsidRPr="006C06CE">
        <w:rPr>
          <w:rFonts w:ascii="Times New Roman" w:hAnsi="Times New Roman" w:cs="Times New Roman"/>
          <w:sz w:val="26"/>
          <w:szCs w:val="26"/>
        </w:rPr>
        <w:br/>
      </w:r>
      <w:r w:rsidR="00C4112D">
        <w:rPr>
          <w:rFonts w:ascii="Times New Roman" w:hAnsi="Times New Roman" w:cs="Times New Roman"/>
          <w:b/>
          <w:bCs/>
          <w:sz w:val="26"/>
          <w:szCs w:val="26"/>
        </w:rPr>
        <w:t>SUBMITTED TO</w:t>
      </w:r>
      <w:r w:rsidRPr="006C06CE">
        <w:rPr>
          <w:rFonts w:ascii="Times New Roman" w:hAnsi="Times New Roman" w:cs="Times New Roman"/>
          <w:b/>
          <w:bCs/>
          <w:sz w:val="26"/>
          <w:szCs w:val="26"/>
        </w:rPr>
        <w:t>:</w:t>
      </w:r>
    </w:p>
    <w:p w:rsidR="00C4112D" w:rsidRDefault="00C4112D" w:rsidP="00C4112D">
      <w:pPr>
        <w:spacing w:line="360" w:lineRule="auto"/>
        <w:jc w:val="center"/>
        <w:rPr>
          <w:rFonts w:ascii="Times New Roman" w:hAnsi="Times New Roman" w:cs="Times New Roman"/>
          <w:sz w:val="26"/>
          <w:szCs w:val="26"/>
        </w:rPr>
      </w:pPr>
    </w:p>
    <w:p w:rsidR="00A843E7" w:rsidRPr="006C06CE" w:rsidRDefault="00A843E7" w:rsidP="00C4112D">
      <w:pPr>
        <w:spacing w:line="360" w:lineRule="auto"/>
        <w:jc w:val="center"/>
        <w:rPr>
          <w:rFonts w:ascii="Times New Roman" w:hAnsi="Times New Roman" w:cs="Times New Roman"/>
          <w:b/>
          <w:bCs/>
          <w:sz w:val="26"/>
          <w:szCs w:val="26"/>
        </w:rPr>
      </w:pPr>
      <w:r w:rsidRPr="006C06CE">
        <w:rPr>
          <w:rFonts w:ascii="Times New Roman" w:hAnsi="Times New Roman" w:cs="Times New Roman"/>
          <w:sz w:val="26"/>
          <w:szCs w:val="26"/>
        </w:rPr>
        <w:br/>
      </w:r>
      <w:r w:rsidRPr="006C06CE">
        <w:rPr>
          <w:rFonts w:ascii="Times New Roman" w:hAnsi="Times New Roman" w:cs="Times New Roman"/>
          <w:b/>
          <w:bCs/>
          <w:sz w:val="26"/>
          <w:szCs w:val="26"/>
        </w:rPr>
        <w:t>DEPARTMENT OF ANIMAL SCIENCE</w:t>
      </w:r>
      <w:r w:rsidRPr="006C06CE">
        <w:rPr>
          <w:rFonts w:ascii="Times New Roman" w:hAnsi="Times New Roman" w:cs="Times New Roman"/>
          <w:sz w:val="26"/>
          <w:szCs w:val="26"/>
        </w:rPr>
        <w:br/>
      </w:r>
      <w:r w:rsidRPr="006C06CE">
        <w:rPr>
          <w:rFonts w:ascii="Times New Roman" w:hAnsi="Times New Roman" w:cs="Times New Roman"/>
          <w:b/>
          <w:bCs/>
          <w:sz w:val="26"/>
          <w:szCs w:val="26"/>
        </w:rPr>
        <w:t>AKWA IBOM STATE UNIVERSITY</w:t>
      </w:r>
      <w:r w:rsidRPr="006C06CE">
        <w:rPr>
          <w:rFonts w:ascii="Times New Roman" w:hAnsi="Times New Roman" w:cs="Times New Roman"/>
          <w:sz w:val="26"/>
          <w:szCs w:val="26"/>
        </w:rPr>
        <w:br/>
      </w:r>
    </w:p>
    <w:p w:rsidR="00A843E7" w:rsidRDefault="00A843E7" w:rsidP="00C4112D">
      <w:pPr>
        <w:spacing w:line="360" w:lineRule="auto"/>
        <w:jc w:val="center"/>
        <w:rPr>
          <w:rFonts w:ascii="Times New Roman" w:hAnsi="Times New Roman" w:cs="Times New Roman"/>
          <w:b/>
          <w:bCs/>
          <w:sz w:val="26"/>
          <w:szCs w:val="26"/>
        </w:rPr>
      </w:pPr>
    </w:p>
    <w:p w:rsidR="007F1723" w:rsidRPr="006C06CE" w:rsidRDefault="007F1723" w:rsidP="00C4112D">
      <w:pPr>
        <w:spacing w:line="360" w:lineRule="auto"/>
        <w:jc w:val="center"/>
        <w:rPr>
          <w:rFonts w:ascii="Times New Roman" w:hAnsi="Times New Roman" w:cs="Times New Roman"/>
          <w:b/>
          <w:bCs/>
          <w:sz w:val="26"/>
          <w:szCs w:val="26"/>
        </w:rPr>
      </w:pPr>
    </w:p>
    <w:p w:rsidR="00A843E7" w:rsidRPr="006C06CE" w:rsidRDefault="00A843E7" w:rsidP="00C4112D">
      <w:pPr>
        <w:spacing w:line="360" w:lineRule="auto"/>
        <w:jc w:val="right"/>
        <w:rPr>
          <w:rFonts w:ascii="Times New Roman" w:hAnsi="Times New Roman" w:cs="Times New Roman"/>
          <w:sz w:val="26"/>
          <w:szCs w:val="26"/>
        </w:rPr>
      </w:pPr>
      <w:r w:rsidRPr="006C06CE">
        <w:rPr>
          <w:rFonts w:ascii="Times New Roman" w:hAnsi="Times New Roman" w:cs="Times New Roman"/>
          <w:b/>
          <w:bCs/>
          <w:sz w:val="26"/>
          <w:szCs w:val="26"/>
        </w:rPr>
        <w:t>JU</w:t>
      </w:r>
      <w:r w:rsidR="00932B8B" w:rsidRPr="006C06CE">
        <w:rPr>
          <w:rFonts w:ascii="Times New Roman" w:hAnsi="Times New Roman" w:cs="Times New Roman"/>
          <w:b/>
          <w:bCs/>
          <w:sz w:val="26"/>
          <w:szCs w:val="26"/>
        </w:rPr>
        <w:t>LY</w:t>
      </w:r>
      <w:r w:rsidRPr="006C06CE">
        <w:rPr>
          <w:rFonts w:ascii="Times New Roman" w:hAnsi="Times New Roman" w:cs="Times New Roman"/>
          <w:b/>
          <w:bCs/>
          <w:sz w:val="26"/>
          <w:szCs w:val="26"/>
        </w:rPr>
        <w:t>, 2022.</w:t>
      </w:r>
    </w:p>
    <w:p w:rsidR="00932B8B" w:rsidRPr="006C06CE" w:rsidRDefault="00932B8B" w:rsidP="006C06CE">
      <w:pPr>
        <w:spacing w:line="480" w:lineRule="auto"/>
        <w:jc w:val="center"/>
        <w:rPr>
          <w:rFonts w:ascii="Times New Roman" w:hAnsi="Times New Roman" w:cs="Times New Roman"/>
          <w:b/>
          <w:sz w:val="26"/>
          <w:szCs w:val="26"/>
        </w:rPr>
      </w:pPr>
    </w:p>
    <w:p w:rsidR="00407F88" w:rsidRPr="006C06CE" w:rsidRDefault="00407F88" w:rsidP="00407F88">
      <w:pPr>
        <w:spacing w:line="360" w:lineRule="auto"/>
        <w:jc w:val="center"/>
        <w:rPr>
          <w:rFonts w:ascii="Times New Roman" w:hAnsi="Times New Roman" w:cs="Times New Roman"/>
          <w:sz w:val="26"/>
          <w:szCs w:val="26"/>
        </w:rPr>
      </w:pPr>
    </w:p>
    <w:p w:rsidR="00407F88" w:rsidRPr="006C06CE" w:rsidRDefault="00407F88" w:rsidP="00407F88">
      <w:pPr>
        <w:spacing w:line="360" w:lineRule="auto"/>
        <w:jc w:val="center"/>
        <w:rPr>
          <w:rFonts w:ascii="Times New Roman" w:hAnsi="Times New Roman" w:cs="Times New Roman"/>
          <w:b/>
          <w:bCs/>
          <w:sz w:val="26"/>
          <w:szCs w:val="26"/>
        </w:rPr>
      </w:pPr>
      <w:r w:rsidRPr="006C06CE">
        <w:rPr>
          <w:rFonts w:ascii="Times New Roman" w:hAnsi="Times New Roman" w:cs="Times New Roman"/>
          <w:b/>
          <w:bCs/>
          <w:sz w:val="26"/>
          <w:szCs w:val="26"/>
        </w:rPr>
        <w:lastRenderedPageBreak/>
        <w:t xml:space="preserve"> EVALUATION OF WATER INTAKE OF DIFFERENT CLASSES OF RABBITS </w:t>
      </w:r>
    </w:p>
    <w:p w:rsidR="00407F88" w:rsidRPr="006C06CE" w:rsidRDefault="00407F88" w:rsidP="00407F88">
      <w:pPr>
        <w:spacing w:line="360" w:lineRule="auto"/>
        <w:jc w:val="center"/>
        <w:rPr>
          <w:rFonts w:ascii="Times New Roman" w:hAnsi="Times New Roman" w:cs="Times New Roman"/>
          <w:sz w:val="26"/>
          <w:szCs w:val="26"/>
        </w:rPr>
      </w:pPr>
    </w:p>
    <w:p w:rsidR="007F1723" w:rsidRPr="006C06CE" w:rsidRDefault="007F1723" w:rsidP="007F1723">
      <w:pPr>
        <w:spacing w:line="360" w:lineRule="auto"/>
        <w:jc w:val="center"/>
        <w:rPr>
          <w:rFonts w:ascii="Times New Roman" w:hAnsi="Times New Roman" w:cs="Times New Roman"/>
          <w:sz w:val="26"/>
          <w:szCs w:val="26"/>
        </w:rPr>
      </w:pPr>
    </w:p>
    <w:p w:rsidR="007F1723" w:rsidRDefault="007F1723" w:rsidP="007F172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RESEARCH PROJECT</w:t>
      </w:r>
    </w:p>
    <w:p w:rsidR="007F1723" w:rsidRPr="006C06CE" w:rsidRDefault="007F1723" w:rsidP="007F1723">
      <w:pPr>
        <w:spacing w:line="360" w:lineRule="auto"/>
        <w:jc w:val="center"/>
        <w:rPr>
          <w:rFonts w:ascii="Times New Roman" w:hAnsi="Times New Roman" w:cs="Times New Roman"/>
          <w:b/>
          <w:bCs/>
          <w:sz w:val="26"/>
          <w:szCs w:val="26"/>
        </w:rPr>
      </w:pPr>
      <w:r w:rsidRPr="006C06CE">
        <w:rPr>
          <w:rFonts w:ascii="Times New Roman" w:hAnsi="Times New Roman" w:cs="Times New Roman"/>
          <w:b/>
          <w:bCs/>
          <w:sz w:val="26"/>
          <w:szCs w:val="26"/>
        </w:rPr>
        <w:t xml:space="preserve"> BY:</w:t>
      </w:r>
    </w:p>
    <w:p w:rsidR="00407F88" w:rsidRPr="006C06CE" w:rsidRDefault="00407F88" w:rsidP="00407F88">
      <w:pPr>
        <w:spacing w:line="360" w:lineRule="auto"/>
        <w:jc w:val="center"/>
        <w:rPr>
          <w:rFonts w:ascii="Times New Roman" w:hAnsi="Times New Roman" w:cs="Times New Roman"/>
          <w:sz w:val="26"/>
          <w:szCs w:val="26"/>
        </w:rPr>
      </w:pPr>
    </w:p>
    <w:p w:rsidR="00407F88" w:rsidRPr="006C06CE" w:rsidRDefault="00407F88" w:rsidP="00407F88">
      <w:pPr>
        <w:spacing w:line="360" w:lineRule="auto"/>
        <w:jc w:val="center"/>
        <w:rPr>
          <w:rFonts w:ascii="Times New Roman" w:hAnsi="Times New Roman" w:cs="Times New Roman"/>
          <w:sz w:val="26"/>
          <w:szCs w:val="26"/>
        </w:rPr>
      </w:pPr>
      <w:r w:rsidRPr="006C06CE">
        <w:rPr>
          <w:rFonts w:ascii="Times New Roman" w:hAnsi="Times New Roman" w:cs="Times New Roman"/>
          <w:b/>
          <w:bCs/>
          <w:sz w:val="26"/>
          <w:szCs w:val="26"/>
        </w:rPr>
        <w:t>ABIA, VICTORIA SAMPSON</w:t>
      </w:r>
    </w:p>
    <w:p w:rsidR="00407F88" w:rsidRPr="006C06CE" w:rsidRDefault="00407F88" w:rsidP="00407F88">
      <w:pPr>
        <w:spacing w:line="360" w:lineRule="auto"/>
        <w:jc w:val="center"/>
        <w:rPr>
          <w:rFonts w:ascii="Times New Roman" w:hAnsi="Times New Roman" w:cs="Times New Roman"/>
          <w:b/>
          <w:bCs/>
          <w:sz w:val="26"/>
          <w:szCs w:val="26"/>
        </w:rPr>
      </w:pPr>
      <w:r w:rsidRPr="006C06CE">
        <w:rPr>
          <w:rFonts w:ascii="Times New Roman" w:hAnsi="Times New Roman" w:cs="Times New Roman"/>
          <w:b/>
          <w:bCs/>
          <w:sz w:val="26"/>
          <w:szCs w:val="26"/>
        </w:rPr>
        <w:t>AK15/AGR/ANS/001</w:t>
      </w:r>
    </w:p>
    <w:p w:rsidR="00407F88" w:rsidRPr="006C06CE" w:rsidRDefault="00407F88" w:rsidP="00407F88">
      <w:pPr>
        <w:spacing w:line="360" w:lineRule="auto"/>
        <w:jc w:val="center"/>
        <w:rPr>
          <w:rFonts w:ascii="Times New Roman" w:hAnsi="Times New Roman" w:cs="Times New Roman"/>
          <w:sz w:val="26"/>
          <w:szCs w:val="26"/>
        </w:rPr>
      </w:pPr>
    </w:p>
    <w:p w:rsidR="00407F88" w:rsidRDefault="00407F88" w:rsidP="00407F88">
      <w:pPr>
        <w:spacing w:line="360" w:lineRule="auto"/>
        <w:jc w:val="center"/>
        <w:rPr>
          <w:rFonts w:ascii="Times New Roman" w:hAnsi="Times New Roman" w:cs="Times New Roman"/>
          <w:sz w:val="26"/>
          <w:szCs w:val="26"/>
        </w:rPr>
      </w:pPr>
    </w:p>
    <w:p w:rsidR="00407F88" w:rsidRPr="006C06CE" w:rsidRDefault="00407F88" w:rsidP="00407F88">
      <w:pPr>
        <w:spacing w:line="360" w:lineRule="auto"/>
        <w:jc w:val="center"/>
        <w:rPr>
          <w:rFonts w:ascii="Times New Roman" w:hAnsi="Times New Roman" w:cs="Times New Roman"/>
          <w:b/>
          <w:bCs/>
          <w:sz w:val="26"/>
          <w:szCs w:val="26"/>
        </w:rPr>
      </w:pPr>
      <w:r w:rsidRPr="006C06CE">
        <w:rPr>
          <w:rFonts w:ascii="Times New Roman" w:hAnsi="Times New Roman" w:cs="Times New Roman"/>
          <w:sz w:val="26"/>
          <w:szCs w:val="26"/>
        </w:rPr>
        <w:br/>
      </w:r>
      <w:r>
        <w:rPr>
          <w:rFonts w:ascii="Times New Roman" w:hAnsi="Times New Roman" w:cs="Times New Roman"/>
          <w:b/>
          <w:bCs/>
          <w:sz w:val="26"/>
          <w:szCs w:val="26"/>
        </w:rPr>
        <w:t>SUBMITTED TO</w:t>
      </w:r>
      <w:r w:rsidRPr="006C06CE">
        <w:rPr>
          <w:rFonts w:ascii="Times New Roman" w:hAnsi="Times New Roman" w:cs="Times New Roman"/>
          <w:b/>
          <w:bCs/>
          <w:sz w:val="26"/>
          <w:szCs w:val="26"/>
        </w:rPr>
        <w:t>:</w:t>
      </w:r>
    </w:p>
    <w:p w:rsidR="00407F88" w:rsidRDefault="00407F88" w:rsidP="00407F88">
      <w:pPr>
        <w:spacing w:line="360" w:lineRule="auto"/>
        <w:jc w:val="center"/>
        <w:rPr>
          <w:rFonts w:ascii="Times New Roman" w:hAnsi="Times New Roman" w:cs="Times New Roman"/>
          <w:sz w:val="26"/>
          <w:szCs w:val="26"/>
        </w:rPr>
      </w:pPr>
    </w:p>
    <w:p w:rsidR="00407F88" w:rsidRDefault="00407F88" w:rsidP="00407F88">
      <w:pPr>
        <w:spacing w:line="360" w:lineRule="auto"/>
        <w:jc w:val="center"/>
        <w:rPr>
          <w:rFonts w:ascii="Times New Roman" w:hAnsi="Times New Roman" w:cs="Times New Roman"/>
          <w:b/>
          <w:bCs/>
          <w:sz w:val="26"/>
          <w:szCs w:val="26"/>
        </w:rPr>
      </w:pPr>
      <w:r w:rsidRPr="006C06CE">
        <w:rPr>
          <w:rFonts w:ascii="Times New Roman" w:hAnsi="Times New Roman" w:cs="Times New Roman"/>
          <w:sz w:val="26"/>
          <w:szCs w:val="26"/>
        </w:rPr>
        <w:br/>
      </w:r>
      <w:r w:rsidRPr="006C06CE">
        <w:rPr>
          <w:rFonts w:ascii="Times New Roman" w:hAnsi="Times New Roman" w:cs="Times New Roman"/>
          <w:b/>
          <w:bCs/>
          <w:sz w:val="26"/>
          <w:szCs w:val="26"/>
        </w:rPr>
        <w:t>DEPARTMENT OF ANIMAL SCIENCE</w:t>
      </w:r>
      <w:r w:rsidRPr="006C06CE">
        <w:rPr>
          <w:rFonts w:ascii="Times New Roman" w:hAnsi="Times New Roman" w:cs="Times New Roman"/>
          <w:sz w:val="26"/>
          <w:szCs w:val="26"/>
        </w:rPr>
        <w:br/>
      </w:r>
      <w:r w:rsidRPr="006C06CE">
        <w:rPr>
          <w:rFonts w:ascii="Times New Roman" w:hAnsi="Times New Roman" w:cs="Times New Roman"/>
          <w:b/>
          <w:bCs/>
          <w:sz w:val="26"/>
          <w:szCs w:val="26"/>
        </w:rPr>
        <w:t>AKWA IBOM STATE UNIVERSITY</w:t>
      </w:r>
      <w:r w:rsidRPr="006C06CE">
        <w:rPr>
          <w:rFonts w:ascii="Times New Roman" w:hAnsi="Times New Roman" w:cs="Times New Roman"/>
          <w:sz w:val="26"/>
          <w:szCs w:val="26"/>
        </w:rPr>
        <w:br/>
      </w:r>
    </w:p>
    <w:p w:rsidR="007F1723" w:rsidRDefault="007F1723" w:rsidP="00407F88">
      <w:pPr>
        <w:spacing w:line="360" w:lineRule="auto"/>
        <w:jc w:val="center"/>
        <w:rPr>
          <w:rFonts w:ascii="Times New Roman" w:hAnsi="Times New Roman" w:cs="Times New Roman"/>
          <w:b/>
          <w:bCs/>
          <w:sz w:val="26"/>
          <w:szCs w:val="26"/>
        </w:rPr>
      </w:pPr>
    </w:p>
    <w:p w:rsidR="00407F88" w:rsidRPr="006C06CE" w:rsidRDefault="00407F88" w:rsidP="00407F88">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IN PARTIAL FULFILLMENT OF THE </w:t>
      </w:r>
      <w:r w:rsidR="007F1723">
        <w:rPr>
          <w:rFonts w:ascii="Times New Roman" w:hAnsi="Times New Roman" w:cs="Times New Roman"/>
          <w:b/>
          <w:bCs/>
          <w:sz w:val="26"/>
          <w:szCs w:val="26"/>
        </w:rPr>
        <w:t xml:space="preserve">REQUIREMENT FOR THE AWARD OF </w:t>
      </w:r>
      <w:r>
        <w:rPr>
          <w:rFonts w:ascii="Times New Roman" w:hAnsi="Times New Roman" w:cs="Times New Roman"/>
          <w:b/>
          <w:bCs/>
          <w:sz w:val="26"/>
          <w:szCs w:val="26"/>
        </w:rPr>
        <w:t>BACHELOR OF AGRICULTURE (B.AGRIC.)</w:t>
      </w:r>
      <w:r w:rsidR="007F1723">
        <w:rPr>
          <w:rFonts w:ascii="Times New Roman" w:hAnsi="Times New Roman" w:cs="Times New Roman"/>
          <w:b/>
          <w:bCs/>
          <w:sz w:val="26"/>
          <w:szCs w:val="26"/>
        </w:rPr>
        <w:t xml:space="preserve"> DEGREE</w:t>
      </w:r>
      <w:r>
        <w:rPr>
          <w:rFonts w:ascii="Times New Roman" w:hAnsi="Times New Roman" w:cs="Times New Roman"/>
          <w:b/>
          <w:bCs/>
          <w:sz w:val="26"/>
          <w:szCs w:val="26"/>
        </w:rPr>
        <w:t xml:space="preserve"> IN ANIMAL SCIENCE</w:t>
      </w:r>
    </w:p>
    <w:p w:rsidR="00407F88" w:rsidRDefault="00407F88" w:rsidP="00407F88">
      <w:pPr>
        <w:spacing w:line="360" w:lineRule="auto"/>
        <w:jc w:val="center"/>
        <w:rPr>
          <w:rFonts w:ascii="Times New Roman" w:hAnsi="Times New Roman" w:cs="Times New Roman"/>
          <w:b/>
          <w:bCs/>
          <w:sz w:val="26"/>
          <w:szCs w:val="26"/>
        </w:rPr>
      </w:pPr>
    </w:p>
    <w:p w:rsidR="007F1723" w:rsidRPr="006C06CE" w:rsidRDefault="007F1723" w:rsidP="00407F88">
      <w:pPr>
        <w:spacing w:line="360" w:lineRule="auto"/>
        <w:jc w:val="center"/>
        <w:rPr>
          <w:rFonts w:ascii="Times New Roman" w:hAnsi="Times New Roman" w:cs="Times New Roman"/>
          <w:b/>
          <w:bCs/>
          <w:sz w:val="26"/>
          <w:szCs w:val="26"/>
        </w:rPr>
      </w:pPr>
    </w:p>
    <w:p w:rsidR="00407F88" w:rsidRPr="006C06CE" w:rsidRDefault="00407F88" w:rsidP="00407F88">
      <w:pPr>
        <w:spacing w:line="360" w:lineRule="auto"/>
        <w:jc w:val="right"/>
        <w:rPr>
          <w:rFonts w:ascii="Times New Roman" w:hAnsi="Times New Roman" w:cs="Times New Roman"/>
          <w:sz w:val="26"/>
          <w:szCs w:val="26"/>
        </w:rPr>
      </w:pPr>
      <w:r w:rsidRPr="006C06CE">
        <w:rPr>
          <w:rFonts w:ascii="Times New Roman" w:hAnsi="Times New Roman" w:cs="Times New Roman"/>
          <w:b/>
          <w:bCs/>
          <w:sz w:val="26"/>
          <w:szCs w:val="26"/>
        </w:rPr>
        <w:t>JULY, 2022.</w:t>
      </w:r>
    </w:p>
    <w:p w:rsidR="00407F88" w:rsidRPr="00241031" w:rsidRDefault="00407F88" w:rsidP="00407F88">
      <w:pPr>
        <w:jc w:val="center"/>
        <w:rPr>
          <w:rFonts w:ascii="Times New Roman" w:hAnsi="Times New Roman"/>
          <w:sz w:val="28"/>
          <w:szCs w:val="28"/>
        </w:rPr>
      </w:pPr>
      <w:r w:rsidRPr="00414AB2">
        <w:rPr>
          <w:rFonts w:ascii="Times New Roman" w:hAnsi="Times New Roman"/>
          <w:b/>
          <w:sz w:val="28"/>
          <w:szCs w:val="28"/>
        </w:rPr>
        <w:lastRenderedPageBreak/>
        <w:t>DECLARATION</w:t>
      </w:r>
    </w:p>
    <w:p w:rsidR="00407F88" w:rsidRPr="00241031" w:rsidRDefault="00407F88" w:rsidP="00407F88">
      <w:pPr>
        <w:rPr>
          <w:rFonts w:ascii="Times New Roman" w:hAnsi="Times New Roman"/>
          <w:sz w:val="28"/>
          <w:szCs w:val="28"/>
        </w:rPr>
      </w:pPr>
      <w:r w:rsidRPr="00241031">
        <w:rPr>
          <w:rFonts w:ascii="Times New Roman" w:hAnsi="Times New Roman"/>
          <w:sz w:val="28"/>
          <w:szCs w:val="28"/>
        </w:rPr>
        <w:t>This project is authentic and o</w:t>
      </w:r>
      <w:r w:rsidR="007F1723">
        <w:rPr>
          <w:rFonts w:ascii="Times New Roman" w:hAnsi="Times New Roman"/>
          <w:sz w:val="28"/>
          <w:szCs w:val="28"/>
        </w:rPr>
        <w:t>riginal work carried out by</w:t>
      </w:r>
      <w:r>
        <w:rPr>
          <w:rFonts w:ascii="Times New Roman" w:hAnsi="Times New Roman"/>
          <w:sz w:val="28"/>
          <w:szCs w:val="28"/>
        </w:rPr>
        <w:t xml:space="preserve">; </w:t>
      </w:r>
      <w:r w:rsidRPr="00414AB2">
        <w:rPr>
          <w:rFonts w:ascii="Times New Roman" w:hAnsi="Times New Roman"/>
          <w:b/>
          <w:sz w:val="28"/>
          <w:szCs w:val="28"/>
        </w:rPr>
        <w:t xml:space="preserve">Abia, Victoria Sampson </w:t>
      </w:r>
      <w:r w:rsidRPr="00241031">
        <w:rPr>
          <w:rFonts w:ascii="Times New Roman" w:hAnsi="Times New Roman"/>
          <w:sz w:val="28"/>
          <w:szCs w:val="28"/>
        </w:rPr>
        <w:t xml:space="preserve">with the Registration Number </w:t>
      </w:r>
      <w:r w:rsidRPr="00414AB2">
        <w:rPr>
          <w:rFonts w:ascii="Times New Roman" w:hAnsi="Times New Roman"/>
          <w:b/>
          <w:sz w:val="28"/>
          <w:szCs w:val="28"/>
        </w:rPr>
        <w:t>AK15/AGR/ANS/001</w:t>
      </w:r>
      <w:r w:rsidRPr="00241031">
        <w:rPr>
          <w:rFonts w:ascii="Times New Roman" w:hAnsi="Times New Roman"/>
          <w:sz w:val="28"/>
          <w:szCs w:val="28"/>
        </w:rPr>
        <w:t xml:space="preserve"> in partial fulfillment of the requirement</w:t>
      </w:r>
      <w:r w:rsidR="007F1723">
        <w:rPr>
          <w:rFonts w:ascii="Times New Roman" w:hAnsi="Times New Roman"/>
          <w:sz w:val="28"/>
          <w:szCs w:val="28"/>
        </w:rPr>
        <w:t>s</w:t>
      </w:r>
      <w:r w:rsidRPr="00241031">
        <w:rPr>
          <w:rFonts w:ascii="Times New Roman" w:hAnsi="Times New Roman"/>
          <w:sz w:val="28"/>
          <w:szCs w:val="28"/>
        </w:rPr>
        <w:t xml:space="preserve"> for the award of Bachelor of Agriculture (B. Agric.) </w:t>
      </w:r>
      <w:r w:rsidR="007F1723">
        <w:rPr>
          <w:rFonts w:ascii="Times New Roman" w:hAnsi="Times New Roman"/>
          <w:sz w:val="28"/>
          <w:szCs w:val="28"/>
        </w:rPr>
        <w:t xml:space="preserve">degree </w:t>
      </w:r>
      <w:r w:rsidRPr="00241031">
        <w:rPr>
          <w:rFonts w:ascii="Times New Roman" w:hAnsi="Times New Roman"/>
          <w:sz w:val="28"/>
          <w:szCs w:val="28"/>
        </w:rPr>
        <w:t>in Animal Science.</w:t>
      </w: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r w:rsidRPr="00241031">
        <w:rPr>
          <w:rFonts w:ascii="Times New Roman" w:hAnsi="Times New Roman"/>
          <w:sz w:val="28"/>
          <w:szCs w:val="28"/>
        </w:rPr>
        <w:t>Abia, Victoria Sampson</w:t>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w:t>
      </w:r>
    </w:p>
    <w:p w:rsidR="00407F88" w:rsidRPr="00414AB2" w:rsidRDefault="00407F88" w:rsidP="00407F88">
      <w:pPr>
        <w:rPr>
          <w:rFonts w:ascii="Times New Roman" w:hAnsi="Times New Roman"/>
          <w:i/>
          <w:sz w:val="28"/>
          <w:szCs w:val="28"/>
        </w:rPr>
      </w:pPr>
      <w:r w:rsidRPr="003D4B5B">
        <w:rPr>
          <w:rFonts w:ascii="Times New Roman" w:hAnsi="Times New Roman"/>
          <w:b/>
          <w:i/>
          <w:sz w:val="28"/>
          <w:szCs w:val="28"/>
        </w:rPr>
        <w:t>(Researcher)</w:t>
      </w:r>
      <w:r w:rsidRPr="00414AB2">
        <w:rPr>
          <w:rFonts w:ascii="Times New Roman" w:hAnsi="Times New Roman"/>
          <w:i/>
          <w:sz w:val="28"/>
          <w:szCs w:val="28"/>
        </w:rPr>
        <w:t xml:space="preserve">                          </w:t>
      </w:r>
      <w:r w:rsidRPr="003D4B5B">
        <w:rPr>
          <w:rFonts w:ascii="Times New Roman" w:hAnsi="Times New Roman"/>
          <w:b/>
          <w:i/>
          <w:sz w:val="28"/>
          <w:szCs w:val="28"/>
        </w:rPr>
        <w:t>Signature</w:t>
      </w:r>
      <w:r w:rsidRPr="00414AB2">
        <w:rPr>
          <w:rFonts w:ascii="Times New Roman" w:hAnsi="Times New Roman"/>
          <w:i/>
          <w:sz w:val="28"/>
          <w:szCs w:val="28"/>
        </w:rPr>
        <w:t xml:space="preserve">.                           </w:t>
      </w:r>
      <w:r w:rsidRPr="003D4B5B">
        <w:rPr>
          <w:rFonts w:ascii="Times New Roman" w:hAnsi="Times New Roman"/>
          <w:b/>
          <w:i/>
          <w:sz w:val="28"/>
          <w:szCs w:val="28"/>
        </w:rPr>
        <w:t>Date</w:t>
      </w:r>
    </w:p>
    <w:p w:rsidR="00407F88" w:rsidRPr="00414AB2" w:rsidRDefault="00407F88" w:rsidP="00407F88">
      <w:pPr>
        <w:rPr>
          <w:rFonts w:ascii="Times New Roman" w:hAnsi="Times New Roman"/>
          <w:i/>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Default="00407F88"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A9079F" w:rsidRPr="00241031" w:rsidRDefault="00A9079F" w:rsidP="00407F88">
      <w:pPr>
        <w:rPr>
          <w:rFonts w:ascii="Times New Roman" w:hAnsi="Times New Roman"/>
          <w:sz w:val="28"/>
          <w:szCs w:val="28"/>
        </w:rPr>
      </w:pPr>
    </w:p>
    <w:p w:rsidR="00407F88" w:rsidRPr="00241031" w:rsidRDefault="00407F88" w:rsidP="00407F88">
      <w:pPr>
        <w:jc w:val="center"/>
        <w:rPr>
          <w:rFonts w:ascii="Times New Roman" w:hAnsi="Times New Roman"/>
          <w:sz w:val="28"/>
          <w:szCs w:val="28"/>
        </w:rPr>
      </w:pPr>
      <w:r w:rsidRPr="009E49A8">
        <w:rPr>
          <w:rFonts w:ascii="Times New Roman" w:hAnsi="Times New Roman"/>
          <w:b/>
          <w:sz w:val="28"/>
          <w:szCs w:val="28"/>
        </w:rPr>
        <w:lastRenderedPageBreak/>
        <w:t>CERTIFICATION</w:t>
      </w:r>
    </w:p>
    <w:p w:rsidR="00407F88" w:rsidRPr="00241031" w:rsidRDefault="00407F88" w:rsidP="00407F88">
      <w:pPr>
        <w:rPr>
          <w:rFonts w:ascii="Times New Roman" w:hAnsi="Times New Roman"/>
          <w:sz w:val="28"/>
          <w:szCs w:val="28"/>
        </w:rPr>
      </w:pPr>
      <w:r w:rsidRPr="00241031">
        <w:rPr>
          <w:rFonts w:ascii="Times New Roman" w:hAnsi="Times New Roman"/>
          <w:sz w:val="28"/>
          <w:szCs w:val="28"/>
        </w:rPr>
        <w:t xml:space="preserve">This is to certify that this research project title </w:t>
      </w:r>
      <w:r w:rsidRPr="00414AB2">
        <w:rPr>
          <w:rFonts w:ascii="Times New Roman" w:hAnsi="Times New Roman"/>
          <w:b/>
          <w:sz w:val="28"/>
          <w:szCs w:val="28"/>
        </w:rPr>
        <w:t>EVALUATION OF WATER INTAKE ON DIFFERENT CLASSES OF RABBIT</w:t>
      </w:r>
      <w:r w:rsidRPr="00241031">
        <w:rPr>
          <w:rFonts w:ascii="Times New Roman" w:hAnsi="Times New Roman"/>
          <w:sz w:val="28"/>
          <w:szCs w:val="28"/>
        </w:rPr>
        <w:t xml:space="preserve"> was carried out by ABIA, VICTORIA SAMPSON with the Registration Number AK15/AGR/ANS/001 in the Department of Animal Science, Faculty of Agriculture, Akwa Ibom State University.</w:t>
      </w: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r w:rsidRPr="00241031">
        <w:rPr>
          <w:rFonts w:ascii="Times New Roman" w:hAnsi="Times New Roman"/>
          <w:sz w:val="28"/>
          <w:szCs w:val="28"/>
        </w:rPr>
        <w:t>Dr. (Mrs.) Christopher, G. I</w:t>
      </w:r>
      <w:r>
        <w:rPr>
          <w:rFonts w:ascii="Times New Roman" w:hAnsi="Times New Roman"/>
          <w:sz w:val="28"/>
          <w:szCs w:val="28"/>
        </w:rPr>
        <w:tab/>
        <w:t>……………………..</w:t>
      </w:r>
      <w:r>
        <w:rPr>
          <w:rFonts w:ascii="Times New Roman" w:hAnsi="Times New Roman"/>
          <w:sz w:val="28"/>
          <w:szCs w:val="28"/>
        </w:rPr>
        <w:tab/>
        <w:t>………….</w:t>
      </w:r>
    </w:p>
    <w:p w:rsidR="00407F88" w:rsidRPr="007F1723" w:rsidRDefault="00407F88" w:rsidP="00407F88">
      <w:pPr>
        <w:rPr>
          <w:rFonts w:ascii="Times New Roman" w:hAnsi="Times New Roman"/>
          <w:b/>
          <w:i/>
          <w:sz w:val="28"/>
          <w:szCs w:val="28"/>
        </w:rPr>
      </w:pPr>
      <w:r w:rsidRPr="007F1723">
        <w:rPr>
          <w:rFonts w:ascii="Times New Roman" w:hAnsi="Times New Roman"/>
          <w:b/>
          <w:i/>
          <w:sz w:val="28"/>
          <w:szCs w:val="28"/>
        </w:rPr>
        <w:t>(Project Supervisor)                          Signature                       Date</w:t>
      </w: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r w:rsidRPr="00241031">
        <w:rPr>
          <w:rFonts w:ascii="Times New Roman" w:hAnsi="Times New Roman"/>
          <w:sz w:val="28"/>
          <w:szCs w:val="28"/>
        </w:rPr>
        <w:t>Dr. (Mrs.) Comfort Essien</w:t>
      </w:r>
      <w:r>
        <w:rPr>
          <w:rFonts w:ascii="Times New Roman" w:hAnsi="Times New Roman"/>
          <w:sz w:val="28"/>
          <w:szCs w:val="28"/>
        </w:rPr>
        <w:tab/>
        <w:t>……………………</w:t>
      </w:r>
      <w:r>
        <w:rPr>
          <w:rFonts w:ascii="Times New Roman" w:hAnsi="Times New Roman"/>
          <w:sz w:val="28"/>
          <w:szCs w:val="28"/>
        </w:rPr>
        <w:tab/>
        <w:t>……………</w:t>
      </w:r>
    </w:p>
    <w:p w:rsidR="00407F88" w:rsidRPr="007F1723" w:rsidRDefault="00407F88" w:rsidP="00407F88">
      <w:pPr>
        <w:rPr>
          <w:rFonts w:ascii="Times New Roman" w:hAnsi="Times New Roman"/>
          <w:b/>
          <w:i/>
          <w:sz w:val="28"/>
          <w:szCs w:val="28"/>
        </w:rPr>
      </w:pPr>
      <w:r w:rsidRPr="007F1723">
        <w:rPr>
          <w:rFonts w:ascii="Times New Roman" w:hAnsi="Times New Roman"/>
          <w:b/>
          <w:i/>
          <w:sz w:val="28"/>
          <w:szCs w:val="28"/>
        </w:rPr>
        <w:t>(Head of Department)                       Signature                      Date</w:t>
      </w:r>
    </w:p>
    <w:p w:rsidR="00407F88" w:rsidRPr="007F1723" w:rsidRDefault="00407F88" w:rsidP="00407F88">
      <w:pPr>
        <w:rPr>
          <w:rFonts w:ascii="Times New Roman" w:hAnsi="Times New Roman"/>
          <w:b/>
          <w:i/>
          <w:sz w:val="28"/>
          <w:szCs w:val="28"/>
        </w:rPr>
      </w:pPr>
    </w:p>
    <w:p w:rsidR="00407F88" w:rsidRPr="00241031" w:rsidRDefault="00407F88" w:rsidP="00407F88">
      <w:pPr>
        <w:rPr>
          <w:rFonts w:ascii="Times New Roman" w:hAnsi="Times New Roman"/>
          <w:sz w:val="28"/>
          <w:szCs w:val="28"/>
        </w:rPr>
      </w:pPr>
    </w:p>
    <w:p w:rsidR="00407F88" w:rsidRPr="00241031" w:rsidRDefault="007F1723" w:rsidP="00407F88">
      <w:pPr>
        <w:rPr>
          <w:rFonts w:ascii="Times New Roman" w:hAnsi="Times New Roman"/>
          <w:sz w:val="28"/>
          <w:szCs w:val="28"/>
        </w:rPr>
      </w:pPr>
      <w:r>
        <w:rPr>
          <w:rFonts w:ascii="Times New Roman" w:hAnsi="Times New Roman"/>
          <w:sz w:val="28"/>
          <w:szCs w:val="28"/>
        </w:rPr>
        <w:t>Prof. Edeheudim B. Etuk</w:t>
      </w:r>
      <w:r w:rsidR="00407F88">
        <w:rPr>
          <w:rFonts w:ascii="Times New Roman" w:hAnsi="Times New Roman"/>
          <w:sz w:val="28"/>
          <w:szCs w:val="28"/>
        </w:rPr>
        <w:tab/>
      </w:r>
      <w:r w:rsidR="00407F88">
        <w:rPr>
          <w:rFonts w:ascii="Times New Roman" w:hAnsi="Times New Roman"/>
          <w:sz w:val="28"/>
          <w:szCs w:val="28"/>
        </w:rPr>
        <w:tab/>
        <w:t>……………………..</w:t>
      </w:r>
      <w:r w:rsidR="00407F88">
        <w:rPr>
          <w:rFonts w:ascii="Times New Roman" w:hAnsi="Times New Roman"/>
          <w:sz w:val="28"/>
          <w:szCs w:val="28"/>
        </w:rPr>
        <w:tab/>
        <w:t>……………</w:t>
      </w:r>
    </w:p>
    <w:p w:rsidR="00407F88" w:rsidRPr="007F1723" w:rsidRDefault="007F1723" w:rsidP="00407F88">
      <w:pPr>
        <w:rPr>
          <w:rFonts w:ascii="Times New Roman" w:hAnsi="Times New Roman"/>
          <w:b/>
          <w:i/>
          <w:sz w:val="28"/>
          <w:szCs w:val="28"/>
        </w:rPr>
      </w:pPr>
      <w:r w:rsidRPr="007F1723">
        <w:rPr>
          <w:rFonts w:ascii="Times New Roman" w:hAnsi="Times New Roman"/>
          <w:b/>
          <w:i/>
          <w:sz w:val="28"/>
          <w:szCs w:val="28"/>
        </w:rPr>
        <w:t>(</w:t>
      </w:r>
      <w:r w:rsidR="00407F88" w:rsidRPr="007F1723">
        <w:rPr>
          <w:rFonts w:ascii="Times New Roman" w:hAnsi="Times New Roman"/>
          <w:b/>
          <w:i/>
          <w:sz w:val="28"/>
          <w:szCs w:val="28"/>
        </w:rPr>
        <w:t>External Supervisor</w:t>
      </w:r>
      <w:r w:rsidRPr="007F1723">
        <w:rPr>
          <w:rFonts w:ascii="Times New Roman" w:hAnsi="Times New Roman"/>
          <w:b/>
          <w:i/>
          <w:sz w:val="28"/>
          <w:szCs w:val="28"/>
        </w:rPr>
        <w:t>)</w:t>
      </w:r>
      <w:r w:rsidR="00407F88" w:rsidRPr="007F1723">
        <w:rPr>
          <w:rFonts w:ascii="Times New Roman" w:hAnsi="Times New Roman"/>
          <w:b/>
          <w:i/>
          <w:sz w:val="28"/>
          <w:szCs w:val="28"/>
        </w:rPr>
        <w:t xml:space="preserve">                           Signature                      Date</w:t>
      </w:r>
    </w:p>
    <w:p w:rsidR="00407F88" w:rsidRPr="007F1723" w:rsidRDefault="00407F88" w:rsidP="00407F88">
      <w:pPr>
        <w:rPr>
          <w:rFonts w:ascii="Times New Roman" w:hAnsi="Times New Roman"/>
          <w:b/>
          <w:i/>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Default="00407F88"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7F1723" w:rsidRDefault="007F1723" w:rsidP="00407F88">
      <w:pPr>
        <w:rPr>
          <w:rFonts w:ascii="Times New Roman" w:hAnsi="Times New Roman"/>
          <w:sz w:val="28"/>
          <w:szCs w:val="28"/>
        </w:rPr>
      </w:pPr>
    </w:p>
    <w:p w:rsidR="007F1723" w:rsidRDefault="007F1723" w:rsidP="00407F88">
      <w:pPr>
        <w:rPr>
          <w:rFonts w:ascii="Times New Roman" w:hAnsi="Times New Roman"/>
          <w:sz w:val="28"/>
          <w:szCs w:val="28"/>
        </w:rPr>
      </w:pPr>
    </w:p>
    <w:p w:rsidR="00A9079F" w:rsidRPr="00241031" w:rsidRDefault="00A9079F" w:rsidP="00407F88">
      <w:pPr>
        <w:rPr>
          <w:rFonts w:ascii="Times New Roman" w:hAnsi="Times New Roman"/>
          <w:sz w:val="28"/>
          <w:szCs w:val="28"/>
        </w:rPr>
      </w:pPr>
    </w:p>
    <w:p w:rsidR="00407F88" w:rsidRPr="00241031" w:rsidRDefault="00407F88" w:rsidP="00407F88">
      <w:pPr>
        <w:jc w:val="center"/>
        <w:rPr>
          <w:rFonts w:ascii="Times New Roman" w:hAnsi="Times New Roman"/>
          <w:sz w:val="28"/>
          <w:szCs w:val="28"/>
        </w:rPr>
      </w:pPr>
      <w:r w:rsidRPr="009E49A8">
        <w:rPr>
          <w:rFonts w:ascii="Times New Roman" w:hAnsi="Times New Roman"/>
          <w:b/>
          <w:sz w:val="28"/>
          <w:szCs w:val="28"/>
        </w:rPr>
        <w:lastRenderedPageBreak/>
        <w:t>DEDICATION</w:t>
      </w:r>
    </w:p>
    <w:p w:rsidR="00407F88" w:rsidRPr="00241031" w:rsidRDefault="00407F88" w:rsidP="00407F88">
      <w:pPr>
        <w:rPr>
          <w:rFonts w:ascii="Times New Roman" w:hAnsi="Times New Roman"/>
          <w:sz w:val="28"/>
          <w:szCs w:val="28"/>
        </w:rPr>
      </w:pPr>
      <w:r w:rsidRPr="00241031">
        <w:rPr>
          <w:rFonts w:ascii="Times New Roman" w:hAnsi="Times New Roman"/>
          <w:sz w:val="28"/>
          <w:szCs w:val="28"/>
        </w:rPr>
        <w:t xml:space="preserve">I dedicate this work to God Almighty, the maker of Heaven and Earth who saw me through my research period. </w:t>
      </w: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Pr="00241031" w:rsidRDefault="00407F88" w:rsidP="00407F88">
      <w:pPr>
        <w:rPr>
          <w:rFonts w:ascii="Times New Roman" w:hAnsi="Times New Roman"/>
          <w:sz w:val="28"/>
          <w:szCs w:val="28"/>
        </w:rPr>
      </w:pPr>
    </w:p>
    <w:p w:rsidR="00407F88" w:rsidRDefault="00407F88"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A9079F" w:rsidRDefault="00A9079F" w:rsidP="00407F88">
      <w:pPr>
        <w:rPr>
          <w:rFonts w:ascii="Times New Roman" w:hAnsi="Times New Roman"/>
          <w:sz w:val="28"/>
          <w:szCs w:val="28"/>
        </w:rPr>
      </w:pPr>
    </w:p>
    <w:p w:rsidR="00A9079F" w:rsidRPr="00241031" w:rsidRDefault="00A9079F" w:rsidP="00407F88">
      <w:pPr>
        <w:rPr>
          <w:rFonts w:ascii="Times New Roman" w:hAnsi="Times New Roman"/>
          <w:sz w:val="28"/>
          <w:szCs w:val="28"/>
        </w:rPr>
      </w:pPr>
    </w:p>
    <w:p w:rsidR="00407F88" w:rsidRPr="00241031" w:rsidRDefault="00407F88" w:rsidP="00407F88">
      <w:pPr>
        <w:jc w:val="center"/>
        <w:rPr>
          <w:rFonts w:ascii="Times New Roman" w:hAnsi="Times New Roman"/>
          <w:sz w:val="28"/>
          <w:szCs w:val="28"/>
        </w:rPr>
      </w:pPr>
      <w:r w:rsidRPr="009E49A8">
        <w:rPr>
          <w:rFonts w:ascii="Times New Roman" w:hAnsi="Times New Roman"/>
          <w:b/>
          <w:sz w:val="28"/>
          <w:szCs w:val="28"/>
        </w:rPr>
        <w:lastRenderedPageBreak/>
        <w:t>ACKNOWLEDGEMENT</w:t>
      </w:r>
    </w:p>
    <w:p w:rsidR="00407F88" w:rsidRDefault="00407F88" w:rsidP="00380AF3">
      <w:pPr>
        <w:spacing w:line="480" w:lineRule="auto"/>
        <w:jc w:val="both"/>
        <w:rPr>
          <w:rFonts w:ascii="Times New Roman" w:hAnsi="Times New Roman"/>
          <w:sz w:val="28"/>
          <w:szCs w:val="28"/>
        </w:rPr>
      </w:pPr>
      <w:r w:rsidRPr="00241031">
        <w:rPr>
          <w:rFonts w:ascii="Times New Roman" w:hAnsi="Times New Roman"/>
          <w:sz w:val="28"/>
          <w:szCs w:val="28"/>
        </w:rPr>
        <w:t xml:space="preserve">I am grateful to God Almighty, </w:t>
      </w:r>
      <w:r>
        <w:rPr>
          <w:rFonts w:ascii="Times New Roman" w:hAnsi="Times New Roman"/>
          <w:sz w:val="28"/>
          <w:szCs w:val="28"/>
        </w:rPr>
        <w:t xml:space="preserve">whose help and </w:t>
      </w:r>
      <w:r w:rsidRPr="00241031">
        <w:rPr>
          <w:rFonts w:ascii="Times New Roman" w:hAnsi="Times New Roman"/>
          <w:sz w:val="28"/>
          <w:szCs w:val="28"/>
        </w:rPr>
        <w:t xml:space="preserve">grace made this research work a success. My </w:t>
      </w:r>
      <w:r>
        <w:rPr>
          <w:rFonts w:ascii="Times New Roman" w:hAnsi="Times New Roman"/>
          <w:sz w:val="28"/>
          <w:szCs w:val="28"/>
        </w:rPr>
        <w:t xml:space="preserve">most </w:t>
      </w:r>
      <w:r w:rsidRPr="00241031">
        <w:rPr>
          <w:rFonts w:ascii="Times New Roman" w:hAnsi="Times New Roman"/>
          <w:sz w:val="28"/>
          <w:szCs w:val="28"/>
        </w:rPr>
        <w:t>gratitude go</w:t>
      </w:r>
      <w:r>
        <w:rPr>
          <w:rFonts w:ascii="Times New Roman" w:hAnsi="Times New Roman"/>
          <w:sz w:val="28"/>
          <w:szCs w:val="28"/>
        </w:rPr>
        <w:t xml:space="preserve">es to my amiable supervisor, Dr. </w:t>
      </w:r>
      <w:r w:rsidRPr="00241031">
        <w:rPr>
          <w:rFonts w:ascii="Times New Roman" w:hAnsi="Times New Roman"/>
          <w:sz w:val="28"/>
          <w:szCs w:val="28"/>
        </w:rPr>
        <w:t xml:space="preserve">(Mrs) Grace I. Christopher for her </w:t>
      </w:r>
      <w:r>
        <w:rPr>
          <w:rFonts w:ascii="Times New Roman" w:hAnsi="Times New Roman"/>
          <w:sz w:val="28"/>
          <w:szCs w:val="28"/>
        </w:rPr>
        <w:t xml:space="preserve">motherly </w:t>
      </w:r>
      <w:r w:rsidRPr="00241031">
        <w:rPr>
          <w:rFonts w:ascii="Times New Roman" w:hAnsi="Times New Roman"/>
          <w:sz w:val="28"/>
          <w:szCs w:val="28"/>
        </w:rPr>
        <w:t>sacrifice</w:t>
      </w:r>
      <w:r>
        <w:rPr>
          <w:rFonts w:ascii="Times New Roman" w:hAnsi="Times New Roman"/>
          <w:sz w:val="28"/>
          <w:szCs w:val="28"/>
        </w:rPr>
        <w:t>s</w:t>
      </w:r>
      <w:r w:rsidRPr="00241031">
        <w:rPr>
          <w:rFonts w:ascii="Times New Roman" w:hAnsi="Times New Roman"/>
          <w:sz w:val="28"/>
          <w:szCs w:val="28"/>
        </w:rPr>
        <w:t>, advice</w:t>
      </w:r>
      <w:r>
        <w:rPr>
          <w:rFonts w:ascii="Times New Roman" w:hAnsi="Times New Roman"/>
          <w:sz w:val="28"/>
          <w:szCs w:val="28"/>
        </w:rPr>
        <w:t>s</w:t>
      </w:r>
      <w:r w:rsidRPr="00241031">
        <w:rPr>
          <w:rFonts w:ascii="Times New Roman" w:hAnsi="Times New Roman"/>
          <w:sz w:val="28"/>
          <w:szCs w:val="28"/>
        </w:rPr>
        <w:t xml:space="preserve">, encouragement </w:t>
      </w:r>
      <w:r w:rsidR="007F1723">
        <w:rPr>
          <w:rFonts w:ascii="Times New Roman" w:hAnsi="Times New Roman"/>
          <w:sz w:val="28"/>
          <w:szCs w:val="28"/>
        </w:rPr>
        <w:t xml:space="preserve">which led </w:t>
      </w:r>
      <w:r w:rsidRPr="00241031">
        <w:rPr>
          <w:rFonts w:ascii="Times New Roman" w:hAnsi="Times New Roman"/>
          <w:sz w:val="28"/>
          <w:szCs w:val="28"/>
        </w:rPr>
        <w:t>to the</w:t>
      </w:r>
      <w:r>
        <w:rPr>
          <w:rFonts w:ascii="Times New Roman" w:hAnsi="Times New Roman"/>
          <w:sz w:val="28"/>
          <w:szCs w:val="28"/>
        </w:rPr>
        <w:t xml:space="preserve"> success of this research work.</w:t>
      </w:r>
    </w:p>
    <w:p w:rsidR="00407F88" w:rsidRPr="00241031" w:rsidRDefault="00407F88" w:rsidP="00380AF3">
      <w:pPr>
        <w:spacing w:after="0" w:line="480" w:lineRule="auto"/>
        <w:jc w:val="both"/>
        <w:rPr>
          <w:rFonts w:ascii="Times New Roman" w:hAnsi="Times New Roman"/>
          <w:sz w:val="28"/>
          <w:szCs w:val="28"/>
        </w:rPr>
      </w:pPr>
      <w:r w:rsidRPr="00241031">
        <w:rPr>
          <w:rFonts w:ascii="Times New Roman" w:hAnsi="Times New Roman"/>
          <w:sz w:val="28"/>
          <w:szCs w:val="28"/>
        </w:rPr>
        <w:t>I want to specially appreciate my lecturers</w:t>
      </w:r>
      <w:r w:rsidR="007F1723">
        <w:rPr>
          <w:rFonts w:ascii="Times New Roman" w:hAnsi="Times New Roman"/>
          <w:sz w:val="28"/>
          <w:szCs w:val="28"/>
        </w:rPr>
        <w:t>,</w:t>
      </w:r>
      <w:r w:rsidRPr="00241031">
        <w:rPr>
          <w:rFonts w:ascii="Times New Roman" w:hAnsi="Times New Roman"/>
          <w:sz w:val="28"/>
          <w:szCs w:val="28"/>
        </w:rPr>
        <w:t xml:space="preserve"> Dr</w:t>
      </w:r>
      <w:r>
        <w:rPr>
          <w:rFonts w:ascii="Times New Roman" w:hAnsi="Times New Roman"/>
          <w:sz w:val="28"/>
          <w:szCs w:val="28"/>
        </w:rPr>
        <w:t>.</w:t>
      </w:r>
      <w:r w:rsidR="007F1723">
        <w:rPr>
          <w:rFonts w:ascii="Times New Roman" w:hAnsi="Times New Roman"/>
          <w:sz w:val="28"/>
          <w:szCs w:val="28"/>
        </w:rPr>
        <w:t xml:space="preserve"> (Mrs) Comfort Essien (The Head of Department</w:t>
      </w:r>
      <w:r w:rsidRPr="00241031">
        <w:rPr>
          <w:rFonts w:ascii="Times New Roman" w:hAnsi="Times New Roman"/>
          <w:sz w:val="28"/>
          <w:szCs w:val="28"/>
        </w:rPr>
        <w:t xml:space="preserve">), Professor Jarleth Umoh, Dr. (Mrs) Emem Evans, Dr. (Mrs) Meme Sam, Dr. (Mrs) Unwana Ukpanah, Dr. (Mrs) Glory Eyoh, Dr. Meti Udoh, Dr. O. Usoro, Dr. Charles Onukak, Mr. Uwem Ndak in the Department of Animal Science for the training and </w:t>
      </w:r>
      <w:r>
        <w:rPr>
          <w:rFonts w:ascii="Times New Roman" w:hAnsi="Times New Roman"/>
          <w:sz w:val="28"/>
          <w:szCs w:val="28"/>
        </w:rPr>
        <w:t>knowledge imparted to me in the</w:t>
      </w:r>
      <w:r w:rsidRPr="00241031">
        <w:rPr>
          <w:rFonts w:ascii="Times New Roman" w:hAnsi="Times New Roman"/>
          <w:sz w:val="28"/>
          <w:szCs w:val="28"/>
        </w:rPr>
        <w:t xml:space="preserve"> pursuit of excellence.</w:t>
      </w:r>
    </w:p>
    <w:p w:rsidR="00407F88" w:rsidRPr="00241031" w:rsidRDefault="00913175" w:rsidP="00380AF3">
      <w:pPr>
        <w:spacing w:line="480" w:lineRule="auto"/>
        <w:jc w:val="both"/>
        <w:rPr>
          <w:rFonts w:ascii="Times New Roman" w:hAnsi="Times New Roman"/>
          <w:sz w:val="28"/>
          <w:szCs w:val="28"/>
        </w:rPr>
      </w:pPr>
      <w:r>
        <w:rPr>
          <w:rFonts w:ascii="Times New Roman" w:hAnsi="Times New Roman"/>
          <w:sz w:val="28"/>
          <w:szCs w:val="28"/>
        </w:rPr>
        <w:t xml:space="preserve">My </w:t>
      </w:r>
      <w:r w:rsidR="00F00451">
        <w:rPr>
          <w:rFonts w:ascii="Times New Roman" w:hAnsi="Times New Roman"/>
          <w:sz w:val="28"/>
          <w:szCs w:val="28"/>
        </w:rPr>
        <w:t>beloved brother and wife,</w:t>
      </w:r>
      <w:r w:rsidR="00407F88" w:rsidRPr="00241031">
        <w:rPr>
          <w:rFonts w:ascii="Times New Roman" w:hAnsi="Times New Roman"/>
          <w:sz w:val="28"/>
          <w:szCs w:val="28"/>
        </w:rPr>
        <w:t xml:space="preserve"> Mr</w:t>
      </w:r>
      <w:r w:rsidR="00407F88">
        <w:rPr>
          <w:rFonts w:ascii="Times New Roman" w:hAnsi="Times New Roman"/>
          <w:sz w:val="28"/>
          <w:szCs w:val="28"/>
        </w:rPr>
        <w:t>/Mrs Okon Sampson,</w:t>
      </w:r>
      <w:r w:rsidR="00407F88" w:rsidRPr="00241031">
        <w:rPr>
          <w:rFonts w:ascii="Times New Roman" w:hAnsi="Times New Roman"/>
          <w:sz w:val="28"/>
          <w:szCs w:val="28"/>
        </w:rPr>
        <w:t xml:space="preserve"> my beloved husband</w:t>
      </w:r>
      <w:r w:rsidR="00F00451">
        <w:rPr>
          <w:rFonts w:ascii="Times New Roman" w:hAnsi="Times New Roman"/>
          <w:sz w:val="28"/>
          <w:szCs w:val="28"/>
        </w:rPr>
        <w:t>,</w:t>
      </w:r>
      <w:r w:rsidR="00407F88">
        <w:rPr>
          <w:rFonts w:ascii="Times New Roman" w:hAnsi="Times New Roman"/>
          <w:sz w:val="28"/>
          <w:szCs w:val="28"/>
        </w:rPr>
        <w:t xml:space="preserve"> Mr. Nsidibe Anthony Okon, </w:t>
      </w:r>
      <w:r w:rsidR="00407F88" w:rsidRPr="00241031">
        <w:rPr>
          <w:rFonts w:ascii="Times New Roman" w:hAnsi="Times New Roman"/>
          <w:sz w:val="28"/>
          <w:szCs w:val="28"/>
        </w:rPr>
        <w:t xml:space="preserve">Mrs. Iniobong Daniel, I </w:t>
      </w:r>
      <w:r w:rsidR="00407F88">
        <w:rPr>
          <w:rFonts w:ascii="Times New Roman" w:hAnsi="Times New Roman"/>
          <w:sz w:val="28"/>
          <w:szCs w:val="28"/>
        </w:rPr>
        <w:t xml:space="preserve">do </w:t>
      </w:r>
      <w:r w:rsidR="00407F88" w:rsidRPr="00241031">
        <w:rPr>
          <w:rFonts w:ascii="Times New Roman" w:hAnsi="Times New Roman"/>
          <w:sz w:val="28"/>
          <w:szCs w:val="28"/>
        </w:rPr>
        <w:t>appreciate your contribution</w:t>
      </w:r>
      <w:r w:rsidR="00407F88">
        <w:rPr>
          <w:rFonts w:ascii="Times New Roman" w:hAnsi="Times New Roman"/>
          <w:sz w:val="28"/>
          <w:szCs w:val="28"/>
        </w:rPr>
        <w:t>s</w:t>
      </w:r>
      <w:r w:rsidR="00F00451">
        <w:rPr>
          <w:rFonts w:ascii="Times New Roman" w:hAnsi="Times New Roman"/>
          <w:sz w:val="28"/>
          <w:szCs w:val="28"/>
        </w:rPr>
        <w:t xml:space="preserve"> throughout the</w:t>
      </w:r>
      <w:r w:rsidR="00407F88">
        <w:rPr>
          <w:rFonts w:ascii="Times New Roman" w:hAnsi="Times New Roman"/>
          <w:sz w:val="28"/>
          <w:szCs w:val="28"/>
        </w:rPr>
        <w:t xml:space="preserve"> course of </w:t>
      </w:r>
      <w:r w:rsidR="00F00451">
        <w:rPr>
          <w:rFonts w:ascii="Times New Roman" w:hAnsi="Times New Roman"/>
          <w:sz w:val="28"/>
          <w:szCs w:val="28"/>
        </w:rPr>
        <w:t xml:space="preserve">my </w:t>
      </w:r>
      <w:r w:rsidR="00407F88">
        <w:rPr>
          <w:rFonts w:ascii="Times New Roman" w:hAnsi="Times New Roman"/>
          <w:sz w:val="28"/>
          <w:szCs w:val="28"/>
        </w:rPr>
        <w:t>study</w:t>
      </w:r>
      <w:r w:rsidR="00407F88" w:rsidRPr="00241031">
        <w:rPr>
          <w:rFonts w:ascii="Times New Roman" w:hAnsi="Times New Roman"/>
          <w:sz w:val="28"/>
          <w:szCs w:val="28"/>
        </w:rPr>
        <w:t>. May God bless you all and reward you bountifully.</w:t>
      </w:r>
      <w:r w:rsidR="00380AF3">
        <w:rPr>
          <w:rFonts w:ascii="Times New Roman" w:hAnsi="Times New Roman"/>
          <w:sz w:val="28"/>
          <w:szCs w:val="28"/>
        </w:rPr>
        <w:t xml:space="preserve"> </w:t>
      </w:r>
      <w:r w:rsidR="00407F88" w:rsidRPr="00241031">
        <w:rPr>
          <w:rFonts w:ascii="Times New Roman" w:hAnsi="Times New Roman"/>
          <w:sz w:val="28"/>
          <w:szCs w:val="28"/>
        </w:rPr>
        <w:t xml:space="preserve">I </w:t>
      </w:r>
      <w:r w:rsidR="00407F88">
        <w:rPr>
          <w:rFonts w:ascii="Times New Roman" w:hAnsi="Times New Roman"/>
          <w:sz w:val="28"/>
          <w:szCs w:val="28"/>
        </w:rPr>
        <w:t>seize this medium to appreciate</w:t>
      </w:r>
      <w:r w:rsidR="00407F88" w:rsidRPr="00241031">
        <w:rPr>
          <w:rFonts w:ascii="Times New Roman" w:hAnsi="Times New Roman"/>
          <w:sz w:val="28"/>
          <w:szCs w:val="28"/>
        </w:rPr>
        <w:t xml:space="preserve"> Mr. </w:t>
      </w:r>
      <w:r w:rsidR="00407F88">
        <w:rPr>
          <w:rFonts w:ascii="Times New Roman" w:hAnsi="Times New Roman"/>
          <w:sz w:val="28"/>
          <w:szCs w:val="28"/>
        </w:rPr>
        <w:t>Akrasi Akrasi for the</w:t>
      </w:r>
      <w:r w:rsidR="00407F88" w:rsidRPr="00241031">
        <w:rPr>
          <w:rFonts w:ascii="Times New Roman" w:hAnsi="Times New Roman"/>
          <w:sz w:val="28"/>
          <w:szCs w:val="28"/>
        </w:rPr>
        <w:t xml:space="preserve"> encouragement and financial support to achieve my goal</w:t>
      </w:r>
      <w:r w:rsidR="00407F88">
        <w:rPr>
          <w:rFonts w:ascii="Times New Roman" w:hAnsi="Times New Roman"/>
          <w:sz w:val="28"/>
          <w:szCs w:val="28"/>
        </w:rPr>
        <w:t>s</w:t>
      </w:r>
      <w:r w:rsidR="005014EB">
        <w:rPr>
          <w:rFonts w:ascii="Times New Roman" w:hAnsi="Times New Roman"/>
          <w:sz w:val="28"/>
          <w:szCs w:val="28"/>
        </w:rPr>
        <w:t xml:space="preserve">. </w:t>
      </w:r>
      <w:r w:rsidR="005014EB" w:rsidRPr="00241031">
        <w:rPr>
          <w:rFonts w:ascii="Times New Roman" w:hAnsi="Times New Roman"/>
          <w:sz w:val="28"/>
          <w:szCs w:val="28"/>
        </w:rPr>
        <w:t xml:space="preserve">My </w:t>
      </w:r>
      <w:r w:rsidR="005014EB">
        <w:rPr>
          <w:rFonts w:ascii="Times New Roman" w:hAnsi="Times New Roman"/>
          <w:sz w:val="28"/>
          <w:szCs w:val="28"/>
        </w:rPr>
        <w:t>spiritual parents,</w:t>
      </w:r>
      <w:r w:rsidR="00407F88" w:rsidRPr="00241031">
        <w:rPr>
          <w:rFonts w:ascii="Times New Roman" w:hAnsi="Times New Roman"/>
          <w:sz w:val="28"/>
          <w:szCs w:val="28"/>
        </w:rPr>
        <w:t xml:space="preserve"> Mr/Mrs Idorenyin Paul Augustine</w:t>
      </w:r>
      <w:r w:rsidR="00407F88">
        <w:rPr>
          <w:rFonts w:ascii="Times New Roman" w:hAnsi="Times New Roman"/>
          <w:sz w:val="28"/>
          <w:szCs w:val="28"/>
        </w:rPr>
        <w:t xml:space="preserve">, I appreciate </w:t>
      </w:r>
      <w:r w:rsidR="00407F88" w:rsidRPr="00241031">
        <w:rPr>
          <w:rFonts w:ascii="Times New Roman" w:hAnsi="Times New Roman"/>
          <w:sz w:val="28"/>
          <w:szCs w:val="28"/>
        </w:rPr>
        <w:t>your prayers and support</w:t>
      </w:r>
      <w:r w:rsidR="005014EB">
        <w:rPr>
          <w:rFonts w:ascii="Times New Roman" w:hAnsi="Times New Roman"/>
          <w:sz w:val="28"/>
          <w:szCs w:val="28"/>
        </w:rPr>
        <w:t>.</w:t>
      </w:r>
      <w:r w:rsidR="00407F88" w:rsidRPr="00241031">
        <w:rPr>
          <w:rFonts w:ascii="Times New Roman" w:hAnsi="Times New Roman"/>
          <w:sz w:val="28"/>
          <w:szCs w:val="28"/>
        </w:rPr>
        <w:t xml:space="preserve"> </w:t>
      </w:r>
      <w:r w:rsidR="005014EB" w:rsidRPr="00241031">
        <w:rPr>
          <w:rFonts w:ascii="Times New Roman" w:hAnsi="Times New Roman"/>
          <w:sz w:val="28"/>
          <w:szCs w:val="28"/>
        </w:rPr>
        <w:t xml:space="preserve">My </w:t>
      </w:r>
      <w:r w:rsidR="00407F88" w:rsidRPr="00241031">
        <w:rPr>
          <w:rFonts w:ascii="Times New Roman" w:hAnsi="Times New Roman"/>
          <w:sz w:val="28"/>
          <w:szCs w:val="28"/>
        </w:rPr>
        <w:t xml:space="preserve">cousin, Anietie Akpan Jacob, </w:t>
      </w:r>
      <w:r w:rsidR="00407F88">
        <w:rPr>
          <w:rFonts w:ascii="Times New Roman" w:hAnsi="Times New Roman"/>
          <w:sz w:val="28"/>
          <w:szCs w:val="28"/>
        </w:rPr>
        <w:t>thank you is insufficient!</w:t>
      </w:r>
    </w:p>
    <w:p w:rsidR="00407F88" w:rsidRPr="00241031" w:rsidRDefault="005014EB" w:rsidP="00380AF3">
      <w:pPr>
        <w:spacing w:line="480" w:lineRule="auto"/>
        <w:jc w:val="both"/>
        <w:rPr>
          <w:rFonts w:ascii="Times New Roman" w:hAnsi="Times New Roman"/>
          <w:sz w:val="28"/>
          <w:szCs w:val="28"/>
        </w:rPr>
      </w:pPr>
      <w:r w:rsidRPr="00241031">
        <w:rPr>
          <w:rFonts w:ascii="Times New Roman" w:hAnsi="Times New Roman"/>
          <w:sz w:val="28"/>
          <w:szCs w:val="28"/>
        </w:rPr>
        <w:t xml:space="preserve">My </w:t>
      </w:r>
      <w:r w:rsidR="00407F88" w:rsidRPr="00241031">
        <w:rPr>
          <w:rFonts w:ascii="Times New Roman" w:hAnsi="Times New Roman"/>
          <w:sz w:val="28"/>
          <w:szCs w:val="28"/>
        </w:rPr>
        <w:t>lovely friends</w:t>
      </w:r>
      <w:r w:rsidR="00407F88">
        <w:rPr>
          <w:rFonts w:ascii="Times New Roman" w:hAnsi="Times New Roman"/>
          <w:sz w:val="28"/>
          <w:szCs w:val="28"/>
        </w:rPr>
        <w:t>;</w:t>
      </w:r>
      <w:r w:rsidR="00407F88" w:rsidRPr="00241031">
        <w:rPr>
          <w:rFonts w:ascii="Times New Roman" w:hAnsi="Times New Roman"/>
          <w:sz w:val="28"/>
          <w:szCs w:val="28"/>
        </w:rPr>
        <w:t xml:space="preserve"> Pea</w:t>
      </w:r>
      <w:r w:rsidR="00407F88">
        <w:rPr>
          <w:rFonts w:ascii="Times New Roman" w:hAnsi="Times New Roman"/>
          <w:sz w:val="28"/>
          <w:szCs w:val="28"/>
        </w:rPr>
        <w:t>ce Edem</w:t>
      </w:r>
      <w:r w:rsidR="00407F88" w:rsidRPr="00241031">
        <w:rPr>
          <w:rFonts w:ascii="Times New Roman" w:hAnsi="Times New Roman"/>
          <w:sz w:val="28"/>
          <w:szCs w:val="28"/>
        </w:rPr>
        <w:t>, Emediong Effiong</w:t>
      </w:r>
      <w:r w:rsidR="00407F88">
        <w:rPr>
          <w:rFonts w:ascii="Times New Roman" w:hAnsi="Times New Roman"/>
          <w:sz w:val="28"/>
          <w:szCs w:val="28"/>
        </w:rPr>
        <w:t>, Emediong Anthony</w:t>
      </w:r>
      <w:r w:rsidR="00407F88" w:rsidRPr="00241031">
        <w:rPr>
          <w:rFonts w:ascii="Times New Roman" w:hAnsi="Times New Roman"/>
          <w:sz w:val="28"/>
          <w:szCs w:val="28"/>
        </w:rPr>
        <w:t>, Idighekere Udo, Joy Okon Otoyo, Gloria Jacob, Samuel Samuel</w:t>
      </w:r>
      <w:r w:rsidR="00407F88">
        <w:rPr>
          <w:rFonts w:ascii="Times New Roman" w:hAnsi="Times New Roman"/>
          <w:sz w:val="28"/>
          <w:szCs w:val="28"/>
        </w:rPr>
        <w:t xml:space="preserve"> and many others</w:t>
      </w:r>
      <w:r w:rsidR="00407F88" w:rsidRPr="00241031">
        <w:rPr>
          <w:rFonts w:ascii="Times New Roman" w:hAnsi="Times New Roman"/>
          <w:sz w:val="28"/>
          <w:szCs w:val="28"/>
        </w:rPr>
        <w:t>, I love you all. Thank you for your support, adv</w:t>
      </w:r>
      <w:r w:rsidR="00407F88">
        <w:rPr>
          <w:rFonts w:ascii="Times New Roman" w:hAnsi="Times New Roman"/>
          <w:sz w:val="28"/>
          <w:szCs w:val="28"/>
        </w:rPr>
        <w:t xml:space="preserve">ice, encouragement and prayers! </w:t>
      </w:r>
    </w:p>
    <w:p w:rsidR="0063765A" w:rsidRPr="006C06CE" w:rsidRDefault="0063765A" w:rsidP="00420C47">
      <w:pPr>
        <w:spacing w:after="0"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lastRenderedPageBreak/>
        <w:t>ABSTRACT</w:t>
      </w:r>
    </w:p>
    <w:p w:rsidR="00BA278B" w:rsidRPr="009C69D6" w:rsidRDefault="00406692" w:rsidP="009C69D6">
      <w:pPr>
        <w:autoSpaceDE w:val="0"/>
        <w:autoSpaceDN w:val="0"/>
        <w:adjustRightInd w:val="0"/>
        <w:spacing w:after="0" w:line="240" w:lineRule="auto"/>
        <w:jc w:val="both"/>
        <w:rPr>
          <w:rFonts w:ascii="Times New Roman" w:hAnsi="Times New Roman" w:cs="Times New Roman"/>
          <w:i/>
          <w:sz w:val="26"/>
          <w:szCs w:val="26"/>
        </w:rPr>
      </w:pPr>
      <w:r w:rsidRPr="009C69D6">
        <w:rPr>
          <w:rFonts w:ascii="Times New Roman" w:hAnsi="Times New Roman" w:cs="Times New Roman"/>
          <w:i/>
          <w:sz w:val="26"/>
          <w:szCs w:val="26"/>
        </w:rPr>
        <w:t xml:space="preserve">Water </w:t>
      </w:r>
      <w:r w:rsidR="00C21E91" w:rsidRPr="009C69D6">
        <w:rPr>
          <w:rFonts w:ascii="Times New Roman" w:hAnsi="Times New Roman" w:cs="Times New Roman"/>
          <w:i/>
          <w:sz w:val="26"/>
          <w:szCs w:val="26"/>
        </w:rPr>
        <w:t xml:space="preserve">intake of the </w:t>
      </w:r>
      <w:r w:rsidR="00B06B5E" w:rsidRPr="009C69D6">
        <w:rPr>
          <w:rFonts w:ascii="Times New Roman" w:hAnsi="Times New Roman" w:cs="Times New Roman"/>
          <w:i/>
          <w:sz w:val="26"/>
          <w:szCs w:val="26"/>
        </w:rPr>
        <w:t>different</w:t>
      </w:r>
      <w:r w:rsidR="00C21E91" w:rsidRPr="009C69D6">
        <w:rPr>
          <w:rFonts w:ascii="Times New Roman" w:hAnsi="Times New Roman" w:cs="Times New Roman"/>
          <w:i/>
          <w:sz w:val="26"/>
          <w:szCs w:val="26"/>
        </w:rPr>
        <w:t xml:space="preserve"> classes of rabbits was investigated. The study</w:t>
      </w:r>
      <w:r w:rsidRPr="009C69D6">
        <w:rPr>
          <w:rFonts w:ascii="Times New Roman" w:hAnsi="Times New Roman" w:cs="Times New Roman"/>
          <w:i/>
          <w:sz w:val="26"/>
          <w:szCs w:val="26"/>
        </w:rPr>
        <w:t xml:space="preserve"> area was</w:t>
      </w:r>
      <w:r w:rsidR="00B06B5E" w:rsidRPr="009C69D6">
        <w:rPr>
          <w:rFonts w:ascii="Times New Roman" w:hAnsi="Times New Roman" w:cs="Times New Roman"/>
          <w:i/>
          <w:sz w:val="26"/>
          <w:szCs w:val="26"/>
        </w:rPr>
        <w:t xml:space="preserve"> </w:t>
      </w:r>
      <w:r w:rsidR="00C21E91" w:rsidRPr="009C69D6">
        <w:rPr>
          <w:rFonts w:ascii="Times New Roman" w:hAnsi="Times New Roman" w:cs="Times New Roman"/>
          <w:i/>
          <w:sz w:val="26"/>
          <w:szCs w:val="26"/>
        </w:rPr>
        <w:t xml:space="preserve">in the hot humid tropics with a climate characterized by two seasons (rainy and dry season). Solar radiation ranges from 4.11-4.95mm. </w:t>
      </w:r>
      <w:r w:rsidR="00B06B5E" w:rsidRPr="009C69D6">
        <w:rPr>
          <w:rFonts w:ascii="Times New Roman" w:hAnsi="Times New Roman" w:cs="Times New Roman"/>
          <w:i/>
          <w:sz w:val="26"/>
          <w:szCs w:val="26"/>
        </w:rPr>
        <w:t>A completely Randomized Design was used for this experiment</w:t>
      </w:r>
      <w:r w:rsidR="009C69D6" w:rsidRPr="009C69D6">
        <w:rPr>
          <w:rFonts w:ascii="Times New Roman" w:hAnsi="Times New Roman" w:cs="Times New Roman"/>
          <w:i/>
          <w:sz w:val="26"/>
          <w:szCs w:val="26"/>
        </w:rPr>
        <w:t xml:space="preserve"> of five treatments and five replicates.</w:t>
      </w:r>
      <w:r w:rsidR="00B06B5E" w:rsidRPr="009C69D6">
        <w:rPr>
          <w:rFonts w:ascii="Times New Roman" w:hAnsi="Times New Roman" w:cs="Times New Roman"/>
          <w:i/>
          <w:sz w:val="26"/>
          <w:szCs w:val="26"/>
        </w:rPr>
        <w:t xml:space="preserve"> </w:t>
      </w:r>
      <w:r w:rsidR="009C69D6" w:rsidRPr="009C69D6">
        <w:rPr>
          <w:rFonts w:ascii="Times New Roman" w:hAnsi="Times New Roman" w:cs="Times New Roman"/>
          <w:i/>
          <w:sz w:val="26"/>
          <w:szCs w:val="26"/>
        </w:rPr>
        <w:t>Group I</w:t>
      </w:r>
      <w:r w:rsidR="009C69D6" w:rsidRPr="009C69D6">
        <w:rPr>
          <w:rFonts w:ascii="Times New Roman" w:hAnsi="Times New Roman" w:cs="Times New Roman"/>
          <w:i/>
          <w:sz w:val="26"/>
          <w:szCs w:val="26"/>
        </w:rPr>
        <w:t xml:space="preserve"> (T1)</w:t>
      </w:r>
      <w:r w:rsidR="009C69D6" w:rsidRPr="009C69D6">
        <w:rPr>
          <w:rFonts w:ascii="Times New Roman" w:hAnsi="Times New Roman" w:cs="Times New Roman"/>
          <w:i/>
          <w:sz w:val="26"/>
          <w:szCs w:val="26"/>
        </w:rPr>
        <w:t xml:space="preserve"> were adult male rabbits (buck) of about 8 months and above.</w:t>
      </w:r>
      <w:r w:rsidR="009C69D6" w:rsidRPr="009C69D6">
        <w:rPr>
          <w:rFonts w:ascii="Times New Roman" w:hAnsi="Times New Roman" w:cs="Times New Roman"/>
          <w:i/>
          <w:sz w:val="26"/>
          <w:szCs w:val="26"/>
        </w:rPr>
        <w:t xml:space="preserve"> </w:t>
      </w:r>
      <w:r w:rsidR="009C69D6" w:rsidRPr="009C69D6">
        <w:rPr>
          <w:rFonts w:ascii="Times New Roman" w:hAnsi="Times New Roman" w:cs="Times New Roman"/>
          <w:i/>
          <w:sz w:val="26"/>
          <w:szCs w:val="26"/>
        </w:rPr>
        <w:t>Group II</w:t>
      </w:r>
      <w:r w:rsidR="009C69D6" w:rsidRPr="009C69D6">
        <w:rPr>
          <w:rFonts w:ascii="Times New Roman" w:hAnsi="Times New Roman" w:cs="Times New Roman"/>
          <w:i/>
          <w:sz w:val="26"/>
          <w:szCs w:val="26"/>
        </w:rPr>
        <w:t xml:space="preserve"> (T2)</w:t>
      </w:r>
      <w:r w:rsidR="009C69D6" w:rsidRPr="009C69D6">
        <w:rPr>
          <w:rFonts w:ascii="Times New Roman" w:hAnsi="Times New Roman" w:cs="Times New Roman"/>
          <w:i/>
          <w:sz w:val="26"/>
          <w:szCs w:val="26"/>
        </w:rPr>
        <w:t xml:space="preserve"> made up of young rabbits (weaner) of 6-8 weeks of age.</w:t>
      </w:r>
      <w:r w:rsidR="009C69D6" w:rsidRPr="009C69D6">
        <w:rPr>
          <w:rFonts w:ascii="Times New Roman" w:hAnsi="Times New Roman" w:cs="Times New Roman"/>
          <w:i/>
          <w:sz w:val="26"/>
          <w:szCs w:val="26"/>
        </w:rPr>
        <w:t xml:space="preserve"> </w:t>
      </w:r>
      <w:r w:rsidR="009C69D6" w:rsidRPr="009C69D6">
        <w:rPr>
          <w:rFonts w:ascii="Times New Roman" w:hAnsi="Times New Roman" w:cs="Times New Roman"/>
          <w:i/>
          <w:sz w:val="26"/>
          <w:szCs w:val="26"/>
        </w:rPr>
        <w:t>Group III</w:t>
      </w:r>
      <w:r w:rsidR="009C69D6" w:rsidRPr="009C69D6">
        <w:rPr>
          <w:rFonts w:ascii="Times New Roman" w:hAnsi="Times New Roman" w:cs="Times New Roman"/>
          <w:i/>
          <w:sz w:val="26"/>
          <w:szCs w:val="26"/>
        </w:rPr>
        <w:t xml:space="preserve"> (T3)</w:t>
      </w:r>
      <w:r w:rsidR="009C69D6" w:rsidRPr="009C69D6">
        <w:rPr>
          <w:rFonts w:ascii="Times New Roman" w:hAnsi="Times New Roman" w:cs="Times New Roman"/>
          <w:i/>
          <w:sz w:val="26"/>
          <w:szCs w:val="26"/>
        </w:rPr>
        <w:t xml:space="preserve"> comprised of adult female rabbits (pregnant doe) about 8 months and above which were confirm to be pregnant.</w:t>
      </w:r>
      <w:r w:rsidR="009C69D6" w:rsidRPr="009C69D6">
        <w:rPr>
          <w:rFonts w:ascii="Times New Roman" w:hAnsi="Times New Roman" w:cs="Times New Roman"/>
          <w:i/>
          <w:sz w:val="26"/>
          <w:szCs w:val="26"/>
        </w:rPr>
        <w:t xml:space="preserve"> </w:t>
      </w:r>
      <w:r w:rsidR="009C69D6" w:rsidRPr="009C69D6">
        <w:rPr>
          <w:rFonts w:ascii="Times New Roman" w:hAnsi="Times New Roman" w:cs="Times New Roman"/>
          <w:i/>
          <w:sz w:val="26"/>
          <w:szCs w:val="26"/>
        </w:rPr>
        <w:t xml:space="preserve">Group IV </w:t>
      </w:r>
      <w:r w:rsidR="009C69D6" w:rsidRPr="009C69D6">
        <w:rPr>
          <w:rFonts w:ascii="Times New Roman" w:hAnsi="Times New Roman" w:cs="Times New Roman"/>
          <w:i/>
          <w:sz w:val="26"/>
          <w:szCs w:val="26"/>
        </w:rPr>
        <w:t xml:space="preserve">(T4) </w:t>
      </w:r>
      <w:r w:rsidR="009C69D6" w:rsidRPr="009C69D6">
        <w:rPr>
          <w:rFonts w:ascii="Times New Roman" w:hAnsi="Times New Roman" w:cs="Times New Roman"/>
          <w:i/>
          <w:sz w:val="26"/>
          <w:szCs w:val="26"/>
        </w:rPr>
        <w:t>were adult female rabbits (dry does) from 8 months and above that were not pregnant nor lactating</w:t>
      </w:r>
      <w:r w:rsidR="009C69D6" w:rsidRPr="009C69D6">
        <w:rPr>
          <w:rFonts w:ascii="Times New Roman" w:hAnsi="Times New Roman" w:cs="Times New Roman"/>
          <w:i/>
          <w:sz w:val="26"/>
          <w:szCs w:val="26"/>
        </w:rPr>
        <w:t xml:space="preserve"> and </w:t>
      </w:r>
      <w:r w:rsidR="009C69D6" w:rsidRPr="009C69D6">
        <w:rPr>
          <w:rFonts w:ascii="Times New Roman" w:hAnsi="Times New Roman" w:cs="Times New Roman"/>
          <w:i/>
          <w:sz w:val="26"/>
          <w:szCs w:val="26"/>
        </w:rPr>
        <w:t xml:space="preserve">Group V </w:t>
      </w:r>
      <w:r w:rsidR="009C69D6" w:rsidRPr="009C69D6">
        <w:rPr>
          <w:rFonts w:ascii="Times New Roman" w:hAnsi="Times New Roman" w:cs="Times New Roman"/>
          <w:i/>
          <w:sz w:val="26"/>
          <w:szCs w:val="26"/>
        </w:rPr>
        <w:t xml:space="preserve">(T5) </w:t>
      </w:r>
      <w:r w:rsidR="009C69D6" w:rsidRPr="009C69D6">
        <w:rPr>
          <w:rFonts w:ascii="Times New Roman" w:hAnsi="Times New Roman" w:cs="Times New Roman"/>
          <w:i/>
          <w:sz w:val="26"/>
          <w:szCs w:val="26"/>
        </w:rPr>
        <w:t>were of Adult female rabbits (lactating doe) that just kindled and breastfeeding which were above 8 months and above age.</w:t>
      </w:r>
      <w:r w:rsidR="007C4674" w:rsidRPr="009C69D6">
        <w:rPr>
          <w:rFonts w:ascii="Times New Roman" w:hAnsi="Times New Roman" w:cs="Times New Roman"/>
          <w:i/>
          <w:sz w:val="26"/>
          <w:szCs w:val="26"/>
        </w:rPr>
        <w:t xml:space="preserve"> The daily water intake indicated that the lactating rabbit (T5) consumed significantly (P&lt;0.05) higher volume of water when compared with other treatments.</w:t>
      </w:r>
      <w:r w:rsidR="00335DB3" w:rsidRPr="009C69D6">
        <w:rPr>
          <w:rFonts w:ascii="Times New Roman" w:hAnsi="Times New Roman" w:cs="Times New Roman"/>
          <w:i/>
          <w:sz w:val="26"/>
          <w:szCs w:val="26"/>
        </w:rPr>
        <w:t xml:space="preserve"> </w:t>
      </w:r>
      <w:r w:rsidR="00BA278B" w:rsidRPr="009C69D6">
        <w:rPr>
          <w:rFonts w:ascii="Times New Roman" w:hAnsi="Times New Roman" w:cs="Times New Roman"/>
          <w:i/>
          <w:sz w:val="26"/>
          <w:szCs w:val="26"/>
        </w:rPr>
        <w:t xml:space="preserve">After the experiment, </w:t>
      </w:r>
      <w:r w:rsidR="00335DB3" w:rsidRPr="009C69D6">
        <w:rPr>
          <w:rFonts w:ascii="Times New Roman" w:hAnsi="Times New Roman" w:cs="Times New Roman"/>
          <w:i/>
          <w:sz w:val="26"/>
          <w:szCs w:val="26"/>
        </w:rPr>
        <w:t>lactating rabbits had significant</w:t>
      </w:r>
      <w:r w:rsidRPr="009C69D6">
        <w:rPr>
          <w:rFonts w:ascii="Times New Roman" w:hAnsi="Times New Roman" w:cs="Times New Roman"/>
          <w:i/>
          <w:sz w:val="26"/>
          <w:szCs w:val="26"/>
        </w:rPr>
        <w:t>ly higher</w:t>
      </w:r>
      <w:r w:rsidR="00335DB3" w:rsidRPr="009C69D6">
        <w:rPr>
          <w:rFonts w:ascii="Times New Roman" w:hAnsi="Times New Roman" w:cs="Times New Roman"/>
          <w:i/>
          <w:sz w:val="26"/>
          <w:szCs w:val="26"/>
        </w:rPr>
        <w:t xml:space="preserve"> body weight (P&lt;0.05) than others, this value was followed by the pregnant animal and the least body</w:t>
      </w:r>
      <w:r w:rsidR="00614D42" w:rsidRPr="009C69D6">
        <w:rPr>
          <w:rFonts w:ascii="Times New Roman" w:hAnsi="Times New Roman" w:cs="Times New Roman"/>
          <w:i/>
          <w:sz w:val="26"/>
          <w:szCs w:val="26"/>
        </w:rPr>
        <w:t xml:space="preserve"> weight was obtain</w:t>
      </w:r>
      <w:r w:rsidRPr="009C69D6">
        <w:rPr>
          <w:rFonts w:ascii="Times New Roman" w:hAnsi="Times New Roman" w:cs="Times New Roman"/>
          <w:i/>
          <w:sz w:val="26"/>
          <w:szCs w:val="26"/>
        </w:rPr>
        <w:t>ed</w:t>
      </w:r>
      <w:r w:rsidR="00614D42" w:rsidRPr="009C69D6">
        <w:rPr>
          <w:rFonts w:ascii="Times New Roman" w:hAnsi="Times New Roman" w:cs="Times New Roman"/>
          <w:i/>
          <w:sz w:val="26"/>
          <w:szCs w:val="26"/>
        </w:rPr>
        <w:t xml:space="preserve"> from the wea</w:t>
      </w:r>
      <w:r w:rsidRPr="009C69D6">
        <w:rPr>
          <w:rFonts w:ascii="Times New Roman" w:hAnsi="Times New Roman" w:cs="Times New Roman"/>
          <w:i/>
          <w:sz w:val="26"/>
          <w:szCs w:val="26"/>
        </w:rPr>
        <w:t>ner</w:t>
      </w:r>
      <w:r w:rsidR="00335DB3" w:rsidRPr="009C69D6">
        <w:rPr>
          <w:rFonts w:ascii="Times New Roman" w:hAnsi="Times New Roman" w:cs="Times New Roman"/>
          <w:i/>
          <w:sz w:val="26"/>
          <w:szCs w:val="26"/>
        </w:rPr>
        <w:t xml:space="preserve"> rabbits</w:t>
      </w:r>
      <w:r w:rsidRPr="009C69D6">
        <w:rPr>
          <w:rFonts w:ascii="Times New Roman" w:hAnsi="Times New Roman" w:cs="Times New Roman"/>
          <w:i/>
          <w:sz w:val="26"/>
          <w:szCs w:val="26"/>
        </w:rPr>
        <w:t xml:space="preserve"> (</w:t>
      </w:r>
      <w:r w:rsidR="009C69D6" w:rsidRPr="009C69D6">
        <w:rPr>
          <w:rFonts w:ascii="Times New Roman" w:hAnsi="Times New Roman" w:cs="Times New Roman"/>
          <w:i/>
          <w:sz w:val="26"/>
          <w:szCs w:val="26"/>
        </w:rPr>
        <w:t>T2</w:t>
      </w:r>
      <w:r w:rsidRPr="009C69D6">
        <w:rPr>
          <w:rFonts w:ascii="Times New Roman" w:hAnsi="Times New Roman" w:cs="Times New Roman"/>
          <w:i/>
          <w:sz w:val="26"/>
          <w:szCs w:val="26"/>
        </w:rPr>
        <w:t>)</w:t>
      </w:r>
      <w:r w:rsidR="00335DB3" w:rsidRPr="009C69D6">
        <w:rPr>
          <w:rFonts w:ascii="Times New Roman" w:hAnsi="Times New Roman" w:cs="Times New Roman"/>
          <w:i/>
          <w:sz w:val="26"/>
          <w:szCs w:val="26"/>
        </w:rPr>
        <w:t>.</w:t>
      </w:r>
      <w:r w:rsidR="00BA278B" w:rsidRPr="009C69D6">
        <w:rPr>
          <w:rFonts w:ascii="Times New Roman" w:hAnsi="Times New Roman" w:cs="Times New Roman"/>
          <w:i/>
          <w:sz w:val="26"/>
          <w:szCs w:val="26"/>
        </w:rPr>
        <w:t xml:space="preserve"> </w:t>
      </w:r>
      <w:r w:rsidR="00EE44D5" w:rsidRPr="009C69D6">
        <w:rPr>
          <w:rFonts w:ascii="Times New Roman" w:hAnsi="Times New Roman" w:cs="Times New Roman"/>
          <w:i/>
          <w:sz w:val="26"/>
          <w:szCs w:val="26"/>
        </w:rPr>
        <w:t xml:space="preserve">Pregnant </w:t>
      </w:r>
      <w:r w:rsidR="00BA278B" w:rsidRPr="009C69D6">
        <w:rPr>
          <w:rFonts w:ascii="Times New Roman" w:hAnsi="Times New Roman" w:cs="Times New Roman"/>
          <w:i/>
          <w:sz w:val="26"/>
          <w:szCs w:val="26"/>
        </w:rPr>
        <w:t>doe (</w:t>
      </w:r>
      <w:r w:rsidR="009C69D6" w:rsidRPr="009C69D6">
        <w:rPr>
          <w:rFonts w:ascii="Times New Roman" w:hAnsi="Times New Roman" w:cs="Times New Roman"/>
          <w:i/>
          <w:sz w:val="26"/>
          <w:szCs w:val="26"/>
        </w:rPr>
        <w:t>T3</w:t>
      </w:r>
      <w:r w:rsidR="00BA278B" w:rsidRPr="009C69D6">
        <w:rPr>
          <w:rFonts w:ascii="Times New Roman" w:hAnsi="Times New Roman" w:cs="Times New Roman"/>
          <w:i/>
          <w:sz w:val="26"/>
          <w:szCs w:val="26"/>
        </w:rPr>
        <w:t>) had significantly (P&lt;0.05) higher weight gain than other classes of rabbits, followed by the weaner rabbit. The lactating doe was found to have a negative value in weight gain indicating weight loss which may be attributed to the continuous suckling of the kittens. The higher</w:t>
      </w:r>
      <w:r w:rsidR="00660B20" w:rsidRPr="009C69D6">
        <w:rPr>
          <w:rFonts w:ascii="Times New Roman" w:hAnsi="Times New Roman" w:cs="Times New Roman"/>
          <w:i/>
          <w:sz w:val="26"/>
          <w:szCs w:val="26"/>
        </w:rPr>
        <w:t xml:space="preserve"> weigh</w:t>
      </w:r>
      <w:r w:rsidR="00A75FD5" w:rsidRPr="009C69D6">
        <w:rPr>
          <w:rFonts w:ascii="Times New Roman" w:hAnsi="Times New Roman" w:cs="Times New Roman"/>
          <w:i/>
          <w:sz w:val="26"/>
          <w:szCs w:val="26"/>
        </w:rPr>
        <w:t xml:space="preserve">t gain </w:t>
      </w:r>
      <w:r w:rsidR="009C69D6" w:rsidRPr="009C69D6">
        <w:rPr>
          <w:rFonts w:ascii="Times New Roman" w:hAnsi="Times New Roman" w:cs="Times New Roman"/>
          <w:i/>
          <w:sz w:val="26"/>
          <w:szCs w:val="26"/>
        </w:rPr>
        <w:t>for pregnant doe (T3</w:t>
      </w:r>
      <w:r w:rsidR="00DA76AE" w:rsidRPr="009C69D6">
        <w:rPr>
          <w:rFonts w:ascii="Times New Roman" w:hAnsi="Times New Roman" w:cs="Times New Roman"/>
          <w:i/>
          <w:sz w:val="26"/>
          <w:szCs w:val="26"/>
        </w:rPr>
        <w:t>) wa</w:t>
      </w:r>
      <w:r w:rsidR="00BA278B" w:rsidRPr="009C69D6">
        <w:rPr>
          <w:rFonts w:ascii="Times New Roman" w:hAnsi="Times New Roman" w:cs="Times New Roman"/>
          <w:i/>
          <w:sz w:val="26"/>
          <w:szCs w:val="26"/>
        </w:rPr>
        <w:t>s associated with the developing fetus.</w:t>
      </w:r>
      <w:r w:rsidR="00A75FD5" w:rsidRPr="009C69D6">
        <w:rPr>
          <w:rFonts w:ascii="Times New Roman" w:hAnsi="Times New Roman" w:cs="Times New Roman"/>
          <w:i/>
          <w:sz w:val="26"/>
          <w:szCs w:val="26"/>
        </w:rPr>
        <w:t xml:space="preserve"> Hence,</w:t>
      </w:r>
      <w:r w:rsidR="00B209C4">
        <w:rPr>
          <w:rFonts w:ascii="Times New Roman" w:hAnsi="Times New Roman" w:cs="Times New Roman"/>
          <w:i/>
          <w:sz w:val="26"/>
          <w:szCs w:val="26"/>
        </w:rPr>
        <w:t xml:space="preserve"> it was concluded that</w:t>
      </w:r>
      <w:r w:rsidR="00A75FD5" w:rsidRPr="009C69D6">
        <w:rPr>
          <w:rFonts w:ascii="Times New Roman" w:hAnsi="Times New Roman" w:cs="Times New Roman"/>
          <w:i/>
          <w:sz w:val="26"/>
          <w:szCs w:val="26"/>
        </w:rPr>
        <w:t xml:space="preserve"> Pregnant doe (</w:t>
      </w:r>
      <w:r w:rsidR="009C69D6" w:rsidRPr="009C69D6">
        <w:rPr>
          <w:rFonts w:ascii="Times New Roman" w:hAnsi="Times New Roman" w:cs="Times New Roman"/>
          <w:i/>
          <w:sz w:val="26"/>
          <w:szCs w:val="26"/>
        </w:rPr>
        <w:t>T3</w:t>
      </w:r>
      <w:r w:rsidR="00A75FD5" w:rsidRPr="009C69D6">
        <w:rPr>
          <w:rFonts w:ascii="Times New Roman" w:hAnsi="Times New Roman" w:cs="Times New Roman"/>
          <w:i/>
          <w:sz w:val="26"/>
          <w:szCs w:val="26"/>
        </w:rPr>
        <w:t>) had higher body weight and Lactating does (</w:t>
      </w:r>
      <w:r w:rsidR="009C69D6" w:rsidRPr="009C69D6">
        <w:rPr>
          <w:rFonts w:ascii="Times New Roman" w:hAnsi="Times New Roman" w:cs="Times New Roman"/>
          <w:i/>
          <w:sz w:val="26"/>
          <w:szCs w:val="26"/>
        </w:rPr>
        <w:t>T5</w:t>
      </w:r>
      <w:r w:rsidR="00A75FD5" w:rsidRPr="009C69D6">
        <w:rPr>
          <w:rFonts w:ascii="Times New Roman" w:hAnsi="Times New Roman" w:cs="Times New Roman"/>
          <w:i/>
          <w:sz w:val="26"/>
          <w:szCs w:val="26"/>
        </w:rPr>
        <w:t>) had high</w:t>
      </w:r>
      <w:r w:rsidR="00B209C4">
        <w:rPr>
          <w:rFonts w:ascii="Times New Roman" w:hAnsi="Times New Roman" w:cs="Times New Roman"/>
          <w:i/>
          <w:sz w:val="26"/>
          <w:szCs w:val="26"/>
        </w:rPr>
        <w:t>er water</w:t>
      </w:r>
      <w:r w:rsidR="00A75FD5" w:rsidRPr="009C69D6">
        <w:rPr>
          <w:rFonts w:ascii="Times New Roman" w:hAnsi="Times New Roman" w:cs="Times New Roman"/>
          <w:i/>
          <w:sz w:val="26"/>
          <w:szCs w:val="26"/>
        </w:rPr>
        <w:t xml:space="preserve"> intake</w:t>
      </w:r>
      <w:r w:rsidR="00B209C4">
        <w:rPr>
          <w:rFonts w:ascii="Times New Roman" w:hAnsi="Times New Roman" w:cs="Times New Roman"/>
          <w:i/>
          <w:sz w:val="26"/>
          <w:szCs w:val="26"/>
        </w:rPr>
        <w:t xml:space="preserve"> and an average water volume of 350g daily was recommended for both pregnant and lactating does</w:t>
      </w:r>
      <w:r w:rsidR="00A75FD5" w:rsidRPr="009C69D6">
        <w:rPr>
          <w:rFonts w:ascii="Times New Roman" w:hAnsi="Times New Roman" w:cs="Times New Roman"/>
          <w:i/>
          <w:sz w:val="26"/>
          <w:szCs w:val="26"/>
        </w:rPr>
        <w:t>.</w:t>
      </w:r>
    </w:p>
    <w:p w:rsidR="00EE44D5" w:rsidRPr="006C06CE" w:rsidRDefault="00EE44D5" w:rsidP="006C06CE">
      <w:pPr>
        <w:autoSpaceDE w:val="0"/>
        <w:autoSpaceDN w:val="0"/>
        <w:adjustRightInd w:val="0"/>
        <w:spacing w:after="0" w:line="480" w:lineRule="auto"/>
        <w:rPr>
          <w:rFonts w:ascii="Times New Roman" w:hAnsi="Times New Roman" w:cs="Times New Roman"/>
          <w:sz w:val="26"/>
          <w:szCs w:val="26"/>
        </w:rPr>
      </w:pPr>
    </w:p>
    <w:p w:rsidR="00EE44D5" w:rsidRPr="006C06CE" w:rsidRDefault="00EE44D5" w:rsidP="006C06CE">
      <w:pPr>
        <w:autoSpaceDE w:val="0"/>
        <w:autoSpaceDN w:val="0"/>
        <w:adjustRightInd w:val="0"/>
        <w:spacing w:after="0" w:line="480" w:lineRule="auto"/>
        <w:rPr>
          <w:rFonts w:ascii="Times New Roman" w:hAnsi="Times New Roman" w:cs="Times New Roman"/>
          <w:sz w:val="26"/>
          <w:szCs w:val="26"/>
        </w:rPr>
      </w:pPr>
    </w:p>
    <w:p w:rsidR="00EE44D5" w:rsidRPr="006C06CE" w:rsidRDefault="00EE44D5" w:rsidP="006C06CE">
      <w:pPr>
        <w:autoSpaceDE w:val="0"/>
        <w:autoSpaceDN w:val="0"/>
        <w:adjustRightInd w:val="0"/>
        <w:spacing w:after="0" w:line="480" w:lineRule="auto"/>
        <w:rPr>
          <w:rFonts w:ascii="Times New Roman" w:hAnsi="Times New Roman" w:cs="Times New Roman"/>
          <w:sz w:val="26"/>
          <w:szCs w:val="26"/>
        </w:rPr>
      </w:pPr>
    </w:p>
    <w:p w:rsidR="00EE44D5" w:rsidRDefault="00EE44D5" w:rsidP="006C06CE">
      <w:pPr>
        <w:autoSpaceDE w:val="0"/>
        <w:autoSpaceDN w:val="0"/>
        <w:adjustRightInd w:val="0"/>
        <w:spacing w:after="0" w:line="480" w:lineRule="auto"/>
        <w:rPr>
          <w:rFonts w:ascii="Times New Roman" w:hAnsi="Times New Roman" w:cs="Times New Roman"/>
          <w:sz w:val="26"/>
          <w:szCs w:val="26"/>
        </w:rPr>
      </w:pPr>
    </w:p>
    <w:p w:rsidR="00C4112D" w:rsidRDefault="00C4112D" w:rsidP="006C06CE">
      <w:pPr>
        <w:autoSpaceDE w:val="0"/>
        <w:autoSpaceDN w:val="0"/>
        <w:adjustRightInd w:val="0"/>
        <w:spacing w:after="0" w:line="480" w:lineRule="auto"/>
        <w:rPr>
          <w:rFonts w:ascii="Times New Roman" w:hAnsi="Times New Roman" w:cs="Times New Roman"/>
          <w:sz w:val="26"/>
          <w:szCs w:val="26"/>
        </w:rPr>
      </w:pPr>
    </w:p>
    <w:p w:rsidR="00C4112D" w:rsidRDefault="00C4112D" w:rsidP="006C06CE">
      <w:pPr>
        <w:autoSpaceDE w:val="0"/>
        <w:autoSpaceDN w:val="0"/>
        <w:adjustRightInd w:val="0"/>
        <w:spacing w:after="0" w:line="480" w:lineRule="auto"/>
        <w:rPr>
          <w:rFonts w:ascii="Times New Roman" w:hAnsi="Times New Roman" w:cs="Times New Roman"/>
          <w:sz w:val="26"/>
          <w:szCs w:val="26"/>
        </w:rPr>
      </w:pPr>
    </w:p>
    <w:p w:rsidR="00C4112D" w:rsidRPr="006C06CE" w:rsidRDefault="00C4112D" w:rsidP="006C06CE">
      <w:pPr>
        <w:autoSpaceDE w:val="0"/>
        <w:autoSpaceDN w:val="0"/>
        <w:adjustRightInd w:val="0"/>
        <w:spacing w:after="0" w:line="480" w:lineRule="auto"/>
        <w:rPr>
          <w:rFonts w:ascii="Times New Roman" w:hAnsi="Times New Roman" w:cs="Times New Roman"/>
          <w:sz w:val="26"/>
          <w:szCs w:val="26"/>
        </w:rPr>
      </w:pPr>
    </w:p>
    <w:p w:rsidR="00EE44D5" w:rsidRPr="006C06CE" w:rsidRDefault="00EE44D5" w:rsidP="006C06CE">
      <w:pPr>
        <w:autoSpaceDE w:val="0"/>
        <w:autoSpaceDN w:val="0"/>
        <w:adjustRightInd w:val="0"/>
        <w:spacing w:after="0" w:line="480" w:lineRule="auto"/>
        <w:rPr>
          <w:rFonts w:ascii="Times New Roman" w:hAnsi="Times New Roman" w:cs="Times New Roman"/>
          <w:sz w:val="26"/>
          <w:szCs w:val="26"/>
        </w:rPr>
      </w:pPr>
    </w:p>
    <w:p w:rsidR="00EE44D5" w:rsidRPr="006C06CE" w:rsidRDefault="00EE44D5" w:rsidP="006C06CE">
      <w:pPr>
        <w:autoSpaceDE w:val="0"/>
        <w:autoSpaceDN w:val="0"/>
        <w:adjustRightInd w:val="0"/>
        <w:spacing w:after="0" w:line="480" w:lineRule="auto"/>
        <w:rPr>
          <w:rFonts w:ascii="Times New Roman" w:hAnsi="Times New Roman" w:cs="Times New Roman"/>
          <w:sz w:val="26"/>
          <w:szCs w:val="26"/>
        </w:rPr>
      </w:pPr>
    </w:p>
    <w:p w:rsidR="00EE44D5" w:rsidRPr="006C06CE" w:rsidRDefault="00EE44D5" w:rsidP="006C06CE">
      <w:pPr>
        <w:autoSpaceDE w:val="0"/>
        <w:autoSpaceDN w:val="0"/>
        <w:adjustRightInd w:val="0"/>
        <w:spacing w:after="0" w:line="480" w:lineRule="auto"/>
        <w:rPr>
          <w:rFonts w:ascii="Times New Roman" w:hAnsi="Times New Roman" w:cs="Times New Roman"/>
          <w:sz w:val="26"/>
          <w:szCs w:val="26"/>
        </w:rPr>
      </w:pPr>
    </w:p>
    <w:p w:rsidR="0063765A" w:rsidRPr="006C06CE" w:rsidRDefault="0063765A" w:rsidP="006C06CE">
      <w:pPr>
        <w:spacing w:line="480" w:lineRule="auto"/>
        <w:rPr>
          <w:rFonts w:ascii="Times New Roman" w:hAnsi="Times New Roman" w:cs="Times New Roman"/>
          <w:b/>
          <w:sz w:val="26"/>
          <w:szCs w:val="26"/>
        </w:rPr>
      </w:pPr>
    </w:p>
    <w:p w:rsidR="005661C3" w:rsidRPr="00981ED9" w:rsidRDefault="005661C3" w:rsidP="005661C3">
      <w:pPr>
        <w:spacing w:line="360" w:lineRule="auto"/>
        <w:jc w:val="center"/>
        <w:rPr>
          <w:rFonts w:ascii="Times New Roman" w:hAnsi="Times New Roman"/>
          <w:b/>
          <w:sz w:val="28"/>
          <w:szCs w:val="28"/>
        </w:rPr>
      </w:pPr>
      <w:r w:rsidRPr="00981ED9">
        <w:rPr>
          <w:rFonts w:ascii="Times New Roman" w:hAnsi="Times New Roman"/>
          <w:b/>
          <w:sz w:val="28"/>
          <w:szCs w:val="28"/>
        </w:rPr>
        <w:lastRenderedPageBreak/>
        <w:t>TABLE OF CONTENTS</w:t>
      </w:r>
    </w:p>
    <w:p w:rsidR="005661C3" w:rsidRDefault="005661C3" w:rsidP="005661C3">
      <w:pPr>
        <w:spacing w:line="360" w:lineRule="auto"/>
        <w:rPr>
          <w:rFonts w:ascii="Times New Roman" w:hAnsi="Times New Roman"/>
          <w:sz w:val="28"/>
          <w:szCs w:val="28"/>
        </w:rPr>
      </w:pPr>
      <w:r w:rsidRPr="00981ED9">
        <w:rPr>
          <w:rFonts w:ascii="Times New Roman" w:hAnsi="Times New Roman"/>
          <w:sz w:val="28"/>
          <w:szCs w:val="28"/>
        </w:rPr>
        <w:t xml:space="preserve">Title Page </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w:t>
      </w:r>
      <w:r w:rsidRPr="00981ED9">
        <w:rPr>
          <w:rFonts w:ascii="Times New Roman" w:hAnsi="Times New Roman"/>
          <w:sz w:val="28"/>
          <w:szCs w:val="28"/>
        </w:rPr>
        <w:tab/>
        <w:t>i</w:t>
      </w:r>
    </w:p>
    <w:p w:rsidR="005661C3" w:rsidRPr="00981ED9" w:rsidRDefault="005661C3" w:rsidP="005661C3">
      <w:pPr>
        <w:spacing w:line="360" w:lineRule="auto"/>
        <w:rPr>
          <w:rFonts w:ascii="Times New Roman" w:hAnsi="Times New Roman"/>
          <w:sz w:val="28"/>
          <w:szCs w:val="28"/>
        </w:rPr>
      </w:pPr>
      <w:r>
        <w:rPr>
          <w:rFonts w:ascii="Times New Roman" w:hAnsi="Times New Roman"/>
          <w:sz w:val="28"/>
          <w:szCs w:val="28"/>
        </w:rPr>
        <w:t>Declaration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ii</w:t>
      </w:r>
      <w:r w:rsidRPr="00981ED9">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Pr>
          <w:rFonts w:ascii="Times New Roman" w:hAnsi="Times New Roman"/>
          <w:sz w:val="28"/>
          <w:szCs w:val="28"/>
        </w:rPr>
        <w:t xml:space="preserve">Certification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iii</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Dedication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iv</w:t>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Acknowledgement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v</w:t>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Abstract</w:t>
      </w:r>
      <w:r>
        <w:rPr>
          <w:rFonts w:ascii="Times New Roman" w:hAnsi="Times New Roman"/>
          <w:sz w:val="28"/>
          <w:szCs w:val="28"/>
        </w:rPr>
        <w:t xml:space="preserve">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vi</w:t>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Tab</w:t>
      </w:r>
      <w:r>
        <w:rPr>
          <w:rFonts w:ascii="Times New Roman" w:hAnsi="Times New Roman"/>
          <w:sz w:val="28"/>
          <w:szCs w:val="28"/>
        </w:rPr>
        <w:t xml:space="preserve">le of content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vii</w:t>
      </w:r>
    </w:p>
    <w:p w:rsidR="005661C3" w:rsidRPr="00981ED9" w:rsidRDefault="005661C3" w:rsidP="005661C3">
      <w:pPr>
        <w:spacing w:line="360" w:lineRule="auto"/>
        <w:rPr>
          <w:rFonts w:ascii="Times New Roman" w:hAnsi="Times New Roman"/>
          <w:b/>
          <w:sz w:val="28"/>
          <w:szCs w:val="28"/>
        </w:rPr>
      </w:pPr>
      <w:r w:rsidRPr="00981ED9">
        <w:rPr>
          <w:rFonts w:ascii="Times New Roman" w:hAnsi="Times New Roman"/>
          <w:b/>
          <w:sz w:val="28"/>
          <w:szCs w:val="28"/>
        </w:rPr>
        <w:t>CHAPTER ONE: INTRODUCTION</w:t>
      </w:r>
    </w:p>
    <w:p w:rsidR="005661C3" w:rsidRPr="00981ED9" w:rsidRDefault="005661C3" w:rsidP="005661C3">
      <w:pPr>
        <w:pStyle w:val="ListParagraph"/>
        <w:numPr>
          <w:ilvl w:val="1"/>
          <w:numId w:val="8"/>
        </w:numPr>
        <w:spacing w:after="200" w:line="360" w:lineRule="auto"/>
        <w:rPr>
          <w:rFonts w:ascii="Times New Roman" w:hAnsi="Times New Roman"/>
          <w:sz w:val="28"/>
          <w:szCs w:val="28"/>
        </w:rPr>
      </w:pPr>
      <w:r w:rsidRPr="00981ED9">
        <w:rPr>
          <w:rFonts w:ascii="Times New Roman" w:hAnsi="Times New Roman"/>
          <w:sz w:val="28"/>
          <w:szCs w:val="28"/>
        </w:rPr>
        <w:t>Background of the Study</w:t>
      </w:r>
      <w:r>
        <w:rPr>
          <w:rFonts w:ascii="Times New Roman" w:hAnsi="Times New Roman"/>
          <w:sz w:val="28"/>
          <w:szCs w:val="28"/>
        </w:rPr>
        <w:t xml:space="preserve">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pStyle w:val="ListParagraph"/>
        <w:numPr>
          <w:ilvl w:val="1"/>
          <w:numId w:val="8"/>
        </w:numPr>
        <w:spacing w:after="200" w:line="360" w:lineRule="auto"/>
        <w:rPr>
          <w:rFonts w:ascii="Times New Roman" w:hAnsi="Times New Roman"/>
          <w:sz w:val="28"/>
          <w:szCs w:val="28"/>
        </w:rPr>
      </w:pPr>
      <w:r>
        <w:rPr>
          <w:rFonts w:ascii="Times New Roman" w:hAnsi="Times New Roman"/>
          <w:sz w:val="28"/>
          <w:szCs w:val="28"/>
        </w:rPr>
        <w:t xml:space="preserve">Problem Statement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pStyle w:val="ListParagraph"/>
        <w:numPr>
          <w:ilvl w:val="1"/>
          <w:numId w:val="8"/>
        </w:numPr>
        <w:spacing w:after="200" w:line="360" w:lineRule="auto"/>
        <w:rPr>
          <w:rFonts w:ascii="Times New Roman" w:hAnsi="Times New Roman"/>
          <w:sz w:val="28"/>
          <w:szCs w:val="28"/>
        </w:rPr>
      </w:pPr>
      <w:r w:rsidRPr="00981ED9">
        <w:rPr>
          <w:rFonts w:ascii="Times New Roman" w:hAnsi="Times New Roman"/>
          <w:sz w:val="28"/>
          <w:szCs w:val="28"/>
        </w:rPr>
        <w:t>Justification</w:t>
      </w:r>
      <w:r>
        <w:rPr>
          <w:rFonts w:ascii="Times New Roman" w:hAnsi="Times New Roman"/>
          <w:sz w:val="28"/>
          <w:szCs w:val="28"/>
        </w:rPr>
        <w:t xml:space="preserve"> of the study</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pStyle w:val="ListParagraph"/>
        <w:numPr>
          <w:ilvl w:val="1"/>
          <w:numId w:val="8"/>
        </w:numPr>
        <w:spacing w:after="200" w:line="360" w:lineRule="auto"/>
        <w:rPr>
          <w:rFonts w:ascii="Times New Roman" w:hAnsi="Times New Roman"/>
          <w:sz w:val="28"/>
          <w:szCs w:val="28"/>
        </w:rPr>
      </w:pPr>
      <w:r w:rsidRPr="00981ED9">
        <w:rPr>
          <w:rFonts w:ascii="Times New Roman" w:hAnsi="Times New Roman"/>
          <w:sz w:val="28"/>
          <w:szCs w:val="28"/>
        </w:rPr>
        <w:t>Objectives of Study</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240" w:lineRule="auto"/>
        <w:rPr>
          <w:rFonts w:ascii="Times New Roman" w:hAnsi="Times New Roman"/>
          <w:b/>
          <w:sz w:val="28"/>
          <w:szCs w:val="28"/>
        </w:rPr>
      </w:pPr>
      <w:r w:rsidRPr="00981ED9">
        <w:rPr>
          <w:rFonts w:ascii="Times New Roman" w:hAnsi="Times New Roman"/>
          <w:b/>
          <w:sz w:val="28"/>
          <w:szCs w:val="28"/>
        </w:rPr>
        <w:t>CHAPTER TWO: LITERATURE REVIEW</w:t>
      </w:r>
    </w:p>
    <w:p w:rsidR="005661C3" w:rsidRPr="00981ED9" w:rsidRDefault="005661C3" w:rsidP="005661C3">
      <w:pPr>
        <w:spacing w:line="360" w:lineRule="auto"/>
        <w:rPr>
          <w:rFonts w:ascii="Times New Roman" w:hAnsi="Times New Roman"/>
          <w:sz w:val="28"/>
          <w:szCs w:val="28"/>
        </w:rPr>
      </w:pPr>
      <w:r>
        <w:rPr>
          <w:rFonts w:ascii="Times New Roman" w:hAnsi="Times New Roman"/>
          <w:sz w:val="28"/>
          <w:szCs w:val="28"/>
        </w:rPr>
        <w:t>2.1 Rabbits and it Classes</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2</w:t>
      </w:r>
      <w:r>
        <w:rPr>
          <w:rFonts w:ascii="Times New Roman" w:hAnsi="Times New Roman"/>
          <w:sz w:val="28"/>
          <w:szCs w:val="28"/>
        </w:rPr>
        <w:t>.2 Economic Importance of Rabbits</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r>
    </w:p>
    <w:p w:rsidR="005661C3" w:rsidRDefault="005661C3" w:rsidP="005661C3">
      <w:pPr>
        <w:spacing w:line="360" w:lineRule="auto"/>
        <w:rPr>
          <w:rFonts w:ascii="Times New Roman" w:hAnsi="Times New Roman"/>
          <w:sz w:val="28"/>
          <w:szCs w:val="28"/>
        </w:rPr>
      </w:pPr>
      <w:r w:rsidRPr="00981ED9">
        <w:rPr>
          <w:rFonts w:ascii="Times New Roman" w:hAnsi="Times New Roman"/>
          <w:sz w:val="28"/>
          <w:szCs w:val="28"/>
        </w:rPr>
        <w:t xml:space="preserve">2.3 </w:t>
      </w:r>
      <w:r>
        <w:rPr>
          <w:rFonts w:ascii="Times New Roman" w:hAnsi="Times New Roman"/>
          <w:sz w:val="28"/>
          <w:szCs w:val="28"/>
        </w:rPr>
        <w:t>Nutritional Requirement of Rabbits</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2.3.1 Carbohydrates</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2.3.2 Protein</w:t>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2.3.3 Fats and Oil</w:t>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2.3.4 Minerals</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2.3.5 Vitamins</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Pr="00981ED9" w:rsidRDefault="005661C3" w:rsidP="005661C3">
      <w:pPr>
        <w:spacing w:line="360" w:lineRule="auto"/>
        <w:ind w:firstLine="720"/>
        <w:rPr>
          <w:rFonts w:ascii="Times New Roman" w:hAnsi="Times New Roman"/>
          <w:sz w:val="28"/>
          <w:szCs w:val="28"/>
        </w:rPr>
      </w:pPr>
      <w:r>
        <w:rPr>
          <w:rFonts w:ascii="Times New Roman" w:hAnsi="Times New Roman"/>
          <w:sz w:val="28"/>
          <w:szCs w:val="28"/>
        </w:rPr>
        <w:lastRenderedPageBreak/>
        <w:t xml:space="preserve">2.3.6 Water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 xml:space="preserve">2.4 Sources of Water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2.4.1 Free Drinking Water</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 xml:space="preserve">2.4.2 Feed Water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2.4.3</w:t>
      </w:r>
      <w:r>
        <w:rPr>
          <w:rFonts w:ascii="Times New Roman" w:hAnsi="Times New Roman"/>
          <w:sz w:val="28"/>
          <w:szCs w:val="28"/>
        </w:rPr>
        <w:tab/>
        <w:t xml:space="preserve">Metabolism Water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2.4.4 Bound water</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2.</w:t>
      </w:r>
      <w:r>
        <w:rPr>
          <w:rFonts w:ascii="Times New Roman" w:hAnsi="Times New Roman"/>
          <w:sz w:val="28"/>
          <w:szCs w:val="28"/>
        </w:rPr>
        <w:t>5</w:t>
      </w:r>
      <w:r w:rsidRPr="00981ED9">
        <w:rPr>
          <w:rFonts w:ascii="Times New Roman" w:hAnsi="Times New Roman"/>
          <w:sz w:val="28"/>
          <w:szCs w:val="28"/>
        </w:rPr>
        <w:t xml:space="preserve"> </w:t>
      </w:r>
      <w:r>
        <w:rPr>
          <w:rFonts w:ascii="Times New Roman" w:hAnsi="Times New Roman"/>
          <w:sz w:val="28"/>
          <w:szCs w:val="28"/>
        </w:rPr>
        <w:t>Functions of Water</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ind w:firstLine="720"/>
        <w:rPr>
          <w:rFonts w:ascii="Times New Roman" w:hAnsi="Times New Roman" w:cs="Times New Roman"/>
          <w:sz w:val="26"/>
          <w:szCs w:val="26"/>
        </w:rPr>
      </w:pPr>
      <w:r>
        <w:rPr>
          <w:rFonts w:ascii="Times New Roman" w:hAnsi="Times New Roman"/>
          <w:sz w:val="28"/>
          <w:szCs w:val="28"/>
        </w:rPr>
        <w:t>2.5</w:t>
      </w:r>
      <w:r w:rsidRPr="00981ED9">
        <w:rPr>
          <w:rFonts w:ascii="Times New Roman" w:hAnsi="Times New Roman"/>
          <w:sz w:val="28"/>
          <w:szCs w:val="28"/>
        </w:rPr>
        <w:t xml:space="preserve">.1 </w:t>
      </w:r>
      <w:r>
        <w:rPr>
          <w:rFonts w:ascii="Times New Roman" w:hAnsi="Times New Roman" w:cs="Times New Roman"/>
          <w:sz w:val="26"/>
          <w:szCs w:val="26"/>
        </w:rPr>
        <w:t>Water as A Digestion Assistance</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r>
      <w:r>
        <w:rPr>
          <w:rFonts w:ascii="Times New Roman" w:hAnsi="Times New Roman" w:cs="Times New Roman"/>
          <w:b/>
          <w:sz w:val="26"/>
          <w:szCs w:val="26"/>
        </w:rPr>
        <w:t>-</w:t>
      </w:r>
      <w:r>
        <w:rPr>
          <w:rFonts w:ascii="Times New Roman" w:hAnsi="Times New Roman" w:cs="Times New Roman"/>
          <w:b/>
          <w:sz w:val="26"/>
          <w:szCs w:val="26"/>
        </w:rPr>
        <w:tab/>
        <w:t>-</w:t>
      </w:r>
      <w:r>
        <w:rPr>
          <w:rFonts w:ascii="Times New Roman" w:hAnsi="Times New Roman" w:cs="Times New Roman"/>
          <w:b/>
          <w:sz w:val="26"/>
          <w:szCs w:val="26"/>
        </w:rPr>
        <w:tab/>
        <w:t>-</w:t>
      </w:r>
      <w:r>
        <w:rPr>
          <w:rFonts w:ascii="Times New Roman" w:hAnsi="Times New Roman" w:cs="Times New Roman"/>
          <w:b/>
          <w:sz w:val="26"/>
          <w:szCs w:val="26"/>
        </w:rPr>
        <w:tab/>
        <w:t>-</w:t>
      </w:r>
      <w:r>
        <w:rPr>
          <w:rFonts w:ascii="Times New Roman" w:hAnsi="Times New Roman" w:cs="Times New Roman"/>
          <w:b/>
          <w:sz w:val="26"/>
          <w:szCs w:val="26"/>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cs="Times New Roman"/>
          <w:sz w:val="26"/>
          <w:szCs w:val="26"/>
        </w:rPr>
        <w:t>2.5.2 Water as a Transportation Vehicle</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2.5.3 Water as a Medium of Chemical Reaction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 xml:space="preserve">2.5.4 Water as a lubricant and Shock Absorber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ind w:firstLine="720"/>
        <w:rPr>
          <w:rFonts w:ascii="Times New Roman" w:hAnsi="Times New Roman"/>
          <w:sz w:val="28"/>
          <w:szCs w:val="28"/>
        </w:rPr>
      </w:pPr>
      <w:r>
        <w:rPr>
          <w:rFonts w:ascii="Times New Roman" w:hAnsi="Times New Roman"/>
          <w:sz w:val="28"/>
          <w:szCs w:val="28"/>
        </w:rPr>
        <w:t xml:space="preserve">2.5.5 Water as a Temperature Regulator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 xml:space="preserve">2.6 Factors Afffecting Water Intake of Animals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 xml:space="preserve">2.6.1 Climatic Factors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2.6.2 Physiological Status of the Animal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 xml:space="preserve">2.6.3 Management System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ab/>
        <w:t xml:space="preserve">2.6.4 Feed Quality, Type and Quantity </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p>
    <w:p w:rsidR="005661C3" w:rsidRDefault="005661C3" w:rsidP="005661C3">
      <w:pPr>
        <w:spacing w:line="360" w:lineRule="auto"/>
        <w:rPr>
          <w:rFonts w:ascii="Times New Roman" w:hAnsi="Times New Roman"/>
          <w:sz w:val="28"/>
          <w:szCs w:val="28"/>
        </w:rPr>
      </w:pPr>
      <w:r>
        <w:rPr>
          <w:rFonts w:ascii="Times New Roman" w:hAnsi="Times New Roman"/>
          <w:sz w:val="28"/>
          <w:szCs w:val="28"/>
        </w:rPr>
        <w:t xml:space="preserve">2.7 </w:t>
      </w:r>
      <w:r w:rsidRPr="00AB0AF4">
        <w:rPr>
          <w:rFonts w:ascii="Times New Roman" w:hAnsi="Times New Roman" w:cs="Times New Roman"/>
          <w:sz w:val="26"/>
          <w:szCs w:val="26"/>
        </w:rPr>
        <w:t xml:space="preserve">Effect of feed on Water Intake of Animals </w:t>
      </w:r>
      <w:r>
        <w:rPr>
          <w:rFonts w:ascii="Times New Roman" w:hAnsi="Times New Roman" w:cs="Times New Roman"/>
          <w:b/>
          <w:sz w:val="26"/>
          <w:szCs w:val="26"/>
        </w:rPr>
        <w:tab/>
        <w:t>-</w:t>
      </w:r>
      <w:r>
        <w:rPr>
          <w:rFonts w:ascii="Times New Roman" w:hAnsi="Times New Roman" w:cs="Times New Roman"/>
          <w:b/>
          <w:sz w:val="26"/>
          <w:szCs w:val="26"/>
        </w:rPr>
        <w:tab/>
        <w:t>-</w:t>
      </w:r>
      <w:r>
        <w:rPr>
          <w:rFonts w:ascii="Times New Roman" w:hAnsi="Times New Roman" w:cs="Times New Roman"/>
          <w:b/>
          <w:sz w:val="26"/>
          <w:szCs w:val="26"/>
        </w:rPr>
        <w:tab/>
        <w:t>-</w:t>
      </w:r>
      <w:r>
        <w:rPr>
          <w:rFonts w:ascii="Times New Roman" w:hAnsi="Times New Roman" w:cs="Times New Roman"/>
          <w:b/>
          <w:sz w:val="26"/>
          <w:szCs w:val="26"/>
        </w:rPr>
        <w:tab/>
        <w:t>-</w:t>
      </w:r>
      <w:r>
        <w:rPr>
          <w:rFonts w:ascii="Times New Roman" w:hAnsi="Times New Roman" w:cs="Times New Roman"/>
          <w:b/>
          <w:sz w:val="26"/>
          <w:szCs w:val="26"/>
        </w:rPr>
        <w:tab/>
        <w:t>-</w:t>
      </w:r>
      <w:r>
        <w:rPr>
          <w:rFonts w:ascii="Times New Roman" w:hAnsi="Times New Roman"/>
          <w:sz w:val="28"/>
          <w:szCs w:val="28"/>
        </w:rPr>
        <w:tab/>
        <w:t>-</w:t>
      </w:r>
    </w:p>
    <w:p w:rsidR="005661C3" w:rsidRPr="006C06CE" w:rsidRDefault="005661C3" w:rsidP="005661C3">
      <w:pPr>
        <w:spacing w:after="0" w:line="480" w:lineRule="auto"/>
        <w:jc w:val="both"/>
        <w:rPr>
          <w:rFonts w:ascii="Times New Roman" w:hAnsi="Times New Roman" w:cs="Times New Roman"/>
          <w:b/>
          <w:sz w:val="26"/>
          <w:szCs w:val="26"/>
        </w:rPr>
      </w:pPr>
      <w:r>
        <w:rPr>
          <w:rFonts w:ascii="Times New Roman" w:hAnsi="Times New Roman"/>
          <w:sz w:val="28"/>
          <w:szCs w:val="28"/>
        </w:rPr>
        <w:t>2.</w:t>
      </w:r>
      <w:r w:rsidRPr="00AB0AF4">
        <w:rPr>
          <w:rFonts w:ascii="Times New Roman" w:hAnsi="Times New Roman"/>
          <w:sz w:val="28"/>
          <w:szCs w:val="28"/>
        </w:rPr>
        <w:t xml:space="preserve">8 </w:t>
      </w:r>
      <w:r w:rsidRPr="00AB0AF4">
        <w:rPr>
          <w:rFonts w:ascii="Times New Roman" w:hAnsi="Times New Roman" w:cs="Times New Roman"/>
          <w:sz w:val="26"/>
          <w:szCs w:val="26"/>
        </w:rPr>
        <w:t>Water Intake Requirements of Different Classes of Rabbits</w:t>
      </w:r>
      <w:r w:rsidRPr="00AB0AF4">
        <w:rPr>
          <w:rFonts w:ascii="Times New Roman" w:hAnsi="Times New Roman" w:cs="Times New Roman"/>
          <w:sz w:val="26"/>
          <w:szCs w:val="26"/>
        </w:rPr>
        <w:tab/>
      </w:r>
      <w:r>
        <w:rPr>
          <w:rFonts w:ascii="Times New Roman" w:hAnsi="Times New Roman" w:cs="Times New Roman"/>
          <w:b/>
          <w:sz w:val="26"/>
          <w:szCs w:val="26"/>
        </w:rPr>
        <w:t>-</w:t>
      </w:r>
      <w:r>
        <w:rPr>
          <w:rFonts w:ascii="Times New Roman" w:hAnsi="Times New Roman" w:cs="Times New Roman"/>
          <w:b/>
          <w:sz w:val="26"/>
          <w:szCs w:val="26"/>
        </w:rPr>
        <w:tab/>
        <w:t>-</w:t>
      </w:r>
      <w:r>
        <w:rPr>
          <w:rFonts w:ascii="Times New Roman" w:hAnsi="Times New Roman" w:cs="Times New Roman"/>
          <w:b/>
          <w:sz w:val="26"/>
          <w:szCs w:val="26"/>
        </w:rPr>
        <w:tab/>
        <w:t>-</w:t>
      </w:r>
    </w:p>
    <w:p w:rsidR="005661C3" w:rsidRPr="00981ED9" w:rsidRDefault="005661C3" w:rsidP="005661C3">
      <w:pPr>
        <w:spacing w:line="360" w:lineRule="auto"/>
        <w:rPr>
          <w:rFonts w:ascii="Times New Roman" w:hAnsi="Times New Roman"/>
          <w:b/>
          <w:sz w:val="28"/>
          <w:szCs w:val="28"/>
        </w:rPr>
      </w:pPr>
      <w:r w:rsidRPr="00981ED9">
        <w:rPr>
          <w:rFonts w:ascii="Times New Roman" w:hAnsi="Times New Roman"/>
          <w:b/>
          <w:sz w:val="28"/>
          <w:szCs w:val="28"/>
        </w:rPr>
        <w:t>CHAPTER THREE: MATERIALS AND METHODS</w:t>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 xml:space="preserve">3.1 </w:t>
      </w:r>
      <w:r>
        <w:rPr>
          <w:rFonts w:ascii="Times New Roman" w:hAnsi="Times New Roman"/>
          <w:sz w:val="28"/>
          <w:szCs w:val="28"/>
        </w:rPr>
        <w:t>Experimental Site</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lastRenderedPageBreak/>
        <w:t xml:space="preserve">3.2 </w:t>
      </w:r>
      <w:r>
        <w:rPr>
          <w:rFonts w:ascii="Times New Roman" w:hAnsi="Times New Roman"/>
          <w:sz w:val="28"/>
          <w:szCs w:val="28"/>
        </w:rPr>
        <w:t>Experimental Animal, Management and Design-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3.</w:t>
      </w:r>
      <w:r>
        <w:rPr>
          <w:rFonts w:ascii="Times New Roman" w:hAnsi="Times New Roman"/>
          <w:sz w:val="28"/>
          <w:szCs w:val="28"/>
        </w:rPr>
        <w:t>3</w:t>
      </w:r>
      <w:r w:rsidRPr="00981ED9">
        <w:rPr>
          <w:rFonts w:ascii="Times New Roman" w:hAnsi="Times New Roman"/>
          <w:sz w:val="28"/>
          <w:szCs w:val="28"/>
        </w:rPr>
        <w:t xml:space="preserve"> </w:t>
      </w:r>
      <w:r>
        <w:rPr>
          <w:rFonts w:ascii="Times New Roman" w:hAnsi="Times New Roman"/>
          <w:sz w:val="28"/>
          <w:szCs w:val="28"/>
        </w:rPr>
        <w:t>Data Collection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Pr>
          <w:rFonts w:ascii="Times New Roman" w:hAnsi="Times New Roman"/>
          <w:sz w:val="28"/>
          <w:szCs w:val="28"/>
        </w:rPr>
        <w:t>3.4</w:t>
      </w:r>
      <w:r w:rsidRPr="00981ED9">
        <w:rPr>
          <w:rFonts w:ascii="Times New Roman" w:hAnsi="Times New Roman"/>
          <w:sz w:val="28"/>
          <w:szCs w:val="28"/>
        </w:rPr>
        <w:t xml:space="preserve"> Data Analysis</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b/>
          <w:sz w:val="28"/>
          <w:szCs w:val="28"/>
        </w:rPr>
      </w:pPr>
      <w:r w:rsidRPr="00981ED9">
        <w:rPr>
          <w:rFonts w:ascii="Times New Roman" w:hAnsi="Times New Roman"/>
          <w:b/>
          <w:sz w:val="28"/>
          <w:szCs w:val="28"/>
        </w:rPr>
        <w:t>CHAPTER FOUR: RESULTS AND DISCUSSION</w:t>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 xml:space="preserve">4.1 </w:t>
      </w:r>
      <w:r>
        <w:rPr>
          <w:rFonts w:ascii="Times New Roman" w:hAnsi="Times New Roman"/>
          <w:sz w:val="28"/>
          <w:szCs w:val="28"/>
        </w:rPr>
        <w:t>Water Intake</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4.</w:t>
      </w:r>
      <w:r>
        <w:rPr>
          <w:rFonts w:ascii="Times New Roman" w:hAnsi="Times New Roman"/>
          <w:sz w:val="28"/>
          <w:szCs w:val="28"/>
        </w:rPr>
        <w:t>2</w:t>
      </w:r>
      <w:r w:rsidRPr="00981ED9">
        <w:rPr>
          <w:rFonts w:ascii="Times New Roman" w:hAnsi="Times New Roman"/>
          <w:sz w:val="28"/>
          <w:szCs w:val="28"/>
        </w:rPr>
        <w:t xml:space="preserve"> </w:t>
      </w:r>
      <w:r>
        <w:rPr>
          <w:rFonts w:ascii="Times New Roman" w:hAnsi="Times New Roman"/>
          <w:sz w:val="28"/>
          <w:szCs w:val="28"/>
        </w:rPr>
        <w:t>Body Weight</w:t>
      </w:r>
      <w:r>
        <w:rPr>
          <w:rFonts w:ascii="Times New Roman" w:hAnsi="Times New Roman"/>
          <w:sz w:val="28"/>
          <w:szCs w:val="28"/>
        </w:rPr>
        <w:tab/>
        <w:t>-</w:t>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Pr>
          <w:rFonts w:ascii="Times New Roman" w:hAnsi="Times New Roman"/>
          <w:sz w:val="28"/>
          <w:szCs w:val="28"/>
        </w:rPr>
        <w:t>4.3</w:t>
      </w:r>
      <w:r w:rsidRPr="00981ED9">
        <w:rPr>
          <w:rFonts w:ascii="Times New Roman" w:hAnsi="Times New Roman"/>
          <w:sz w:val="28"/>
          <w:szCs w:val="28"/>
        </w:rPr>
        <w:t xml:space="preserve"> </w:t>
      </w:r>
      <w:r>
        <w:rPr>
          <w:rFonts w:ascii="Times New Roman" w:hAnsi="Times New Roman"/>
          <w:sz w:val="28"/>
          <w:szCs w:val="28"/>
        </w:rPr>
        <w:t>Weight Gain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b/>
          <w:sz w:val="28"/>
          <w:szCs w:val="28"/>
        </w:rPr>
      </w:pPr>
      <w:r w:rsidRPr="00981ED9">
        <w:rPr>
          <w:rFonts w:ascii="Times New Roman" w:hAnsi="Times New Roman"/>
          <w:b/>
          <w:sz w:val="28"/>
          <w:szCs w:val="28"/>
        </w:rPr>
        <w:t xml:space="preserve">CHAPTER </w:t>
      </w:r>
      <w:r>
        <w:rPr>
          <w:rFonts w:ascii="Times New Roman" w:hAnsi="Times New Roman"/>
          <w:b/>
          <w:sz w:val="28"/>
          <w:szCs w:val="28"/>
        </w:rPr>
        <w:t xml:space="preserve">FIVE: </w:t>
      </w:r>
      <w:r w:rsidRPr="00981ED9">
        <w:rPr>
          <w:rFonts w:ascii="Times New Roman" w:hAnsi="Times New Roman"/>
          <w:b/>
          <w:sz w:val="28"/>
          <w:szCs w:val="28"/>
        </w:rPr>
        <w:t>CONCLUSION</w:t>
      </w:r>
      <w:r>
        <w:rPr>
          <w:rFonts w:ascii="Times New Roman" w:hAnsi="Times New Roman"/>
          <w:b/>
          <w:sz w:val="28"/>
          <w:szCs w:val="28"/>
        </w:rPr>
        <w:t xml:space="preserve"> AND RECOMMENDATION</w:t>
      </w:r>
    </w:p>
    <w:p w:rsidR="005661C3" w:rsidRPr="00981ED9" w:rsidRDefault="005661C3" w:rsidP="005661C3">
      <w:pPr>
        <w:spacing w:line="360" w:lineRule="auto"/>
        <w:rPr>
          <w:rFonts w:ascii="Times New Roman" w:hAnsi="Times New Roman"/>
          <w:sz w:val="28"/>
          <w:szCs w:val="28"/>
        </w:rPr>
      </w:pPr>
      <w:r>
        <w:rPr>
          <w:rFonts w:ascii="Times New Roman" w:hAnsi="Times New Roman"/>
          <w:sz w:val="28"/>
          <w:szCs w:val="28"/>
        </w:rPr>
        <w:t>5.1 Conclusion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Pr>
          <w:rFonts w:ascii="Times New Roman" w:hAnsi="Times New Roman"/>
          <w:sz w:val="28"/>
          <w:szCs w:val="28"/>
        </w:rPr>
        <w:t>5.2 Recommendation</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981ED9" w:rsidRDefault="005661C3" w:rsidP="005661C3">
      <w:pPr>
        <w:spacing w:line="360" w:lineRule="auto"/>
        <w:rPr>
          <w:rFonts w:ascii="Times New Roman" w:hAnsi="Times New Roman"/>
          <w:sz w:val="28"/>
          <w:szCs w:val="28"/>
        </w:rPr>
      </w:pPr>
      <w:r w:rsidRPr="00981ED9">
        <w:rPr>
          <w:rFonts w:ascii="Times New Roman" w:hAnsi="Times New Roman"/>
          <w:sz w:val="28"/>
          <w:szCs w:val="28"/>
        </w:rPr>
        <w:t>References</w:t>
      </w:r>
      <w:r>
        <w:rPr>
          <w:rFonts w:ascii="Times New Roman" w:hAnsi="Times New Roman"/>
          <w:sz w:val="28"/>
          <w:szCs w:val="28"/>
        </w:rPr>
        <w:tab/>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t>-</w:t>
      </w:r>
      <w:r>
        <w:rPr>
          <w:rFonts w:ascii="Times New Roman" w:hAnsi="Times New Roman"/>
          <w:sz w:val="28"/>
          <w:szCs w:val="28"/>
        </w:rPr>
        <w:tab/>
      </w:r>
    </w:p>
    <w:p w:rsidR="005661C3" w:rsidRPr="00D759DB" w:rsidRDefault="005661C3" w:rsidP="005661C3">
      <w:pPr>
        <w:autoSpaceDE w:val="0"/>
        <w:autoSpaceDN w:val="0"/>
        <w:adjustRightInd w:val="0"/>
        <w:spacing w:after="0" w:line="240" w:lineRule="auto"/>
        <w:jc w:val="center"/>
        <w:rPr>
          <w:rFonts w:ascii="Times New Roman" w:hAnsi="Times New Roman" w:cs="Times New Roman"/>
          <w:sz w:val="24"/>
          <w:szCs w:val="24"/>
        </w:rPr>
      </w:pPr>
    </w:p>
    <w:p w:rsidR="005661C3" w:rsidRDefault="005661C3" w:rsidP="005661C3"/>
    <w:p w:rsidR="005661C3" w:rsidRDefault="005661C3" w:rsidP="006C06CE">
      <w:pPr>
        <w:spacing w:line="480" w:lineRule="auto"/>
        <w:jc w:val="center"/>
        <w:rPr>
          <w:rFonts w:ascii="Times New Roman" w:hAnsi="Times New Roman" w:cs="Times New Roman"/>
          <w:b/>
          <w:sz w:val="26"/>
          <w:szCs w:val="26"/>
        </w:rPr>
      </w:pPr>
    </w:p>
    <w:p w:rsidR="005661C3" w:rsidRDefault="005661C3" w:rsidP="006C06CE">
      <w:pPr>
        <w:spacing w:line="480" w:lineRule="auto"/>
        <w:jc w:val="center"/>
        <w:rPr>
          <w:rFonts w:ascii="Times New Roman" w:hAnsi="Times New Roman" w:cs="Times New Roman"/>
          <w:b/>
          <w:sz w:val="26"/>
          <w:szCs w:val="26"/>
        </w:rPr>
      </w:pPr>
    </w:p>
    <w:p w:rsidR="005661C3" w:rsidRDefault="005661C3" w:rsidP="006C06CE">
      <w:pPr>
        <w:spacing w:line="480" w:lineRule="auto"/>
        <w:jc w:val="center"/>
        <w:rPr>
          <w:rFonts w:ascii="Times New Roman" w:hAnsi="Times New Roman" w:cs="Times New Roman"/>
          <w:b/>
          <w:sz w:val="26"/>
          <w:szCs w:val="26"/>
        </w:rPr>
      </w:pPr>
    </w:p>
    <w:p w:rsidR="005661C3" w:rsidRDefault="005661C3" w:rsidP="006C06CE">
      <w:pPr>
        <w:spacing w:line="480" w:lineRule="auto"/>
        <w:jc w:val="center"/>
        <w:rPr>
          <w:rFonts w:ascii="Times New Roman" w:hAnsi="Times New Roman" w:cs="Times New Roman"/>
          <w:b/>
          <w:sz w:val="26"/>
          <w:szCs w:val="26"/>
        </w:rPr>
      </w:pPr>
    </w:p>
    <w:p w:rsidR="005661C3" w:rsidRDefault="005661C3" w:rsidP="006C06CE">
      <w:pPr>
        <w:spacing w:line="480" w:lineRule="auto"/>
        <w:jc w:val="center"/>
        <w:rPr>
          <w:rFonts w:ascii="Times New Roman" w:hAnsi="Times New Roman" w:cs="Times New Roman"/>
          <w:b/>
          <w:sz w:val="26"/>
          <w:szCs w:val="26"/>
        </w:rPr>
      </w:pPr>
    </w:p>
    <w:p w:rsidR="005661C3" w:rsidRDefault="005661C3" w:rsidP="006C06CE">
      <w:pPr>
        <w:spacing w:line="480" w:lineRule="auto"/>
        <w:jc w:val="center"/>
        <w:rPr>
          <w:rFonts w:ascii="Times New Roman" w:hAnsi="Times New Roman" w:cs="Times New Roman"/>
          <w:b/>
          <w:sz w:val="26"/>
          <w:szCs w:val="26"/>
        </w:rPr>
      </w:pPr>
    </w:p>
    <w:p w:rsidR="005661C3" w:rsidRDefault="005661C3" w:rsidP="006C06CE">
      <w:pPr>
        <w:spacing w:line="480" w:lineRule="auto"/>
        <w:jc w:val="center"/>
        <w:rPr>
          <w:rFonts w:ascii="Times New Roman" w:hAnsi="Times New Roman" w:cs="Times New Roman"/>
          <w:b/>
          <w:sz w:val="26"/>
          <w:szCs w:val="26"/>
        </w:rPr>
      </w:pPr>
    </w:p>
    <w:p w:rsidR="005661C3" w:rsidRDefault="005661C3" w:rsidP="006C06CE">
      <w:pPr>
        <w:spacing w:line="480" w:lineRule="auto"/>
        <w:jc w:val="center"/>
        <w:rPr>
          <w:rFonts w:ascii="Times New Roman" w:hAnsi="Times New Roman" w:cs="Times New Roman"/>
          <w:b/>
          <w:sz w:val="26"/>
          <w:szCs w:val="26"/>
        </w:rPr>
      </w:pPr>
    </w:p>
    <w:p w:rsidR="00A843E7" w:rsidRPr="006C06CE" w:rsidRDefault="00A843E7" w:rsidP="006C06CE">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lastRenderedPageBreak/>
        <w:t>CHAPTER ONE</w:t>
      </w:r>
    </w:p>
    <w:p w:rsidR="00A843E7" w:rsidRPr="006C06CE" w:rsidRDefault="00A843E7" w:rsidP="006C06CE">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t>INTRODUCTION</w:t>
      </w:r>
    </w:p>
    <w:p w:rsidR="00A843E7" w:rsidRPr="006C06CE" w:rsidRDefault="00A843E7" w:rsidP="006C06CE">
      <w:pPr>
        <w:pStyle w:val="ListParagraph"/>
        <w:numPr>
          <w:ilvl w:val="1"/>
          <w:numId w:val="5"/>
        </w:numPr>
        <w:spacing w:line="480" w:lineRule="auto"/>
        <w:rPr>
          <w:rFonts w:ascii="Times New Roman" w:hAnsi="Times New Roman" w:cs="Times New Roman"/>
          <w:b/>
          <w:sz w:val="26"/>
          <w:szCs w:val="26"/>
        </w:rPr>
      </w:pPr>
      <w:r w:rsidRPr="006C06CE">
        <w:rPr>
          <w:rFonts w:ascii="Times New Roman" w:hAnsi="Times New Roman" w:cs="Times New Roman"/>
          <w:b/>
          <w:sz w:val="26"/>
          <w:szCs w:val="26"/>
        </w:rPr>
        <w:t xml:space="preserve">Background </w:t>
      </w:r>
      <w:r w:rsidR="002E065A" w:rsidRPr="006C06CE">
        <w:rPr>
          <w:rFonts w:ascii="Times New Roman" w:hAnsi="Times New Roman" w:cs="Times New Roman"/>
          <w:b/>
          <w:sz w:val="26"/>
          <w:szCs w:val="26"/>
        </w:rPr>
        <w:t xml:space="preserve">of the </w:t>
      </w:r>
      <w:r w:rsidRPr="006C06CE">
        <w:rPr>
          <w:rFonts w:ascii="Times New Roman" w:hAnsi="Times New Roman" w:cs="Times New Roman"/>
          <w:b/>
          <w:sz w:val="26"/>
          <w:szCs w:val="26"/>
        </w:rPr>
        <w:t>Study</w:t>
      </w:r>
    </w:p>
    <w:p w:rsidR="00A843E7" w:rsidRPr="006C06CE" w:rsidRDefault="009C5A08" w:rsidP="002E065A">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Water </w:t>
      </w:r>
      <w:r w:rsidR="00932B8B" w:rsidRPr="006C06CE">
        <w:rPr>
          <w:rFonts w:ascii="Times New Roman" w:hAnsi="Times New Roman" w:cs="Times New Roman"/>
          <w:sz w:val="26"/>
          <w:szCs w:val="26"/>
        </w:rPr>
        <w:t xml:space="preserve">is a vital nutrient and has numerous crucial roles with respect to living things especially humans and animals </w:t>
      </w:r>
      <w:r w:rsidRPr="006C06CE">
        <w:rPr>
          <w:rFonts w:ascii="Times New Roman" w:hAnsi="Times New Roman" w:cs="Times New Roman"/>
          <w:sz w:val="26"/>
          <w:szCs w:val="26"/>
        </w:rPr>
        <w:t xml:space="preserve">(Jequier, 2010). </w:t>
      </w:r>
      <w:r w:rsidR="00A843E7" w:rsidRPr="006C06CE">
        <w:rPr>
          <w:rFonts w:ascii="Times New Roman" w:hAnsi="Times New Roman" w:cs="Times New Roman"/>
          <w:sz w:val="26"/>
          <w:szCs w:val="26"/>
        </w:rPr>
        <w:t xml:space="preserve">Water is an essential nutrient to be considered when venturing into </w:t>
      </w:r>
      <w:r w:rsidRPr="006C06CE">
        <w:rPr>
          <w:rFonts w:ascii="Times New Roman" w:hAnsi="Times New Roman" w:cs="Times New Roman"/>
          <w:sz w:val="26"/>
          <w:szCs w:val="26"/>
        </w:rPr>
        <w:t xml:space="preserve">animal production. </w:t>
      </w:r>
      <w:r w:rsidR="00A843E7" w:rsidRPr="006C06CE">
        <w:rPr>
          <w:rFonts w:ascii="Times New Roman" w:hAnsi="Times New Roman" w:cs="Times New Roman"/>
          <w:sz w:val="26"/>
          <w:szCs w:val="26"/>
        </w:rPr>
        <w:t xml:space="preserve">Water also serve as a key factor in the digestion and absorption of nutrient such as carbohydrate, protein and fat. </w:t>
      </w:r>
      <w:r w:rsidR="00411CDE">
        <w:rPr>
          <w:rFonts w:ascii="Times New Roman" w:hAnsi="Times New Roman" w:cs="Times New Roman"/>
          <w:sz w:val="26"/>
          <w:szCs w:val="26"/>
        </w:rPr>
        <w:t xml:space="preserve">The </w:t>
      </w:r>
      <w:r w:rsidR="00A843E7" w:rsidRPr="006C06CE">
        <w:rPr>
          <w:rFonts w:ascii="Times New Roman" w:hAnsi="Times New Roman" w:cs="Times New Roman"/>
          <w:sz w:val="26"/>
          <w:szCs w:val="26"/>
        </w:rPr>
        <w:t xml:space="preserve">world protein needs </w:t>
      </w:r>
      <w:r w:rsidR="0071339C" w:rsidRPr="006C06CE">
        <w:rPr>
          <w:rFonts w:ascii="Times New Roman" w:hAnsi="Times New Roman" w:cs="Times New Roman"/>
          <w:sz w:val="26"/>
          <w:szCs w:val="26"/>
        </w:rPr>
        <w:t>have</w:t>
      </w:r>
      <w:r w:rsidR="00A843E7" w:rsidRPr="006C06CE">
        <w:rPr>
          <w:rFonts w:ascii="Times New Roman" w:hAnsi="Times New Roman" w:cs="Times New Roman"/>
          <w:sz w:val="26"/>
          <w:szCs w:val="26"/>
        </w:rPr>
        <w:t xml:space="preserve"> rapidly increased as the human population pressure increases (Gidenne, 2012). This has led to the need to search for alternative protein sources that are cheap, readily available and posing minimal competition to man (Akinmutimi, 2007). Rabbits </w:t>
      </w:r>
      <w:r w:rsidR="00A843E7" w:rsidRPr="0071339C">
        <w:rPr>
          <w:rFonts w:ascii="Times New Roman" w:hAnsi="Times New Roman" w:cs="Times New Roman"/>
          <w:i/>
          <w:sz w:val="26"/>
          <w:szCs w:val="26"/>
        </w:rPr>
        <w:t>(Oryctolagus caniculus)</w:t>
      </w:r>
      <w:r w:rsidR="00A843E7" w:rsidRPr="006C06CE">
        <w:rPr>
          <w:rFonts w:ascii="Times New Roman" w:hAnsi="Times New Roman" w:cs="Times New Roman"/>
          <w:sz w:val="26"/>
          <w:szCs w:val="26"/>
        </w:rPr>
        <w:t xml:space="preserve"> have therefore become a viable option, because of their proverbial prolificacy, early maturity, fast growth rate, high genetic selection potential, high feed conversion efficiency and economic utilization of space (Hassan </w:t>
      </w:r>
      <w:r w:rsidR="00A843E7" w:rsidRPr="006C06CE">
        <w:rPr>
          <w:rFonts w:ascii="Times New Roman" w:hAnsi="Times New Roman" w:cs="Times New Roman"/>
          <w:i/>
          <w:sz w:val="26"/>
          <w:szCs w:val="26"/>
        </w:rPr>
        <w:t>et al.,</w:t>
      </w:r>
      <w:r w:rsidR="00A843E7" w:rsidRPr="006C06CE">
        <w:rPr>
          <w:rFonts w:ascii="Times New Roman" w:hAnsi="Times New Roman" w:cs="Times New Roman"/>
          <w:sz w:val="26"/>
          <w:szCs w:val="26"/>
        </w:rPr>
        <w:t xml:space="preserve"> 2012).</w:t>
      </w:r>
    </w:p>
    <w:p w:rsidR="00AF23A0" w:rsidRPr="006C06CE" w:rsidRDefault="00A843E7" w:rsidP="00CE22BA">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Best known for being prolific, rabbits are also herbivores which </w:t>
      </w:r>
      <w:r w:rsidR="000E0650">
        <w:rPr>
          <w:rFonts w:ascii="Times New Roman" w:hAnsi="Times New Roman" w:cs="Times New Roman"/>
          <w:sz w:val="26"/>
          <w:szCs w:val="26"/>
        </w:rPr>
        <w:t>efficiently convert fodder to meat</w:t>
      </w:r>
      <w:r w:rsidRPr="006C06CE">
        <w:rPr>
          <w:rFonts w:ascii="Times New Roman" w:hAnsi="Times New Roman" w:cs="Times New Roman"/>
          <w:sz w:val="26"/>
          <w:szCs w:val="26"/>
        </w:rPr>
        <w:t>. The whole point of meat production is to convert plant proteins of little or no use to people as food into high value animal protein</w:t>
      </w:r>
      <w:r w:rsidR="00223E88" w:rsidRPr="006C06CE">
        <w:rPr>
          <w:rFonts w:ascii="Times New Roman" w:hAnsi="Times New Roman" w:cs="Times New Roman"/>
          <w:sz w:val="26"/>
          <w:szCs w:val="26"/>
        </w:rPr>
        <w:t xml:space="preserve"> (FAO, 2018)</w:t>
      </w:r>
      <w:r w:rsidRPr="006C06CE">
        <w:rPr>
          <w:rFonts w:ascii="Times New Roman" w:hAnsi="Times New Roman" w:cs="Times New Roman"/>
          <w:sz w:val="26"/>
          <w:szCs w:val="26"/>
        </w:rPr>
        <w:t>. In efficient production systems, rabbits can turn 20 percent of the proteins they eat into edible meat. Comparable figures for other species are 22 to 23 percent for broiler chickens, 16 to 18 percent for pigs and 8 to 12 percent for beef</w:t>
      </w:r>
      <w:r w:rsidR="000E0650">
        <w:rPr>
          <w:rFonts w:ascii="Times New Roman" w:hAnsi="Times New Roman" w:cs="Times New Roman"/>
          <w:sz w:val="26"/>
          <w:szCs w:val="26"/>
        </w:rPr>
        <w:t xml:space="preserve"> </w:t>
      </w:r>
      <w:r w:rsidR="000E0650" w:rsidRPr="006C06CE">
        <w:rPr>
          <w:rFonts w:ascii="Times New Roman" w:hAnsi="Times New Roman" w:cs="Times New Roman"/>
          <w:sz w:val="26"/>
          <w:szCs w:val="26"/>
        </w:rPr>
        <w:t>(FAO, 2018).</w:t>
      </w:r>
      <w:r w:rsidR="00AF23A0" w:rsidRPr="006C06CE">
        <w:rPr>
          <w:rFonts w:ascii="Times New Roman" w:hAnsi="Times New Roman" w:cs="Times New Roman"/>
          <w:sz w:val="26"/>
          <w:szCs w:val="26"/>
        </w:rPr>
        <w:t xml:space="preserve"> </w:t>
      </w:r>
      <w:r w:rsidRPr="006C06CE">
        <w:rPr>
          <w:rFonts w:ascii="Times New Roman" w:hAnsi="Times New Roman" w:cs="Times New Roman"/>
          <w:sz w:val="26"/>
          <w:szCs w:val="26"/>
        </w:rPr>
        <w:t>Rabbit production is a veritable way of alleviating animal protein deficiency in Nigeria (Ajala and Balogun, 2004). Rabbit meat production is therefore an attractive proposition, especially when the aim is to produ</w:t>
      </w:r>
      <w:r w:rsidR="005F2877" w:rsidRPr="006C06CE">
        <w:rPr>
          <w:rFonts w:ascii="Times New Roman" w:hAnsi="Times New Roman" w:cs="Times New Roman"/>
          <w:sz w:val="26"/>
          <w:szCs w:val="26"/>
        </w:rPr>
        <w:t xml:space="preserve">ce quality animal protein (Pascal </w:t>
      </w:r>
      <w:r w:rsidR="005F2877" w:rsidRPr="006C06CE">
        <w:rPr>
          <w:rFonts w:ascii="Times New Roman" w:hAnsi="Times New Roman" w:cs="Times New Roman"/>
          <w:i/>
          <w:sz w:val="26"/>
          <w:szCs w:val="26"/>
        </w:rPr>
        <w:t>et al.</w:t>
      </w:r>
      <w:r w:rsidRPr="006C06CE">
        <w:rPr>
          <w:rFonts w:ascii="Times New Roman" w:hAnsi="Times New Roman" w:cs="Times New Roman"/>
          <w:i/>
          <w:sz w:val="26"/>
          <w:szCs w:val="26"/>
        </w:rPr>
        <w:t xml:space="preserve">, </w:t>
      </w:r>
      <w:r w:rsidRPr="006C06CE">
        <w:rPr>
          <w:rFonts w:ascii="Times New Roman" w:hAnsi="Times New Roman" w:cs="Times New Roman"/>
          <w:sz w:val="26"/>
          <w:szCs w:val="26"/>
        </w:rPr>
        <w:t xml:space="preserve">2012). Rabbits can also easily convert the available </w:t>
      </w:r>
      <w:r w:rsidRPr="006C06CE">
        <w:rPr>
          <w:rFonts w:ascii="Times New Roman" w:hAnsi="Times New Roman" w:cs="Times New Roman"/>
          <w:sz w:val="26"/>
          <w:szCs w:val="26"/>
        </w:rPr>
        <w:lastRenderedPageBreak/>
        <w:t xml:space="preserve">proteins in cellulose-rich plants whereas it is not economical to feed these to chickens and turkeys the only animals with higher energy and protein efficiency. The rabbit also has immense potentials and good attributes which include high growth rate, high efficiency in converting forage to meat, short gestation period, and high prolificacy, relatively low cost of production, high nutritional quality of rabbit meat which includes low fat, sodium, and cholesterol levels (Biobaku and Oguntona, 2012). </w:t>
      </w:r>
    </w:p>
    <w:p w:rsidR="00A843E7" w:rsidRPr="006C06CE" w:rsidRDefault="00A843E7" w:rsidP="006C06CE">
      <w:pPr>
        <w:spacing w:line="480" w:lineRule="auto"/>
        <w:rPr>
          <w:rFonts w:ascii="Times New Roman" w:hAnsi="Times New Roman" w:cs="Times New Roman"/>
          <w:b/>
          <w:sz w:val="26"/>
          <w:szCs w:val="26"/>
        </w:rPr>
      </w:pPr>
      <w:r w:rsidRPr="006C06CE">
        <w:rPr>
          <w:rFonts w:ascii="Times New Roman" w:hAnsi="Times New Roman" w:cs="Times New Roman"/>
          <w:b/>
          <w:sz w:val="26"/>
          <w:szCs w:val="26"/>
        </w:rPr>
        <w:t>1.2 Statement of Problem</w:t>
      </w:r>
    </w:p>
    <w:p w:rsidR="00AF23A0" w:rsidRPr="006C06CE" w:rsidRDefault="00A843E7" w:rsidP="00CE22BA">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Limitation of water intake reduces animal performance quicker and more dramatically than</w:t>
      </w:r>
      <w:r w:rsidR="00B72235" w:rsidRPr="006C06CE">
        <w:rPr>
          <w:rFonts w:ascii="Times New Roman" w:hAnsi="Times New Roman" w:cs="Times New Roman"/>
          <w:sz w:val="26"/>
          <w:szCs w:val="26"/>
        </w:rPr>
        <w:t xml:space="preserve"> any other nutrients deficiency.</w:t>
      </w:r>
      <w:r w:rsidRPr="006C06CE">
        <w:rPr>
          <w:rFonts w:ascii="Times New Roman" w:hAnsi="Times New Roman" w:cs="Times New Roman"/>
          <w:sz w:val="26"/>
          <w:szCs w:val="26"/>
        </w:rPr>
        <w:t xml:space="preserve"> Water constitutes approximately 60-70 percent of an animal life weight and consuming water is more important than consuming food (Faries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1997). Domesticated animals can live about sixty days without food but only seven days without wat</w:t>
      </w:r>
      <w:r w:rsidR="0070623D" w:rsidRPr="006C06CE">
        <w:rPr>
          <w:rFonts w:ascii="Times New Roman" w:hAnsi="Times New Roman" w:cs="Times New Roman"/>
          <w:sz w:val="26"/>
          <w:szCs w:val="26"/>
        </w:rPr>
        <w:t xml:space="preserve">er. Livestock </w:t>
      </w:r>
      <w:r w:rsidR="00642EA6">
        <w:rPr>
          <w:rFonts w:ascii="Times New Roman" w:hAnsi="Times New Roman" w:cs="Times New Roman"/>
          <w:sz w:val="26"/>
          <w:szCs w:val="26"/>
        </w:rPr>
        <w:t>an exact amount of water to carry out it metabolic functions and insufficiency in other</w:t>
      </w:r>
      <w:r w:rsidRPr="006C06CE">
        <w:rPr>
          <w:rFonts w:ascii="Times New Roman" w:hAnsi="Times New Roman" w:cs="Times New Roman"/>
          <w:sz w:val="26"/>
          <w:szCs w:val="26"/>
        </w:rPr>
        <w:t xml:space="preserve"> animals suffer stress or dehydration</w:t>
      </w:r>
      <w:r w:rsidR="00642EA6">
        <w:rPr>
          <w:rFonts w:ascii="Times New Roman" w:hAnsi="Times New Roman" w:cs="Times New Roman"/>
          <w:sz w:val="26"/>
          <w:szCs w:val="26"/>
        </w:rPr>
        <w:t>, hence the need to ascertain the water intake and requirement of different classes of rabbits</w:t>
      </w:r>
      <w:r w:rsidRPr="006C06CE">
        <w:rPr>
          <w:rFonts w:ascii="Times New Roman" w:hAnsi="Times New Roman" w:cs="Times New Roman"/>
          <w:sz w:val="26"/>
          <w:szCs w:val="26"/>
        </w:rPr>
        <w:t xml:space="preserve"> (Jequier, 2010)</w:t>
      </w:r>
    </w:p>
    <w:p w:rsidR="00A843E7" w:rsidRPr="006C06CE" w:rsidRDefault="00A843E7" w:rsidP="006C06CE">
      <w:pPr>
        <w:spacing w:line="480" w:lineRule="auto"/>
        <w:rPr>
          <w:rFonts w:ascii="Times New Roman" w:hAnsi="Times New Roman" w:cs="Times New Roman"/>
          <w:b/>
          <w:sz w:val="26"/>
          <w:szCs w:val="26"/>
        </w:rPr>
      </w:pPr>
      <w:r w:rsidRPr="006C06CE">
        <w:rPr>
          <w:rFonts w:ascii="Times New Roman" w:hAnsi="Times New Roman" w:cs="Times New Roman"/>
          <w:b/>
          <w:sz w:val="26"/>
          <w:szCs w:val="26"/>
        </w:rPr>
        <w:t>1.3 Justification of Study</w:t>
      </w:r>
    </w:p>
    <w:p w:rsidR="00F40478" w:rsidRPr="006C06CE" w:rsidRDefault="001E16E2" w:rsidP="00CE22BA">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To satisfy the protein needs of the increasing human population, there is need to employ sustainable management practices for increased productivity. Rabbit production is a major source of income, means of employment and also provide protein f</w:t>
      </w:r>
      <w:r w:rsidR="00FF0880" w:rsidRPr="006C06CE">
        <w:rPr>
          <w:rFonts w:ascii="Times New Roman" w:hAnsi="Times New Roman" w:cs="Times New Roman"/>
          <w:sz w:val="26"/>
          <w:szCs w:val="26"/>
        </w:rPr>
        <w:t xml:space="preserve">or proper body building </w:t>
      </w:r>
      <w:r w:rsidRPr="006C06CE">
        <w:rPr>
          <w:rFonts w:ascii="Times New Roman" w:hAnsi="Times New Roman" w:cs="Times New Roman"/>
          <w:sz w:val="26"/>
          <w:szCs w:val="26"/>
        </w:rPr>
        <w:t>(</w:t>
      </w:r>
      <w:r w:rsidR="00247E46" w:rsidRPr="006C06CE">
        <w:rPr>
          <w:rFonts w:ascii="Times New Roman" w:hAnsi="Times New Roman" w:cs="Times New Roman"/>
          <w:sz w:val="26"/>
          <w:szCs w:val="26"/>
        </w:rPr>
        <w:t>Onebunne</w:t>
      </w:r>
      <w:r w:rsidR="005F2877" w:rsidRPr="006C06CE">
        <w:rPr>
          <w:rFonts w:ascii="Times New Roman" w:hAnsi="Times New Roman" w:cs="Times New Roman"/>
          <w:sz w:val="26"/>
          <w:szCs w:val="26"/>
        </w:rPr>
        <w:t>,</w:t>
      </w:r>
      <w:r w:rsidRPr="006C06CE">
        <w:rPr>
          <w:rFonts w:ascii="Times New Roman" w:hAnsi="Times New Roman" w:cs="Times New Roman"/>
          <w:sz w:val="26"/>
          <w:szCs w:val="26"/>
        </w:rPr>
        <w:t xml:space="preserve"> 20</w:t>
      </w:r>
      <w:r w:rsidR="005F2877" w:rsidRPr="006C06CE">
        <w:rPr>
          <w:rFonts w:ascii="Times New Roman" w:hAnsi="Times New Roman" w:cs="Times New Roman"/>
          <w:sz w:val="26"/>
          <w:szCs w:val="26"/>
        </w:rPr>
        <w:t>13</w:t>
      </w:r>
      <w:r w:rsidRPr="006C06CE">
        <w:rPr>
          <w:rFonts w:ascii="Times New Roman" w:hAnsi="Times New Roman" w:cs="Times New Roman"/>
          <w:sz w:val="26"/>
          <w:szCs w:val="26"/>
        </w:rPr>
        <w:t xml:space="preserve">). Comparatively, unlike other animals such as; poultry, swines, and cattle, rabbit rarely indicate any symptoms of water stress and most small-scale livestock keepers assume rabbits do not require water. Water is one of the most essential compound for living things survival. Water is essential in the regulation of body temperature, aside </w:t>
      </w:r>
      <w:r w:rsidRPr="006C06CE">
        <w:rPr>
          <w:rFonts w:ascii="Times New Roman" w:hAnsi="Times New Roman" w:cs="Times New Roman"/>
          <w:sz w:val="26"/>
          <w:szCs w:val="26"/>
        </w:rPr>
        <w:lastRenderedPageBreak/>
        <w:t>from being the major constituent of the brain, it also absorb shock in the brain and also lubrica</w:t>
      </w:r>
      <w:r w:rsidR="002A4673" w:rsidRPr="006C06CE">
        <w:rPr>
          <w:rFonts w:ascii="Times New Roman" w:hAnsi="Times New Roman" w:cs="Times New Roman"/>
          <w:sz w:val="26"/>
          <w:szCs w:val="26"/>
        </w:rPr>
        <w:t xml:space="preserve">te the respiratory system (Monclus </w:t>
      </w:r>
      <w:r w:rsidR="002A4673" w:rsidRPr="006C06CE">
        <w:rPr>
          <w:rFonts w:ascii="Times New Roman" w:hAnsi="Times New Roman" w:cs="Times New Roman"/>
          <w:i/>
          <w:sz w:val="26"/>
          <w:szCs w:val="26"/>
        </w:rPr>
        <w:t>et al.,</w:t>
      </w:r>
      <w:r w:rsidR="002A4673" w:rsidRPr="006C06CE">
        <w:rPr>
          <w:rFonts w:ascii="Times New Roman" w:hAnsi="Times New Roman" w:cs="Times New Roman"/>
          <w:sz w:val="26"/>
          <w:szCs w:val="26"/>
        </w:rPr>
        <w:t xml:space="preserve"> 2006</w:t>
      </w:r>
      <w:r w:rsidRPr="006C06CE">
        <w:rPr>
          <w:rFonts w:ascii="Times New Roman" w:hAnsi="Times New Roman" w:cs="Times New Roman"/>
          <w:sz w:val="26"/>
          <w:szCs w:val="26"/>
        </w:rPr>
        <w:t>). Hence, the different classes of rabbit which comprise of the; buck (mature male rabbit), dry doe (female not pregnant), pregnant doe, lactating doe and weaners will require a certain amount of water</w:t>
      </w:r>
      <w:r w:rsidR="001E2CA0" w:rsidRPr="006C06CE">
        <w:rPr>
          <w:rFonts w:ascii="Times New Roman" w:hAnsi="Times New Roman" w:cs="Times New Roman"/>
          <w:sz w:val="26"/>
          <w:szCs w:val="26"/>
        </w:rPr>
        <w:t>.</w:t>
      </w:r>
      <w:r w:rsidR="00A06C6E">
        <w:rPr>
          <w:rFonts w:ascii="Times New Roman" w:hAnsi="Times New Roman" w:cs="Times New Roman"/>
          <w:sz w:val="26"/>
          <w:szCs w:val="26"/>
        </w:rPr>
        <w:t xml:space="preserve"> Hence, the need to</w:t>
      </w:r>
      <w:r w:rsidR="001E2CA0" w:rsidRPr="006C06CE">
        <w:rPr>
          <w:rFonts w:ascii="Times New Roman" w:hAnsi="Times New Roman" w:cs="Times New Roman"/>
          <w:sz w:val="26"/>
          <w:szCs w:val="26"/>
        </w:rPr>
        <w:t xml:space="preserve"> evaluate </w:t>
      </w:r>
      <w:r w:rsidR="00A843E7" w:rsidRPr="006C06CE">
        <w:rPr>
          <w:rFonts w:ascii="Times New Roman" w:hAnsi="Times New Roman" w:cs="Times New Roman"/>
          <w:sz w:val="26"/>
          <w:szCs w:val="26"/>
        </w:rPr>
        <w:t>the water intake for th</w:t>
      </w:r>
      <w:r w:rsidR="001E2CA0" w:rsidRPr="006C06CE">
        <w:rPr>
          <w:rFonts w:ascii="Times New Roman" w:hAnsi="Times New Roman" w:cs="Times New Roman"/>
          <w:sz w:val="26"/>
          <w:szCs w:val="26"/>
        </w:rPr>
        <w:t>e</w:t>
      </w:r>
      <w:r w:rsidR="00A843E7" w:rsidRPr="006C06CE">
        <w:rPr>
          <w:rFonts w:ascii="Times New Roman" w:hAnsi="Times New Roman" w:cs="Times New Roman"/>
          <w:sz w:val="26"/>
          <w:szCs w:val="26"/>
        </w:rPr>
        <w:t xml:space="preserve"> different classes of rabbits.</w:t>
      </w:r>
    </w:p>
    <w:p w:rsidR="00A843E7" w:rsidRPr="006C06CE" w:rsidRDefault="00A843E7" w:rsidP="006C06CE">
      <w:pPr>
        <w:spacing w:line="480" w:lineRule="auto"/>
        <w:rPr>
          <w:rFonts w:ascii="Times New Roman" w:hAnsi="Times New Roman" w:cs="Times New Roman"/>
          <w:b/>
          <w:sz w:val="26"/>
          <w:szCs w:val="26"/>
        </w:rPr>
      </w:pPr>
      <w:r w:rsidRPr="006C06CE">
        <w:rPr>
          <w:rFonts w:ascii="Times New Roman" w:hAnsi="Times New Roman" w:cs="Times New Roman"/>
          <w:b/>
          <w:sz w:val="26"/>
          <w:szCs w:val="26"/>
        </w:rPr>
        <w:t>1.4 Objectives of the Study</w:t>
      </w:r>
    </w:p>
    <w:p w:rsidR="00A843E7" w:rsidRPr="006C06CE" w:rsidRDefault="00A843E7" w:rsidP="006C06CE">
      <w:pPr>
        <w:spacing w:line="480" w:lineRule="auto"/>
        <w:rPr>
          <w:rFonts w:ascii="Times New Roman" w:hAnsi="Times New Roman" w:cs="Times New Roman"/>
          <w:sz w:val="26"/>
          <w:szCs w:val="26"/>
        </w:rPr>
      </w:pPr>
      <w:r w:rsidRPr="006C06CE">
        <w:rPr>
          <w:rFonts w:ascii="Times New Roman" w:hAnsi="Times New Roman" w:cs="Times New Roman"/>
          <w:sz w:val="26"/>
          <w:szCs w:val="26"/>
        </w:rPr>
        <w:t>The main objective of the study is;</w:t>
      </w:r>
    </w:p>
    <w:p w:rsidR="00A843E7" w:rsidRPr="006C06CE" w:rsidRDefault="00A843E7" w:rsidP="006C06CE">
      <w:pPr>
        <w:numPr>
          <w:ilvl w:val="0"/>
          <w:numId w:val="1"/>
        </w:numPr>
        <w:spacing w:line="480" w:lineRule="auto"/>
        <w:rPr>
          <w:rFonts w:ascii="Times New Roman" w:hAnsi="Times New Roman" w:cs="Times New Roman"/>
          <w:sz w:val="26"/>
          <w:szCs w:val="26"/>
        </w:rPr>
      </w:pPr>
      <w:r w:rsidRPr="006C06CE">
        <w:rPr>
          <w:rFonts w:ascii="Times New Roman" w:hAnsi="Times New Roman" w:cs="Times New Roman"/>
          <w:sz w:val="26"/>
          <w:szCs w:val="26"/>
        </w:rPr>
        <w:t xml:space="preserve">To determine the water intake of </w:t>
      </w:r>
      <w:r w:rsidR="005D3E65" w:rsidRPr="006C06CE">
        <w:rPr>
          <w:rFonts w:ascii="Times New Roman" w:hAnsi="Times New Roman" w:cs="Times New Roman"/>
          <w:sz w:val="26"/>
          <w:szCs w:val="26"/>
        </w:rPr>
        <w:t xml:space="preserve">the different classes of </w:t>
      </w:r>
      <w:r w:rsidRPr="006C06CE">
        <w:rPr>
          <w:rFonts w:ascii="Times New Roman" w:hAnsi="Times New Roman" w:cs="Times New Roman"/>
          <w:sz w:val="26"/>
          <w:szCs w:val="26"/>
        </w:rPr>
        <w:t>rabbits</w:t>
      </w:r>
      <w:r w:rsidR="005D3E65" w:rsidRPr="006C06CE">
        <w:rPr>
          <w:rFonts w:ascii="Times New Roman" w:hAnsi="Times New Roman" w:cs="Times New Roman"/>
          <w:sz w:val="26"/>
          <w:szCs w:val="26"/>
        </w:rPr>
        <w:t xml:space="preserve"> (buck,</w:t>
      </w:r>
      <w:r w:rsidR="00185194" w:rsidRPr="006C06CE">
        <w:rPr>
          <w:rFonts w:ascii="Times New Roman" w:hAnsi="Times New Roman" w:cs="Times New Roman"/>
          <w:sz w:val="26"/>
          <w:szCs w:val="26"/>
        </w:rPr>
        <w:t xml:space="preserve"> </w:t>
      </w:r>
      <w:r w:rsidR="005D3E65" w:rsidRPr="006C06CE">
        <w:rPr>
          <w:rFonts w:ascii="Times New Roman" w:hAnsi="Times New Roman" w:cs="Times New Roman"/>
          <w:sz w:val="26"/>
          <w:szCs w:val="26"/>
        </w:rPr>
        <w:t>lactating doe, p</w:t>
      </w:r>
      <w:r w:rsidR="00185194" w:rsidRPr="006C06CE">
        <w:rPr>
          <w:rFonts w:ascii="Times New Roman" w:hAnsi="Times New Roman" w:cs="Times New Roman"/>
          <w:sz w:val="26"/>
          <w:szCs w:val="26"/>
        </w:rPr>
        <w:t>regnant doe, dry doe and weaner</w:t>
      </w:r>
      <w:r w:rsidR="005D3E65" w:rsidRPr="006C06CE">
        <w:rPr>
          <w:rFonts w:ascii="Times New Roman" w:hAnsi="Times New Roman" w:cs="Times New Roman"/>
          <w:sz w:val="26"/>
          <w:szCs w:val="26"/>
        </w:rPr>
        <w:t>)</w:t>
      </w:r>
      <w:r w:rsidRPr="006C06CE">
        <w:rPr>
          <w:rFonts w:ascii="Times New Roman" w:hAnsi="Times New Roman" w:cs="Times New Roman"/>
          <w:sz w:val="26"/>
          <w:szCs w:val="26"/>
        </w:rPr>
        <w:t>.</w:t>
      </w:r>
    </w:p>
    <w:p w:rsidR="00A843E7" w:rsidRPr="006C06CE" w:rsidRDefault="00A843E7" w:rsidP="006C06CE">
      <w:pPr>
        <w:spacing w:line="480" w:lineRule="auto"/>
        <w:rPr>
          <w:rFonts w:ascii="Times New Roman" w:hAnsi="Times New Roman" w:cs="Times New Roman"/>
          <w:sz w:val="26"/>
          <w:szCs w:val="26"/>
        </w:rPr>
      </w:pPr>
    </w:p>
    <w:p w:rsidR="00A843E7" w:rsidRPr="006C06CE" w:rsidRDefault="00A843E7" w:rsidP="006C06CE">
      <w:pPr>
        <w:spacing w:line="480" w:lineRule="auto"/>
        <w:rPr>
          <w:rFonts w:ascii="Times New Roman" w:hAnsi="Times New Roman" w:cs="Times New Roman"/>
          <w:sz w:val="26"/>
          <w:szCs w:val="26"/>
        </w:rPr>
      </w:pPr>
    </w:p>
    <w:p w:rsidR="00185194" w:rsidRPr="006C06CE" w:rsidRDefault="00185194" w:rsidP="006C06CE">
      <w:pPr>
        <w:spacing w:line="480" w:lineRule="auto"/>
        <w:rPr>
          <w:rFonts w:ascii="Times New Roman" w:hAnsi="Times New Roman" w:cs="Times New Roman"/>
          <w:sz w:val="26"/>
          <w:szCs w:val="26"/>
        </w:rPr>
      </w:pPr>
    </w:p>
    <w:p w:rsidR="00185194" w:rsidRPr="006C06CE" w:rsidRDefault="00185194" w:rsidP="006C06CE">
      <w:pPr>
        <w:spacing w:line="480" w:lineRule="auto"/>
        <w:rPr>
          <w:rFonts w:ascii="Times New Roman" w:hAnsi="Times New Roman" w:cs="Times New Roman"/>
          <w:sz w:val="26"/>
          <w:szCs w:val="26"/>
        </w:rPr>
      </w:pPr>
    </w:p>
    <w:p w:rsidR="00A843E7" w:rsidRDefault="00A843E7" w:rsidP="006C06CE">
      <w:pPr>
        <w:spacing w:line="480" w:lineRule="auto"/>
        <w:rPr>
          <w:rFonts w:ascii="Times New Roman" w:hAnsi="Times New Roman" w:cs="Times New Roman"/>
          <w:sz w:val="26"/>
          <w:szCs w:val="26"/>
        </w:rPr>
      </w:pPr>
    </w:p>
    <w:p w:rsidR="00822B25" w:rsidRDefault="00822B25" w:rsidP="006C06CE">
      <w:pPr>
        <w:spacing w:line="480" w:lineRule="auto"/>
        <w:rPr>
          <w:rFonts w:ascii="Times New Roman" w:hAnsi="Times New Roman" w:cs="Times New Roman"/>
          <w:sz w:val="26"/>
          <w:szCs w:val="26"/>
        </w:rPr>
      </w:pPr>
    </w:p>
    <w:p w:rsidR="00822B25" w:rsidRDefault="00822B25" w:rsidP="006C06CE">
      <w:pPr>
        <w:spacing w:line="480" w:lineRule="auto"/>
        <w:rPr>
          <w:rFonts w:ascii="Times New Roman" w:hAnsi="Times New Roman" w:cs="Times New Roman"/>
          <w:sz w:val="26"/>
          <w:szCs w:val="26"/>
        </w:rPr>
      </w:pPr>
    </w:p>
    <w:p w:rsidR="00EB05A6" w:rsidRDefault="00EB05A6" w:rsidP="006C06CE">
      <w:pPr>
        <w:spacing w:line="480" w:lineRule="auto"/>
        <w:rPr>
          <w:rFonts w:ascii="Times New Roman" w:hAnsi="Times New Roman" w:cs="Times New Roman"/>
          <w:sz w:val="26"/>
          <w:szCs w:val="26"/>
        </w:rPr>
      </w:pPr>
    </w:p>
    <w:p w:rsidR="00EB05A6" w:rsidRPr="006C06CE" w:rsidRDefault="00EB05A6" w:rsidP="006C06CE">
      <w:pPr>
        <w:spacing w:line="480" w:lineRule="auto"/>
        <w:rPr>
          <w:rFonts w:ascii="Times New Roman" w:hAnsi="Times New Roman" w:cs="Times New Roman"/>
          <w:sz w:val="26"/>
          <w:szCs w:val="26"/>
        </w:rPr>
      </w:pPr>
    </w:p>
    <w:p w:rsidR="00AF23A0" w:rsidRPr="006C06CE" w:rsidRDefault="00AF23A0" w:rsidP="006C06CE">
      <w:pPr>
        <w:spacing w:line="480" w:lineRule="auto"/>
        <w:rPr>
          <w:rFonts w:ascii="Times New Roman" w:hAnsi="Times New Roman" w:cs="Times New Roman"/>
          <w:sz w:val="26"/>
          <w:szCs w:val="26"/>
        </w:rPr>
      </w:pPr>
    </w:p>
    <w:p w:rsidR="00A843E7" w:rsidRPr="006C06CE" w:rsidRDefault="00A843E7" w:rsidP="006C06CE">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lastRenderedPageBreak/>
        <w:t>CHAPTER TWO</w:t>
      </w:r>
    </w:p>
    <w:p w:rsidR="00A843E7" w:rsidRPr="006C06CE" w:rsidRDefault="00A843E7" w:rsidP="006C06CE">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t>LITERATURE REVIEW</w:t>
      </w:r>
    </w:p>
    <w:p w:rsidR="00A843E7" w:rsidRPr="006C06CE" w:rsidRDefault="00A843E7" w:rsidP="006C06CE">
      <w:pPr>
        <w:tabs>
          <w:tab w:val="left" w:pos="4140"/>
        </w:tabs>
        <w:spacing w:line="480" w:lineRule="auto"/>
        <w:rPr>
          <w:rFonts w:ascii="Times New Roman" w:hAnsi="Times New Roman" w:cs="Times New Roman"/>
          <w:b/>
          <w:sz w:val="26"/>
          <w:szCs w:val="26"/>
        </w:rPr>
      </w:pPr>
      <w:r w:rsidRPr="006C06CE">
        <w:rPr>
          <w:rFonts w:ascii="Times New Roman" w:hAnsi="Times New Roman" w:cs="Times New Roman"/>
          <w:b/>
          <w:sz w:val="26"/>
          <w:szCs w:val="26"/>
        </w:rPr>
        <w:t>2.1. Rabbits and its classes</w:t>
      </w:r>
    </w:p>
    <w:p w:rsidR="00A843E7" w:rsidRPr="006C06CE" w:rsidRDefault="00A843E7" w:rsidP="00EB05A6">
      <w:pPr>
        <w:tabs>
          <w:tab w:val="left" w:pos="4140"/>
        </w:tabs>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Rabbits are best known for being prolific and also herbivores which efficiently convert fodder to food. The rabbit has immense potentials and good attributes which include; high growth rate, high efficiency in converting forage to meat, short gestation period, and high prolificacy, relatively low cost of production, high nutritional quality of rabbit meat which include low fat, sodium and cholesterol levels. It also has a high protein level of about 20.8% and its consumption is bereft of cultural and religious</w:t>
      </w:r>
      <w:r w:rsidR="0056476B">
        <w:rPr>
          <w:rFonts w:ascii="Times New Roman" w:hAnsi="Times New Roman" w:cs="Times New Roman"/>
          <w:sz w:val="26"/>
          <w:szCs w:val="26"/>
        </w:rPr>
        <w:t xml:space="preserve"> bias (Biobaku and Oguntona, 2012</w:t>
      </w:r>
      <w:r w:rsidRPr="006C06CE">
        <w:rPr>
          <w:rFonts w:ascii="Times New Roman" w:hAnsi="Times New Roman" w:cs="Times New Roman"/>
          <w:sz w:val="26"/>
          <w:szCs w:val="26"/>
        </w:rPr>
        <w:t>).</w:t>
      </w:r>
      <w:r w:rsidR="00AE5410">
        <w:rPr>
          <w:rFonts w:ascii="Times New Roman" w:hAnsi="Times New Roman" w:cs="Times New Roman"/>
          <w:sz w:val="26"/>
          <w:szCs w:val="26"/>
        </w:rPr>
        <w:t xml:space="preserve"> </w:t>
      </w:r>
      <w:r w:rsidR="006032D1">
        <w:rPr>
          <w:rFonts w:ascii="Times New Roman" w:hAnsi="Times New Roman" w:cs="Times New Roman"/>
          <w:sz w:val="26"/>
          <w:szCs w:val="26"/>
        </w:rPr>
        <w:t xml:space="preserve">According to </w:t>
      </w:r>
      <w:r w:rsidR="006032D1" w:rsidRPr="006C06CE">
        <w:rPr>
          <w:rFonts w:ascii="Times New Roman" w:hAnsi="Times New Roman" w:cs="Times New Roman"/>
          <w:sz w:val="26"/>
          <w:szCs w:val="26"/>
        </w:rPr>
        <w:t xml:space="preserve">Piuheiro </w:t>
      </w:r>
      <w:r w:rsidR="006032D1" w:rsidRPr="006C06CE">
        <w:rPr>
          <w:rFonts w:ascii="Times New Roman" w:hAnsi="Times New Roman" w:cs="Times New Roman"/>
          <w:i/>
          <w:sz w:val="26"/>
          <w:szCs w:val="26"/>
        </w:rPr>
        <w:t>et al.,</w:t>
      </w:r>
      <w:r w:rsidR="006032D1" w:rsidRPr="006C06CE">
        <w:rPr>
          <w:rFonts w:ascii="Times New Roman" w:hAnsi="Times New Roman" w:cs="Times New Roman"/>
          <w:sz w:val="26"/>
          <w:szCs w:val="26"/>
        </w:rPr>
        <w:t xml:space="preserve"> </w:t>
      </w:r>
      <w:r w:rsidR="00FA7224">
        <w:rPr>
          <w:rFonts w:ascii="Times New Roman" w:hAnsi="Times New Roman" w:cs="Times New Roman"/>
          <w:sz w:val="26"/>
          <w:szCs w:val="26"/>
        </w:rPr>
        <w:t>(</w:t>
      </w:r>
      <w:r w:rsidR="006032D1" w:rsidRPr="006C06CE">
        <w:rPr>
          <w:rFonts w:ascii="Times New Roman" w:hAnsi="Times New Roman" w:cs="Times New Roman"/>
          <w:sz w:val="26"/>
          <w:szCs w:val="26"/>
        </w:rPr>
        <w:t>2012</w:t>
      </w:r>
      <w:r w:rsidR="00FA7224">
        <w:rPr>
          <w:rFonts w:ascii="Times New Roman" w:hAnsi="Times New Roman" w:cs="Times New Roman"/>
          <w:sz w:val="26"/>
          <w:szCs w:val="26"/>
        </w:rPr>
        <w:t>)</w:t>
      </w:r>
      <w:r w:rsidR="006032D1">
        <w:rPr>
          <w:rFonts w:ascii="Times New Roman" w:hAnsi="Times New Roman" w:cs="Times New Roman"/>
          <w:sz w:val="26"/>
          <w:szCs w:val="26"/>
        </w:rPr>
        <w:t>, the</w:t>
      </w:r>
      <w:r w:rsidRPr="006C06CE">
        <w:rPr>
          <w:rFonts w:ascii="Times New Roman" w:hAnsi="Times New Roman" w:cs="Times New Roman"/>
          <w:sz w:val="26"/>
          <w:szCs w:val="26"/>
        </w:rPr>
        <w:t xml:space="preserve"> classes of rabbits is the status of a rabbit which might be denoted by the physiological condition or maturity stage of the rabbit and this include;</w:t>
      </w:r>
    </w:p>
    <w:p w:rsidR="00A843E7" w:rsidRPr="00C4112D" w:rsidRDefault="00A843E7" w:rsidP="00C4112D">
      <w:pPr>
        <w:pStyle w:val="ListParagraph"/>
        <w:numPr>
          <w:ilvl w:val="0"/>
          <w:numId w:val="7"/>
        </w:numPr>
        <w:spacing w:line="480" w:lineRule="auto"/>
        <w:rPr>
          <w:rFonts w:ascii="Times New Roman" w:hAnsi="Times New Roman" w:cs="Times New Roman"/>
          <w:sz w:val="26"/>
          <w:szCs w:val="26"/>
        </w:rPr>
      </w:pPr>
      <w:r w:rsidRPr="00C4112D">
        <w:rPr>
          <w:rFonts w:ascii="Times New Roman" w:hAnsi="Times New Roman" w:cs="Times New Roman"/>
          <w:sz w:val="26"/>
          <w:szCs w:val="26"/>
        </w:rPr>
        <w:t>Kit</w:t>
      </w:r>
      <w:r w:rsidR="00185194" w:rsidRPr="00C4112D">
        <w:rPr>
          <w:rFonts w:ascii="Times New Roman" w:hAnsi="Times New Roman" w:cs="Times New Roman"/>
          <w:sz w:val="26"/>
          <w:szCs w:val="26"/>
        </w:rPr>
        <w:t>ten</w:t>
      </w:r>
      <w:r w:rsidRPr="00C4112D">
        <w:rPr>
          <w:rFonts w:ascii="Times New Roman" w:hAnsi="Times New Roman" w:cs="Times New Roman"/>
          <w:sz w:val="26"/>
          <w:szCs w:val="26"/>
        </w:rPr>
        <w:t xml:space="preserve"> – This is a young rabbit</w:t>
      </w:r>
    </w:p>
    <w:p w:rsidR="00A843E7" w:rsidRPr="00C4112D" w:rsidRDefault="00A843E7" w:rsidP="00C4112D">
      <w:pPr>
        <w:pStyle w:val="ListParagraph"/>
        <w:numPr>
          <w:ilvl w:val="0"/>
          <w:numId w:val="7"/>
        </w:numPr>
        <w:spacing w:line="480" w:lineRule="auto"/>
        <w:rPr>
          <w:rFonts w:ascii="Times New Roman" w:hAnsi="Times New Roman" w:cs="Times New Roman"/>
          <w:sz w:val="26"/>
          <w:szCs w:val="26"/>
        </w:rPr>
      </w:pPr>
      <w:r w:rsidRPr="00C4112D">
        <w:rPr>
          <w:rFonts w:ascii="Times New Roman" w:hAnsi="Times New Roman" w:cs="Times New Roman"/>
          <w:sz w:val="26"/>
          <w:szCs w:val="26"/>
        </w:rPr>
        <w:t>Buck – This is a mature male rabbit</w:t>
      </w:r>
    </w:p>
    <w:p w:rsidR="00A843E7" w:rsidRPr="00C4112D" w:rsidRDefault="00A843E7" w:rsidP="00C4112D">
      <w:pPr>
        <w:pStyle w:val="ListParagraph"/>
        <w:numPr>
          <w:ilvl w:val="0"/>
          <w:numId w:val="7"/>
        </w:numPr>
        <w:spacing w:line="480" w:lineRule="auto"/>
        <w:rPr>
          <w:rFonts w:ascii="Times New Roman" w:hAnsi="Times New Roman" w:cs="Times New Roman"/>
          <w:sz w:val="26"/>
          <w:szCs w:val="26"/>
        </w:rPr>
      </w:pPr>
      <w:r w:rsidRPr="00C4112D">
        <w:rPr>
          <w:rFonts w:ascii="Times New Roman" w:hAnsi="Times New Roman" w:cs="Times New Roman"/>
          <w:sz w:val="26"/>
          <w:szCs w:val="26"/>
        </w:rPr>
        <w:t>Doe – This a term used to describe a female rabbit that have given birth</w:t>
      </w:r>
    </w:p>
    <w:p w:rsidR="00A843E7" w:rsidRPr="00C4112D" w:rsidRDefault="00A843E7" w:rsidP="00C4112D">
      <w:pPr>
        <w:pStyle w:val="ListParagraph"/>
        <w:numPr>
          <w:ilvl w:val="0"/>
          <w:numId w:val="7"/>
        </w:numPr>
        <w:spacing w:line="480" w:lineRule="auto"/>
        <w:rPr>
          <w:rFonts w:ascii="Times New Roman" w:hAnsi="Times New Roman" w:cs="Times New Roman"/>
          <w:sz w:val="26"/>
          <w:szCs w:val="26"/>
        </w:rPr>
      </w:pPr>
      <w:r w:rsidRPr="00C4112D">
        <w:rPr>
          <w:rFonts w:ascii="Times New Roman" w:hAnsi="Times New Roman" w:cs="Times New Roman"/>
          <w:sz w:val="26"/>
          <w:szCs w:val="26"/>
        </w:rPr>
        <w:t>Weaners – This are rabbits that have been separated from the doe and this usually occur at 30-40 days of age.</w:t>
      </w:r>
    </w:p>
    <w:p w:rsidR="00A843E7" w:rsidRPr="00C4112D" w:rsidRDefault="00A843E7" w:rsidP="00C4112D">
      <w:pPr>
        <w:pStyle w:val="ListParagraph"/>
        <w:numPr>
          <w:ilvl w:val="0"/>
          <w:numId w:val="7"/>
        </w:numPr>
        <w:spacing w:line="480" w:lineRule="auto"/>
        <w:rPr>
          <w:rFonts w:ascii="Times New Roman" w:hAnsi="Times New Roman" w:cs="Times New Roman"/>
          <w:sz w:val="26"/>
          <w:szCs w:val="26"/>
        </w:rPr>
      </w:pPr>
      <w:r w:rsidRPr="00C4112D">
        <w:rPr>
          <w:rFonts w:ascii="Times New Roman" w:hAnsi="Times New Roman" w:cs="Times New Roman"/>
          <w:sz w:val="26"/>
          <w:szCs w:val="26"/>
        </w:rPr>
        <w:t xml:space="preserve">Dry Doe – This is a female rabbit that </w:t>
      </w:r>
      <w:r w:rsidR="00027877" w:rsidRPr="00C4112D">
        <w:rPr>
          <w:rFonts w:ascii="Times New Roman" w:hAnsi="Times New Roman" w:cs="Times New Roman"/>
          <w:sz w:val="26"/>
          <w:szCs w:val="26"/>
        </w:rPr>
        <w:t>is not pregnant nor lactating.</w:t>
      </w:r>
    </w:p>
    <w:p w:rsidR="00A843E7" w:rsidRPr="00C4112D" w:rsidRDefault="00A843E7" w:rsidP="00C4112D">
      <w:pPr>
        <w:pStyle w:val="ListParagraph"/>
        <w:numPr>
          <w:ilvl w:val="0"/>
          <w:numId w:val="7"/>
        </w:numPr>
        <w:spacing w:line="480" w:lineRule="auto"/>
        <w:rPr>
          <w:rFonts w:ascii="Times New Roman" w:hAnsi="Times New Roman" w:cs="Times New Roman"/>
          <w:sz w:val="26"/>
          <w:szCs w:val="26"/>
        </w:rPr>
      </w:pPr>
      <w:r w:rsidRPr="00C4112D">
        <w:rPr>
          <w:rFonts w:ascii="Times New Roman" w:hAnsi="Times New Roman" w:cs="Times New Roman"/>
          <w:sz w:val="26"/>
          <w:szCs w:val="26"/>
        </w:rPr>
        <w:t>Lactating Doe – This is a femal</w:t>
      </w:r>
      <w:r w:rsidR="00A015A6" w:rsidRPr="00C4112D">
        <w:rPr>
          <w:rFonts w:ascii="Times New Roman" w:hAnsi="Times New Roman" w:cs="Times New Roman"/>
          <w:sz w:val="26"/>
          <w:szCs w:val="26"/>
        </w:rPr>
        <w:t>e rabbit that is tending the kitten</w:t>
      </w:r>
      <w:r w:rsidRPr="00C4112D">
        <w:rPr>
          <w:rFonts w:ascii="Times New Roman" w:hAnsi="Times New Roman" w:cs="Times New Roman"/>
          <w:sz w:val="26"/>
          <w:szCs w:val="26"/>
        </w:rPr>
        <w:t>s with milk</w:t>
      </w:r>
    </w:p>
    <w:p w:rsidR="00A843E7" w:rsidRDefault="00A843E7" w:rsidP="00C4112D">
      <w:pPr>
        <w:pStyle w:val="ListParagraph"/>
        <w:numPr>
          <w:ilvl w:val="0"/>
          <w:numId w:val="7"/>
        </w:numPr>
        <w:spacing w:line="480" w:lineRule="auto"/>
        <w:rPr>
          <w:rFonts w:ascii="Times New Roman" w:hAnsi="Times New Roman" w:cs="Times New Roman"/>
          <w:sz w:val="26"/>
          <w:szCs w:val="26"/>
        </w:rPr>
      </w:pPr>
      <w:r w:rsidRPr="00C4112D">
        <w:rPr>
          <w:rFonts w:ascii="Times New Roman" w:hAnsi="Times New Roman" w:cs="Times New Roman"/>
          <w:sz w:val="26"/>
          <w:szCs w:val="26"/>
        </w:rPr>
        <w:t xml:space="preserve">Pregnant Doe – This is a female rabbit that is with the fetus awaiting parturition (kindling). </w:t>
      </w:r>
    </w:p>
    <w:p w:rsidR="00822B25" w:rsidRPr="00C4112D" w:rsidRDefault="00822B25" w:rsidP="00822B25">
      <w:pPr>
        <w:pStyle w:val="ListParagraph"/>
        <w:spacing w:line="480" w:lineRule="auto"/>
        <w:rPr>
          <w:rFonts w:ascii="Times New Roman" w:hAnsi="Times New Roman" w:cs="Times New Roman"/>
          <w:sz w:val="26"/>
          <w:szCs w:val="26"/>
        </w:rPr>
      </w:pPr>
    </w:p>
    <w:p w:rsidR="00A843E7" w:rsidRPr="006C06CE" w:rsidRDefault="00A843E7" w:rsidP="006C06CE">
      <w:pPr>
        <w:spacing w:line="480" w:lineRule="auto"/>
        <w:rPr>
          <w:rFonts w:ascii="Times New Roman" w:hAnsi="Times New Roman" w:cs="Times New Roman"/>
          <w:b/>
          <w:sz w:val="26"/>
          <w:szCs w:val="26"/>
        </w:rPr>
      </w:pPr>
      <w:r w:rsidRPr="006C06CE">
        <w:rPr>
          <w:rFonts w:ascii="Times New Roman" w:hAnsi="Times New Roman" w:cs="Times New Roman"/>
          <w:b/>
          <w:sz w:val="26"/>
          <w:szCs w:val="26"/>
        </w:rPr>
        <w:t>2.2. Economic Importance of Rabbits</w:t>
      </w:r>
    </w:p>
    <w:p w:rsidR="00A843E7" w:rsidRPr="006C06CE" w:rsidRDefault="001B073A" w:rsidP="006C06CE">
      <w:pPr>
        <w:spacing w:line="480" w:lineRule="auto"/>
        <w:rPr>
          <w:rFonts w:ascii="Times New Roman" w:hAnsi="Times New Roman" w:cs="Times New Roman"/>
          <w:sz w:val="26"/>
          <w:szCs w:val="26"/>
        </w:rPr>
      </w:pPr>
      <w:r w:rsidRPr="006C06CE">
        <w:rPr>
          <w:rFonts w:ascii="Times New Roman" w:hAnsi="Times New Roman" w:cs="Times New Roman"/>
          <w:sz w:val="26"/>
          <w:szCs w:val="26"/>
        </w:rPr>
        <w:t xml:space="preserve">According to FAO, 2018, </w:t>
      </w:r>
      <w:r w:rsidR="00A843E7" w:rsidRPr="006C06CE">
        <w:rPr>
          <w:rFonts w:ascii="Times New Roman" w:hAnsi="Times New Roman" w:cs="Times New Roman"/>
          <w:sz w:val="26"/>
          <w:szCs w:val="26"/>
        </w:rPr>
        <w:t>Rabbit production is both beneficial to the keeper and the populace and this include;</w:t>
      </w:r>
    </w:p>
    <w:p w:rsidR="00A843E7" w:rsidRPr="006C06CE" w:rsidRDefault="00A843E7" w:rsidP="006C06CE">
      <w:pPr>
        <w:pStyle w:val="ListParagraph"/>
        <w:numPr>
          <w:ilvl w:val="0"/>
          <w:numId w:val="6"/>
        </w:numPr>
        <w:spacing w:line="480" w:lineRule="auto"/>
        <w:rPr>
          <w:rFonts w:ascii="Times New Roman" w:hAnsi="Times New Roman" w:cs="Times New Roman"/>
          <w:sz w:val="26"/>
          <w:szCs w:val="26"/>
        </w:rPr>
      </w:pPr>
      <w:r w:rsidRPr="006C06CE">
        <w:rPr>
          <w:rFonts w:ascii="Times New Roman" w:hAnsi="Times New Roman" w:cs="Times New Roman"/>
          <w:sz w:val="26"/>
          <w:szCs w:val="26"/>
        </w:rPr>
        <w:t>Major source of meat and protein globally</w:t>
      </w:r>
    </w:p>
    <w:p w:rsidR="00A843E7" w:rsidRPr="006C06CE" w:rsidRDefault="00A843E7" w:rsidP="006C06CE">
      <w:pPr>
        <w:pStyle w:val="ListParagraph"/>
        <w:numPr>
          <w:ilvl w:val="0"/>
          <w:numId w:val="6"/>
        </w:numPr>
        <w:spacing w:line="480" w:lineRule="auto"/>
        <w:rPr>
          <w:rFonts w:ascii="Times New Roman" w:hAnsi="Times New Roman" w:cs="Times New Roman"/>
          <w:sz w:val="26"/>
          <w:szCs w:val="26"/>
        </w:rPr>
      </w:pPr>
      <w:r w:rsidRPr="006C06CE">
        <w:rPr>
          <w:rFonts w:ascii="Times New Roman" w:hAnsi="Times New Roman" w:cs="Times New Roman"/>
          <w:sz w:val="26"/>
          <w:szCs w:val="26"/>
        </w:rPr>
        <w:t>Source of employment for it keepers</w:t>
      </w:r>
    </w:p>
    <w:p w:rsidR="00A843E7" w:rsidRPr="006C06CE" w:rsidRDefault="00A843E7" w:rsidP="006C06CE">
      <w:pPr>
        <w:pStyle w:val="ListParagraph"/>
        <w:numPr>
          <w:ilvl w:val="0"/>
          <w:numId w:val="6"/>
        </w:numPr>
        <w:spacing w:line="480" w:lineRule="auto"/>
        <w:rPr>
          <w:rFonts w:ascii="Times New Roman" w:hAnsi="Times New Roman" w:cs="Times New Roman"/>
          <w:sz w:val="26"/>
          <w:szCs w:val="26"/>
        </w:rPr>
      </w:pPr>
      <w:r w:rsidRPr="006C06CE">
        <w:rPr>
          <w:rFonts w:ascii="Times New Roman" w:hAnsi="Times New Roman" w:cs="Times New Roman"/>
          <w:sz w:val="26"/>
          <w:szCs w:val="26"/>
        </w:rPr>
        <w:t>Source of income from selling their products: the skin, the meat, the droppings for manure.</w:t>
      </w:r>
    </w:p>
    <w:p w:rsidR="00A843E7" w:rsidRPr="006C06CE" w:rsidRDefault="00A843E7" w:rsidP="006C06CE">
      <w:pPr>
        <w:pStyle w:val="ListParagraph"/>
        <w:numPr>
          <w:ilvl w:val="0"/>
          <w:numId w:val="6"/>
        </w:numPr>
        <w:spacing w:line="480" w:lineRule="auto"/>
        <w:rPr>
          <w:rFonts w:ascii="Times New Roman" w:hAnsi="Times New Roman" w:cs="Times New Roman"/>
          <w:sz w:val="26"/>
          <w:szCs w:val="26"/>
        </w:rPr>
      </w:pPr>
      <w:r w:rsidRPr="006C06CE">
        <w:rPr>
          <w:rFonts w:ascii="Times New Roman" w:hAnsi="Times New Roman" w:cs="Times New Roman"/>
          <w:sz w:val="26"/>
          <w:szCs w:val="26"/>
        </w:rPr>
        <w:t>Keeping rabbit is a stock of investment or wealth</w:t>
      </w:r>
    </w:p>
    <w:p w:rsidR="00225925" w:rsidRPr="006C06CE" w:rsidRDefault="00A843E7" w:rsidP="006C06CE">
      <w:pPr>
        <w:pStyle w:val="ListParagraph"/>
        <w:numPr>
          <w:ilvl w:val="0"/>
          <w:numId w:val="6"/>
        </w:numPr>
        <w:autoSpaceDE w:val="0"/>
        <w:autoSpaceDN w:val="0"/>
        <w:adjustRightInd w:val="0"/>
        <w:spacing w:after="0" w:line="480" w:lineRule="auto"/>
        <w:rPr>
          <w:rFonts w:ascii="Times New Roman" w:hAnsi="Times New Roman" w:cs="Times New Roman"/>
          <w:b/>
          <w:bCs/>
          <w:sz w:val="26"/>
          <w:szCs w:val="26"/>
        </w:rPr>
      </w:pPr>
      <w:r w:rsidRPr="006C06CE">
        <w:rPr>
          <w:rFonts w:ascii="Times New Roman" w:hAnsi="Times New Roman" w:cs="Times New Roman"/>
          <w:sz w:val="26"/>
          <w:szCs w:val="26"/>
        </w:rPr>
        <w:t xml:space="preserve">Rabbits serve the purpose of research constantly improve it utility and productivity </w:t>
      </w:r>
    </w:p>
    <w:p w:rsidR="00A843E7" w:rsidRPr="006C06CE" w:rsidRDefault="00A843E7" w:rsidP="006C06CE">
      <w:pPr>
        <w:autoSpaceDE w:val="0"/>
        <w:autoSpaceDN w:val="0"/>
        <w:adjustRightInd w:val="0"/>
        <w:spacing w:after="0" w:line="480" w:lineRule="auto"/>
        <w:rPr>
          <w:rFonts w:ascii="Times New Roman" w:hAnsi="Times New Roman" w:cs="Times New Roman"/>
          <w:b/>
          <w:bCs/>
          <w:sz w:val="26"/>
          <w:szCs w:val="26"/>
        </w:rPr>
      </w:pPr>
      <w:r w:rsidRPr="006C06CE">
        <w:rPr>
          <w:rFonts w:ascii="Times New Roman" w:hAnsi="Times New Roman" w:cs="Times New Roman"/>
          <w:b/>
          <w:bCs/>
          <w:sz w:val="26"/>
          <w:szCs w:val="26"/>
        </w:rPr>
        <w:t>2.3. Nutrients Requirement of Rabbits</w:t>
      </w:r>
    </w:p>
    <w:p w:rsidR="00A843E7" w:rsidRPr="006C06CE" w:rsidRDefault="00A843E7" w:rsidP="00563998">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The term “</w:t>
      </w:r>
      <w:r w:rsidRPr="006C06CE">
        <w:rPr>
          <w:rFonts w:ascii="Times New Roman" w:hAnsi="Times New Roman" w:cs="Times New Roman"/>
          <w:i/>
          <w:sz w:val="26"/>
          <w:szCs w:val="26"/>
        </w:rPr>
        <w:t>nutrient</w:t>
      </w:r>
      <w:r w:rsidRPr="006C06CE">
        <w:rPr>
          <w:rFonts w:ascii="Times New Roman" w:hAnsi="Times New Roman" w:cs="Times New Roman"/>
          <w:sz w:val="26"/>
          <w:szCs w:val="26"/>
        </w:rPr>
        <w:t>” refers to chemical compound (natura</w:t>
      </w:r>
      <w:r w:rsidR="0091427B" w:rsidRPr="006C06CE">
        <w:rPr>
          <w:rFonts w:ascii="Times New Roman" w:hAnsi="Times New Roman" w:cs="Times New Roman"/>
          <w:sz w:val="26"/>
          <w:szCs w:val="26"/>
        </w:rPr>
        <w:t xml:space="preserve">l or human-made), or a group of </w:t>
      </w:r>
      <w:r w:rsidRPr="006C06CE">
        <w:rPr>
          <w:rFonts w:ascii="Times New Roman" w:hAnsi="Times New Roman" w:cs="Times New Roman"/>
          <w:sz w:val="26"/>
          <w:szCs w:val="26"/>
        </w:rPr>
        <w:t>compounds of the same general chemical compositions, that help to support animal life (</w:t>
      </w:r>
      <w:r w:rsidR="006032D1" w:rsidRPr="006C06CE">
        <w:rPr>
          <w:rFonts w:ascii="Times New Roman" w:hAnsi="Times New Roman" w:cs="Times New Roman"/>
          <w:sz w:val="26"/>
          <w:szCs w:val="26"/>
        </w:rPr>
        <w:t xml:space="preserve">Piuheiro </w:t>
      </w:r>
      <w:r w:rsidR="000A142D" w:rsidRPr="006C06CE">
        <w:rPr>
          <w:rFonts w:ascii="Times New Roman" w:hAnsi="Times New Roman" w:cs="Times New Roman"/>
          <w:i/>
          <w:sz w:val="26"/>
          <w:szCs w:val="26"/>
        </w:rPr>
        <w:t>et al.,</w:t>
      </w:r>
      <w:r w:rsidR="000A142D" w:rsidRPr="006C06CE">
        <w:rPr>
          <w:rFonts w:ascii="Times New Roman" w:hAnsi="Times New Roman" w:cs="Times New Roman"/>
          <w:sz w:val="26"/>
          <w:szCs w:val="26"/>
        </w:rPr>
        <w:t xml:space="preserve"> 2012</w:t>
      </w:r>
      <w:r w:rsidRPr="006C06CE">
        <w:rPr>
          <w:rFonts w:ascii="Times New Roman" w:hAnsi="Times New Roman" w:cs="Times New Roman"/>
          <w:sz w:val="26"/>
          <w:szCs w:val="26"/>
        </w:rPr>
        <w:t xml:space="preserve">). The basic nutrients required by animals and livestock includes; carbohydrate, protein, fats and oil, minerals, vitamins and water </w:t>
      </w:r>
      <w:r w:rsidR="00F732EE" w:rsidRPr="006C06CE">
        <w:rPr>
          <w:rFonts w:ascii="Times New Roman" w:hAnsi="Times New Roman" w:cs="Times New Roman"/>
          <w:sz w:val="26"/>
          <w:szCs w:val="26"/>
        </w:rPr>
        <w:t>as a dietary essential</w:t>
      </w:r>
      <w:r w:rsidRPr="006C06CE">
        <w:rPr>
          <w:rFonts w:ascii="Times New Roman" w:hAnsi="Times New Roman" w:cs="Times New Roman"/>
          <w:sz w:val="26"/>
          <w:szCs w:val="26"/>
        </w:rPr>
        <w:t xml:space="preserve"> (Brussaard </w:t>
      </w:r>
      <w:r w:rsidRPr="006C06CE">
        <w:rPr>
          <w:rFonts w:ascii="Times New Roman" w:hAnsi="Times New Roman" w:cs="Times New Roman"/>
          <w:i/>
          <w:sz w:val="26"/>
          <w:szCs w:val="26"/>
        </w:rPr>
        <w:t>et al</w:t>
      </w:r>
      <w:r w:rsidRPr="006C06CE">
        <w:rPr>
          <w:rFonts w:ascii="Times New Roman" w:hAnsi="Times New Roman" w:cs="Times New Roman"/>
          <w:sz w:val="26"/>
          <w:szCs w:val="26"/>
        </w:rPr>
        <w:t>., 2002). These nutrien</w:t>
      </w:r>
      <w:r w:rsidR="00FB20AF" w:rsidRPr="006C06CE">
        <w:rPr>
          <w:rFonts w:ascii="Times New Roman" w:hAnsi="Times New Roman" w:cs="Times New Roman"/>
          <w:sz w:val="26"/>
          <w:szCs w:val="26"/>
        </w:rPr>
        <w:t>ts are mostly derived from feed. In Addition, exception of water</w:t>
      </w:r>
      <w:r w:rsidRPr="006C06CE">
        <w:rPr>
          <w:rFonts w:ascii="Times New Roman" w:hAnsi="Times New Roman" w:cs="Times New Roman"/>
          <w:sz w:val="26"/>
          <w:szCs w:val="26"/>
        </w:rPr>
        <w:t xml:space="preserve"> is </w:t>
      </w:r>
      <w:r w:rsidR="00FB20AF" w:rsidRPr="006C06CE">
        <w:rPr>
          <w:rFonts w:ascii="Times New Roman" w:hAnsi="Times New Roman" w:cs="Times New Roman"/>
          <w:sz w:val="26"/>
          <w:szCs w:val="26"/>
        </w:rPr>
        <w:t xml:space="preserve">also </w:t>
      </w:r>
      <w:r w:rsidRPr="006C06CE">
        <w:rPr>
          <w:rFonts w:ascii="Times New Roman" w:hAnsi="Times New Roman" w:cs="Times New Roman"/>
          <w:sz w:val="26"/>
          <w:szCs w:val="26"/>
        </w:rPr>
        <w:t xml:space="preserve">derived from a different </w:t>
      </w:r>
      <w:r w:rsidR="00563998" w:rsidRPr="006C06CE">
        <w:rPr>
          <w:rFonts w:ascii="Times New Roman" w:hAnsi="Times New Roman" w:cs="Times New Roman"/>
          <w:sz w:val="26"/>
          <w:szCs w:val="26"/>
        </w:rPr>
        <w:t>source</w:t>
      </w:r>
      <w:r w:rsidR="00FB20AF" w:rsidRPr="006C06CE">
        <w:rPr>
          <w:rFonts w:ascii="Times New Roman" w:hAnsi="Times New Roman" w:cs="Times New Roman"/>
          <w:sz w:val="26"/>
          <w:szCs w:val="26"/>
        </w:rPr>
        <w:t xml:space="preserve"> apart from feed alone</w:t>
      </w:r>
      <w:r w:rsidRPr="006C06CE">
        <w:rPr>
          <w:rFonts w:ascii="Times New Roman" w:hAnsi="Times New Roman" w:cs="Times New Roman"/>
          <w:sz w:val="26"/>
          <w:szCs w:val="26"/>
        </w:rPr>
        <w:t>.</w:t>
      </w:r>
    </w:p>
    <w:p w:rsidR="00A843E7" w:rsidRPr="006C06CE" w:rsidRDefault="00A843E7" w:rsidP="006C06CE">
      <w:pPr>
        <w:autoSpaceDE w:val="0"/>
        <w:autoSpaceDN w:val="0"/>
        <w:adjustRightInd w:val="0"/>
        <w:spacing w:after="0" w:line="480" w:lineRule="auto"/>
        <w:rPr>
          <w:rFonts w:ascii="Times New Roman" w:hAnsi="Times New Roman" w:cs="Times New Roman"/>
          <w:b/>
          <w:bCs/>
          <w:sz w:val="26"/>
          <w:szCs w:val="26"/>
        </w:rPr>
      </w:pPr>
      <w:r w:rsidRPr="006C06CE">
        <w:rPr>
          <w:rFonts w:ascii="Times New Roman" w:hAnsi="Times New Roman" w:cs="Times New Roman"/>
          <w:b/>
          <w:bCs/>
          <w:sz w:val="26"/>
          <w:szCs w:val="26"/>
        </w:rPr>
        <w:t>2.3.1 Carbohydrates</w:t>
      </w:r>
    </w:p>
    <w:p w:rsidR="00AF23A0" w:rsidRPr="006C06CE" w:rsidRDefault="00A843E7" w:rsidP="004454B6">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Carbohydrates are the main sources of the energy and these includes; Starches and sugars (Brussaard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2002). These are complex substances that contain only carbon, hydrogen, and oxygen. Carbohydrates are used to produce heat and energy which is required for </w:t>
      </w:r>
      <w:r w:rsidRPr="006C06CE">
        <w:rPr>
          <w:rFonts w:ascii="Times New Roman" w:hAnsi="Times New Roman" w:cs="Times New Roman"/>
          <w:sz w:val="26"/>
          <w:szCs w:val="26"/>
        </w:rPr>
        <w:lastRenderedPageBreak/>
        <w:t xml:space="preserve">growth and other metabolism (Brussaard </w:t>
      </w:r>
      <w:r w:rsidRPr="006C06CE">
        <w:rPr>
          <w:rFonts w:ascii="Times New Roman" w:hAnsi="Times New Roman" w:cs="Times New Roman"/>
          <w:i/>
          <w:sz w:val="26"/>
          <w:szCs w:val="26"/>
        </w:rPr>
        <w:t>et al</w:t>
      </w:r>
      <w:r w:rsidRPr="006C06CE">
        <w:rPr>
          <w:rFonts w:ascii="Times New Roman" w:hAnsi="Times New Roman" w:cs="Times New Roman"/>
          <w:sz w:val="26"/>
          <w:szCs w:val="26"/>
        </w:rPr>
        <w:t>., 2002). Good sources of carbohydrates are oats, barley, rice, wheat, corn, roughage, molasses and grasses.</w:t>
      </w:r>
    </w:p>
    <w:p w:rsidR="00A843E7" w:rsidRPr="006C06CE" w:rsidRDefault="00A843E7" w:rsidP="006C06CE">
      <w:pPr>
        <w:autoSpaceDE w:val="0"/>
        <w:autoSpaceDN w:val="0"/>
        <w:adjustRightInd w:val="0"/>
        <w:spacing w:after="0" w:line="480" w:lineRule="auto"/>
        <w:rPr>
          <w:rFonts w:ascii="Times New Roman" w:hAnsi="Times New Roman" w:cs="Times New Roman"/>
          <w:b/>
          <w:bCs/>
          <w:sz w:val="26"/>
          <w:szCs w:val="26"/>
        </w:rPr>
      </w:pPr>
      <w:r w:rsidRPr="006C06CE">
        <w:rPr>
          <w:rFonts w:ascii="Times New Roman" w:hAnsi="Times New Roman" w:cs="Times New Roman"/>
          <w:b/>
          <w:bCs/>
          <w:sz w:val="26"/>
          <w:szCs w:val="26"/>
        </w:rPr>
        <w:t>2.3.2. Protein</w:t>
      </w:r>
    </w:p>
    <w:p w:rsidR="00A843E7" w:rsidRPr="00822B25" w:rsidRDefault="00A843E7" w:rsidP="004454B6">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Protein is composed of chains of amino acids. While rabbits do not require high amounts of it, protein is essential for growth, development, tissue repair and reproduction (Volatier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2000). Rabbit’s protein requirement can either be from plant or animal source. Plant sources mainly from; legumes; soybean, cowpea, calopogonium, mucuna, alfalfa, cowpea, etc. Thee animal source of protein is obtained from; fish meal, blood meal, etc. (Abu </w:t>
      </w:r>
      <w:r w:rsidRPr="006C06CE">
        <w:rPr>
          <w:rFonts w:ascii="Times New Roman" w:hAnsi="Times New Roman" w:cs="Times New Roman"/>
          <w:i/>
          <w:sz w:val="26"/>
          <w:szCs w:val="26"/>
        </w:rPr>
        <w:t>et al</w:t>
      </w:r>
      <w:r w:rsidRPr="006C06CE">
        <w:rPr>
          <w:rFonts w:ascii="Times New Roman" w:hAnsi="Times New Roman" w:cs="Times New Roman"/>
          <w:sz w:val="26"/>
          <w:szCs w:val="26"/>
        </w:rPr>
        <w:t>., 2008). Majorly, rabbit protein requirement is derived from concentrate feed and legumes.</w:t>
      </w:r>
    </w:p>
    <w:p w:rsidR="00A843E7" w:rsidRPr="006C06CE" w:rsidRDefault="00A843E7" w:rsidP="000244F9">
      <w:pPr>
        <w:autoSpaceDE w:val="0"/>
        <w:autoSpaceDN w:val="0"/>
        <w:adjustRightInd w:val="0"/>
        <w:spacing w:after="0"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2.3.3. Fats and Oil</w:t>
      </w:r>
    </w:p>
    <w:p w:rsidR="00A843E7" w:rsidRPr="006C06CE" w:rsidRDefault="00A843E7" w:rsidP="000244F9">
      <w:pPr>
        <w:pStyle w:val="Default"/>
        <w:spacing w:line="480" w:lineRule="auto"/>
        <w:jc w:val="both"/>
        <w:rPr>
          <w:sz w:val="26"/>
          <w:szCs w:val="26"/>
        </w:rPr>
      </w:pPr>
      <w:r w:rsidRPr="006C06CE">
        <w:rPr>
          <w:sz w:val="26"/>
          <w:szCs w:val="26"/>
        </w:rPr>
        <w:t xml:space="preserve">Fat and oil are complex substances which also contain carbon, hydrogen, and oxygen. However, the proportions of carbon and hydrogen are much greater in fats than in carbohydrates. Any excess amount of fat is stored in the rabbit’s tissues (Brussaard </w:t>
      </w:r>
      <w:r w:rsidRPr="006C06CE">
        <w:rPr>
          <w:i/>
          <w:sz w:val="26"/>
          <w:szCs w:val="26"/>
        </w:rPr>
        <w:t>et al</w:t>
      </w:r>
      <w:r w:rsidRPr="006C06CE">
        <w:rPr>
          <w:sz w:val="26"/>
          <w:szCs w:val="26"/>
        </w:rPr>
        <w:t xml:space="preserve">., 2002). Fat is found in small quantities in common grains such as oats, barley, and wheat. Flax seed and soybean seed are high in fat while roughage has a very low-fat content. Fats and oils (liquid fats) are a concentrated source of energy. Fats in the diet are necessary for good health. They make certain vitamins available for use in the body, they cushion vital organs, they make up part of all body cells and they help to maintain body temperature (Brussaard </w:t>
      </w:r>
      <w:r w:rsidRPr="006C06CE">
        <w:rPr>
          <w:i/>
          <w:sz w:val="26"/>
          <w:szCs w:val="26"/>
        </w:rPr>
        <w:t>et al</w:t>
      </w:r>
      <w:r w:rsidRPr="006C06CE">
        <w:rPr>
          <w:sz w:val="26"/>
          <w:szCs w:val="26"/>
        </w:rPr>
        <w:t xml:space="preserve">., 2002). Fats also delay pangs of hunger because feed mixture containing fat remains longer in the stomach. Nutritionists distinguish between different types of dietary fats in food. Saturated fats are usually solid in form and are of animal origin (Volatier </w:t>
      </w:r>
      <w:r w:rsidRPr="006C06CE">
        <w:rPr>
          <w:i/>
          <w:sz w:val="26"/>
          <w:szCs w:val="26"/>
        </w:rPr>
        <w:t>et al.,</w:t>
      </w:r>
      <w:r w:rsidRPr="006C06CE">
        <w:rPr>
          <w:sz w:val="26"/>
          <w:szCs w:val="26"/>
        </w:rPr>
        <w:t xml:space="preserve"> 2000). It is known that saturated fats can raise the level of cholesterol in </w:t>
      </w:r>
      <w:r w:rsidRPr="006C06CE">
        <w:rPr>
          <w:sz w:val="26"/>
          <w:szCs w:val="26"/>
        </w:rPr>
        <w:lastRenderedPageBreak/>
        <w:t>the blood. Cholesterol is a natural waxy substance made by the body. It helps to form digestive juices and other functions. In animal nutrition, fat functions as an insulator and major source of energy.</w:t>
      </w:r>
    </w:p>
    <w:p w:rsidR="00A843E7" w:rsidRPr="006C06CE" w:rsidRDefault="00A843E7" w:rsidP="000244F9">
      <w:pPr>
        <w:spacing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2.3.4. Minerals</w:t>
      </w:r>
    </w:p>
    <w:p w:rsidR="00A843E7" w:rsidRPr="006C06CE" w:rsidRDefault="00A843E7" w:rsidP="000244F9">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Minerals are inorganic elements required for functionality and development of cells and organs. Minerals are categorize</w:t>
      </w:r>
      <w:r w:rsidR="003D28CC">
        <w:rPr>
          <w:rFonts w:ascii="Times New Roman" w:hAnsi="Times New Roman" w:cs="Times New Roman"/>
          <w:sz w:val="26"/>
          <w:szCs w:val="26"/>
        </w:rPr>
        <w:t>d</w:t>
      </w:r>
      <w:r w:rsidRPr="006C06CE">
        <w:rPr>
          <w:rFonts w:ascii="Times New Roman" w:hAnsi="Times New Roman" w:cs="Times New Roman"/>
          <w:sz w:val="26"/>
          <w:szCs w:val="26"/>
        </w:rPr>
        <w:t xml:space="preserve"> into; essential and non-essential minerals. The essential minerals are those minerals that is essential for development of organs and it deficiency can upset critical issues in the animal and these includes; calcium, magnesium, phosphorus, nitrogen, sodium, chloride, potassium, iodine, iron, selenium, sulphur, etc. Non-essential minerals is usually synthesize by the body of the animal and these include; boron, bromine, silicon, etc. (Verger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2002). Minerals helps body processes function properly. They aid in digestion, muscle action, and manufacturing of blood and bone (Unwin and Moller, 200</w:t>
      </w:r>
      <w:r w:rsidR="00901A54" w:rsidRPr="006C06CE">
        <w:rPr>
          <w:rFonts w:ascii="Times New Roman" w:hAnsi="Times New Roman" w:cs="Times New Roman"/>
          <w:sz w:val="26"/>
          <w:szCs w:val="26"/>
        </w:rPr>
        <w:t>1</w:t>
      </w:r>
      <w:r w:rsidRPr="006C06CE">
        <w:rPr>
          <w:rFonts w:ascii="Times New Roman" w:hAnsi="Times New Roman" w:cs="Times New Roman"/>
          <w:sz w:val="26"/>
          <w:szCs w:val="26"/>
        </w:rPr>
        <w:t xml:space="preserve">). Minerals are stored in a rabbit’s skeleton and soft tissues. Most of the feed materials given to rabbits contribute to a varied intake of minerals. Most minerals are easy to obtain in quantities required by the body in form of supplements like; bone meal, limestone, salt, etc. (Verger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2002).  Some minerals have their specific functions, for example; Iron helps to build red blood cells. It also helps the blood carry oxygen from the lungs to each body cell. Calcium and phosphorus is also essential in building skeletal structures; bones and teeth (Unwin and Moller, 2001).  </w:t>
      </w:r>
    </w:p>
    <w:p w:rsidR="00A843E7" w:rsidRPr="006C06CE" w:rsidRDefault="00A843E7" w:rsidP="000244F9">
      <w:pPr>
        <w:autoSpaceDE w:val="0"/>
        <w:autoSpaceDN w:val="0"/>
        <w:adjustRightInd w:val="0"/>
        <w:spacing w:after="0"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2.3.5. Vitamins</w:t>
      </w:r>
    </w:p>
    <w:p w:rsidR="000547B1" w:rsidRPr="006C06CE" w:rsidRDefault="00A843E7" w:rsidP="000244F9">
      <w:pPr>
        <w:pStyle w:val="Default"/>
        <w:spacing w:line="480" w:lineRule="auto"/>
        <w:jc w:val="both"/>
        <w:rPr>
          <w:sz w:val="26"/>
          <w:szCs w:val="26"/>
        </w:rPr>
      </w:pPr>
      <w:r w:rsidRPr="006C06CE">
        <w:rPr>
          <w:sz w:val="26"/>
          <w:szCs w:val="26"/>
        </w:rPr>
        <w:t>Vitamins are organic molecule that is an essential micronutrient which an organism needs in small quantities for the proper fun</w:t>
      </w:r>
      <w:r w:rsidR="003F1DF6" w:rsidRPr="006C06CE">
        <w:rPr>
          <w:sz w:val="26"/>
          <w:szCs w:val="26"/>
        </w:rPr>
        <w:t>ctioning of its metabolism</w:t>
      </w:r>
      <w:r w:rsidR="000547B1" w:rsidRPr="006C06CE">
        <w:rPr>
          <w:sz w:val="26"/>
          <w:szCs w:val="26"/>
        </w:rPr>
        <w:t>.</w:t>
      </w:r>
    </w:p>
    <w:p w:rsidR="00A843E7" w:rsidRPr="006C06CE" w:rsidRDefault="00A843E7" w:rsidP="000244F9">
      <w:pPr>
        <w:pStyle w:val="Default"/>
        <w:spacing w:line="480" w:lineRule="auto"/>
        <w:jc w:val="both"/>
        <w:rPr>
          <w:sz w:val="26"/>
          <w:szCs w:val="26"/>
        </w:rPr>
      </w:pPr>
      <w:r w:rsidRPr="006C06CE">
        <w:rPr>
          <w:sz w:val="26"/>
          <w:szCs w:val="26"/>
        </w:rPr>
        <w:lastRenderedPageBreak/>
        <w:t>Vitamins are known as accessory food substances which is also required for rabbit proper growth and development. Vitamins regulate growth processes, assist in digestion, and help disease prevention. Vitamins are categorize</w:t>
      </w:r>
      <w:r w:rsidR="003D28CC">
        <w:rPr>
          <w:sz w:val="26"/>
          <w:szCs w:val="26"/>
        </w:rPr>
        <w:t>d</w:t>
      </w:r>
      <w:r w:rsidRPr="006C06CE">
        <w:rPr>
          <w:sz w:val="26"/>
          <w:szCs w:val="26"/>
        </w:rPr>
        <w:t xml:space="preserve"> into; fat-soluble and water-soluble vitamins. </w:t>
      </w:r>
      <w:r w:rsidRPr="006C06CE">
        <w:rPr>
          <w:bCs/>
          <w:sz w:val="26"/>
          <w:szCs w:val="26"/>
        </w:rPr>
        <w:t>Fat-soluble vitamins include; vitamin A, D, E and K. They are digested and absorbed with the help of fats that are in the diet (</w:t>
      </w:r>
      <w:r w:rsidRPr="006C06CE">
        <w:rPr>
          <w:sz w:val="26"/>
          <w:szCs w:val="26"/>
        </w:rPr>
        <w:t>Ireland and Moller, 2000)</w:t>
      </w:r>
      <w:r w:rsidRPr="006C06CE">
        <w:rPr>
          <w:bCs/>
          <w:sz w:val="26"/>
          <w:szCs w:val="26"/>
        </w:rPr>
        <w:t>.</w:t>
      </w:r>
      <w:r w:rsidRPr="006C06CE">
        <w:rPr>
          <w:sz w:val="26"/>
          <w:szCs w:val="26"/>
        </w:rPr>
        <w:t xml:space="preserve"> </w:t>
      </w:r>
      <w:r w:rsidRPr="006C06CE">
        <w:rPr>
          <w:bCs/>
          <w:sz w:val="26"/>
          <w:szCs w:val="26"/>
        </w:rPr>
        <w:t>Vitamin A is needed for strong bones, good vision and healthy skin. It is found both in dark green and yellow fruits and vegetables. Vitamin D is essential for children because it helps calcium and phosphorus to form straight, strong bones and teeth. With direct sunlight on the skin, the body can manufacture its own vitamin D. Infants and young rabbits often need a vitamin D supplement because the</w:t>
      </w:r>
      <w:r w:rsidRPr="006C06CE">
        <w:rPr>
          <w:sz w:val="26"/>
          <w:szCs w:val="26"/>
        </w:rPr>
        <w:t xml:space="preserve"> lack of vitamin D can cause a disease known as rickets</w:t>
      </w:r>
      <w:r w:rsidRPr="006C06CE">
        <w:rPr>
          <w:bCs/>
          <w:sz w:val="26"/>
          <w:szCs w:val="26"/>
        </w:rPr>
        <w:t xml:space="preserve">. Vitamin E helps to protect Vitamin A and red blood cells. It is found in a wide variety of foods, and it is easy to get enough. </w:t>
      </w:r>
      <w:r w:rsidRPr="006C06CE">
        <w:rPr>
          <w:sz w:val="26"/>
          <w:szCs w:val="26"/>
        </w:rPr>
        <w:t xml:space="preserve"> </w:t>
      </w:r>
      <w:r w:rsidRPr="006C06CE">
        <w:rPr>
          <w:bCs/>
          <w:sz w:val="26"/>
          <w:szCs w:val="26"/>
        </w:rPr>
        <w:t>Vitamin K is one vitamin that is made within the body by bacteria that live in the intestinal tract. Small amounts are found as well in the green forages (</w:t>
      </w:r>
      <w:r w:rsidRPr="006C06CE">
        <w:rPr>
          <w:sz w:val="26"/>
          <w:szCs w:val="26"/>
        </w:rPr>
        <w:t>Ireland and Moller, 2000)</w:t>
      </w:r>
      <w:r w:rsidRPr="006C06CE">
        <w:rPr>
          <w:bCs/>
          <w:sz w:val="26"/>
          <w:szCs w:val="26"/>
        </w:rPr>
        <w:t>.</w:t>
      </w:r>
      <w:r w:rsidR="008F1C19" w:rsidRPr="006C06CE">
        <w:rPr>
          <w:bCs/>
          <w:sz w:val="26"/>
          <w:szCs w:val="26"/>
        </w:rPr>
        <w:t xml:space="preserve"> </w:t>
      </w:r>
      <w:r w:rsidRPr="006C06CE">
        <w:rPr>
          <w:bCs/>
          <w:sz w:val="26"/>
          <w:szCs w:val="26"/>
        </w:rPr>
        <w:t>Fat-soluble vitamins can be stored in the body for long periods. They are stored in the fatty tissue and in the liver. Water-soluble vitamins</w:t>
      </w:r>
      <w:r w:rsidRPr="006C06CE">
        <w:rPr>
          <w:b/>
          <w:bCs/>
          <w:sz w:val="26"/>
          <w:szCs w:val="26"/>
        </w:rPr>
        <w:t xml:space="preserve"> </w:t>
      </w:r>
      <w:r w:rsidRPr="006C06CE">
        <w:rPr>
          <w:bCs/>
          <w:sz w:val="26"/>
          <w:szCs w:val="26"/>
        </w:rPr>
        <w:t>are the</w:t>
      </w:r>
      <w:r w:rsidRPr="006C06CE">
        <w:rPr>
          <w:b/>
          <w:bCs/>
          <w:sz w:val="26"/>
          <w:szCs w:val="26"/>
        </w:rPr>
        <w:t xml:space="preserve"> </w:t>
      </w:r>
      <w:r w:rsidRPr="006C06CE">
        <w:rPr>
          <w:bCs/>
          <w:sz w:val="26"/>
          <w:szCs w:val="26"/>
        </w:rPr>
        <w:t>vitamin B complex and vitamin C (</w:t>
      </w:r>
      <w:r w:rsidRPr="006C06CE">
        <w:rPr>
          <w:sz w:val="26"/>
          <w:szCs w:val="26"/>
        </w:rPr>
        <w:t>Ireland and Moller, 2000)</w:t>
      </w:r>
      <w:r w:rsidRPr="006C06CE">
        <w:rPr>
          <w:bCs/>
          <w:sz w:val="26"/>
          <w:szCs w:val="26"/>
        </w:rPr>
        <w:t xml:space="preserve">. </w:t>
      </w:r>
      <w:r w:rsidR="008F1C19" w:rsidRPr="006C06CE">
        <w:rPr>
          <w:bCs/>
          <w:sz w:val="26"/>
          <w:szCs w:val="26"/>
        </w:rPr>
        <w:t xml:space="preserve">Vitamin </w:t>
      </w:r>
      <w:r w:rsidRPr="006C06CE">
        <w:rPr>
          <w:bCs/>
          <w:sz w:val="26"/>
          <w:szCs w:val="26"/>
        </w:rPr>
        <w:t>B complex are a group of several vitamins that helps to maintain healthy skin and a well-functioning nervous system. Vitamin B complex also help to convert carbohydrates into energy.</w:t>
      </w:r>
      <w:r w:rsidRPr="006C06CE">
        <w:rPr>
          <w:sz w:val="26"/>
          <w:szCs w:val="26"/>
        </w:rPr>
        <w:t xml:space="preserve"> </w:t>
      </w:r>
      <w:r w:rsidRPr="006C06CE">
        <w:rPr>
          <w:bCs/>
          <w:sz w:val="26"/>
          <w:szCs w:val="26"/>
        </w:rPr>
        <w:t>Vitamin C, or ascorbic acid, is needed for building the connective tissue that holds body cells together. Vitamin C is essential for healthy teeth, gums and blood vessels (</w:t>
      </w:r>
      <w:r w:rsidRPr="006C06CE">
        <w:rPr>
          <w:sz w:val="26"/>
          <w:szCs w:val="26"/>
        </w:rPr>
        <w:t>Ireland and Moller, 2000)</w:t>
      </w:r>
      <w:r w:rsidRPr="006C06CE">
        <w:rPr>
          <w:bCs/>
          <w:sz w:val="26"/>
          <w:szCs w:val="26"/>
        </w:rPr>
        <w:t xml:space="preserve">. It also helps the body to absorb iron. These water-soluble vitamins are not stored in the body for </w:t>
      </w:r>
      <w:r w:rsidRPr="006C06CE">
        <w:rPr>
          <w:bCs/>
          <w:sz w:val="26"/>
          <w:szCs w:val="26"/>
        </w:rPr>
        <w:lastRenderedPageBreak/>
        <w:t>long. Good sources should be given to rabbits, although it is also obtained from green forages (</w:t>
      </w:r>
      <w:r w:rsidRPr="006C06CE">
        <w:rPr>
          <w:sz w:val="26"/>
          <w:szCs w:val="26"/>
        </w:rPr>
        <w:t>Unwin and Moller, 2001)</w:t>
      </w:r>
      <w:r w:rsidRPr="006C06CE">
        <w:rPr>
          <w:bCs/>
          <w:sz w:val="26"/>
          <w:szCs w:val="26"/>
        </w:rPr>
        <w:t>.</w:t>
      </w:r>
    </w:p>
    <w:p w:rsidR="00A843E7" w:rsidRPr="006C06CE" w:rsidRDefault="00A843E7" w:rsidP="000244F9">
      <w:pPr>
        <w:autoSpaceDE w:val="0"/>
        <w:autoSpaceDN w:val="0"/>
        <w:adjustRightInd w:val="0"/>
        <w:spacing w:after="0"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2.3.6. Water</w:t>
      </w:r>
    </w:p>
    <w:p w:rsidR="00822B25" w:rsidRDefault="00A843E7" w:rsidP="000244F9">
      <w:pPr>
        <w:spacing w:line="480" w:lineRule="auto"/>
        <w:jc w:val="both"/>
        <w:rPr>
          <w:rFonts w:ascii="Times New Roman" w:hAnsi="Times New Roman" w:cs="Times New Roman"/>
          <w:bCs/>
          <w:sz w:val="26"/>
          <w:szCs w:val="26"/>
        </w:rPr>
      </w:pPr>
      <w:r w:rsidRPr="006C06CE">
        <w:rPr>
          <w:rFonts w:ascii="Times New Roman" w:hAnsi="Times New Roman" w:cs="Times New Roman"/>
          <w:sz w:val="26"/>
          <w:szCs w:val="26"/>
        </w:rPr>
        <w:t xml:space="preserve">Water is a colourless, transparent, odourless liquid that forms the seas, lakes, rivers, and rain and is the basis of the fluids in living organisms. Water is a substance composed of the chemical elements hydrogen and oxygen and existing in gaseous, liquid, and solid states. It is one of the most plentiful and essential of compounds. Water is a polar liquid as it contains both negative and positive charges. A tasteless at room temperature, it has the important ability to dissolve many other substances, hence it is a universal solvent </w:t>
      </w:r>
      <w:r w:rsidR="002D5886" w:rsidRPr="006C06CE">
        <w:rPr>
          <w:rFonts w:ascii="Times New Roman" w:hAnsi="Times New Roman" w:cs="Times New Roman"/>
          <w:sz w:val="26"/>
          <w:szCs w:val="26"/>
        </w:rPr>
        <w:t>(Usoro, 2</w:t>
      </w:r>
      <w:r w:rsidR="00F024AE" w:rsidRPr="006C06CE">
        <w:rPr>
          <w:rFonts w:ascii="Times New Roman" w:hAnsi="Times New Roman" w:cs="Times New Roman"/>
          <w:sz w:val="26"/>
          <w:szCs w:val="26"/>
        </w:rPr>
        <w:t>022</w:t>
      </w:r>
      <w:r w:rsidR="002D5886" w:rsidRPr="006C06CE">
        <w:rPr>
          <w:rFonts w:ascii="Times New Roman" w:hAnsi="Times New Roman" w:cs="Times New Roman"/>
          <w:sz w:val="26"/>
          <w:szCs w:val="26"/>
        </w:rPr>
        <w:t>)</w:t>
      </w:r>
      <w:r w:rsidRPr="006C06CE">
        <w:rPr>
          <w:rFonts w:ascii="Times New Roman" w:hAnsi="Times New Roman" w:cs="Times New Roman"/>
          <w:sz w:val="26"/>
          <w:szCs w:val="26"/>
        </w:rPr>
        <w:t xml:space="preserve">. All vital processes in the body demand water. It is used in digestive processes and in the removal of wastes from the body. Fresh water is required by rabbits at all times. This is the cheapest and most essential feed required by all animals. </w:t>
      </w:r>
      <w:r w:rsidRPr="006C06CE">
        <w:rPr>
          <w:rFonts w:ascii="Times New Roman" w:hAnsi="Times New Roman" w:cs="Times New Roman"/>
          <w:bCs/>
          <w:sz w:val="26"/>
          <w:szCs w:val="26"/>
        </w:rPr>
        <w:t xml:space="preserve">In order to live, every cell in the body requires water for it effective functioning. Water takes an active part in many chemical reactions and is needed to carry other nutrients, to regulate body temperature, and to help eliminate wastes. Water makes up about 60 percent of the body weight. </w:t>
      </w:r>
    </w:p>
    <w:p w:rsidR="00A843E7" w:rsidRPr="00822B25" w:rsidRDefault="00A843E7" w:rsidP="000244F9">
      <w:pPr>
        <w:spacing w:line="480" w:lineRule="auto"/>
        <w:jc w:val="both"/>
        <w:rPr>
          <w:rFonts w:ascii="Times New Roman" w:hAnsi="Times New Roman" w:cs="Times New Roman"/>
          <w:bCs/>
          <w:sz w:val="26"/>
          <w:szCs w:val="26"/>
        </w:rPr>
      </w:pPr>
      <w:r w:rsidRPr="006C06CE">
        <w:rPr>
          <w:rFonts w:ascii="Times New Roman" w:hAnsi="Times New Roman" w:cs="Times New Roman"/>
          <w:b/>
          <w:sz w:val="26"/>
          <w:szCs w:val="26"/>
        </w:rPr>
        <w:t>2.4. Sources of Water</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According to</w:t>
      </w:r>
      <w:r w:rsidR="006C0D71" w:rsidRPr="006C06CE">
        <w:rPr>
          <w:rFonts w:ascii="Times New Roman" w:hAnsi="Times New Roman" w:cs="Times New Roman"/>
          <w:sz w:val="26"/>
          <w:szCs w:val="26"/>
        </w:rPr>
        <w:t xml:space="preserve"> Usoro (202</w:t>
      </w:r>
      <w:r w:rsidR="00901FC3" w:rsidRPr="006C06CE">
        <w:rPr>
          <w:rFonts w:ascii="Times New Roman" w:hAnsi="Times New Roman" w:cs="Times New Roman"/>
          <w:sz w:val="26"/>
          <w:szCs w:val="26"/>
        </w:rPr>
        <w:t>2</w:t>
      </w:r>
      <w:r w:rsidR="006C0D71" w:rsidRPr="006C06CE">
        <w:rPr>
          <w:rFonts w:ascii="Times New Roman" w:hAnsi="Times New Roman" w:cs="Times New Roman"/>
          <w:sz w:val="26"/>
          <w:szCs w:val="26"/>
        </w:rPr>
        <w:t>)</w:t>
      </w:r>
      <w:r w:rsidR="00901FC3" w:rsidRPr="006C06CE">
        <w:rPr>
          <w:rFonts w:ascii="Times New Roman" w:hAnsi="Times New Roman" w:cs="Times New Roman"/>
          <w:sz w:val="26"/>
          <w:szCs w:val="26"/>
        </w:rPr>
        <w:t xml:space="preserve"> and Lukefahr (2007)</w:t>
      </w:r>
      <w:r w:rsidRPr="006C06CE">
        <w:rPr>
          <w:rFonts w:ascii="Times New Roman" w:hAnsi="Times New Roman" w:cs="Times New Roman"/>
          <w:sz w:val="26"/>
          <w:szCs w:val="26"/>
        </w:rPr>
        <w:t>, Water for livestock production is derived from four major sources: Free drinking water, Water contained in feed, metabolic water produced by oxidation of organic nutrients and bound water.</w:t>
      </w:r>
    </w:p>
    <w:p w:rsidR="00A843E7" w:rsidRPr="006C06CE" w:rsidRDefault="00A843E7" w:rsidP="000244F9">
      <w:pPr>
        <w:tabs>
          <w:tab w:val="left" w:pos="5505"/>
        </w:tabs>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2.4.1 Free drinking water</w:t>
      </w:r>
      <w:r w:rsidRPr="006C06CE">
        <w:rPr>
          <w:rFonts w:ascii="Times New Roman" w:hAnsi="Times New Roman" w:cs="Times New Roman"/>
          <w:b/>
          <w:sz w:val="26"/>
          <w:szCs w:val="26"/>
        </w:rPr>
        <w:tab/>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This water sources include water from; lakes, oceans, rivers, stream which is suit</w:t>
      </w:r>
      <w:r w:rsidR="00127BCF" w:rsidRPr="006C06CE">
        <w:rPr>
          <w:rFonts w:ascii="Times New Roman" w:hAnsi="Times New Roman" w:cs="Times New Roman"/>
          <w:sz w:val="26"/>
          <w:szCs w:val="26"/>
        </w:rPr>
        <w:t>able and used by animal</w:t>
      </w:r>
      <w:r w:rsidR="009333B2">
        <w:rPr>
          <w:rFonts w:ascii="Times New Roman" w:hAnsi="Times New Roman" w:cs="Times New Roman"/>
          <w:sz w:val="26"/>
          <w:szCs w:val="26"/>
        </w:rPr>
        <w:t xml:space="preserve"> (</w:t>
      </w:r>
      <w:r w:rsidR="00787492">
        <w:rPr>
          <w:rFonts w:ascii="Times New Roman" w:hAnsi="Times New Roman" w:cs="Times New Roman"/>
          <w:sz w:val="26"/>
          <w:szCs w:val="26"/>
        </w:rPr>
        <w:t xml:space="preserve">Lukefahr, </w:t>
      </w:r>
      <w:r w:rsidR="009333B2" w:rsidRPr="006C06CE">
        <w:rPr>
          <w:rFonts w:ascii="Times New Roman" w:hAnsi="Times New Roman" w:cs="Times New Roman"/>
          <w:sz w:val="26"/>
          <w:szCs w:val="26"/>
        </w:rPr>
        <w:t>2007)</w:t>
      </w:r>
      <w:r w:rsidRPr="006C06CE">
        <w:rPr>
          <w:rFonts w:ascii="Times New Roman" w:hAnsi="Times New Roman" w:cs="Times New Roman"/>
          <w:sz w:val="26"/>
          <w:szCs w:val="26"/>
        </w:rPr>
        <w:t>.</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sz w:val="26"/>
          <w:szCs w:val="26"/>
        </w:rPr>
        <w:lastRenderedPageBreak/>
        <w:t xml:space="preserve"> </w:t>
      </w:r>
      <w:r w:rsidRPr="006C06CE">
        <w:rPr>
          <w:rFonts w:ascii="Times New Roman" w:hAnsi="Times New Roman" w:cs="Times New Roman"/>
          <w:b/>
          <w:sz w:val="26"/>
          <w:szCs w:val="26"/>
        </w:rPr>
        <w:t>2.4.2</w:t>
      </w:r>
      <w:r w:rsidRPr="006C06CE">
        <w:rPr>
          <w:rFonts w:ascii="Times New Roman" w:hAnsi="Times New Roman" w:cs="Times New Roman"/>
          <w:sz w:val="26"/>
          <w:szCs w:val="26"/>
        </w:rPr>
        <w:t xml:space="preserve"> </w:t>
      </w:r>
      <w:r w:rsidRPr="006C06CE">
        <w:rPr>
          <w:rFonts w:ascii="Times New Roman" w:hAnsi="Times New Roman" w:cs="Times New Roman"/>
          <w:b/>
          <w:sz w:val="26"/>
          <w:szCs w:val="26"/>
        </w:rPr>
        <w:t>Water contained in feed</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These include water contained in the feeding material of animals either concentrated feed or forages, it contains some moisture content which is water for animals. And it content is dependent on the feed and it composition. E.g., forages </w:t>
      </w:r>
      <w:r w:rsidR="00902453" w:rsidRPr="006C06CE">
        <w:rPr>
          <w:rFonts w:ascii="Times New Roman" w:hAnsi="Times New Roman" w:cs="Times New Roman"/>
          <w:sz w:val="26"/>
          <w:szCs w:val="26"/>
        </w:rPr>
        <w:t>contain</w:t>
      </w:r>
      <w:r w:rsidRPr="006C06CE">
        <w:rPr>
          <w:rFonts w:ascii="Times New Roman" w:hAnsi="Times New Roman" w:cs="Times New Roman"/>
          <w:sz w:val="26"/>
          <w:szCs w:val="26"/>
        </w:rPr>
        <w:t xml:space="preserve"> more moisture content than concentrates (Hassan, 2012).</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2.4.3 Metabolic water produced by oxidation of organic nutrients</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These is an amount of water released by the oxidation of any energy yielding nutrients through cellular respi</w:t>
      </w:r>
      <w:r w:rsidR="00ED7722" w:rsidRPr="006C06CE">
        <w:rPr>
          <w:rFonts w:ascii="Times New Roman" w:hAnsi="Times New Roman" w:cs="Times New Roman"/>
          <w:sz w:val="26"/>
          <w:szCs w:val="26"/>
        </w:rPr>
        <w:t>ration (</w:t>
      </w:r>
      <w:r w:rsidRPr="006C06CE">
        <w:rPr>
          <w:rFonts w:ascii="Times New Roman" w:hAnsi="Times New Roman" w:cs="Times New Roman"/>
          <w:sz w:val="26"/>
          <w:szCs w:val="26"/>
        </w:rPr>
        <w:t>Hassan, 2012).</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2.4.4 Bound water</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This water source is the constituent of the cells which is not affected by anyt</w:t>
      </w:r>
      <w:r w:rsidR="00127BCF" w:rsidRPr="006C06CE">
        <w:rPr>
          <w:rFonts w:ascii="Times New Roman" w:hAnsi="Times New Roman" w:cs="Times New Roman"/>
          <w:sz w:val="26"/>
          <w:szCs w:val="26"/>
        </w:rPr>
        <w:t xml:space="preserve">hing nor the environment </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2.5 FUNCTIONS OF WATER</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Water constitute approximately 60-70% of animal life weight and consuming water is more important than consuming food (Faries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1997)</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Categorically the function of water can be divided into five basic functions:</w:t>
      </w:r>
    </w:p>
    <w:p w:rsidR="00A843E7" w:rsidRPr="006C06CE" w:rsidRDefault="00A843E7" w:rsidP="000244F9">
      <w:pPr>
        <w:pStyle w:val="ListParagraph"/>
        <w:numPr>
          <w:ilvl w:val="0"/>
          <w:numId w:val="4"/>
        </w:numPr>
        <w:spacing w:after="0" w:line="480" w:lineRule="auto"/>
        <w:ind w:left="0" w:firstLine="0"/>
        <w:jc w:val="both"/>
        <w:rPr>
          <w:rFonts w:ascii="Times New Roman" w:hAnsi="Times New Roman" w:cs="Times New Roman"/>
          <w:sz w:val="26"/>
          <w:szCs w:val="26"/>
        </w:rPr>
      </w:pPr>
      <w:r w:rsidRPr="006C06CE">
        <w:rPr>
          <w:rFonts w:ascii="Times New Roman" w:hAnsi="Times New Roman" w:cs="Times New Roman"/>
          <w:sz w:val="26"/>
          <w:szCs w:val="26"/>
        </w:rPr>
        <w:t>Digestion assistance</w:t>
      </w:r>
    </w:p>
    <w:p w:rsidR="00A843E7" w:rsidRPr="006C06CE" w:rsidRDefault="00A843E7" w:rsidP="000244F9">
      <w:pPr>
        <w:pStyle w:val="ListParagraph"/>
        <w:numPr>
          <w:ilvl w:val="0"/>
          <w:numId w:val="4"/>
        </w:numPr>
        <w:spacing w:after="0" w:line="480" w:lineRule="auto"/>
        <w:ind w:left="0" w:firstLine="0"/>
        <w:jc w:val="both"/>
        <w:rPr>
          <w:rFonts w:ascii="Times New Roman" w:hAnsi="Times New Roman" w:cs="Times New Roman"/>
          <w:sz w:val="26"/>
          <w:szCs w:val="26"/>
        </w:rPr>
      </w:pPr>
      <w:r w:rsidRPr="006C06CE">
        <w:rPr>
          <w:rFonts w:ascii="Times New Roman" w:hAnsi="Times New Roman" w:cs="Times New Roman"/>
          <w:sz w:val="26"/>
          <w:szCs w:val="26"/>
        </w:rPr>
        <w:t>Transportation vehicle</w:t>
      </w:r>
    </w:p>
    <w:p w:rsidR="00A843E7" w:rsidRPr="006C06CE" w:rsidRDefault="00A843E7" w:rsidP="000244F9">
      <w:pPr>
        <w:pStyle w:val="ListParagraph"/>
        <w:numPr>
          <w:ilvl w:val="0"/>
          <w:numId w:val="4"/>
        </w:numPr>
        <w:spacing w:after="0" w:line="480" w:lineRule="auto"/>
        <w:ind w:left="0" w:firstLine="0"/>
        <w:jc w:val="both"/>
        <w:rPr>
          <w:rFonts w:ascii="Times New Roman" w:hAnsi="Times New Roman" w:cs="Times New Roman"/>
          <w:sz w:val="26"/>
          <w:szCs w:val="26"/>
        </w:rPr>
      </w:pPr>
      <w:r w:rsidRPr="006C06CE">
        <w:rPr>
          <w:rFonts w:ascii="Times New Roman" w:hAnsi="Times New Roman" w:cs="Times New Roman"/>
          <w:sz w:val="26"/>
          <w:szCs w:val="26"/>
        </w:rPr>
        <w:t>Medium for chemical reactions</w:t>
      </w:r>
    </w:p>
    <w:p w:rsidR="00A843E7" w:rsidRPr="006C06CE" w:rsidRDefault="00A843E7" w:rsidP="000244F9">
      <w:pPr>
        <w:pStyle w:val="ListParagraph"/>
        <w:numPr>
          <w:ilvl w:val="0"/>
          <w:numId w:val="4"/>
        </w:numPr>
        <w:spacing w:after="0" w:line="480" w:lineRule="auto"/>
        <w:ind w:left="0" w:firstLine="0"/>
        <w:jc w:val="both"/>
        <w:rPr>
          <w:rFonts w:ascii="Times New Roman" w:hAnsi="Times New Roman" w:cs="Times New Roman"/>
          <w:sz w:val="26"/>
          <w:szCs w:val="26"/>
        </w:rPr>
      </w:pPr>
      <w:r w:rsidRPr="006C06CE">
        <w:rPr>
          <w:rFonts w:ascii="Times New Roman" w:hAnsi="Times New Roman" w:cs="Times New Roman"/>
          <w:sz w:val="26"/>
          <w:szCs w:val="26"/>
        </w:rPr>
        <w:t>Lubricant/shock absorber</w:t>
      </w:r>
    </w:p>
    <w:p w:rsidR="00A843E7" w:rsidRPr="006C06CE" w:rsidRDefault="00A843E7" w:rsidP="000244F9">
      <w:pPr>
        <w:pStyle w:val="ListParagraph"/>
        <w:numPr>
          <w:ilvl w:val="0"/>
          <w:numId w:val="4"/>
        </w:numPr>
        <w:spacing w:after="0" w:line="480" w:lineRule="auto"/>
        <w:ind w:left="0" w:firstLine="0"/>
        <w:jc w:val="both"/>
        <w:rPr>
          <w:rFonts w:ascii="Times New Roman" w:hAnsi="Times New Roman" w:cs="Times New Roman"/>
          <w:sz w:val="26"/>
          <w:szCs w:val="26"/>
        </w:rPr>
      </w:pPr>
      <w:r w:rsidRPr="006C06CE">
        <w:rPr>
          <w:rFonts w:ascii="Times New Roman" w:hAnsi="Times New Roman" w:cs="Times New Roman"/>
          <w:sz w:val="26"/>
          <w:szCs w:val="26"/>
        </w:rPr>
        <w:t>Temperature regulator.</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lastRenderedPageBreak/>
        <w:t>In animals, it acts as both a solvent and a delivery mechanism, dissolving essential vitamins and nutrients from food and delivering them to cells. Body systems also use water to flush out toxins, regulate body temperature and aid our metabolism</w:t>
      </w:r>
      <w:r w:rsidR="00902453">
        <w:rPr>
          <w:rFonts w:ascii="Times New Roman" w:hAnsi="Times New Roman" w:cs="Times New Roman"/>
          <w:sz w:val="26"/>
          <w:szCs w:val="26"/>
        </w:rPr>
        <w:t xml:space="preserve"> (Lukefahr, </w:t>
      </w:r>
      <w:r w:rsidR="00902453" w:rsidRPr="006C06CE">
        <w:rPr>
          <w:rFonts w:ascii="Times New Roman" w:hAnsi="Times New Roman" w:cs="Times New Roman"/>
          <w:sz w:val="26"/>
          <w:szCs w:val="26"/>
        </w:rPr>
        <w:t>2007)</w:t>
      </w:r>
      <w:r w:rsidR="00902453">
        <w:rPr>
          <w:rFonts w:ascii="Times New Roman" w:hAnsi="Times New Roman" w:cs="Times New Roman"/>
          <w:sz w:val="26"/>
          <w:szCs w:val="26"/>
        </w:rPr>
        <w:t>.</w:t>
      </w:r>
    </w:p>
    <w:p w:rsidR="00A843E7" w:rsidRPr="006C06CE" w:rsidRDefault="00A843E7" w:rsidP="000244F9">
      <w:pPr>
        <w:spacing w:after="0"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2.5.1 Water as a Digestion Assistance</w:t>
      </w:r>
    </w:p>
    <w:p w:rsidR="00A843E7" w:rsidRPr="006C06CE" w:rsidRDefault="00A843E7" w:rsidP="000244F9">
      <w:pPr>
        <w:spacing w:after="0" w:line="480" w:lineRule="auto"/>
        <w:jc w:val="both"/>
        <w:rPr>
          <w:rFonts w:ascii="Times New Roman" w:hAnsi="Times New Roman" w:cs="Times New Roman"/>
          <w:bCs/>
          <w:sz w:val="26"/>
          <w:szCs w:val="26"/>
        </w:rPr>
      </w:pPr>
      <w:r w:rsidRPr="006C06CE">
        <w:rPr>
          <w:rFonts w:ascii="Times New Roman" w:hAnsi="Times New Roman" w:cs="Times New Roman"/>
          <w:bCs/>
          <w:sz w:val="26"/>
          <w:szCs w:val="26"/>
        </w:rPr>
        <w:t>Water aid in the dissolution of feed particle, make feed particle absorbable and also assist during digestion. Aside, the digestive system is functional due to the action of water and water also functions in excretion (</w:t>
      </w:r>
      <w:r w:rsidRPr="006C06CE">
        <w:rPr>
          <w:rFonts w:ascii="Times New Roman" w:hAnsi="Times New Roman" w:cs="Times New Roman"/>
          <w:sz w:val="26"/>
          <w:szCs w:val="26"/>
        </w:rPr>
        <w:t xml:space="preserve">Mailafia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2010)</w:t>
      </w:r>
    </w:p>
    <w:p w:rsidR="00A843E7" w:rsidRPr="006C06CE" w:rsidRDefault="00A843E7" w:rsidP="000244F9">
      <w:pPr>
        <w:spacing w:after="0"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2.5.2 Water as a Transportation Vehicle</w:t>
      </w:r>
    </w:p>
    <w:p w:rsidR="00A843E7"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Water is called the “</w:t>
      </w:r>
      <w:r w:rsidRPr="00822B25">
        <w:rPr>
          <w:rFonts w:ascii="Times New Roman" w:hAnsi="Times New Roman" w:cs="Times New Roman"/>
          <w:i/>
          <w:sz w:val="26"/>
          <w:szCs w:val="26"/>
        </w:rPr>
        <w:t>universal solvent”</w:t>
      </w:r>
      <w:r w:rsidRPr="006C06CE">
        <w:rPr>
          <w:rFonts w:ascii="Times New Roman" w:hAnsi="Times New Roman" w:cs="Times New Roman"/>
          <w:sz w:val="26"/>
          <w:szCs w:val="26"/>
        </w:rPr>
        <w:t xml:space="preserve"> because more substances dissolve in it than any other fluid. The dissolved substances (solutes) include many materials including ions, sugars, amino acids, vitamins, and minerals. Molecules dissolve in water because of the hydrogen and oxygen molecules ability to loosely bond with other molecules </w:t>
      </w:r>
      <w:r w:rsidRPr="006C06CE">
        <w:rPr>
          <w:rFonts w:ascii="Times New Roman" w:hAnsi="Times New Roman" w:cs="Times New Roman"/>
          <w:bCs/>
          <w:sz w:val="26"/>
          <w:szCs w:val="26"/>
        </w:rPr>
        <w:t>(</w:t>
      </w:r>
      <w:r w:rsidRPr="006C06CE">
        <w:rPr>
          <w:rFonts w:ascii="Times New Roman" w:hAnsi="Times New Roman" w:cs="Times New Roman"/>
          <w:sz w:val="26"/>
          <w:szCs w:val="26"/>
        </w:rPr>
        <w:t xml:space="preserve">Mailafia </w:t>
      </w:r>
      <w:r w:rsidRPr="006C06CE">
        <w:rPr>
          <w:rFonts w:ascii="Times New Roman" w:hAnsi="Times New Roman" w:cs="Times New Roman"/>
          <w:i/>
          <w:sz w:val="26"/>
          <w:szCs w:val="26"/>
        </w:rPr>
        <w:t>et al.,</w:t>
      </w:r>
      <w:r w:rsidRPr="006C06CE">
        <w:rPr>
          <w:rFonts w:ascii="Times New Roman" w:hAnsi="Times New Roman" w:cs="Times New Roman"/>
          <w:sz w:val="26"/>
          <w:szCs w:val="26"/>
        </w:rPr>
        <w:t xml:space="preserve"> 2010). Molecules of water (H</w:t>
      </w:r>
      <w:r w:rsidRPr="006C06CE">
        <w:rPr>
          <w:rFonts w:ascii="Times New Roman" w:hAnsi="Times New Roman" w:cs="Times New Roman"/>
          <w:sz w:val="26"/>
          <w:szCs w:val="26"/>
          <w:vertAlign w:val="subscript"/>
        </w:rPr>
        <w:t>2</w:t>
      </w:r>
      <w:r w:rsidRPr="006C06CE">
        <w:rPr>
          <w:rFonts w:ascii="Times New Roman" w:hAnsi="Times New Roman" w:cs="Times New Roman"/>
          <w:sz w:val="26"/>
          <w:szCs w:val="26"/>
        </w:rPr>
        <w:t>O) surround substances, suspending them in a sea of water molecules. The solvent action of water allows for substances to be more readily transported. Blood, the primary transport fluid in the body, is mostly made up of water. Dissolved substances in blood include proteins, lipoproteins, glucose, electrolytes, and metabolic waste products, such as carbon dioxide and urea, all of which are either dissolved in the watery surrounding of blood to be transported to cells to support basic functions or are removed from cells to prevent waste build-up and toxicity</w:t>
      </w:r>
      <w:r w:rsidR="0060080D">
        <w:rPr>
          <w:rFonts w:ascii="Times New Roman" w:hAnsi="Times New Roman" w:cs="Times New Roman"/>
          <w:sz w:val="26"/>
          <w:szCs w:val="26"/>
        </w:rPr>
        <w:t xml:space="preserve"> (Lukefahr, </w:t>
      </w:r>
      <w:r w:rsidR="0060080D" w:rsidRPr="006C06CE">
        <w:rPr>
          <w:rFonts w:ascii="Times New Roman" w:hAnsi="Times New Roman" w:cs="Times New Roman"/>
          <w:sz w:val="26"/>
          <w:szCs w:val="26"/>
        </w:rPr>
        <w:t>2007)</w:t>
      </w:r>
      <w:r w:rsidRPr="006C06CE">
        <w:rPr>
          <w:rFonts w:ascii="Times New Roman" w:hAnsi="Times New Roman" w:cs="Times New Roman"/>
          <w:sz w:val="26"/>
          <w:szCs w:val="26"/>
        </w:rPr>
        <w:t>.</w:t>
      </w:r>
    </w:p>
    <w:p w:rsidR="00A843E7" w:rsidRPr="006C06CE" w:rsidRDefault="00A843E7" w:rsidP="000244F9">
      <w:pPr>
        <w:spacing w:after="0"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2.5.3 Water as a Medium for Chemical Reactions</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Water is required for even the most basic chemical reactions. Previously, you learned that enzymes are proteins that conduct s</w:t>
      </w:r>
      <w:r w:rsidR="00953DAA" w:rsidRPr="006C06CE">
        <w:rPr>
          <w:rFonts w:ascii="Times New Roman" w:hAnsi="Times New Roman" w:cs="Times New Roman"/>
          <w:sz w:val="26"/>
          <w:szCs w:val="26"/>
        </w:rPr>
        <w:t>pecific chemical reactions. Enz</w:t>
      </w:r>
      <w:r w:rsidRPr="006C06CE">
        <w:rPr>
          <w:rFonts w:ascii="Times New Roman" w:hAnsi="Times New Roman" w:cs="Times New Roman"/>
          <w:sz w:val="26"/>
          <w:szCs w:val="26"/>
        </w:rPr>
        <w:t>y</w:t>
      </w:r>
      <w:r w:rsidR="00953DAA" w:rsidRPr="006C06CE">
        <w:rPr>
          <w:rFonts w:ascii="Times New Roman" w:hAnsi="Times New Roman" w:cs="Times New Roman"/>
          <w:sz w:val="26"/>
          <w:szCs w:val="26"/>
        </w:rPr>
        <w:t>m</w:t>
      </w:r>
      <w:r w:rsidRPr="006C06CE">
        <w:rPr>
          <w:rFonts w:ascii="Times New Roman" w:hAnsi="Times New Roman" w:cs="Times New Roman"/>
          <w:sz w:val="26"/>
          <w:szCs w:val="26"/>
        </w:rPr>
        <w:t xml:space="preserve">es conduct these </w:t>
      </w:r>
      <w:r w:rsidRPr="006C06CE">
        <w:rPr>
          <w:rFonts w:ascii="Times New Roman" w:hAnsi="Times New Roman" w:cs="Times New Roman"/>
          <w:sz w:val="26"/>
          <w:szCs w:val="26"/>
        </w:rPr>
        <w:lastRenderedPageBreak/>
        <w:t>reactions in a medium (environment); in the human body the medium is water</w:t>
      </w:r>
      <w:r w:rsidR="0091427B" w:rsidRPr="006C06CE">
        <w:rPr>
          <w:rFonts w:ascii="Times New Roman" w:hAnsi="Times New Roman" w:cs="Times New Roman"/>
          <w:sz w:val="26"/>
          <w:szCs w:val="26"/>
        </w:rPr>
        <w:t xml:space="preserve"> bonds (Vignat </w:t>
      </w:r>
      <w:r w:rsidR="0091427B" w:rsidRPr="006C06CE">
        <w:rPr>
          <w:rFonts w:ascii="Times New Roman" w:hAnsi="Times New Roman" w:cs="Times New Roman"/>
          <w:i/>
          <w:sz w:val="26"/>
          <w:szCs w:val="26"/>
        </w:rPr>
        <w:t>et al.,</w:t>
      </w:r>
      <w:r w:rsidR="0091427B" w:rsidRPr="006C06CE">
        <w:rPr>
          <w:rFonts w:ascii="Times New Roman" w:hAnsi="Times New Roman" w:cs="Times New Roman"/>
          <w:sz w:val="26"/>
          <w:szCs w:val="26"/>
        </w:rPr>
        <w:t xml:space="preserve"> 2002)</w:t>
      </w:r>
      <w:r w:rsidRPr="006C06CE">
        <w:rPr>
          <w:rFonts w:ascii="Times New Roman" w:hAnsi="Times New Roman" w:cs="Times New Roman"/>
          <w:sz w:val="26"/>
          <w:szCs w:val="26"/>
        </w:rPr>
        <w:t>. Water is an ideal medium for chemical reactions as it can store a large amount of heat, is electrically neutral, and has a pH of 7.0, meaning it is not acidic or basic. Additionally, water is involved in many enzymatic reactions as an agent to break bonds or, by its removal from a molecule, to form bonds</w:t>
      </w:r>
      <w:r w:rsidR="0091427B" w:rsidRPr="006C06CE">
        <w:rPr>
          <w:rFonts w:ascii="Times New Roman" w:hAnsi="Times New Roman" w:cs="Times New Roman"/>
          <w:sz w:val="26"/>
          <w:szCs w:val="26"/>
        </w:rPr>
        <w:t xml:space="preserve"> (Vignat </w:t>
      </w:r>
      <w:r w:rsidR="0091427B" w:rsidRPr="006C06CE">
        <w:rPr>
          <w:rFonts w:ascii="Times New Roman" w:hAnsi="Times New Roman" w:cs="Times New Roman"/>
          <w:i/>
          <w:sz w:val="26"/>
          <w:szCs w:val="26"/>
        </w:rPr>
        <w:t>et al.,</w:t>
      </w:r>
      <w:r w:rsidR="0091427B" w:rsidRPr="006C06CE">
        <w:rPr>
          <w:rFonts w:ascii="Times New Roman" w:hAnsi="Times New Roman" w:cs="Times New Roman"/>
          <w:sz w:val="26"/>
          <w:szCs w:val="26"/>
        </w:rPr>
        <w:t xml:space="preserve"> 2002)</w:t>
      </w:r>
      <w:r w:rsidRPr="006C06CE">
        <w:rPr>
          <w:rFonts w:ascii="Times New Roman" w:hAnsi="Times New Roman" w:cs="Times New Roman"/>
          <w:sz w:val="26"/>
          <w:szCs w:val="26"/>
        </w:rPr>
        <w:t>.</w:t>
      </w:r>
    </w:p>
    <w:p w:rsidR="00A843E7" w:rsidRPr="006C06CE" w:rsidRDefault="00A843E7" w:rsidP="000244F9">
      <w:pPr>
        <w:spacing w:after="0" w:line="480" w:lineRule="auto"/>
        <w:jc w:val="both"/>
        <w:rPr>
          <w:rFonts w:ascii="Times New Roman" w:hAnsi="Times New Roman" w:cs="Times New Roman"/>
          <w:b/>
          <w:bCs/>
          <w:sz w:val="26"/>
          <w:szCs w:val="26"/>
        </w:rPr>
      </w:pPr>
      <w:r w:rsidRPr="006C06CE">
        <w:rPr>
          <w:rFonts w:ascii="Times New Roman" w:hAnsi="Times New Roman" w:cs="Times New Roman"/>
          <w:b/>
          <w:bCs/>
          <w:sz w:val="26"/>
          <w:szCs w:val="26"/>
        </w:rPr>
        <w:t>2.5.4 Water as a Lubricant and Shock Absorber</w:t>
      </w:r>
    </w:p>
    <w:p w:rsidR="00A843E7" w:rsidRPr="006C06CE" w:rsidRDefault="005B6FC2" w:rsidP="000244F9">
      <w:pPr>
        <w:spacing w:after="0" w:line="480" w:lineRule="auto"/>
        <w:jc w:val="both"/>
        <w:rPr>
          <w:rFonts w:ascii="Times New Roman" w:hAnsi="Times New Roman" w:cs="Times New Roman"/>
          <w:sz w:val="26"/>
          <w:szCs w:val="26"/>
        </w:rPr>
      </w:pPr>
      <w:r>
        <w:rPr>
          <w:rFonts w:ascii="Times New Roman" w:hAnsi="Times New Roman" w:cs="Times New Roman"/>
          <w:sz w:val="26"/>
          <w:szCs w:val="26"/>
        </w:rPr>
        <w:t xml:space="preserve">According to </w:t>
      </w:r>
      <w:r w:rsidRPr="006C06CE">
        <w:rPr>
          <w:rFonts w:ascii="Times New Roman" w:hAnsi="Times New Roman" w:cs="Times New Roman"/>
          <w:sz w:val="26"/>
          <w:szCs w:val="26"/>
        </w:rPr>
        <w:t xml:space="preserve">Lukefahr (2007), </w:t>
      </w:r>
      <w:r w:rsidR="00A843E7" w:rsidRPr="006C06CE">
        <w:rPr>
          <w:rFonts w:ascii="Times New Roman" w:hAnsi="Times New Roman" w:cs="Times New Roman"/>
          <w:sz w:val="26"/>
          <w:szCs w:val="26"/>
        </w:rPr>
        <w:t>Water is the main component of the fluids that protect and lubricate tissues. For example:</w:t>
      </w:r>
    </w:p>
    <w:p w:rsidR="00A843E7" w:rsidRPr="006C06CE" w:rsidRDefault="00A843E7" w:rsidP="000244F9">
      <w:pPr>
        <w:pStyle w:val="ListParagraph"/>
        <w:numPr>
          <w:ilvl w:val="0"/>
          <w:numId w:val="3"/>
        </w:num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cerebrospinal fluid surrounding the brain and spinal cord protects these organs against sudden changes in the environment</w:t>
      </w:r>
    </w:p>
    <w:p w:rsidR="00A843E7" w:rsidRPr="006C06CE" w:rsidRDefault="00A843E7" w:rsidP="000244F9">
      <w:pPr>
        <w:pStyle w:val="ListParagraph"/>
        <w:numPr>
          <w:ilvl w:val="0"/>
          <w:numId w:val="3"/>
        </w:num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amniotic fluid provides a cushion of protection for a pregnant woman's developing baby</w:t>
      </w:r>
    </w:p>
    <w:p w:rsidR="00A843E7" w:rsidRPr="006C06CE" w:rsidRDefault="00A843E7" w:rsidP="000244F9">
      <w:pPr>
        <w:pStyle w:val="ListParagraph"/>
        <w:numPr>
          <w:ilvl w:val="0"/>
          <w:numId w:val="3"/>
        </w:num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pleural fluid lubricates the lungs to make breathing easier</w:t>
      </w:r>
    </w:p>
    <w:p w:rsidR="00A843E7" w:rsidRPr="006C06CE" w:rsidRDefault="00A843E7" w:rsidP="000244F9">
      <w:pPr>
        <w:pStyle w:val="ListParagraph"/>
        <w:numPr>
          <w:ilvl w:val="0"/>
          <w:numId w:val="3"/>
        </w:num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digestive secretions allow for easy passage of material through the gastrointestinal tract</w:t>
      </w:r>
    </w:p>
    <w:p w:rsidR="00A843E7" w:rsidRDefault="00A843E7" w:rsidP="000244F9">
      <w:pPr>
        <w:pStyle w:val="ListParagraph"/>
        <w:numPr>
          <w:ilvl w:val="0"/>
          <w:numId w:val="3"/>
        </w:num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mucus lines the walls of the intestines which eases the movement of food along the gastrointestinal tract synovial fluid lubricates joints and eases the movement </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2.5.5 Water as a Temperature Regulator</w:t>
      </w:r>
    </w:p>
    <w:p w:rsidR="00A843E7" w:rsidRPr="006C06CE" w:rsidRDefault="00A843E7"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Water plays an important role in thermoregulation (temperature regulation). Human life is supported within a narrow range of temperature, with the temperature set point of the body being 98.6°F (37°C). Too low or too high of a temperature causes enzymes to stop functioning and metabolism is halted. At 82.4°F (28°C) muscle failure occurs and </w:t>
      </w:r>
      <w:r w:rsidRPr="006C06CE">
        <w:rPr>
          <w:rFonts w:ascii="Times New Roman" w:hAnsi="Times New Roman" w:cs="Times New Roman"/>
          <w:sz w:val="26"/>
          <w:szCs w:val="26"/>
        </w:rPr>
        <w:lastRenderedPageBreak/>
        <w:t>hypothermia sets in</w:t>
      </w:r>
      <w:r w:rsidR="008F6F03" w:rsidRPr="006C06CE">
        <w:rPr>
          <w:rFonts w:ascii="Times New Roman" w:hAnsi="Times New Roman" w:cs="Times New Roman"/>
          <w:sz w:val="26"/>
          <w:szCs w:val="26"/>
        </w:rPr>
        <w:t xml:space="preserve"> </w:t>
      </w:r>
      <w:r w:rsidR="008F6F03" w:rsidRPr="006C06CE">
        <w:rPr>
          <w:rFonts w:ascii="Times New Roman" w:hAnsi="Times New Roman" w:cs="Times New Roman"/>
          <w:bCs/>
          <w:sz w:val="26"/>
          <w:szCs w:val="26"/>
        </w:rPr>
        <w:t>(</w:t>
      </w:r>
      <w:r w:rsidR="008F6F03" w:rsidRPr="006C06CE">
        <w:rPr>
          <w:rFonts w:ascii="Times New Roman" w:hAnsi="Times New Roman" w:cs="Times New Roman"/>
          <w:sz w:val="26"/>
          <w:szCs w:val="26"/>
        </w:rPr>
        <w:t xml:space="preserve">Mailafia </w:t>
      </w:r>
      <w:r w:rsidR="008F6F03" w:rsidRPr="006C06CE">
        <w:rPr>
          <w:rFonts w:ascii="Times New Roman" w:hAnsi="Times New Roman" w:cs="Times New Roman"/>
          <w:i/>
          <w:sz w:val="26"/>
          <w:szCs w:val="26"/>
        </w:rPr>
        <w:t>et al.,</w:t>
      </w:r>
      <w:r w:rsidR="008F6F03" w:rsidRPr="006C06CE">
        <w:rPr>
          <w:rFonts w:ascii="Times New Roman" w:hAnsi="Times New Roman" w:cs="Times New Roman"/>
          <w:sz w:val="26"/>
          <w:szCs w:val="26"/>
        </w:rPr>
        <w:t xml:space="preserve"> 2010)</w:t>
      </w:r>
      <w:r w:rsidRPr="006C06CE">
        <w:rPr>
          <w:rFonts w:ascii="Times New Roman" w:hAnsi="Times New Roman" w:cs="Times New Roman"/>
          <w:sz w:val="26"/>
          <w:szCs w:val="26"/>
        </w:rPr>
        <w:t>. At the opposite extreme of 111.2°F (44°C) the central nervous system fails and death results</w:t>
      </w:r>
      <w:r w:rsidR="008F6F03" w:rsidRPr="006C06CE">
        <w:rPr>
          <w:rFonts w:ascii="Times New Roman" w:hAnsi="Times New Roman" w:cs="Times New Roman"/>
          <w:sz w:val="26"/>
          <w:szCs w:val="26"/>
        </w:rPr>
        <w:t xml:space="preserve"> </w:t>
      </w:r>
      <w:r w:rsidR="008F6F03" w:rsidRPr="006C06CE">
        <w:rPr>
          <w:rFonts w:ascii="Times New Roman" w:hAnsi="Times New Roman" w:cs="Times New Roman"/>
          <w:bCs/>
          <w:sz w:val="26"/>
          <w:szCs w:val="26"/>
        </w:rPr>
        <w:t>(</w:t>
      </w:r>
      <w:r w:rsidR="008F6F03" w:rsidRPr="006C06CE">
        <w:rPr>
          <w:rFonts w:ascii="Times New Roman" w:hAnsi="Times New Roman" w:cs="Times New Roman"/>
          <w:sz w:val="26"/>
          <w:szCs w:val="26"/>
        </w:rPr>
        <w:t xml:space="preserve">Mailafia </w:t>
      </w:r>
      <w:r w:rsidR="008F6F03" w:rsidRPr="006C06CE">
        <w:rPr>
          <w:rFonts w:ascii="Times New Roman" w:hAnsi="Times New Roman" w:cs="Times New Roman"/>
          <w:i/>
          <w:sz w:val="26"/>
          <w:szCs w:val="26"/>
        </w:rPr>
        <w:t>et al.,</w:t>
      </w:r>
      <w:r w:rsidR="008F6F03" w:rsidRPr="006C06CE">
        <w:rPr>
          <w:rFonts w:ascii="Times New Roman" w:hAnsi="Times New Roman" w:cs="Times New Roman"/>
          <w:sz w:val="26"/>
          <w:szCs w:val="26"/>
        </w:rPr>
        <w:t xml:space="preserve"> 2010)</w:t>
      </w:r>
      <w:r w:rsidRPr="006C06CE">
        <w:rPr>
          <w:rFonts w:ascii="Times New Roman" w:hAnsi="Times New Roman" w:cs="Times New Roman"/>
          <w:sz w:val="26"/>
          <w:szCs w:val="26"/>
        </w:rPr>
        <w:t>. Water is good at storing heat, an attribute referred to as heat capacity, and thus helps maintain the temperature set point of the body despite changes in the surrounding environment (Ajala and Balogun, 2004). There are several mechanisms in place that move body water from place to place as a method to distribute heat in the body and equalize body temperature. The hypothalamus in the brain is the thermoregulatory center. The hypothalamus contains special protein sensors that detect blood temperature. The skin also contains temperature sensors that respond quickly to changes in immediate surroundings (Biobaku and Oguntona, 2012).</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2.6 FACTOR AFFECTING WATER INTAKE OF ANIMALS</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According to </w:t>
      </w:r>
      <w:r w:rsidR="003E7364" w:rsidRPr="006C06CE">
        <w:rPr>
          <w:rFonts w:ascii="Times New Roman" w:hAnsi="Times New Roman" w:cs="Times New Roman"/>
          <w:sz w:val="26"/>
          <w:szCs w:val="26"/>
        </w:rPr>
        <w:t>Hassan, 2012,</w:t>
      </w:r>
      <w:r w:rsidRPr="006C06CE">
        <w:rPr>
          <w:rFonts w:ascii="Times New Roman" w:hAnsi="Times New Roman" w:cs="Times New Roman"/>
          <w:sz w:val="26"/>
          <w:szCs w:val="26"/>
        </w:rPr>
        <w:t xml:space="preserve"> the water intake of animals is generally affected by a series of factors; management system, climatic factors and physiological status of the animal.</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2.6.1 Climatic factors</w:t>
      </w:r>
    </w:p>
    <w:p w:rsidR="00A843E7"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Temperature and relative humidity determines the water </w:t>
      </w:r>
      <w:r w:rsidR="0082201A" w:rsidRPr="006C06CE">
        <w:rPr>
          <w:rFonts w:ascii="Times New Roman" w:hAnsi="Times New Roman" w:cs="Times New Roman"/>
          <w:sz w:val="26"/>
          <w:szCs w:val="26"/>
        </w:rPr>
        <w:t xml:space="preserve">intake </w:t>
      </w:r>
      <w:r w:rsidRPr="006C06CE">
        <w:rPr>
          <w:rFonts w:ascii="Times New Roman" w:hAnsi="Times New Roman" w:cs="Times New Roman"/>
          <w:sz w:val="26"/>
          <w:szCs w:val="26"/>
        </w:rPr>
        <w:t xml:space="preserve">of animals. In sunny days, animal tends to take more water than in cold days. </w:t>
      </w:r>
    </w:p>
    <w:p w:rsidR="00A843E7" w:rsidRPr="006C06CE" w:rsidRDefault="00A843E7"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2.6.2</w:t>
      </w:r>
      <w:r w:rsidRPr="006C06CE">
        <w:rPr>
          <w:rFonts w:ascii="Times New Roman" w:hAnsi="Times New Roman" w:cs="Times New Roman"/>
          <w:sz w:val="26"/>
          <w:szCs w:val="26"/>
        </w:rPr>
        <w:t xml:space="preserve"> </w:t>
      </w:r>
      <w:r w:rsidRPr="006C06CE">
        <w:rPr>
          <w:rFonts w:ascii="Times New Roman" w:hAnsi="Times New Roman" w:cs="Times New Roman"/>
          <w:b/>
          <w:sz w:val="26"/>
          <w:szCs w:val="26"/>
        </w:rPr>
        <w:t>Physiological status of the animal</w:t>
      </w:r>
    </w:p>
    <w:p w:rsidR="00A843E7" w:rsidRPr="006C06CE" w:rsidRDefault="00A843E7" w:rsidP="000244F9">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The state of health of the animal determines water requirement. E.g., lactating cows tends to consumes more water than other class of animal because of its state of health.</w:t>
      </w:r>
    </w:p>
    <w:p w:rsidR="00A843E7" w:rsidRPr="006C06CE" w:rsidRDefault="00A843E7" w:rsidP="000244F9">
      <w:pPr>
        <w:tabs>
          <w:tab w:val="left" w:pos="2430"/>
        </w:tabs>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2.6.3 Management system</w:t>
      </w:r>
      <w:r w:rsidRPr="006C06CE">
        <w:rPr>
          <w:rFonts w:ascii="Times New Roman" w:hAnsi="Times New Roman" w:cs="Times New Roman"/>
          <w:b/>
          <w:sz w:val="26"/>
          <w:szCs w:val="26"/>
        </w:rPr>
        <w:tab/>
      </w:r>
    </w:p>
    <w:p w:rsidR="00A843E7" w:rsidRDefault="00A843E7" w:rsidP="000244F9">
      <w:pPr>
        <w:tabs>
          <w:tab w:val="left" w:pos="2430"/>
        </w:tabs>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lastRenderedPageBreak/>
        <w:t>These include: the type of feed given to the animal, the quality of the water offered and the delivery system of the water, these factors determine the water requirement of the animal</w:t>
      </w:r>
      <w:r w:rsidR="003E7364" w:rsidRPr="006C06CE">
        <w:rPr>
          <w:rFonts w:ascii="Times New Roman" w:hAnsi="Times New Roman" w:cs="Times New Roman"/>
          <w:sz w:val="26"/>
          <w:szCs w:val="26"/>
        </w:rPr>
        <w:t xml:space="preserve"> (Hassan, 2012)</w:t>
      </w:r>
      <w:r w:rsidRPr="006C06CE">
        <w:rPr>
          <w:rFonts w:ascii="Times New Roman" w:hAnsi="Times New Roman" w:cs="Times New Roman"/>
          <w:sz w:val="26"/>
          <w:szCs w:val="26"/>
        </w:rPr>
        <w:t>.</w:t>
      </w:r>
    </w:p>
    <w:p w:rsidR="00AA0362" w:rsidRPr="00AA0362" w:rsidRDefault="00AA0362" w:rsidP="000244F9">
      <w:pPr>
        <w:tabs>
          <w:tab w:val="left" w:pos="2430"/>
        </w:tabs>
        <w:spacing w:after="0" w:line="480" w:lineRule="auto"/>
        <w:jc w:val="both"/>
        <w:rPr>
          <w:rFonts w:ascii="Times New Roman" w:hAnsi="Times New Roman" w:cs="Times New Roman"/>
          <w:b/>
          <w:sz w:val="26"/>
          <w:szCs w:val="26"/>
        </w:rPr>
      </w:pPr>
      <w:r w:rsidRPr="00AA0362">
        <w:rPr>
          <w:rFonts w:ascii="Times New Roman" w:hAnsi="Times New Roman" w:cs="Times New Roman"/>
          <w:b/>
          <w:sz w:val="26"/>
          <w:szCs w:val="26"/>
        </w:rPr>
        <w:t>2.6.4 Fee</w:t>
      </w:r>
      <w:r>
        <w:rPr>
          <w:rFonts w:ascii="Times New Roman" w:hAnsi="Times New Roman" w:cs="Times New Roman"/>
          <w:b/>
          <w:sz w:val="26"/>
          <w:szCs w:val="26"/>
        </w:rPr>
        <w:t>d</w:t>
      </w:r>
      <w:r w:rsidRPr="00AA0362">
        <w:rPr>
          <w:rFonts w:ascii="Times New Roman" w:hAnsi="Times New Roman" w:cs="Times New Roman"/>
          <w:b/>
          <w:sz w:val="26"/>
          <w:szCs w:val="26"/>
        </w:rPr>
        <w:t xml:space="preserve"> Quality, Type and Quantity</w:t>
      </w:r>
    </w:p>
    <w:p w:rsidR="00AA0362" w:rsidRDefault="00AA0362" w:rsidP="000244F9">
      <w:pPr>
        <w:tabs>
          <w:tab w:val="left" w:pos="2430"/>
        </w:tabs>
        <w:spacing w:after="0" w:line="480" w:lineRule="auto"/>
        <w:jc w:val="both"/>
        <w:rPr>
          <w:rFonts w:ascii="Times New Roman" w:hAnsi="Times New Roman" w:cs="Times New Roman"/>
          <w:sz w:val="26"/>
          <w:szCs w:val="26"/>
        </w:rPr>
      </w:pPr>
      <w:r>
        <w:rPr>
          <w:rFonts w:ascii="Times New Roman" w:hAnsi="Times New Roman" w:cs="Times New Roman"/>
          <w:sz w:val="26"/>
          <w:szCs w:val="26"/>
        </w:rPr>
        <w:t>Feed given, the type o</w:t>
      </w:r>
      <w:r w:rsidR="00E9080F">
        <w:rPr>
          <w:rFonts w:ascii="Times New Roman" w:hAnsi="Times New Roman" w:cs="Times New Roman"/>
          <w:sz w:val="26"/>
          <w:szCs w:val="26"/>
        </w:rPr>
        <w:t>r</w:t>
      </w:r>
      <w:r>
        <w:rPr>
          <w:rFonts w:ascii="Times New Roman" w:hAnsi="Times New Roman" w:cs="Times New Roman"/>
          <w:sz w:val="26"/>
          <w:szCs w:val="26"/>
        </w:rPr>
        <w:t xml:space="preserve"> the amount of which the feed is given to the animal is also a determining fac</w:t>
      </w:r>
      <w:r w:rsidR="00F410D0">
        <w:rPr>
          <w:rFonts w:ascii="Times New Roman" w:hAnsi="Times New Roman" w:cs="Times New Roman"/>
          <w:sz w:val="26"/>
          <w:szCs w:val="26"/>
        </w:rPr>
        <w:t>tor to it water intake</w:t>
      </w:r>
      <w:r>
        <w:rPr>
          <w:rFonts w:ascii="Times New Roman" w:hAnsi="Times New Roman" w:cs="Times New Roman"/>
          <w:sz w:val="26"/>
          <w:szCs w:val="26"/>
        </w:rPr>
        <w:t>. Animals given concentrate feed will require a different amount of water compared to those given forage (Hassan, 2012)</w:t>
      </w:r>
      <w:r w:rsidR="008A735A">
        <w:rPr>
          <w:rFonts w:ascii="Times New Roman" w:hAnsi="Times New Roman" w:cs="Times New Roman"/>
          <w:sz w:val="26"/>
          <w:szCs w:val="26"/>
        </w:rPr>
        <w:t>.</w:t>
      </w:r>
    </w:p>
    <w:p w:rsidR="008A735A" w:rsidRDefault="008A735A" w:rsidP="000244F9">
      <w:pPr>
        <w:tabs>
          <w:tab w:val="left" w:pos="2430"/>
        </w:tabs>
        <w:spacing w:after="0" w:line="480" w:lineRule="auto"/>
        <w:jc w:val="both"/>
        <w:rPr>
          <w:rFonts w:ascii="Times New Roman" w:hAnsi="Times New Roman" w:cs="Times New Roman"/>
          <w:b/>
          <w:sz w:val="26"/>
          <w:szCs w:val="26"/>
        </w:rPr>
      </w:pPr>
      <w:r>
        <w:rPr>
          <w:rFonts w:ascii="Times New Roman" w:hAnsi="Times New Roman" w:cs="Times New Roman"/>
          <w:b/>
          <w:sz w:val="26"/>
          <w:szCs w:val="26"/>
        </w:rPr>
        <w:t>2.</w:t>
      </w:r>
      <w:r>
        <w:rPr>
          <w:rFonts w:ascii="Times New Roman" w:hAnsi="Times New Roman" w:cs="Times New Roman"/>
          <w:b/>
          <w:sz w:val="26"/>
          <w:szCs w:val="26"/>
        </w:rPr>
        <w:t>7</w:t>
      </w:r>
      <w:r>
        <w:rPr>
          <w:rFonts w:ascii="Times New Roman" w:hAnsi="Times New Roman" w:cs="Times New Roman"/>
          <w:b/>
          <w:sz w:val="26"/>
          <w:szCs w:val="26"/>
        </w:rPr>
        <w:t xml:space="preserve"> Effect of feed on Water Intake</w:t>
      </w:r>
      <w:r>
        <w:rPr>
          <w:rFonts w:ascii="Times New Roman" w:hAnsi="Times New Roman" w:cs="Times New Roman"/>
          <w:b/>
          <w:sz w:val="26"/>
          <w:szCs w:val="26"/>
        </w:rPr>
        <w:t xml:space="preserve"> of Animals</w:t>
      </w:r>
    </w:p>
    <w:p w:rsidR="00076D29" w:rsidRPr="00933C0F" w:rsidRDefault="00C1348D" w:rsidP="000244F9">
      <w:pPr>
        <w:tabs>
          <w:tab w:val="left" w:pos="2430"/>
        </w:tabs>
        <w:spacing w:after="0" w:line="480" w:lineRule="auto"/>
        <w:jc w:val="both"/>
        <w:rPr>
          <w:rFonts w:ascii="Times New Roman" w:hAnsi="Times New Roman" w:cs="Times New Roman"/>
          <w:color w:val="000000"/>
          <w:sz w:val="26"/>
          <w:szCs w:val="26"/>
        </w:rPr>
      </w:pPr>
      <w:r w:rsidRPr="009E06D4">
        <w:rPr>
          <w:rFonts w:ascii="Times New Roman" w:hAnsi="Times New Roman" w:cs="Times New Roman"/>
          <w:sz w:val="26"/>
          <w:szCs w:val="26"/>
        </w:rPr>
        <w:t>Feed comprises of different feedstuffs and forms w</w:t>
      </w:r>
      <w:r w:rsidR="00076D29" w:rsidRPr="009E06D4">
        <w:rPr>
          <w:rFonts w:ascii="Times New Roman" w:hAnsi="Times New Roman" w:cs="Times New Roman"/>
          <w:sz w:val="26"/>
          <w:szCs w:val="26"/>
        </w:rPr>
        <w:t>hich provides varying nutrients</w:t>
      </w:r>
      <w:r w:rsidRPr="009E06D4">
        <w:rPr>
          <w:rFonts w:ascii="Times New Roman" w:hAnsi="Times New Roman" w:cs="Times New Roman"/>
          <w:sz w:val="26"/>
          <w:szCs w:val="26"/>
        </w:rPr>
        <w:t xml:space="preserve"> to animals based on its composition </w:t>
      </w:r>
      <w:r w:rsidR="00933C0F">
        <w:rPr>
          <w:rFonts w:ascii="Times New Roman" w:hAnsi="Times New Roman" w:cs="Times New Roman"/>
          <w:sz w:val="26"/>
          <w:szCs w:val="26"/>
        </w:rPr>
        <w:t>(</w:t>
      </w:r>
      <w:r w:rsidR="00933C0F" w:rsidRPr="006C06CE">
        <w:rPr>
          <w:rFonts w:ascii="Times New Roman" w:hAnsi="Times New Roman" w:cs="Times New Roman"/>
          <w:sz w:val="26"/>
          <w:szCs w:val="26"/>
        </w:rPr>
        <w:t>Abu</w:t>
      </w:r>
      <w:r w:rsidR="00933C0F">
        <w:rPr>
          <w:rFonts w:ascii="Times New Roman" w:hAnsi="Times New Roman" w:cs="Times New Roman"/>
          <w:sz w:val="26"/>
          <w:szCs w:val="26"/>
        </w:rPr>
        <w:t xml:space="preserve"> </w:t>
      </w:r>
      <w:r w:rsidR="00933C0F" w:rsidRPr="00933C0F">
        <w:rPr>
          <w:rFonts w:ascii="Times New Roman" w:hAnsi="Times New Roman" w:cs="Times New Roman"/>
          <w:i/>
          <w:sz w:val="26"/>
          <w:szCs w:val="26"/>
        </w:rPr>
        <w:t>et al.,</w:t>
      </w:r>
      <w:r w:rsidR="00933C0F">
        <w:rPr>
          <w:rFonts w:ascii="Times New Roman" w:hAnsi="Times New Roman" w:cs="Times New Roman"/>
          <w:sz w:val="26"/>
          <w:szCs w:val="26"/>
        </w:rPr>
        <w:t xml:space="preserve"> 2008</w:t>
      </w:r>
      <w:r w:rsidRPr="009E06D4">
        <w:rPr>
          <w:rFonts w:ascii="Times New Roman" w:hAnsi="Times New Roman" w:cs="Times New Roman"/>
          <w:sz w:val="26"/>
          <w:szCs w:val="26"/>
        </w:rPr>
        <w:t>). Concentrates feed comprises of cor</w:t>
      </w:r>
      <w:r w:rsidR="006A0161" w:rsidRPr="009E06D4">
        <w:rPr>
          <w:rFonts w:ascii="Times New Roman" w:hAnsi="Times New Roman" w:cs="Times New Roman"/>
          <w:sz w:val="26"/>
          <w:szCs w:val="26"/>
        </w:rPr>
        <w:t>n</w:t>
      </w:r>
      <w:r w:rsidRPr="009E06D4">
        <w:rPr>
          <w:rFonts w:ascii="Times New Roman" w:hAnsi="Times New Roman" w:cs="Times New Roman"/>
          <w:sz w:val="26"/>
          <w:szCs w:val="26"/>
        </w:rPr>
        <w:t>, soybean mean and other nutrients mixed in an amount that would meet up the nutritional requirements of animals (</w:t>
      </w:r>
      <w:r w:rsidR="00933C0F" w:rsidRPr="006C06CE">
        <w:rPr>
          <w:rFonts w:ascii="Times New Roman" w:hAnsi="Times New Roman" w:cs="Times New Roman"/>
          <w:sz w:val="26"/>
          <w:szCs w:val="26"/>
        </w:rPr>
        <w:t>Abu</w:t>
      </w:r>
      <w:r w:rsidR="00933C0F">
        <w:rPr>
          <w:rFonts w:ascii="Times New Roman" w:hAnsi="Times New Roman" w:cs="Times New Roman"/>
          <w:sz w:val="26"/>
          <w:szCs w:val="26"/>
        </w:rPr>
        <w:t xml:space="preserve"> </w:t>
      </w:r>
      <w:r w:rsidR="00933C0F" w:rsidRPr="00933C0F">
        <w:rPr>
          <w:rFonts w:ascii="Times New Roman" w:hAnsi="Times New Roman" w:cs="Times New Roman"/>
          <w:i/>
          <w:sz w:val="26"/>
          <w:szCs w:val="26"/>
        </w:rPr>
        <w:t>et al.,</w:t>
      </w:r>
      <w:r w:rsidR="00933C0F">
        <w:rPr>
          <w:rFonts w:ascii="Times New Roman" w:hAnsi="Times New Roman" w:cs="Times New Roman"/>
          <w:sz w:val="26"/>
          <w:szCs w:val="26"/>
        </w:rPr>
        <w:t xml:space="preserve"> 2008</w:t>
      </w:r>
      <w:r w:rsidRPr="009E06D4">
        <w:rPr>
          <w:rFonts w:ascii="Times New Roman" w:hAnsi="Times New Roman" w:cs="Times New Roman"/>
          <w:sz w:val="26"/>
          <w:szCs w:val="26"/>
        </w:rPr>
        <w:t>). Monogastrics fed concentrate fed re</w:t>
      </w:r>
      <w:r w:rsidR="006A0161" w:rsidRPr="009E06D4">
        <w:rPr>
          <w:rFonts w:ascii="Times New Roman" w:hAnsi="Times New Roman" w:cs="Times New Roman"/>
          <w:sz w:val="26"/>
          <w:szCs w:val="26"/>
        </w:rPr>
        <w:t>q</w:t>
      </w:r>
      <w:r w:rsidRPr="009E06D4">
        <w:rPr>
          <w:rFonts w:ascii="Times New Roman" w:hAnsi="Times New Roman" w:cs="Times New Roman"/>
          <w:sz w:val="26"/>
          <w:szCs w:val="26"/>
        </w:rPr>
        <w:t>uires about 200grams of water per 1kg of concentrate feed (</w:t>
      </w:r>
      <w:r w:rsidR="00933C0F" w:rsidRPr="006C06CE">
        <w:rPr>
          <w:rFonts w:ascii="Times New Roman" w:hAnsi="Times New Roman" w:cs="Times New Roman"/>
          <w:color w:val="000000"/>
          <w:sz w:val="26"/>
          <w:szCs w:val="26"/>
        </w:rPr>
        <w:t>Alfonso</w:t>
      </w:r>
      <w:r w:rsidR="00933C0F">
        <w:rPr>
          <w:rFonts w:ascii="Times New Roman" w:hAnsi="Times New Roman" w:cs="Times New Roman"/>
          <w:color w:val="000000"/>
          <w:sz w:val="26"/>
          <w:szCs w:val="26"/>
        </w:rPr>
        <w:t xml:space="preserve"> </w:t>
      </w:r>
      <w:r w:rsidR="00933C0F" w:rsidRPr="00933C0F">
        <w:rPr>
          <w:rFonts w:ascii="Times New Roman" w:hAnsi="Times New Roman" w:cs="Times New Roman"/>
          <w:i/>
          <w:color w:val="000000"/>
          <w:sz w:val="26"/>
          <w:szCs w:val="26"/>
        </w:rPr>
        <w:t>et al.,</w:t>
      </w:r>
      <w:r w:rsidR="00933C0F">
        <w:rPr>
          <w:rFonts w:ascii="Times New Roman" w:hAnsi="Times New Roman" w:cs="Times New Roman"/>
          <w:color w:val="000000"/>
          <w:sz w:val="26"/>
          <w:szCs w:val="26"/>
        </w:rPr>
        <w:t xml:space="preserve"> 2014</w:t>
      </w:r>
      <w:r w:rsidRPr="009E06D4">
        <w:rPr>
          <w:rFonts w:ascii="Times New Roman" w:hAnsi="Times New Roman" w:cs="Times New Roman"/>
          <w:sz w:val="26"/>
          <w:szCs w:val="26"/>
        </w:rPr>
        <w:t>), whereas ruminant has been reported to require more than 400g of water per 1kg of concentrate feed (</w:t>
      </w:r>
      <w:r w:rsidR="00933C0F" w:rsidRPr="006C06CE">
        <w:rPr>
          <w:rFonts w:ascii="Times New Roman" w:hAnsi="Times New Roman" w:cs="Times New Roman"/>
          <w:color w:val="000000"/>
          <w:sz w:val="26"/>
          <w:szCs w:val="26"/>
        </w:rPr>
        <w:t>Alfonso</w:t>
      </w:r>
      <w:r w:rsidR="00933C0F">
        <w:rPr>
          <w:rFonts w:ascii="Times New Roman" w:hAnsi="Times New Roman" w:cs="Times New Roman"/>
          <w:color w:val="000000"/>
          <w:sz w:val="26"/>
          <w:szCs w:val="26"/>
        </w:rPr>
        <w:t xml:space="preserve"> </w:t>
      </w:r>
      <w:r w:rsidR="00933C0F" w:rsidRPr="00933C0F">
        <w:rPr>
          <w:rFonts w:ascii="Times New Roman" w:hAnsi="Times New Roman" w:cs="Times New Roman"/>
          <w:i/>
          <w:color w:val="000000"/>
          <w:sz w:val="26"/>
          <w:szCs w:val="26"/>
        </w:rPr>
        <w:t>et al.,</w:t>
      </w:r>
      <w:r w:rsidR="00933C0F">
        <w:rPr>
          <w:rFonts w:ascii="Times New Roman" w:hAnsi="Times New Roman" w:cs="Times New Roman"/>
          <w:color w:val="000000"/>
          <w:sz w:val="26"/>
          <w:szCs w:val="26"/>
        </w:rPr>
        <w:t xml:space="preserve"> 2014</w:t>
      </w:r>
      <w:r w:rsidRPr="009E06D4">
        <w:rPr>
          <w:rFonts w:ascii="Times New Roman" w:hAnsi="Times New Roman" w:cs="Times New Roman"/>
          <w:sz w:val="26"/>
          <w:szCs w:val="26"/>
        </w:rPr>
        <w:t>).</w:t>
      </w:r>
      <w:r w:rsidR="00B36F9F">
        <w:rPr>
          <w:rFonts w:ascii="Times New Roman" w:hAnsi="Times New Roman" w:cs="Times New Roman"/>
          <w:sz w:val="26"/>
          <w:szCs w:val="26"/>
        </w:rPr>
        <w:t xml:space="preserve"> </w:t>
      </w:r>
      <w:r w:rsidR="00076D29" w:rsidRPr="009E06D4">
        <w:rPr>
          <w:rFonts w:ascii="Times New Roman" w:hAnsi="Times New Roman" w:cs="Times New Roman"/>
          <w:sz w:val="26"/>
          <w:szCs w:val="26"/>
        </w:rPr>
        <w:t>The intake of water by animals fed forages are based on seasons, either</w:t>
      </w:r>
      <w:r w:rsidR="00BC15A0" w:rsidRPr="009E06D4">
        <w:rPr>
          <w:rFonts w:ascii="Times New Roman" w:hAnsi="Times New Roman" w:cs="Times New Roman"/>
          <w:sz w:val="26"/>
          <w:szCs w:val="26"/>
        </w:rPr>
        <w:t xml:space="preserve"> </w:t>
      </w:r>
      <w:r w:rsidR="00076D29" w:rsidRPr="009E06D4">
        <w:rPr>
          <w:rFonts w:ascii="Times New Roman" w:hAnsi="Times New Roman" w:cs="Times New Roman"/>
          <w:sz w:val="26"/>
          <w:szCs w:val="26"/>
        </w:rPr>
        <w:t>rainy or dry seasons. Forages in rainy s</w:t>
      </w:r>
      <w:r w:rsidR="00BC15A0" w:rsidRPr="009E06D4">
        <w:rPr>
          <w:rFonts w:ascii="Times New Roman" w:hAnsi="Times New Roman" w:cs="Times New Roman"/>
          <w:sz w:val="26"/>
          <w:szCs w:val="26"/>
        </w:rPr>
        <w:t xml:space="preserve">eason are always succulent and </w:t>
      </w:r>
      <w:r w:rsidR="00076D29" w:rsidRPr="009E06D4">
        <w:rPr>
          <w:rFonts w:ascii="Times New Roman" w:hAnsi="Times New Roman" w:cs="Times New Roman"/>
          <w:sz w:val="26"/>
          <w:szCs w:val="26"/>
        </w:rPr>
        <w:t>greenish and it contains 70-85% of water, hence animals fed this type of concentrate will require a little amount of water (</w:t>
      </w:r>
      <w:r w:rsidR="00933C0F" w:rsidRPr="006C06CE">
        <w:rPr>
          <w:rFonts w:ascii="Times New Roman" w:hAnsi="Times New Roman" w:cs="Times New Roman"/>
          <w:sz w:val="26"/>
          <w:szCs w:val="26"/>
        </w:rPr>
        <w:t>Ajala</w:t>
      </w:r>
      <w:r w:rsidR="00933C0F">
        <w:rPr>
          <w:rFonts w:ascii="Times New Roman" w:hAnsi="Times New Roman" w:cs="Times New Roman"/>
          <w:sz w:val="26"/>
          <w:szCs w:val="26"/>
        </w:rPr>
        <w:t xml:space="preserve"> and Balogun, 2004</w:t>
      </w:r>
      <w:r w:rsidR="00076D29" w:rsidRPr="009E06D4">
        <w:rPr>
          <w:rFonts w:ascii="Times New Roman" w:hAnsi="Times New Roman" w:cs="Times New Roman"/>
          <w:sz w:val="26"/>
          <w:szCs w:val="26"/>
        </w:rPr>
        <w:t>)</w:t>
      </w:r>
      <w:r w:rsidR="000009EA" w:rsidRPr="009E06D4">
        <w:rPr>
          <w:rFonts w:ascii="Times New Roman" w:hAnsi="Times New Roman" w:cs="Times New Roman"/>
          <w:sz w:val="26"/>
          <w:szCs w:val="26"/>
        </w:rPr>
        <w:t xml:space="preserve">. At dry season, these forages moisture content reduces and </w:t>
      </w:r>
      <w:r w:rsidR="00BC15A0" w:rsidRPr="009E06D4">
        <w:rPr>
          <w:rFonts w:ascii="Times New Roman" w:hAnsi="Times New Roman" w:cs="Times New Roman"/>
          <w:sz w:val="26"/>
          <w:szCs w:val="26"/>
        </w:rPr>
        <w:t>it has been reported that it contains less tha</w:t>
      </w:r>
      <w:r w:rsidR="009C5D8D" w:rsidRPr="009E06D4">
        <w:rPr>
          <w:rFonts w:ascii="Times New Roman" w:hAnsi="Times New Roman" w:cs="Times New Roman"/>
          <w:sz w:val="26"/>
          <w:szCs w:val="26"/>
        </w:rPr>
        <w:t>n</w:t>
      </w:r>
      <w:r w:rsidR="00BC15A0" w:rsidRPr="009E06D4">
        <w:rPr>
          <w:rFonts w:ascii="Times New Roman" w:hAnsi="Times New Roman" w:cs="Times New Roman"/>
          <w:sz w:val="26"/>
          <w:szCs w:val="26"/>
        </w:rPr>
        <w:t xml:space="preserve"> 35% of water. Animals </w:t>
      </w:r>
      <w:r w:rsidR="000009EA" w:rsidRPr="009E06D4">
        <w:rPr>
          <w:rFonts w:ascii="Times New Roman" w:hAnsi="Times New Roman" w:cs="Times New Roman"/>
          <w:sz w:val="26"/>
          <w:szCs w:val="26"/>
        </w:rPr>
        <w:t xml:space="preserve">fed with this type of forage or hay will </w:t>
      </w:r>
      <w:r w:rsidR="00BC15A0" w:rsidRPr="009E06D4">
        <w:rPr>
          <w:rFonts w:ascii="Times New Roman" w:hAnsi="Times New Roman" w:cs="Times New Roman"/>
          <w:sz w:val="26"/>
          <w:szCs w:val="26"/>
        </w:rPr>
        <w:t>require high amount of water to enhance it body metabolism and maint</w:t>
      </w:r>
      <w:r w:rsidR="009C5D8D" w:rsidRPr="009E06D4">
        <w:rPr>
          <w:rFonts w:ascii="Times New Roman" w:hAnsi="Times New Roman" w:cs="Times New Roman"/>
          <w:sz w:val="26"/>
          <w:szCs w:val="26"/>
        </w:rPr>
        <w:t>ena</w:t>
      </w:r>
      <w:r w:rsidR="00BC15A0" w:rsidRPr="009E06D4">
        <w:rPr>
          <w:rFonts w:ascii="Times New Roman" w:hAnsi="Times New Roman" w:cs="Times New Roman"/>
          <w:sz w:val="26"/>
          <w:szCs w:val="26"/>
        </w:rPr>
        <w:t>nce (</w:t>
      </w:r>
      <w:r w:rsidR="00A62864" w:rsidRPr="006C06CE">
        <w:rPr>
          <w:rFonts w:ascii="Times New Roman" w:hAnsi="Times New Roman" w:cs="Times New Roman"/>
          <w:sz w:val="26"/>
          <w:szCs w:val="26"/>
        </w:rPr>
        <w:t>Bartlett,</w:t>
      </w:r>
      <w:r w:rsidR="00A62864">
        <w:rPr>
          <w:rFonts w:ascii="Times New Roman" w:hAnsi="Times New Roman" w:cs="Times New Roman"/>
          <w:sz w:val="26"/>
          <w:szCs w:val="26"/>
        </w:rPr>
        <w:t xml:space="preserve"> 1996</w:t>
      </w:r>
      <w:r w:rsidR="00BC15A0" w:rsidRPr="009E06D4">
        <w:rPr>
          <w:rFonts w:ascii="Times New Roman" w:hAnsi="Times New Roman" w:cs="Times New Roman"/>
          <w:sz w:val="26"/>
          <w:szCs w:val="26"/>
        </w:rPr>
        <w:t>)</w:t>
      </w:r>
      <w:r w:rsidR="00BC15A0" w:rsidRPr="009E06D4">
        <w:rPr>
          <w:rFonts w:ascii="Times New Roman" w:hAnsi="Times New Roman" w:cs="Times New Roman"/>
          <w:sz w:val="26"/>
          <w:szCs w:val="26"/>
        </w:rPr>
        <w:t xml:space="preserve">. </w:t>
      </w:r>
    </w:p>
    <w:p w:rsidR="00B36F9F" w:rsidRDefault="00B36F9F" w:rsidP="000244F9">
      <w:pPr>
        <w:tabs>
          <w:tab w:val="left" w:pos="2430"/>
        </w:tabs>
        <w:spacing w:after="0" w:line="480" w:lineRule="auto"/>
        <w:jc w:val="both"/>
        <w:rPr>
          <w:rFonts w:ascii="Times New Roman" w:hAnsi="Times New Roman" w:cs="Times New Roman"/>
          <w:sz w:val="26"/>
          <w:szCs w:val="26"/>
        </w:rPr>
      </w:pPr>
    </w:p>
    <w:p w:rsidR="00B36F9F" w:rsidRPr="009E06D4" w:rsidRDefault="00B36F9F" w:rsidP="000244F9">
      <w:pPr>
        <w:tabs>
          <w:tab w:val="left" w:pos="2430"/>
        </w:tabs>
        <w:spacing w:after="0" w:line="480" w:lineRule="auto"/>
        <w:jc w:val="both"/>
        <w:rPr>
          <w:rFonts w:ascii="Times New Roman" w:hAnsi="Times New Roman" w:cs="Times New Roman"/>
          <w:sz w:val="26"/>
          <w:szCs w:val="26"/>
        </w:rPr>
      </w:pPr>
    </w:p>
    <w:p w:rsidR="00A843E7" w:rsidRPr="006C06CE" w:rsidRDefault="008A735A" w:rsidP="000244F9">
      <w:pPr>
        <w:spacing w:after="0" w:line="480" w:lineRule="auto"/>
        <w:jc w:val="both"/>
        <w:rPr>
          <w:rFonts w:ascii="Times New Roman" w:hAnsi="Times New Roman" w:cs="Times New Roman"/>
          <w:b/>
          <w:sz w:val="26"/>
          <w:szCs w:val="26"/>
        </w:rPr>
      </w:pPr>
      <w:r>
        <w:rPr>
          <w:rFonts w:ascii="Times New Roman" w:hAnsi="Times New Roman" w:cs="Times New Roman"/>
          <w:b/>
          <w:sz w:val="26"/>
          <w:szCs w:val="26"/>
        </w:rPr>
        <w:t>2.8</w:t>
      </w:r>
      <w:r w:rsidR="00A843E7" w:rsidRPr="006C06CE">
        <w:rPr>
          <w:rFonts w:ascii="Times New Roman" w:hAnsi="Times New Roman" w:cs="Times New Roman"/>
          <w:b/>
          <w:sz w:val="26"/>
          <w:szCs w:val="26"/>
        </w:rPr>
        <w:t xml:space="preserve"> </w:t>
      </w:r>
      <w:r w:rsidRPr="006C06CE">
        <w:rPr>
          <w:rFonts w:ascii="Times New Roman" w:hAnsi="Times New Roman" w:cs="Times New Roman"/>
          <w:b/>
          <w:sz w:val="26"/>
          <w:szCs w:val="26"/>
        </w:rPr>
        <w:t>Water Intake</w:t>
      </w:r>
      <w:r>
        <w:rPr>
          <w:rFonts w:ascii="Times New Roman" w:hAnsi="Times New Roman" w:cs="Times New Roman"/>
          <w:b/>
          <w:sz w:val="26"/>
          <w:szCs w:val="26"/>
        </w:rPr>
        <w:t xml:space="preserve"> Requirements of Different Classes of</w:t>
      </w:r>
      <w:r w:rsidRPr="006C06CE">
        <w:rPr>
          <w:rFonts w:ascii="Times New Roman" w:hAnsi="Times New Roman" w:cs="Times New Roman"/>
          <w:b/>
          <w:sz w:val="26"/>
          <w:szCs w:val="26"/>
        </w:rPr>
        <w:t xml:space="preserve"> Rabbit</w:t>
      </w:r>
      <w:r w:rsidR="005661C3">
        <w:rPr>
          <w:rFonts w:ascii="Times New Roman" w:hAnsi="Times New Roman" w:cs="Times New Roman"/>
          <w:b/>
          <w:sz w:val="26"/>
          <w:szCs w:val="26"/>
        </w:rPr>
        <w:t>s</w:t>
      </w:r>
    </w:p>
    <w:p w:rsidR="00943B3E" w:rsidRDefault="00A843E7" w:rsidP="00B36F9F">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Regardless of the prolificacy and the production potentials of rabbits, it production for an increased supply to balance the increasing demand is relative faced with a major challenge of water starvation. This challenge is pose by the misconception o</w:t>
      </w:r>
      <w:r w:rsidR="002C5871">
        <w:rPr>
          <w:rFonts w:ascii="Times New Roman" w:hAnsi="Times New Roman" w:cs="Times New Roman"/>
          <w:sz w:val="26"/>
          <w:szCs w:val="26"/>
        </w:rPr>
        <w:t>f</w:t>
      </w:r>
      <w:r w:rsidRPr="006C06CE">
        <w:rPr>
          <w:rFonts w:ascii="Times New Roman" w:hAnsi="Times New Roman" w:cs="Times New Roman"/>
          <w:sz w:val="26"/>
          <w:szCs w:val="26"/>
        </w:rPr>
        <w:t xml:space="preserve"> the superstition h</w:t>
      </w:r>
      <w:r w:rsidR="003C76FA">
        <w:rPr>
          <w:rFonts w:ascii="Times New Roman" w:hAnsi="Times New Roman" w:cs="Times New Roman"/>
          <w:sz w:val="26"/>
          <w:szCs w:val="26"/>
        </w:rPr>
        <w:t>e</w:t>
      </w:r>
      <w:r w:rsidRPr="006C06CE">
        <w:rPr>
          <w:rFonts w:ascii="Times New Roman" w:hAnsi="Times New Roman" w:cs="Times New Roman"/>
          <w:sz w:val="26"/>
          <w:szCs w:val="26"/>
        </w:rPr>
        <w:t>ld by rabbit producers that rabbit do not require water as it does not show any symptoms of water starvation and this has led to unknown death, disease, low productivity and reproduction of rabbits over the years (</w:t>
      </w:r>
      <w:r w:rsidR="00ED7722" w:rsidRPr="006C06CE">
        <w:rPr>
          <w:rFonts w:ascii="Times New Roman" w:hAnsi="Times New Roman" w:cs="Times New Roman"/>
          <w:sz w:val="26"/>
          <w:szCs w:val="26"/>
        </w:rPr>
        <w:t xml:space="preserve">Gidenne </w:t>
      </w:r>
      <w:r w:rsidR="00ED7722" w:rsidRPr="006C06CE">
        <w:rPr>
          <w:rFonts w:ascii="Times New Roman" w:hAnsi="Times New Roman" w:cs="Times New Roman"/>
          <w:i/>
          <w:sz w:val="26"/>
          <w:szCs w:val="26"/>
        </w:rPr>
        <w:t xml:space="preserve">et al., </w:t>
      </w:r>
      <w:r w:rsidRPr="006C06CE">
        <w:rPr>
          <w:rFonts w:ascii="Times New Roman" w:hAnsi="Times New Roman" w:cs="Times New Roman"/>
          <w:sz w:val="26"/>
          <w:szCs w:val="26"/>
        </w:rPr>
        <w:t>201</w:t>
      </w:r>
      <w:r w:rsidR="00ED7722" w:rsidRPr="006C06CE">
        <w:rPr>
          <w:rFonts w:ascii="Times New Roman" w:hAnsi="Times New Roman" w:cs="Times New Roman"/>
          <w:sz w:val="26"/>
          <w:szCs w:val="26"/>
        </w:rPr>
        <w:t>2</w:t>
      </w:r>
      <w:r w:rsidRPr="006C06CE">
        <w:rPr>
          <w:rFonts w:ascii="Times New Roman" w:hAnsi="Times New Roman" w:cs="Times New Roman"/>
          <w:sz w:val="26"/>
          <w:szCs w:val="26"/>
        </w:rPr>
        <w:t xml:space="preserve">). Although, the volume of water given to rabbit is affected by climate which is the loss of water due to evaporation and aside from evaporation loss of water, the animal still </w:t>
      </w:r>
      <w:r w:rsidR="007742FC" w:rsidRPr="006C06CE">
        <w:rPr>
          <w:rFonts w:ascii="Times New Roman" w:hAnsi="Times New Roman" w:cs="Times New Roman"/>
          <w:sz w:val="26"/>
          <w:szCs w:val="26"/>
        </w:rPr>
        <w:t>takes</w:t>
      </w:r>
      <w:r w:rsidRPr="006C06CE">
        <w:rPr>
          <w:rFonts w:ascii="Times New Roman" w:hAnsi="Times New Roman" w:cs="Times New Roman"/>
          <w:sz w:val="26"/>
          <w:szCs w:val="26"/>
        </w:rPr>
        <w:t xml:space="preserve"> in a sustainable amount of water to meet it metabolism functions (ARBA, 2010). Additionally, the water intake of rabbit is also affected by it physiological state (i.e., the health status of the rabbit), the system of water delivery, type of feed given and the weather condition which is consist of element such as; temperatu</w:t>
      </w:r>
      <w:r w:rsidR="00620928" w:rsidRPr="006C06CE">
        <w:rPr>
          <w:rFonts w:ascii="Times New Roman" w:hAnsi="Times New Roman" w:cs="Times New Roman"/>
          <w:sz w:val="26"/>
          <w:szCs w:val="26"/>
        </w:rPr>
        <w:t>re and relative humidity.</w:t>
      </w:r>
    </w:p>
    <w:p w:rsidR="00A41AAD" w:rsidRPr="006C06CE" w:rsidRDefault="00A41AAD" w:rsidP="000244F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Although, there are limited reports on the water requirement or intake of rabbits. Notably, Adeyemo </w:t>
      </w:r>
      <w:r w:rsidRPr="00FF2D32">
        <w:rPr>
          <w:rFonts w:ascii="Times New Roman" w:hAnsi="Times New Roman" w:cs="Times New Roman"/>
          <w:i/>
          <w:sz w:val="26"/>
          <w:szCs w:val="26"/>
        </w:rPr>
        <w:t>et al.,</w:t>
      </w:r>
      <w:r>
        <w:rPr>
          <w:rFonts w:ascii="Times New Roman" w:hAnsi="Times New Roman" w:cs="Times New Roman"/>
          <w:sz w:val="26"/>
          <w:szCs w:val="26"/>
        </w:rPr>
        <w:t xml:space="preserve"> (</w:t>
      </w:r>
      <w:r w:rsidR="00FF2D32">
        <w:rPr>
          <w:rFonts w:ascii="Times New Roman" w:hAnsi="Times New Roman" w:cs="Times New Roman"/>
          <w:sz w:val="26"/>
          <w:szCs w:val="26"/>
        </w:rPr>
        <w:t>2017</w:t>
      </w:r>
      <w:r>
        <w:rPr>
          <w:rFonts w:ascii="Times New Roman" w:hAnsi="Times New Roman" w:cs="Times New Roman"/>
          <w:sz w:val="26"/>
          <w:szCs w:val="26"/>
        </w:rPr>
        <w:t>) have report</w:t>
      </w:r>
      <w:r w:rsidR="006602FF">
        <w:rPr>
          <w:rFonts w:ascii="Times New Roman" w:hAnsi="Times New Roman" w:cs="Times New Roman"/>
          <w:sz w:val="26"/>
          <w:szCs w:val="26"/>
        </w:rPr>
        <w:t>ed t</w:t>
      </w:r>
      <w:r>
        <w:rPr>
          <w:rFonts w:ascii="Times New Roman" w:hAnsi="Times New Roman" w:cs="Times New Roman"/>
          <w:sz w:val="26"/>
          <w:szCs w:val="26"/>
        </w:rPr>
        <w:t>hat water requirement of  some classes of rabbits was affected by variety of factors which have been stated earlier. He reported that, that buck rabbits at 2kg of feed requires 1.5kg of water daily, the lactating does at 3kg of feed requires more than 4kg of water daily and the pregnant does at 3kg of feed requires 3kg of water, hence h concluded that water requirements of rabbits were based on physiological status.</w:t>
      </w:r>
    </w:p>
    <w:p w:rsidR="00862D64" w:rsidRPr="006C06CE" w:rsidRDefault="00862D64" w:rsidP="000244F9">
      <w:pPr>
        <w:spacing w:line="480" w:lineRule="auto"/>
        <w:jc w:val="both"/>
        <w:rPr>
          <w:rFonts w:ascii="Times New Roman" w:hAnsi="Times New Roman" w:cs="Times New Roman"/>
          <w:b/>
          <w:sz w:val="26"/>
          <w:szCs w:val="26"/>
        </w:rPr>
      </w:pPr>
    </w:p>
    <w:p w:rsidR="00A843E7" w:rsidRPr="006C06CE" w:rsidRDefault="00A843E7" w:rsidP="00B36F9F">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lastRenderedPageBreak/>
        <w:t>CHAPTER THREE</w:t>
      </w:r>
    </w:p>
    <w:p w:rsidR="00A843E7" w:rsidRPr="006C06CE" w:rsidRDefault="00A843E7" w:rsidP="00B36F9F">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t>MATERIALS AND METHODS</w:t>
      </w:r>
    </w:p>
    <w:p w:rsidR="00A843E7" w:rsidRPr="006C06CE" w:rsidRDefault="00A843E7" w:rsidP="000244F9">
      <w:pPr>
        <w:spacing w:line="480" w:lineRule="auto"/>
        <w:jc w:val="both"/>
        <w:rPr>
          <w:rFonts w:ascii="Times New Roman" w:hAnsi="Times New Roman" w:cs="Times New Roman"/>
          <w:sz w:val="26"/>
          <w:szCs w:val="26"/>
        </w:rPr>
      </w:pPr>
      <w:r w:rsidRPr="006C06CE">
        <w:rPr>
          <w:rFonts w:ascii="Times New Roman" w:hAnsi="Times New Roman" w:cs="Times New Roman"/>
          <w:b/>
          <w:bCs/>
          <w:sz w:val="26"/>
          <w:szCs w:val="26"/>
        </w:rPr>
        <w:t>3.1 Experimental Site</w:t>
      </w:r>
    </w:p>
    <w:p w:rsidR="00A843E7" w:rsidRPr="006C06CE" w:rsidRDefault="00A843E7"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The study was carried out in the Rabbitry unit of the </w:t>
      </w:r>
      <w:r w:rsidR="00612DAD" w:rsidRPr="006C06CE">
        <w:rPr>
          <w:rFonts w:ascii="Times New Roman" w:hAnsi="Times New Roman" w:cs="Times New Roman"/>
          <w:sz w:val="26"/>
          <w:szCs w:val="26"/>
        </w:rPr>
        <w:t xml:space="preserve">Department </w:t>
      </w:r>
      <w:r w:rsidRPr="006C06CE">
        <w:rPr>
          <w:rFonts w:ascii="Times New Roman" w:hAnsi="Times New Roman" w:cs="Times New Roman"/>
          <w:sz w:val="26"/>
          <w:szCs w:val="26"/>
        </w:rPr>
        <w:t xml:space="preserve">of </w:t>
      </w:r>
      <w:r w:rsidR="00612DAD" w:rsidRPr="006C06CE">
        <w:rPr>
          <w:rFonts w:ascii="Times New Roman" w:hAnsi="Times New Roman" w:cs="Times New Roman"/>
          <w:sz w:val="26"/>
          <w:szCs w:val="26"/>
        </w:rPr>
        <w:t xml:space="preserve">Animal Science </w:t>
      </w:r>
      <w:r w:rsidRPr="006C06CE">
        <w:rPr>
          <w:rFonts w:ascii="Times New Roman" w:hAnsi="Times New Roman" w:cs="Times New Roman"/>
          <w:sz w:val="26"/>
          <w:szCs w:val="26"/>
        </w:rPr>
        <w:t>of Akwa Ibom State Un</w:t>
      </w:r>
      <w:r w:rsidR="004E5CF3" w:rsidRPr="006C06CE">
        <w:rPr>
          <w:rFonts w:ascii="Times New Roman" w:hAnsi="Times New Roman" w:cs="Times New Roman"/>
          <w:sz w:val="26"/>
          <w:szCs w:val="26"/>
        </w:rPr>
        <w:t>iveristy, Obio Akpa, Oruk Anam</w:t>
      </w:r>
      <w:r w:rsidR="00612DAD">
        <w:rPr>
          <w:rFonts w:ascii="Times New Roman" w:hAnsi="Times New Roman" w:cs="Times New Roman"/>
          <w:sz w:val="26"/>
          <w:szCs w:val="26"/>
        </w:rPr>
        <w:t>,</w:t>
      </w:r>
      <w:r w:rsidR="004E5CF3" w:rsidRPr="006C06CE">
        <w:rPr>
          <w:rFonts w:ascii="Times New Roman" w:hAnsi="Times New Roman" w:cs="Times New Roman"/>
          <w:sz w:val="26"/>
          <w:szCs w:val="26"/>
        </w:rPr>
        <w:t xml:space="preserve"> </w:t>
      </w:r>
      <w:r w:rsidR="00612DAD">
        <w:rPr>
          <w:rFonts w:ascii="Times New Roman" w:hAnsi="Times New Roman" w:cs="Times New Roman"/>
          <w:sz w:val="26"/>
          <w:szCs w:val="26"/>
        </w:rPr>
        <w:t>Akwa Ibom State</w:t>
      </w:r>
      <w:r w:rsidR="004E5CF3" w:rsidRPr="006C06CE">
        <w:rPr>
          <w:rFonts w:ascii="Times New Roman" w:hAnsi="Times New Roman" w:cs="Times New Roman"/>
          <w:sz w:val="26"/>
          <w:szCs w:val="26"/>
        </w:rPr>
        <w:t xml:space="preserve">. </w:t>
      </w:r>
      <w:r w:rsidRPr="006C06CE">
        <w:rPr>
          <w:rFonts w:ascii="Times New Roman" w:hAnsi="Times New Roman" w:cs="Times New Roman"/>
          <w:sz w:val="26"/>
          <w:szCs w:val="26"/>
        </w:rPr>
        <w:t>The area lies between latitude 4</w:t>
      </w:r>
      <w:r w:rsidRPr="006C06CE">
        <w:rPr>
          <w:rFonts w:ascii="Times New Roman" w:hAnsi="Times New Roman" w:cs="Times New Roman"/>
          <w:sz w:val="26"/>
          <w:szCs w:val="26"/>
          <w:vertAlign w:val="superscript"/>
        </w:rPr>
        <w:t>0</w:t>
      </w:r>
      <w:r w:rsidRPr="006C06CE">
        <w:rPr>
          <w:rFonts w:ascii="Times New Roman" w:hAnsi="Times New Roman" w:cs="Times New Roman"/>
          <w:sz w:val="26"/>
          <w:szCs w:val="26"/>
        </w:rPr>
        <w:t>30’N and 5</w:t>
      </w:r>
      <w:r w:rsidRPr="006C06CE">
        <w:rPr>
          <w:rFonts w:ascii="Times New Roman" w:hAnsi="Times New Roman" w:cs="Times New Roman"/>
          <w:sz w:val="26"/>
          <w:szCs w:val="26"/>
          <w:vertAlign w:val="superscript"/>
        </w:rPr>
        <w:t>0</w:t>
      </w:r>
      <w:r w:rsidRPr="006C06CE">
        <w:rPr>
          <w:rFonts w:ascii="Times New Roman" w:hAnsi="Times New Roman" w:cs="Times New Roman"/>
          <w:sz w:val="26"/>
          <w:szCs w:val="26"/>
        </w:rPr>
        <w:t xml:space="preserve"> 00’N and longitudes 70</w:t>
      </w:r>
      <w:r w:rsidRPr="006C06CE">
        <w:rPr>
          <w:rFonts w:ascii="Times New Roman" w:hAnsi="Times New Roman" w:cs="Times New Roman"/>
          <w:sz w:val="26"/>
          <w:szCs w:val="26"/>
          <w:vertAlign w:val="superscript"/>
        </w:rPr>
        <w:t>0</w:t>
      </w:r>
      <w:r w:rsidRPr="006C06CE">
        <w:rPr>
          <w:rFonts w:ascii="Times New Roman" w:hAnsi="Times New Roman" w:cs="Times New Roman"/>
          <w:sz w:val="26"/>
          <w:szCs w:val="26"/>
        </w:rPr>
        <w:t xml:space="preserve"> 30’E and 80</w:t>
      </w:r>
      <w:r w:rsidRPr="006C06CE">
        <w:rPr>
          <w:rFonts w:ascii="Times New Roman" w:hAnsi="Times New Roman" w:cs="Times New Roman"/>
          <w:sz w:val="26"/>
          <w:szCs w:val="26"/>
          <w:vertAlign w:val="superscript"/>
        </w:rPr>
        <w:t>0</w:t>
      </w:r>
      <w:r w:rsidRPr="006C06CE">
        <w:rPr>
          <w:rFonts w:ascii="Times New Roman" w:hAnsi="Times New Roman" w:cs="Times New Roman"/>
          <w:sz w:val="26"/>
          <w:szCs w:val="26"/>
        </w:rPr>
        <w:t xml:space="preserve"> 00’E</w:t>
      </w:r>
      <w:r w:rsidR="004B7A4F" w:rsidRPr="006C06CE">
        <w:rPr>
          <w:rFonts w:ascii="Times New Roman" w:hAnsi="Times New Roman" w:cs="Times New Roman"/>
          <w:sz w:val="26"/>
          <w:szCs w:val="26"/>
        </w:rPr>
        <w:t xml:space="preserve"> of the Greenwich meridian</w:t>
      </w:r>
      <w:r w:rsidRPr="006C06CE">
        <w:rPr>
          <w:rFonts w:ascii="Times New Roman" w:hAnsi="Times New Roman" w:cs="Times New Roman"/>
          <w:sz w:val="26"/>
          <w:szCs w:val="26"/>
        </w:rPr>
        <w:t xml:space="preserve">. </w:t>
      </w:r>
      <w:r w:rsidR="004B7A4F" w:rsidRPr="006C06CE">
        <w:rPr>
          <w:rFonts w:ascii="Times New Roman" w:hAnsi="Times New Roman" w:cs="Times New Roman"/>
          <w:sz w:val="26"/>
          <w:szCs w:val="26"/>
        </w:rPr>
        <w:t>The area is in the hot humid tropics with a climate characterized by two seasons (rainy and dry season). The rainy season spans between April and October, while the dry season spans between November and March. Temperature are uniformly high throughout the year ranging between 26</w:t>
      </w:r>
      <w:r w:rsidR="004B7A4F" w:rsidRPr="006C06CE">
        <w:rPr>
          <w:rFonts w:ascii="Times New Roman" w:hAnsi="Times New Roman" w:cs="Times New Roman"/>
          <w:sz w:val="26"/>
          <w:szCs w:val="26"/>
          <w:vertAlign w:val="superscript"/>
        </w:rPr>
        <w:t>o</w:t>
      </w:r>
      <w:r w:rsidR="004B7A4F" w:rsidRPr="006C06CE">
        <w:rPr>
          <w:rFonts w:ascii="Times New Roman" w:hAnsi="Times New Roman" w:cs="Times New Roman"/>
          <w:sz w:val="26"/>
          <w:szCs w:val="26"/>
        </w:rPr>
        <w:t xml:space="preserve">C </w:t>
      </w:r>
      <w:r w:rsidR="00AF0697" w:rsidRPr="006C06CE">
        <w:rPr>
          <w:rFonts w:ascii="Times New Roman" w:hAnsi="Times New Roman" w:cs="Times New Roman"/>
          <w:sz w:val="26"/>
          <w:szCs w:val="26"/>
        </w:rPr>
        <w:t>a</w:t>
      </w:r>
      <w:r w:rsidR="004B7A4F" w:rsidRPr="006C06CE">
        <w:rPr>
          <w:rFonts w:ascii="Times New Roman" w:hAnsi="Times New Roman" w:cs="Times New Roman"/>
          <w:sz w:val="26"/>
          <w:szCs w:val="26"/>
        </w:rPr>
        <w:t>nd 28</w:t>
      </w:r>
      <w:r w:rsidR="004B7A4F" w:rsidRPr="006C06CE">
        <w:rPr>
          <w:rFonts w:ascii="Times New Roman" w:hAnsi="Times New Roman" w:cs="Times New Roman"/>
          <w:sz w:val="26"/>
          <w:szCs w:val="26"/>
          <w:vertAlign w:val="superscript"/>
        </w:rPr>
        <w:t>o</w:t>
      </w:r>
      <w:r w:rsidR="004B7A4F" w:rsidRPr="006C06CE">
        <w:rPr>
          <w:rFonts w:ascii="Times New Roman" w:hAnsi="Times New Roman" w:cs="Times New Roman"/>
          <w:sz w:val="26"/>
          <w:szCs w:val="26"/>
        </w:rPr>
        <w:t>C. Solar radiation ranges from 4.11-4.95mm, partly because of the values of insulation and temperature (SLUS-AK, 1989).</w:t>
      </w:r>
    </w:p>
    <w:p w:rsidR="00A843E7" w:rsidRPr="006C06CE" w:rsidRDefault="00A843E7" w:rsidP="000244F9">
      <w:pPr>
        <w:spacing w:line="480" w:lineRule="auto"/>
        <w:jc w:val="both"/>
        <w:rPr>
          <w:rFonts w:ascii="Times New Roman" w:hAnsi="Times New Roman" w:cs="Times New Roman"/>
          <w:sz w:val="26"/>
          <w:szCs w:val="26"/>
        </w:rPr>
      </w:pPr>
      <w:r w:rsidRPr="006C06CE">
        <w:rPr>
          <w:rFonts w:ascii="Times New Roman" w:hAnsi="Times New Roman" w:cs="Times New Roman"/>
          <w:b/>
          <w:bCs/>
          <w:sz w:val="26"/>
          <w:szCs w:val="26"/>
        </w:rPr>
        <w:t>3.2 Experimental Animal and management</w:t>
      </w:r>
    </w:p>
    <w:p w:rsidR="00A843E7" w:rsidRPr="006C06CE" w:rsidRDefault="00A843E7" w:rsidP="000244F9">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A total of 25 rabbits were used in this experiment. The animal </w:t>
      </w:r>
      <w:r w:rsidR="008B52FC" w:rsidRPr="006C06CE">
        <w:rPr>
          <w:rFonts w:ascii="Times New Roman" w:hAnsi="Times New Roman" w:cs="Times New Roman"/>
          <w:sz w:val="26"/>
          <w:szCs w:val="26"/>
        </w:rPr>
        <w:t>was</w:t>
      </w:r>
      <w:r w:rsidRPr="006C06CE">
        <w:rPr>
          <w:rFonts w:ascii="Times New Roman" w:hAnsi="Times New Roman" w:cs="Times New Roman"/>
          <w:sz w:val="26"/>
          <w:szCs w:val="26"/>
        </w:rPr>
        <w:t xml:space="preserve"> grouped into five groups each group comprising of 5 rabbits</w:t>
      </w:r>
      <w:r w:rsidR="00CD53A5">
        <w:rPr>
          <w:rFonts w:ascii="Times New Roman" w:hAnsi="Times New Roman" w:cs="Times New Roman"/>
          <w:sz w:val="26"/>
          <w:szCs w:val="26"/>
        </w:rPr>
        <w:t xml:space="preserve"> (i.e., five treatments and five replicates)</w:t>
      </w:r>
      <w:r w:rsidRPr="006C06CE">
        <w:rPr>
          <w:rFonts w:ascii="Times New Roman" w:hAnsi="Times New Roman" w:cs="Times New Roman"/>
          <w:sz w:val="26"/>
          <w:szCs w:val="26"/>
        </w:rPr>
        <w:t xml:space="preserve">. </w:t>
      </w:r>
    </w:p>
    <w:p w:rsidR="00902769" w:rsidRPr="006C06CE" w:rsidRDefault="00A843E7" w:rsidP="00902769">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Group I</w:t>
      </w:r>
      <w:r w:rsidR="006C067A">
        <w:rPr>
          <w:rFonts w:ascii="Times New Roman" w:hAnsi="Times New Roman" w:cs="Times New Roman"/>
          <w:sz w:val="26"/>
          <w:szCs w:val="26"/>
        </w:rPr>
        <w:t xml:space="preserve"> (T1)</w:t>
      </w:r>
      <w:r w:rsidRPr="006C06CE">
        <w:rPr>
          <w:rFonts w:ascii="Times New Roman" w:hAnsi="Times New Roman" w:cs="Times New Roman"/>
          <w:sz w:val="26"/>
          <w:szCs w:val="26"/>
        </w:rPr>
        <w:t xml:space="preserve"> </w:t>
      </w:r>
      <w:r w:rsidR="00902769" w:rsidRPr="006C06CE">
        <w:rPr>
          <w:rFonts w:ascii="Times New Roman" w:hAnsi="Times New Roman" w:cs="Times New Roman"/>
          <w:sz w:val="26"/>
          <w:szCs w:val="26"/>
        </w:rPr>
        <w:t xml:space="preserve">were adult male rabbits (buck) of about </w:t>
      </w:r>
      <w:r w:rsidR="00902769">
        <w:rPr>
          <w:rFonts w:ascii="Times New Roman" w:hAnsi="Times New Roman" w:cs="Times New Roman"/>
          <w:sz w:val="26"/>
          <w:szCs w:val="26"/>
        </w:rPr>
        <w:t>8</w:t>
      </w:r>
      <w:r w:rsidR="00902769" w:rsidRPr="006C06CE">
        <w:rPr>
          <w:rFonts w:ascii="Times New Roman" w:hAnsi="Times New Roman" w:cs="Times New Roman"/>
          <w:sz w:val="26"/>
          <w:szCs w:val="26"/>
        </w:rPr>
        <w:t xml:space="preserve"> months and above.</w:t>
      </w:r>
    </w:p>
    <w:p w:rsidR="00902769" w:rsidRPr="006C06CE" w:rsidRDefault="00902769" w:rsidP="00902769">
      <w:pPr>
        <w:autoSpaceDE w:val="0"/>
        <w:autoSpaceDN w:val="0"/>
        <w:adjustRightInd w:val="0"/>
        <w:spacing w:after="0" w:line="480" w:lineRule="auto"/>
        <w:jc w:val="both"/>
        <w:rPr>
          <w:rFonts w:ascii="Times New Roman" w:hAnsi="Times New Roman" w:cs="Times New Roman"/>
          <w:sz w:val="26"/>
          <w:szCs w:val="26"/>
        </w:rPr>
      </w:pPr>
      <w:r>
        <w:rPr>
          <w:rFonts w:ascii="Times New Roman" w:hAnsi="Times New Roman" w:cs="Times New Roman"/>
          <w:sz w:val="26"/>
          <w:szCs w:val="26"/>
        </w:rPr>
        <w:t>Group II</w:t>
      </w:r>
      <w:r w:rsidR="006C067A">
        <w:rPr>
          <w:rFonts w:ascii="Times New Roman" w:hAnsi="Times New Roman" w:cs="Times New Roman"/>
          <w:sz w:val="26"/>
          <w:szCs w:val="26"/>
        </w:rPr>
        <w:t xml:space="preserve"> (T2)</w:t>
      </w:r>
      <w:r w:rsidRPr="006C06CE">
        <w:rPr>
          <w:rFonts w:ascii="Times New Roman" w:hAnsi="Times New Roman" w:cs="Times New Roman"/>
          <w:sz w:val="26"/>
          <w:szCs w:val="26"/>
        </w:rPr>
        <w:t xml:space="preserve"> made up of young rabbits (weaner) of 6-8 weeks of age.</w:t>
      </w:r>
    </w:p>
    <w:p w:rsidR="00A843E7" w:rsidRDefault="00A843E7" w:rsidP="000244F9">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Group I</w:t>
      </w:r>
      <w:r w:rsidR="00902769">
        <w:rPr>
          <w:rFonts w:ascii="Times New Roman" w:hAnsi="Times New Roman" w:cs="Times New Roman"/>
          <w:sz w:val="26"/>
          <w:szCs w:val="26"/>
        </w:rPr>
        <w:t>I</w:t>
      </w:r>
      <w:r w:rsidRPr="006C06CE">
        <w:rPr>
          <w:rFonts w:ascii="Times New Roman" w:hAnsi="Times New Roman" w:cs="Times New Roman"/>
          <w:sz w:val="26"/>
          <w:szCs w:val="26"/>
        </w:rPr>
        <w:t xml:space="preserve">I </w:t>
      </w:r>
      <w:r w:rsidR="006C067A">
        <w:rPr>
          <w:rFonts w:ascii="Times New Roman" w:hAnsi="Times New Roman" w:cs="Times New Roman"/>
          <w:sz w:val="26"/>
          <w:szCs w:val="26"/>
        </w:rPr>
        <w:t xml:space="preserve">(T3) </w:t>
      </w:r>
      <w:r w:rsidRPr="006C06CE">
        <w:rPr>
          <w:rFonts w:ascii="Times New Roman" w:hAnsi="Times New Roman" w:cs="Times New Roman"/>
          <w:sz w:val="26"/>
          <w:szCs w:val="26"/>
        </w:rPr>
        <w:t>comprised of adult female rabbits (pregnant doe) about 8 months and above which were confirm to be pregnant.</w:t>
      </w:r>
    </w:p>
    <w:p w:rsidR="00902769" w:rsidRPr="006C06CE" w:rsidRDefault="00902769" w:rsidP="000244F9">
      <w:pPr>
        <w:autoSpaceDE w:val="0"/>
        <w:autoSpaceDN w:val="0"/>
        <w:adjustRightInd w:val="0"/>
        <w:spacing w:after="0" w:line="480" w:lineRule="auto"/>
        <w:jc w:val="both"/>
        <w:rPr>
          <w:rFonts w:ascii="Times New Roman" w:hAnsi="Times New Roman" w:cs="Times New Roman"/>
          <w:sz w:val="26"/>
          <w:szCs w:val="26"/>
        </w:rPr>
      </w:pPr>
      <w:r>
        <w:rPr>
          <w:rFonts w:ascii="Times New Roman" w:hAnsi="Times New Roman" w:cs="Times New Roman"/>
          <w:sz w:val="26"/>
          <w:szCs w:val="26"/>
        </w:rPr>
        <w:t xml:space="preserve">Group IV </w:t>
      </w:r>
      <w:r w:rsidR="006C067A">
        <w:rPr>
          <w:rFonts w:ascii="Times New Roman" w:hAnsi="Times New Roman" w:cs="Times New Roman"/>
          <w:sz w:val="26"/>
          <w:szCs w:val="26"/>
        </w:rPr>
        <w:t xml:space="preserve">(T4) </w:t>
      </w:r>
      <w:r w:rsidRPr="006C06CE">
        <w:rPr>
          <w:rFonts w:ascii="Times New Roman" w:hAnsi="Times New Roman" w:cs="Times New Roman"/>
          <w:sz w:val="26"/>
          <w:szCs w:val="26"/>
        </w:rPr>
        <w:t>were adult female rabbits (dry does) from 8 months and above that were not pregnant nor lactating</w:t>
      </w:r>
    </w:p>
    <w:p w:rsidR="00A843E7" w:rsidRPr="006C06CE" w:rsidRDefault="00902769" w:rsidP="000244F9">
      <w:pPr>
        <w:autoSpaceDE w:val="0"/>
        <w:autoSpaceDN w:val="0"/>
        <w:adjustRightInd w:val="0"/>
        <w:spacing w:after="0"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Group V</w:t>
      </w:r>
      <w:r w:rsidR="00A843E7" w:rsidRPr="006C06CE">
        <w:rPr>
          <w:rFonts w:ascii="Times New Roman" w:hAnsi="Times New Roman" w:cs="Times New Roman"/>
          <w:sz w:val="26"/>
          <w:szCs w:val="26"/>
        </w:rPr>
        <w:t xml:space="preserve"> </w:t>
      </w:r>
      <w:r w:rsidR="006C067A">
        <w:rPr>
          <w:rFonts w:ascii="Times New Roman" w:hAnsi="Times New Roman" w:cs="Times New Roman"/>
          <w:sz w:val="26"/>
          <w:szCs w:val="26"/>
        </w:rPr>
        <w:t xml:space="preserve">(T5) </w:t>
      </w:r>
      <w:r w:rsidR="00A843E7" w:rsidRPr="006C06CE">
        <w:rPr>
          <w:rFonts w:ascii="Times New Roman" w:hAnsi="Times New Roman" w:cs="Times New Roman"/>
          <w:sz w:val="26"/>
          <w:szCs w:val="26"/>
        </w:rPr>
        <w:t>were of Adult female rabbits (lactating doe) that just kindled and breastfeeding which were above 8 month</w:t>
      </w:r>
      <w:r>
        <w:rPr>
          <w:rFonts w:ascii="Times New Roman" w:hAnsi="Times New Roman" w:cs="Times New Roman"/>
          <w:sz w:val="26"/>
          <w:szCs w:val="26"/>
        </w:rPr>
        <w:t>s</w:t>
      </w:r>
      <w:r w:rsidR="00A843E7" w:rsidRPr="006C06CE">
        <w:rPr>
          <w:rFonts w:ascii="Times New Roman" w:hAnsi="Times New Roman" w:cs="Times New Roman"/>
          <w:sz w:val="26"/>
          <w:szCs w:val="26"/>
        </w:rPr>
        <w:t xml:space="preserve"> and above age.</w:t>
      </w:r>
    </w:p>
    <w:p w:rsidR="00A843E7" w:rsidRPr="006C06CE" w:rsidRDefault="00A843E7" w:rsidP="000244F9">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The rabbits were managed under the intensive system</w:t>
      </w:r>
      <w:r w:rsidR="00902769">
        <w:rPr>
          <w:rFonts w:ascii="Times New Roman" w:hAnsi="Times New Roman" w:cs="Times New Roman"/>
          <w:sz w:val="26"/>
          <w:szCs w:val="26"/>
        </w:rPr>
        <w:t xml:space="preserve"> of management</w:t>
      </w:r>
      <w:r w:rsidRPr="006C06CE">
        <w:rPr>
          <w:rFonts w:ascii="Times New Roman" w:hAnsi="Times New Roman" w:cs="Times New Roman"/>
          <w:sz w:val="26"/>
          <w:szCs w:val="26"/>
        </w:rPr>
        <w:t xml:space="preserve"> in individual hutches and fed with both concentrate and forages (grasses and legumes). Routines management practices in terms of sanitation and medication were strictly adhered to.</w:t>
      </w:r>
    </w:p>
    <w:p w:rsidR="00A843E7" w:rsidRPr="006C06CE" w:rsidRDefault="00A843E7" w:rsidP="000244F9">
      <w:pPr>
        <w:autoSpaceDE w:val="0"/>
        <w:autoSpaceDN w:val="0"/>
        <w:adjustRightInd w:val="0"/>
        <w:spacing w:after="0" w:line="480" w:lineRule="auto"/>
        <w:jc w:val="both"/>
        <w:rPr>
          <w:rFonts w:ascii="Times New Roman" w:hAnsi="Times New Roman" w:cs="Times New Roman"/>
          <w:sz w:val="26"/>
          <w:szCs w:val="26"/>
        </w:rPr>
      </w:pPr>
      <w:r w:rsidRPr="006C06CE">
        <w:rPr>
          <w:rFonts w:ascii="Times New Roman" w:hAnsi="Times New Roman" w:cs="Times New Roman"/>
          <w:b/>
          <w:bCs/>
          <w:sz w:val="26"/>
          <w:szCs w:val="26"/>
        </w:rPr>
        <w:t>3.3 Data Collection</w:t>
      </w:r>
    </w:p>
    <w:p w:rsidR="00A843E7" w:rsidRPr="006C06CE" w:rsidRDefault="00A843E7" w:rsidP="00B511B6">
      <w:pPr>
        <w:spacing w:after="0"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The volume of water given to each class of the rabbit was </w:t>
      </w:r>
      <w:r w:rsidR="004B35E4">
        <w:rPr>
          <w:rFonts w:ascii="Times New Roman" w:hAnsi="Times New Roman" w:cs="Times New Roman"/>
          <w:sz w:val="26"/>
          <w:szCs w:val="26"/>
        </w:rPr>
        <w:t xml:space="preserve">using it water trough </w:t>
      </w:r>
      <w:r w:rsidRPr="006C06CE">
        <w:rPr>
          <w:rFonts w:ascii="Times New Roman" w:hAnsi="Times New Roman" w:cs="Times New Roman"/>
          <w:sz w:val="26"/>
          <w:szCs w:val="26"/>
        </w:rPr>
        <w:t>measured using the measuring cylinder and the leftover also measured daily to determine the amount taken in by the animal.</w:t>
      </w:r>
      <w:r w:rsidR="00943B3E" w:rsidRPr="006C06CE">
        <w:rPr>
          <w:rFonts w:ascii="Times New Roman" w:hAnsi="Times New Roman" w:cs="Times New Roman"/>
          <w:sz w:val="26"/>
          <w:szCs w:val="26"/>
        </w:rPr>
        <w:t xml:space="preserve"> </w:t>
      </w:r>
      <w:r w:rsidRPr="006C06CE">
        <w:rPr>
          <w:rFonts w:ascii="Times New Roman" w:hAnsi="Times New Roman" w:cs="Times New Roman"/>
          <w:sz w:val="26"/>
          <w:szCs w:val="26"/>
        </w:rPr>
        <w:t>Since, water is also los</w:t>
      </w:r>
      <w:r w:rsidR="004B35E4">
        <w:rPr>
          <w:rFonts w:ascii="Times New Roman" w:hAnsi="Times New Roman" w:cs="Times New Roman"/>
          <w:sz w:val="26"/>
          <w:szCs w:val="26"/>
        </w:rPr>
        <w:t>t</w:t>
      </w:r>
      <w:r w:rsidRPr="006C06CE">
        <w:rPr>
          <w:rFonts w:ascii="Times New Roman" w:hAnsi="Times New Roman" w:cs="Times New Roman"/>
          <w:sz w:val="26"/>
          <w:szCs w:val="26"/>
        </w:rPr>
        <w:t xml:space="preserve"> through evaporation, a control water measurement was </w:t>
      </w:r>
      <w:r w:rsidR="00B511B6">
        <w:rPr>
          <w:rFonts w:ascii="Times New Roman" w:hAnsi="Times New Roman" w:cs="Times New Roman"/>
          <w:sz w:val="26"/>
          <w:szCs w:val="26"/>
        </w:rPr>
        <w:t xml:space="preserve">placed </w:t>
      </w:r>
      <w:r w:rsidRPr="006C06CE">
        <w:rPr>
          <w:rFonts w:ascii="Times New Roman" w:hAnsi="Times New Roman" w:cs="Times New Roman"/>
          <w:sz w:val="26"/>
          <w:szCs w:val="26"/>
        </w:rPr>
        <w:t xml:space="preserve">side </w:t>
      </w:r>
      <w:r w:rsidR="00B511B6">
        <w:rPr>
          <w:rFonts w:ascii="Times New Roman" w:hAnsi="Times New Roman" w:cs="Times New Roman"/>
          <w:sz w:val="26"/>
          <w:szCs w:val="26"/>
        </w:rPr>
        <w:t xml:space="preserve">by </w:t>
      </w:r>
      <w:r w:rsidRPr="006C06CE">
        <w:rPr>
          <w:rFonts w:ascii="Times New Roman" w:hAnsi="Times New Roman" w:cs="Times New Roman"/>
          <w:sz w:val="26"/>
          <w:szCs w:val="26"/>
        </w:rPr>
        <w:t>side to note the amount of water loss due to evaporation.</w:t>
      </w:r>
    </w:p>
    <w:p w:rsidR="00A843E7" w:rsidRPr="006C06CE" w:rsidRDefault="00A843E7"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The water loss due to evaporation was known by subtracting the initial from the final volume of water and this was used to account for the actual water intake by each class of animal.</w:t>
      </w:r>
    </w:p>
    <w:p w:rsidR="00A843E7" w:rsidRPr="006C06CE" w:rsidRDefault="00A843E7" w:rsidP="000244F9">
      <w:pPr>
        <w:spacing w:line="480" w:lineRule="auto"/>
        <w:jc w:val="both"/>
        <w:rPr>
          <w:rFonts w:ascii="Times New Roman" w:hAnsi="Times New Roman" w:cs="Times New Roman"/>
          <w:sz w:val="26"/>
          <w:szCs w:val="26"/>
        </w:rPr>
      </w:pPr>
      <w:r w:rsidRPr="006C06CE">
        <w:rPr>
          <w:rFonts w:ascii="Times New Roman" w:hAnsi="Times New Roman" w:cs="Times New Roman"/>
          <w:b/>
          <w:bCs/>
          <w:sz w:val="26"/>
          <w:szCs w:val="26"/>
        </w:rPr>
        <w:t>3.4 Data Analysis</w:t>
      </w:r>
    </w:p>
    <w:p w:rsidR="00A843E7" w:rsidRPr="006C06CE" w:rsidRDefault="00A843E7"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The data obtained was subjected to analysis of variance (ANOVA) in completely randomized design (Steel and Torrie, 1980) and the significant means was separated by applying Duncan multiple range test as outlined by (Duncan, 1955).</w:t>
      </w:r>
    </w:p>
    <w:p w:rsidR="00EE55C9" w:rsidRPr="006C06CE" w:rsidRDefault="00EE55C9" w:rsidP="000244F9">
      <w:pPr>
        <w:spacing w:line="480" w:lineRule="auto"/>
        <w:jc w:val="both"/>
        <w:rPr>
          <w:rFonts w:ascii="Times New Roman" w:hAnsi="Times New Roman" w:cs="Times New Roman"/>
          <w:sz w:val="26"/>
          <w:szCs w:val="26"/>
        </w:rPr>
      </w:pPr>
    </w:p>
    <w:p w:rsidR="004E47B5" w:rsidRPr="006C06CE" w:rsidRDefault="004E47B5" w:rsidP="000244F9">
      <w:pPr>
        <w:spacing w:line="480" w:lineRule="auto"/>
        <w:jc w:val="both"/>
        <w:rPr>
          <w:rFonts w:ascii="Times New Roman" w:hAnsi="Times New Roman" w:cs="Times New Roman"/>
          <w:sz w:val="26"/>
          <w:szCs w:val="26"/>
        </w:rPr>
      </w:pPr>
    </w:p>
    <w:p w:rsidR="004E47B5" w:rsidRDefault="004E47B5" w:rsidP="000244F9">
      <w:pPr>
        <w:spacing w:line="480" w:lineRule="auto"/>
        <w:jc w:val="both"/>
        <w:rPr>
          <w:rFonts w:ascii="Times New Roman" w:hAnsi="Times New Roman" w:cs="Times New Roman"/>
          <w:sz w:val="26"/>
          <w:szCs w:val="26"/>
        </w:rPr>
      </w:pPr>
    </w:p>
    <w:p w:rsidR="004B35E4" w:rsidRPr="006C06CE" w:rsidRDefault="004B35E4" w:rsidP="000244F9">
      <w:pPr>
        <w:spacing w:line="480" w:lineRule="auto"/>
        <w:jc w:val="both"/>
        <w:rPr>
          <w:rFonts w:ascii="Times New Roman" w:hAnsi="Times New Roman" w:cs="Times New Roman"/>
          <w:sz w:val="26"/>
          <w:szCs w:val="26"/>
        </w:rPr>
      </w:pPr>
    </w:p>
    <w:p w:rsidR="004E47B5" w:rsidRPr="006C06CE" w:rsidRDefault="004E47B5" w:rsidP="004B35E4">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lastRenderedPageBreak/>
        <w:t>CHAPTER FOUR</w:t>
      </w:r>
    </w:p>
    <w:p w:rsidR="004E47B5" w:rsidRPr="006C06CE" w:rsidRDefault="004E47B5" w:rsidP="004B35E4">
      <w:pPr>
        <w:spacing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t>RESULTS AND DISCUSSION</w:t>
      </w:r>
    </w:p>
    <w:p w:rsidR="00A85FE4" w:rsidRPr="006C06CE" w:rsidRDefault="007B6B80"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4.1 Water Intake</w:t>
      </w:r>
    </w:p>
    <w:p w:rsidR="004E47B5" w:rsidRPr="006C06CE" w:rsidRDefault="004E47B5"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The </w:t>
      </w:r>
      <w:r w:rsidR="007B6B80" w:rsidRPr="006C06CE">
        <w:rPr>
          <w:rFonts w:ascii="Times New Roman" w:hAnsi="Times New Roman" w:cs="Times New Roman"/>
          <w:sz w:val="26"/>
          <w:szCs w:val="26"/>
        </w:rPr>
        <w:t>result</w:t>
      </w:r>
      <w:r w:rsidR="00B15F56" w:rsidRPr="006C06CE">
        <w:rPr>
          <w:rFonts w:ascii="Times New Roman" w:hAnsi="Times New Roman" w:cs="Times New Roman"/>
          <w:sz w:val="26"/>
          <w:szCs w:val="26"/>
        </w:rPr>
        <w:t>s</w:t>
      </w:r>
      <w:r w:rsidR="007B6B80" w:rsidRPr="006C06CE">
        <w:rPr>
          <w:rFonts w:ascii="Times New Roman" w:hAnsi="Times New Roman" w:cs="Times New Roman"/>
          <w:sz w:val="26"/>
          <w:szCs w:val="26"/>
        </w:rPr>
        <w:t xml:space="preserve"> for</w:t>
      </w:r>
      <w:r w:rsidRPr="006C06CE">
        <w:rPr>
          <w:rFonts w:ascii="Times New Roman" w:hAnsi="Times New Roman" w:cs="Times New Roman"/>
          <w:sz w:val="26"/>
          <w:szCs w:val="26"/>
        </w:rPr>
        <w:t xml:space="preserve"> the water consumption of the different classes of rabbits (bucks, weaner, pregnant does, dry does and lactating doe are presented on </w:t>
      </w:r>
      <w:r w:rsidR="00B15F56" w:rsidRPr="006C06CE">
        <w:rPr>
          <w:rFonts w:ascii="Times New Roman" w:hAnsi="Times New Roman" w:cs="Times New Roman"/>
          <w:sz w:val="26"/>
          <w:szCs w:val="26"/>
        </w:rPr>
        <w:t xml:space="preserve">Table </w:t>
      </w:r>
      <w:r w:rsidR="00507D3D">
        <w:rPr>
          <w:rFonts w:ascii="Times New Roman" w:hAnsi="Times New Roman" w:cs="Times New Roman"/>
          <w:sz w:val="26"/>
          <w:szCs w:val="26"/>
        </w:rPr>
        <w:t>4.</w:t>
      </w:r>
      <w:r w:rsidRPr="006C06CE">
        <w:rPr>
          <w:rFonts w:ascii="Times New Roman" w:hAnsi="Times New Roman" w:cs="Times New Roman"/>
          <w:sz w:val="26"/>
          <w:szCs w:val="26"/>
        </w:rPr>
        <w:t>1</w:t>
      </w:r>
      <w:r w:rsidR="00B15F56" w:rsidRPr="006C06CE">
        <w:rPr>
          <w:rFonts w:ascii="Times New Roman" w:hAnsi="Times New Roman" w:cs="Times New Roman"/>
          <w:sz w:val="26"/>
          <w:szCs w:val="26"/>
        </w:rPr>
        <w:t xml:space="preserve"> below;</w:t>
      </w:r>
    </w:p>
    <w:p w:rsidR="00E922E0" w:rsidRPr="006C06CE" w:rsidRDefault="00E922E0"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 xml:space="preserve">Table </w:t>
      </w:r>
      <w:r w:rsidR="0036257B">
        <w:rPr>
          <w:rFonts w:ascii="Times New Roman" w:hAnsi="Times New Roman" w:cs="Times New Roman"/>
          <w:b/>
          <w:sz w:val="26"/>
          <w:szCs w:val="26"/>
        </w:rPr>
        <w:t>4.</w:t>
      </w:r>
      <w:r w:rsidRPr="006C06CE">
        <w:rPr>
          <w:rFonts w:ascii="Times New Roman" w:hAnsi="Times New Roman" w:cs="Times New Roman"/>
          <w:b/>
          <w:sz w:val="26"/>
          <w:szCs w:val="26"/>
        </w:rPr>
        <w:t>1: Water intake of different classes of rabbit (</w:t>
      </w:r>
      <w:r w:rsidR="00B15F56" w:rsidRPr="006C06CE">
        <w:rPr>
          <w:rFonts w:ascii="Times New Roman" w:hAnsi="Times New Roman" w:cs="Times New Roman"/>
          <w:b/>
          <w:sz w:val="26"/>
          <w:szCs w:val="26"/>
        </w:rPr>
        <w:t>ml</w:t>
      </w:r>
      <w:r w:rsidRPr="006C06CE">
        <w:rPr>
          <w:rFonts w:ascii="Times New Roman" w:hAnsi="Times New Roman" w:cs="Times New Roman"/>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5707B4" w:rsidRPr="005C4411" w:rsidTr="00334D8A">
        <w:tc>
          <w:tcPr>
            <w:tcW w:w="1335"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Pr>
                <w:rFonts w:ascii="Times New Roman" w:hAnsi="Times New Roman" w:cs="Times New Roman"/>
                <w:b/>
              </w:rPr>
              <w:t>Weeks</w:t>
            </w:r>
          </w:p>
        </w:tc>
        <w:tc>
          <w:tcPr>
            <w:tcW w:w="1335"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T1</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Bucks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T2</w:t>
            </w:r>
          </w:p>
          <w:p w:rsidR="005707B4" w:rsidRPr="005C4411" w:rsidRDefault="005707B4" w:rsidP="005707B4">
            <w:pPr>
              <w:spacing w:line="480" w:lineRule="auto"/>
              <w:jc w:val="both"/>
              <w:rPr>
                <w:rFonts w:ascii="Times New Roman" w:hAnsi="Times New Roman" w:cs="Times New Roman"/>
                <w:b/>
              </w:rPr>
            </w:pPr>
            <w:r>
              <w:rPr>
                <w:rFonts w:ascii="Times New Roman" w:hAnsi="Times New Roman" w:cs="Times New Roman"/>
                <w:b/>
              </w:rPr>
              <w:t>(Weaners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T3</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Preg Does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T4</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Dry Does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T5</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Lac. Does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SEM</w:t>
            </w:r>
          </w:p>
        </w:tc>
      </w:tr>
      <w:tr w:rsidR="00A85FE4" w:rsidRPr="006C06CE" w:rsidTr="00334D8A">
        <w:tc>
          <w:tcPr>
            <w:tcW w:w="1335" w:type="dxa"/>
            <w:tcBorders>
              <w:top w:val="single" w:sz="4" w:space="0" w:color="auto"/>
            </w:tcBorders>
          </w:tcPr>
          <w:p w:rsidR="00A85FE4" w:rsidRPr="006C06CE" w:rsidRDefault="00A85FE4"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1</w:t>
            </w:r>
          </w:p>
        </w:tc>
        <w:tc>
          <w:tcPr>
            <w:tcW w:w="1335" w:type="dxa"/>
            <w:tcBorders>
              <w:top w:val="single" w:sz="4" w:space="0" w:color="auto"/>
            </w:tcBorders>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271.18</w:t>
            </w:r>
            <w:r w:rsidR="005A5D5E" w:rsidRPr="006C06CE">
              <w:rPr>
                <w:rFonts w:ascii="Times New Roman" w:hAnsi="Times New Roman" w:cs="Times New Roman"/>
                <w:sz w:val="26"/>
                <w:szCs w:val="26"/>
                <w:vertAlign w:val="superscript"/>
              </w:rPr>
              <w:t>b</w:t>
            </w:r>
          </w:p>
        </w:tc>
        <w:tc>
          <w:tcPr>
            <w:tcW w:w="1336" w:type="dxa"/>
            <w:tcBorders>
              <w:top w:val="single" w:sz="4" w:space="0" w:color="auto"/>
            </w:tcBorders>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175.67</w:t>
            </w:r>
            <w:r w:rsidR="005A5D5E" w:rsidRPr="006C06CE">
              <w:rPr>
                <w:rFonts w:ascii="Times New Roman" w:hAnsi="Times New Roman" w:cs="Times New Roman"/>
                <w:sz w:val="26"/>
                <w:szCs w:val="26"/>
                <w:vertAlign w:val="superscript"/>
              </w:rPr>
              <w:t xml:space="preserve"> c</w:t>
            </w:r>
          </w:p>
        </w:tc>
        <w:tc>
          <w:tcPr>
            <w:tcW w:w="1336" w:type="dxa"/>
            <w:tcBorders>
              <w:top w:val="single" w:sz="4" w:space="0" w:color="auto"/>
            </w:tcBorders>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293.25</w:t>
            </w:r>
            <w:r w:rsidR="001B3E7C" w:rsidRPr="006C06CE">
              <w:rPr>
                <w:rFonts w:ascii="Times New Roman" w:hAnsi="Times New Roman" w:cs="Times New Roman"/>
                <w:sz w:val="26"/>
                <w:szCs w:val="26"/>
                <w:vertAlign w:val="superscript"/>
              </w:rPr>
              <w:t xml:space="preserve"> b</w:t>
            </w:r>
          </w:p>
        </w:tc>
        <w:tc>
          <w:tcPr>
            <w:tcW w:w="1336" w:type="dxa"/>
            <w:tcBorders>
              <w:top w:val="single" w:sz="4" w:space="0" w:color="auto"/>
            </w:tcBorders>
          </w:tcPr>
          <w:p w:rsidR="00A85FE4" w:rsidRPr="006C06CE" w:rsidRDefault="00EC7836"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271.10</w:t>
            </w:r>
            <w:r w:rsidR="001B3E7C" w:rsidRPr="006C06CE">
              <w:rPr>
                <w:rFonts w:ascii="Times New Roman" w:hAnsi="Times New Roman" w:cs="Times New Roman"/>
                <w:sz w:val="26"/>
                <w:szCs w:val="26"/>
                <w:vertAlign w:val="superscript"/>
              </w:rPr>
              <w:t xml:space="preserve"> b</w:t>
            </w:r>
          </w:p>
        </w:tc>
        <w:tc>
          <w:tcPr>
            <w:tcW w:w="1336" w:type="dxa"/>
            <w:tcBorders>
              <w:top w:val="single" w:sz="4" w:space="0" w:color="auto"/>
            </w:tcBorders>
          </w:tcPr>
          <w:p w:rsidR="00A85FE4" w:rsidRPr="006C06CE" w:rsidRDefault="00EB4CA1"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342.80</w:t>
            </w:r>
            <w:r w:rsidR="001B3E7C" w:rsidRPr="006C06CE">
              <w:rPr>
                <w:rFonts w:ascii="Times New Roman" w:hAnsi="Times New Roman" w:cs="Times New Roman"/>
                <w:sz w:val="26"/>
                <w:szCs w:val="26"/>
                <w:vertAlign w:val="superscript"/>
              </w:rPr>
              <w:t xml:space="preserve"> a</w:t>
            </w:r>
          </w:p>
        </w:tc>
        <w:tc>
          <w:tcPr>
            <w:tcW w:w="1336" w:type="dxa"/>
            <w:tcBorders>
              <w:top w:val="single" w:sz="4" w:space="0" w:color="auto"/>
            </w:tcBorders>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46.86</w:t>
            </w:r>
          </w:p>
        </w:tc>
      </w:tr>
      <w:tr w:rsidR="00A85FE4" w:rsidRPr="006C06CE" w:rsidTr="00334D8A">
        <w:tc>
          <w:tcPr>
            <w:tcW w:w="1335" w:type="dxa"/>
          </w:tcPr>
          <w:p w:rsidR="00A85FE4" w:rsidRPr="006C06CE" w:rsidRDefault="00A85FE4"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w:t>
            </w:r>
          </w:p>
        </w:tc>
        <w:tc>
          <w:tcPr>
            <w:tcW w:w="1335"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252.63</w:t>
            </w:r>
            <w:r w:rsidR="005A5D5E" w:rsidRPr="006C06CE">
              <w:rPr>
                <w:rFonts w:ascii="Times New Roman" w:hAnsi="Times New Roman" w:cs="Times New Roman"/>
                <w:sz w:val="26"/>
                <w:szCs w:val="26"/>
                <w:vertAlign w:val="superscript"/>
              </w:rPr>
              <w:t xml:space="preserve"> b</w:t>
            </w:r>
          </w:p>
        </w:tc>
        <w:tc>
          <w:tcPr>
            <w:tcW w:w="1336"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133.35</w:t>
            </w:r>
            <w:r w:rsidR="005A5D5E" w:rsidRPr="006C06CE">
              <w:rPr>
                <w:rFonts w:ascii="Times New Roman" w:hAnsi="Times New Roman" w:cs="Times New Roman"/>
                <w:sz w:val="26"/>
                <w:szCs w:val="26"/>
                <w:vertAlign w:val="superscript"/>
              </w:rPr>
              <w:t xml:space="preserve"> c</w:t>
            </w:r>
          </w:p>
        </w:tc>
        <w:tc>
          <w:tcPr>
            <w:tcW w:w="1336"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295.11</w:t>
            </w:r>
            <w:r w:rsidR="001B3E7C" w:rsidRPr="006C06CE">
              <w:rPr>
                <w:rFonts w:ascii="Times New Roman" w:hAnsi="Times New Roman" w:cs="Times New Roman"/>
                <w:sz w:val="26"/>
                <w:szCs w:val="26"/>
                <w:vertAlign w:val="superscript"/>
              </w:rPr>
              <w:t xml:space="preserve"> a</w:t>
            </w:r>
          </w:p>
        </w:tc>
        <w:tc>
          <w:tcPr>
            <w:tcW w:w="1336" w:type="dxa"/>
          </w:tcPr>
          <w:p w:rsidR="00A85FE4" w:rsidRPr="006C06CE" w:rsidRDefault="00EC7836"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212.72</w:t>
            </w:r>
            <w:r w:rsidR="001B3E7C" w:rsidRPr="006C06CE">
              <w:rPr>
                <w:rFonts w:ascii="Times New Roman" w:hAnsi="Times New Roman" w:cs="Times New Roman"/>
                <w:sz w:val="26"/>
                <w:szCs w:val="26"/>
                <w:vertAlign w:val="superscript"/>
              </w:rPr>
              <w:t xml:space="preserve"> b</w:t>
            </w:r>
          </w:p>
        </w:tc>
        <w:tc>
          <w:tcPr>
            <w:tcW w:w="1336" w:type="dxa"/>
          </w:tcPr>
          <w:p w:rsidR="00A85FE4" w:rsidRPr="006C06CE" w:rsidRDefault="00EB4CA1"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341</w:t>
            </w:r>
            <w:r w:rsidR="00334D8A" w:rsidRPr="006C06CE">
              <w:rPr>
                <w:rFonts w:ascii="Times New Roman" w:hAnsi="Times New Roman" w:cs="Times New Roman"/>
                <w:sz w:val="26"/>
                <w:szCs w:val="26"/>
              </w:rPr>
              <w:t>.81</w:t>
            </w:r>
            <w:r w:rsidR="001B3E7C" w:rsidRPr="006C06CE">
              <w:rPr>
                <w:rFonts w:ascii="Times New Roman" w:hAnsi="Times New Roman" w:cs="Times New Roman"/>
                <w:sz w:val="26"/>
                <w:szCs w:val="26"/>
                <w:vertAlign w:val="superscript"/>
              </w:rPr>
              <w:t xml:space="preserve"> a</w:t>
            </w:r>
          </w:p>
        </w:tc>
        <w:tc>
          <w:tcPr>
            <w:tcW w:w="1336" w:type="dxa"/>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47.00</w:t>
            </w:r>
          </w:p>
        </w:tc>
      </w:tr>
      <w:tr w:rsidR="00A85FE4" w:rsidRPr="006C06CE" w:rsidTr="00334D8A">
        <w:tc>
          <w:tcPr>
            <w:tcW w:w="1335" w:type="dxa"/>
          </w:tcPr>
          <w:p w:rsidR="00A85FE4" w:rsidRPr="006C06CE" w:rsidRDefault="00A85FE4"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3</w:t>
            </w:r>
          </w:p>
        </w:tc>
        <w:tc>
          <w:tcPr>
            <w:tcW w:w="1335"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239.88</w:t>
            </w:r>
            <w:r w:rsidR="005A5D5E" w:rsidRPr="006C06CE">
              <w:rPr>
                <w:rFonts w:ascii="Times New Roman" w:hAnsi="Times New Roman" w:cs="Times New Roman"/>
                <w:sz w:val="26"/>
                <w:szCs w:val="26"/>
                <w:vertAlign w:val="superscript"/>
              </w:rPr>
              <w:t xml:space="preserve"> c</w:t>
            </w:r>
          </w:p>
        </w:tc>
        <w:tc>
          <w:tcPr>
            <w:tcW w:w="1336"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132.53</w:t>
            </w:r>
            <w:r w:rsidR="005A5D5E" w:rsidRPr="006C06CE">
              <w:rPr>
                <w:rFonts w:ascii="Times New Roman" w:hAnsi="Times New Roman" w:cs="Times New Roman"/>
                <w:sz w:val="26"/>
                <w:szCs w:val="26"/>
                <w:vertAlign w:val="superscript"/>
              </w:rPr>
              <w:t xml:space="preserve"> d</w:t>
            </w:r>
          </w:p>
        </w:tc>
        <w:tc>
          <w:tcPr>
            <w:tcW w:w="1336" w:type="dxa"/>
          </w:tcPr>
          <w:p w:rsidR="00A85FE4" w:rsidRPr="006C06CE" w:rsidRDefault="00EC7836"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290.08</w:t>
            </w:r>
            <w:r w:rsidR="001B3E7C" w:rsidRPr="006C06CE">
              <w:rPr>
                <w:rFonts w:ascii="Times New Roman" w:hAnsi="Times New Roman" w:cs="Times New Roman"/>
                <w:sz w:val="26"/>
                <w:szCs w:val="26"/>
                <w:vertAlign w:val="superscript"/>
              </w:rPr>
              <w:t xml:space="preserve"> b</w:t>
            </w:r>
          </w:p>
        </w:tc>
        <w:tc>
          <w:tcPr>
            <w:tcW w:w="1336" w:type="dxa"/>
          </w:tcPr>
          <w:p w:rsidR="00A85FE4" w:rsidRPr="006C06CE" w:rsidRDefault="00EB4CA1"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224.51</w:t>
            </w:r>
            <w:r w:rsidR="001B3E7C" w:rsidRPr="006C06CE">
              <w:rPr>
                <w:rFonts w:ascii="Times New Roman" w:hAnsi="Times New Roman" w:cs="Times New Roman"/>
                <w:sz w:val="26"/>
                <w:szCs w:val="26"/>
                <w:vertAlign w:val="superscript"/>
              </w:rPr>
              <w:t xml:space="preserve"> c</w:t>
            </w:r>
          </w:p>
        </w:tc>
        <w:tc>
          <w:tcPr>
            <w:tcW w:w="1336" w:type="dxa"/>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376.29</w:t>
            </w:r>
            <w:r w:rsidR="001B3E7C" w:rsidRPr="006C06CE">
              <w:rPr>
                <w:rFonts w:ascii="Times New Roman" w:hAnsi="Times New Roman" w:cs="Times New Roman"/>
                <w:sz w:val="26"/>
                <w:szCs w:val="26"/>
                <w:vertAlign w:val="superscript"/>
              </w:rPr>
              <w:t xml:space="preserve"> a</w:t>
            </w:r>
          </w:p>
        </w:tc>
        <w:tc>
          <w:tcPr>
            <w:tcW w:w="1336" w:type="dxa"/>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48.78</w:t>
            </w:r>
          </w:p>
        </w:tc>
      </w:tr>
      <w:tr w:rsidR="00A85FE4" w:rsidRPr="006C06CE" w:rsidTr="00334D8A">
        <w:tc>
          <w:tcPr>
            <w:tcW w:w="1335" w:type="dxa"/>
          </w:tcPr>
          <w:p w:rsidR="00A85FE4" w:rsidRPr="006C06CE" w:rsidRDefault="00A85FE4"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4</w:t>
            </w:r>
          </w:p>
        </w:tc>
        <w:tc>
          <w:tcPr>
            <w:tcW w:w="1335"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228.75</w:t>
            </w:r>
          </w:p>
        </w:tc>
        <w:tc>
          <w:tcPr>
            <w:tcW w:w="1336"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168.53</w:t>
            </w:r>
            <w:r w:rsidR="005A5D5E" w:rsidRPr="006C06CE">
              <w:rPr>
                <w:rFonts w:ascii="Times New Roman" w:hAnsi="Times New Roman" w:cs="Times New Roman"/>
                <w:sz w:val="26"/>
                <w:szCs w:val="26"/>
                <w:vertAlign w:val="superscript"/>
              </w:rPr>
              <w:t xml:space="preserve"> d</w:t>
            </w:r>
          </w:p>
        </w:tc>
        <w:tc>
          <w:tcPr>
            <w:tcW w:w="1336" w:type="dxa"/>
          </w:tcPr>
          <w:p w:rsidR="00A85FE4" w:rsidRPr="006C06CE" w:rsidRDefault="00EC7836"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295.96</w:t>
            </w:r>
            <w:r w:rsidR="001B3E7C" w:rsidRPr="006C06CE">
              <w:rPr>
                <w:rFonts w:ascii="Times New Roman" w:hAnsi="Times New Roman" w:cs="Times New Roman"/>
                <w:sz w:val="26"/>
                <w:szCs w:val="26"/>
                <w:vertAlign w:val="superscript"/>
              </w:rPr>
              <w:t xml:space="preserve"> b</w:t>
            </w:r>
          </w:p>
        </w:tc>
        <w:tc>
          <w:tcPr>
            <w:tcW w:w="1336" w:type="dxa"/>
          </w:tcPr>
          <w:p w:rsidR="00A85FE4" w:rsidRPr="006C06CE" w:rsidRDefault="00EB4CA1"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257.07</w:t>
            </w:r>
            <w:r w:rsidR="001B3E7C" w:rsidRPr="006C06CE">
              <w:rPr>
                <w:rFonts w:ascii="Times New Roman" w:hAnsi="Times New Roman" w:cs="Times New Roman"/>
                <w:sz w:val="26"/>
                <w:szCs w:val="26"/>
                <w:vertAlign w:val="superscript"/>
              </w:rPr>
              <w:t xml:space="preserve"> c</w:t>
            </w:r>
          </w:p>
        </w:tc>
        <w:tc>
          <w:tcPr>
            <w:tcW w:w="1336" w:type="dxa"/>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352.06</w:t>
            </w:r>
          </w:p>
        </w:tc>
        <w:tc>
          <w:tcPr>
            <w:tcW w:w="1336" w:type="dxa"/>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46.80</w:t>
            </w:r>
          </w:p>
        </w:tc>
      </w:tr>
      <w:tr w:rsidR="00A85FE4" w:rsidRPr="006C06CE" w:rsidTr="00F678EE">
        <w:tc>
          <w:tcPr>
            <w:tcW w:w="1335" w:type="dxa"/>
          </w:tcPr>
          <w:p w:rsidR="00A85FE4" w:rsidRPr="006C06CE" w:rsidRDefault="00A85FE4"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5</w:t>
            </w:r>
          </w:p>
        </w:tc>
        <w:tc>
          <w:tcPr>
            <w:tcW w:w="1335"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264.38</w:t>
            </w:r>
            <w:r w:rsidR="005A5D5E" w:rsidRPr="006C06CE">
              <w:rPr>
                <w:rFonts w:ascii="Times New Roman" w:hAnsi="Times New Roman" w:cs="Times New Roman"/>
                <w:sz w:val="26"/>
                <w:szCs w:val="26"/>
                <w:vertAlign w:val="superscript"/>
              </w:rPr>
              <w:t xml:space="preserve"> b</w:t>
            </w:r>
          </w:p>
        </w:tc>
        <w:tc>
          <w:tcPr>
            <w:tcW w:w="1336" w:type="dxa"/>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161.84</w:t>
            </w:r>
            <w:r w:rsidR="005A5D5E" w:rsidRPr="006C06CE">
              <w:rPr>
                <w:rFonts w:ascii="Times New Roman" w:hAnsi="Times New Roman" w:cs="Times New Roman"/>
                <w:sz w:val="26"/>
                <w:szCs w:val="26"/>
                <w:vertAlign w:val="superscript"/>
              </w:rPr>
              <w:t xml:space="preserve"> c</w:t>
            </w:r>
          </w:p>
        </w:tc>
        <w:tc>
          <w:tcPr>
            <w:tcW w:w="1336" w:type="dxa"/>
          </w:tcPr>
          <w:p w:rsidR="00A85FE4" w:rsidRPr="006C06CE" w:rsidRDefault="00EC7836"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298.62</w:t>
            </w:r>
            <w:r w:rsidR="001B3E7C" w:rsidRPr="006C06CE">
              <w:rPr>
                <w:rFonts w:ascii="Times New Roman" w:hAnsi="Times New Roman" w:cs="Times New Roman"/>
                <w:sz w:val="26"/>
                <w:szCs w:val="26"/>
                <w:vertAlign w:val="superscript"/>
              </w:rPr>
              <w:t xml:space="preserve"> b</w:t>
            </w:r>
          </w:p>
        </w:tc>
        <w:tc>
          <w:tcPr>
            <w:tcW w:w="1336" w:type="dxa"/>
          </w:tcPr>
          <w:p w:rsidR="00A85FE4" w:rsidRPr="006C06CE" w:rsidRDefault="00EB4CA1"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288.44</w:t>
            </w:r>
            <w:r w:rsidR="001B3E7C" w:rsidRPr="006C06CE">
              <w:rPr>
                <w:rFonts w:ascii="Times New Roman" w:hAnsi="Times New Roman" w:cs="Times New Roman"/>
                <w:sz w:val="26"/>
                <w:szCs w:val="26"/>
                <w:vertAlign w:val="superscript"/>
              </w:rPr>
              <w:t xml:space="preserve"> b</w:t>
            </w:r>
          </w:p>
        </w:tc>
        <w:tc>
          <w:tcPr>
            <w:tcW w:w="1336" w:type="dxa"/>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358.57</w:t>
            </w:r>
            <w:r w:rsidR="00013A82" w:rsidRPr="006C06CE">
              <w:rPr>
                <w:rFonts w:ascii="Times New Roman" w:hAnsi="Times New Roman" w:cs="Times New Roman"/>
                <w:sz w:val="26"/>
                <w:szCs w:val="26"/>
                <w:vertAlign w:val="superscript"/>
              </w:rPr>
              <w:t xml:space="preserve"> a</w:t>
            </w:r>
          </w:p>
        </w:tc>
        <w:tc>
          <w:tcPr>
            <w:tcW w:w="1336" w:type="dxa"/>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46.91</w:t>
            </w:r>
          </w:p>
        </w:tc>
      </w:tr>
      <w:tr w:rsidR="00A85FE4" w:rsidRPr="006C06CE" w:rsidTr="00F678EE">
        <w:tc>
          <w:tcPr>
            <w:tcW w:w="1335" w:type="dxa"/>
            <w:tcBorders>
              <w:bottom w:val="single" w:sz="4" w:space="0" w:color="auto"/>
            </w:tcBorders>
          </w:tcPr>
          <w:p w:rsidR="00A85FE4" w:rsidRPr="006C06CE" w:rsidRDefault="00A85FE4"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6</w:t>
            </w:r>
          </w:p>
        </w:tc>
        <w:tc>
          <w:tcPr>
            <w:tcW w:w="1335" w:type="dxa"/>
            <w:tcBorders>
              <w:bottom w:val="single" w:sz="4" w:space="0" w:color="auto"/>
            </w:tcBorders>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224.86</w:t>
            </w:r>
            <w:r w:rsidR="005A5D5E" w:rsidRPr="006C06CE">
              <w:rPr>
                <w:rFonts w:ascii="Times New Roman" w:hAnsi="Times New Roman" w:cs="Times New Roman"/>
                <w:sz w:val="26"/>
                <w:szCs w:val="26"/>
                <w:vertAlign w:val="superscript"/>
              </w:rPr>
              <w:t xml:space="preserve"> b</w:t>
            </w:r>
          </w:p>
        </w:tc>
        <w:tc>
          <w:tcPr>
            <w:tcW w:w="1336" w:type="dxa"/>
            <w:tcBorders>
              <w:bottom w:val="single" w:sz="4" w:space="0" w:color="auto"/>
            </w:tcBorders>
          </w:tcPr>
          <w:p w:rsidR="00A85FE4" w:rsidRPr="006C06CE" w:rsidRDefault="00A85FE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154.53</w:t>
            </w:r>
            <w:r w:rsidR="005A5D5E" w:rsidRPr="006C06CE">
              <w:rPr>
                <w:rFonts w:ascii="Times New Roman" w:hAnsi="Times New Roman" w:cs="Times New Roman"/>
                <w:sz w:val="26"/>
                <w:szCs w:val="26"/>
                <w:vertAlign w:val="superscript"/>
              </w:rPr>
              <w:t xml:space="preserve"> c</w:t>
            </w:r>
          </w:p>
        </w:tc>
        <w:tc>
          <w:tcPr>
            <w:tcW w:w="1336" w:type="dxa"/>
            <w:tcBorders>
              <w:bottom w:val="single" w:sz="4" w:space="0" w:color="auto"/>
            </w:tcBorders>
          </w:tcPr>
          <w:p w:rsidR="00A85FE4" w:rsidRPr="006C06CE" w:rsidRDefault="00EC7836"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w:t>
            </w:r>
          </w:p>
        </w:tc>
        <w:tc>
          <w:tcPr>
            <w:tcW w:w="1336" w:type="dxa"/>
            <w:tcBorders>
              <w:bottom w:val="single" w:sz="4" w:space="0" w:color="auto"/>
            </w:tcBorders>
          </w:tcPr>
          <w:p w:rsidR="00A85FE4" w:rsidRPr="006C06CE" w:rsidRDefault="00EB4CA1"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270.85</w:t>
            </w:r>
            <w:r w:rsidR="001B3E7C" w:rsidRPr="006C06CE">
              <w:rPr>
                <w:rFonts w:ascii="Times New Roman" w:hAnsi="Times New Roman" w:cs="Times New Roman"/>
                <w:sz w:val="26"/>
                <w:szCs w:val="26"/>
                <w:vertAlign w:val="superscript"/>
              </w:rPr>
              <w:t xml:space="preserve"> b</w:t>
            </w:r>
          </w:p>
        </w:tc>
        <w:tc>
          <w:tcPr>
            <w:tcW w:w="1336" w:type="dxa"/>
            <w:tcBorders>
              <w:bottom w:val="single" w:sz="4" w:space="0" w:color="auto"/>
            </w:tcBorders>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334.29</w:t>
            </w:r>
            <w:r w:rsidR="00013A82" w:rsidRPr="006C06CE">
              <w:rPr>
                <w:rFonts w:ascii="Times New Roman" w:hAnsi="Times New Roman" w:cs="Times New Roman"/>
                <w:sz w:val="26"/>
                <w:szCs w:val="26"/>
                <w:vertAlign w:val="superscript"/>
              </w:rPr>
              <w:t xml:space="preserve"> a</w:t>
            </w:r>
          </w:p>
        </w:tc>
        <w:tc>
          <w:tcPr>
            <w:tcW w:w="1336" w:type="dxa"/>
            <w:tcBorders>
              <w:bottom w:val="single" w:sz="4" w:space="0" w:color="auto"/>
            </w:tcBorders>
          </w:tcPr>
          <w:p w:rsidR="00A85FE4" w:rsidRPr="006C06CE" w:rsidRDefault="00334D8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46.55</w:t>
            </w:r>
          </w:p>
        </w:tc>
      </w:tr>
    </w:tbl>
    <w:p w:rsidR="00E922E0" w:rsidRPr="0036257B" w:rsidRDefault="00E922E0" w:rsidP="0036257B">
      <w:pPr>
        <w:spacing w:line="360" w:lineRule="auto"/>
        <w:jc w:val="both"/>
        <w:rPr>
          <w:rFonts w:ascii="Times New Roman" w:hAnsi="Times New Roman" w:cs="Times New Roman"/>
          <w:sz w:val="26"/>
          <w:szCs w:val="26"/>
        </w:rPr>
      </w:pPr>
      <w:r w:rsidRPr="0036257B">
        <w:rPr>
          <w:rFonts w:ascii="Times New Roman" w:hAnsi="Times New Roman" w:cs="Times New Roman"/>
          <w:sz w:val="26"/>
          <w:szCs w:val="26"/>
        </w:rPr>
        <w:t>*SEM – Standard Error of Mean</w:t>
      </w:r>
      <w:r w:rsidR="0036257B" w:rsidRPr="0036257B">
        <w:rPr>
          <w:rFonts w:ascii="Times New Roman" w:hAnsi="Times New Roman" w:cs="Times New Roman"/>
          <w:sz w:val="26"/>
          <w:szCs w:val="26"/>
        </w:rPr>
        <w:t xml:space="preserve"> *</w:t>
      </w:r>
      <w:r w:rsidR="0036257B" w:rsidRPr="0036257B">
        <w:rPr>
          <w:rFonts w:ascii="Times New Roman" w:hAnsi="Times New Roman" w:cs="Times New Roman"/>
          <w:sz w:val="26"/>
          <w:szCs w:val="26"/>
          <w:vertAlign w:val="superscript"/>
        </w:rPr>
        <w:t>a, b, c</w:t>
      </w:r>
      <w:r w:rsidR="0036257B" w:rsidRPr="0036257B">
        <w:rPr>
          <w:rFonts w:ascii="Times New Roman" w:hAnsi="Times New Roman" w:cs="Times New Roman"/>
          <w:sz w:val="26"/>
          <w:szCs w:val="26"/>
        </w:rPr>
        <w:t xml:space="preserve"> means in a row with different superscript are significant different (P&lt;0.005)</w:t>
      </w:r>
    </w:p>
    <w:p w:rsidR="001657C9" w:rsidRDefault="001657C9" w:rsidP="000244F9">
      <w:pPr>
        <w:spacing w:line="480" w:lineRule="auto"/>
        <w:jc w:val="both"/>
        <w:rPr>
          <w:rFonts w:ascii="Times New Roman" w:hAnsi="Times New Roman" w:cs="Times New Roman"/>
          <w:b/>
          <w:sz w:val="26"/>
          <w:szCs w:val="26"/>
        </w:rPr>
      </w:pPr>
    </w:p>
    <w:p w:rsidR="001657C9" w:rsidRDefault="001657C9" w:rsidP="000244F9">
      <w:pPr>
        <w:spacing w:line="480" w:lineRule="auto"/>
        <w:jc w:val="both"/>
        <w:rPr>
          <w:rFonts w:ascii="Times New Roman" w:hAnsi="Times New Roman" w:cs="Times New Roman"/>
          <w:b/>
          <w:sz w:val="26"/>
          <w:szCs w:val="26"/>
        </w:rPr>
      </w:pPr>
    </w:p>
    <w:p w:rsidR="001657C9" w:rsidRDefault="001657C9" w:rsidP="000244F9">
      <w:pPr>
        <w:spacing w:line="480" w:lineRule="auto"/>
        <w:jc w:val="both"/>
        <w:rPr>
          <w:rFonts w:ascii="Times New Roman" w:hAnsi="Times New Roman" w:cs="Times New Roman"/>
          <w:b/>
          <w:sz w:val="26"/>
          <w:szCs w:val="26"/>
        </w:rPr>
      </w:pPr>
    </w:p>
    <w:p w:rsidR="001657C9" w:rsidRDefault="001657C9" w:rsidP="000244F9">
      <w:pPr>
        <w:spacing w:line="480" w:lineRule="auto"/>
        <w:jc w:val="both"/>
        <w:rPr>
          <w:rFonts w:ascii="Times New Roman" w:hAnsi="Times New Roman" w:cs="Times New Roman"/>
          <w:b/>
          <w:sz w:val="26"/>
          <w:szCs w:val="26"/>
        </w:rPr>
      </w:pPr>
    </w:p>
    <w:p w:rsidR="001657C9" w:rsidRDefault="001657C9" w:rsidP="000244F9">
      <w:pPr>
        <w:spacing w:line="480" w:lineRule="auto"/>
        <w:jc w:val="both"/>
        <w:rPr>
          <w:rFonts w:ascii="Times New Roman" w:hAnsi="Times New Roman" w:cs="Times New Roman"/>
          <w:b/>
          <w:sz w:val="26"/>
          <w:szCs w:val="26"/>
        </w:rPr>
      </w:pPr>
    </w:p>
    <w:p w:rsidR="00B15F56" w:rsidRPr="006C06CE" w:rsidRDefault="00B15F56" w:rsidP="000244F9">
      <w:pPr>
        <w:spacing w:line="480" w:lineRule="auto"/>
        <w:jc w:val="both"/>
        <w:rPr>
          <w:rFonts w:ascii="Times New Roman" w:hAnsi="Times New Roman" w:cs="Times New Roman"/>
          <w:sz w:val="26"/>
          <w:szCs w:val="26"/>
        </w:rPr>
      </w:pPr>
      <w:r w:rsidRPr="006C06CE">
        <w:rPr>
          <w:rFonts w:ascii="Times New Roman" w:hAnsi="Times New Roman" w:cs="Times New Roman"/>
          <w:b/>
          <w:sz w:val="26"/>
          <w:szCs w:val="26"/>
        </w:rPr>
        <w:lastRenderedPageBreak/>
        <w:t>Discussion</w:t>
      </w:r>
    </w:p>
    <w:p w:rsidR="00C36404" w:rsidRDefault="004E47B5"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The </w:t>
      </w:r>
      <w:r w:rsidR="00B15F56" w:rsidRPr="006C06CE">
        <w:rPr>
          <w:rFonts w:ascii="Times New Roman" w:hAnsi="Times New Roman" w:cs="Times New Roman"/>
          <w:sz w:val="26"/>
          <w:szCs w:val="26"/>
        </w:rPr>
        <w:t>daily</w:t>
      </w:r>
      <w:r w:rsidR="00042B2D" w:rsidRPr="006C06CE">
        <w:rPr>
          <w:rFonts w:ascii="Times New Roman" w:hAnsi="Times New Roman" w:cs="Times New Roman"/>
          <w:sz w:val="26"/>
          <w:szCs w:val="26"/>
        </w:rPr>
        <w:t xml:space="preserve"> water</w:t>
      </w:r>
      <w:r w:rsidR="00B15F56" w:rsidRPr="006C06CE">
        <w:rPr>
          <w:rFonts w:ascii="Times New Roman" w:hAnsi="Times New Roman" w:cs="Times New Roman"/>
          <w:sz w:val="26"/>
          <w:szCs w:val="26"/>
        </w:rPr>
        <w:t xml:space="preserve"> intake as shown on the Table </w:t>
      </w:r>
      <w:r w:rsidR="001657C9">
        <w:rPr>
          <w:rFonts w:ascii="Times New Roman" w:hAnsi="Times New Roman" w:cs="Times New Roman"/>
          <w:sz w:val="26"/>
          <w:szCs w:val="26"/>
        </w:rPr>
        <w:t>4.</w:t>
      </w:r>
      <w:r w:rsidR="00B15F56" w:rsidRPr="006C06CE">
        <w:rPr>
          <w:rFonts w:ascii="Times New Roman" w:hAnsi="Times New Roman" w:cs="Times New Roman"/>
          <w:sz w:val="26"/>
          <w:szCs w:val="26"/>
        </w:rPr>
        <w:t>1</w:t>
      </w:r>
      <w:r w:rsidRPr="006C06CE">
        <w:rPr>
          <w:rFonts w:ascii="Times New Roman" w:hAnsi="Times New Roman" w:cs="Times New Roman"/>
          <w:sz w:val="26"/>
          <w:szCs w:val="26"/>
        </w:rPr>
        <w:t xml:space="preserve"> for the respective weeks (1-6) indicated that the lactating rabbit </w:t>
      </w:r>
      <w:r w:rsidR="00D31461" w:rsidRPr="006C06CE">
        <w:rPr>
          <w:rFonts w:ascii="Times New Roman" w:hAnsi="Times New Roman" w:cs="Times New Roman"/>
          <w:sz w:val="26"/>
          <w:szCs w:val="26"/>
        </w:rPr>
        <w:t>(</w:t>
      </w:r>
      <w:r w:rsidRPr="006C06CE">
        <w:rPr>
          <w:rFonts w:ascii="Times New Roman" w:hAnsi="Times New Roman" w:cs="Times New Roman"/>
          <w:sz w:val="26"/>
          <w:szCs w:val="26"/>
        </w:rPr>
        <w:t>T5</w:t>
      </w:r>
      <w:r w:rsidR="00D31461" w:rsidRPr="006C06CE">
        <w:rPr>
          <w:rFonts w:ascii="Times New Roman" w:hAnsi="Times New Roman" w:cs="Times New Roman"/>
          <w:sz w:val="26"/>
          <w:szCs w:val="26"/>
        </w:rPr>
        <w:t>)</w:t>
      </w:r>
      <w:r w:rsidRPr="006C06CE">
        <w:rPr>
          <w:rFonts w:ascii="Times New Roman" w:hAnsi="Times New Roman" w:cs="Times New Roman"/>
          <w:sz w:val="26"/>
          <w:szCs w:val="26"/>
        </w:rPr>
        <w:t xml:space="preserve"> consumed significantly (</w:t>
      </w:r>
      <w:r w:rsidR="00D31461" w:rsidRPr="006C06CE">
        <w:rPr>
          <w:rFonts w:ascii="Times New Roman" w:hAnsi="Times New Roman" w:cs="Times New Roman"/>
          <w:sz w:val="26"/>
          <w:szCs w:val="26"/>
        </w:rPr>
        <w:t>P</w:t>
      </w:r>
      <w:r w:rsidRPr="006C06CE">
        <w:rPr>
          <w:rFonts w:ascii="Times New Roman" w:hAnsi="Times New Roman" w:cs="Times New Roman"/>
          <w:sz w:val="26"/>
          <w:szCs w:val="26"/>
        </w:rPr>
        <w:t>&lt;0.05) higher volume of water when compared with other treatment</w:t>
      </w:r>
      <w:r w:rsidR="00553222" w:rsidRPr="006C06CE">
        <w:rPr>
          <w:rFonts w:ascii="Times New Roman" w:hAnsi="Times New Roman" w:cs="Times New Roman"/>
          <w:sz w:val="26"/>
          <w:szCs w:val="26"/>
        </w:rPr>
        <w:t xml:space="preserve">s. </w:t>
      </w:r>
      <w:r w:rsidR="00885A09" w:rsidRPr="006C06CE">
        <w:rPr>
          <w:rFonts w:ascii="Times New Roman" w:hAnsi="Times New Roman" w:cs="Times New Roman"/>
          <w:sz w:val="26"/>
          <w:szCs w:val="26"/>
        </w:rPr>
        <w:t>Additionally</w:t>
      </w:r>
      <w:r w:rsidR="00553222" w:rsidRPr="006C06CE">
        <w:rPr>
          <w:rFonts w:ascii="Times New Roman" w:hAnsi="Times New Roman" w:cs="Times New Roman"/>
          <w:sz w:val="26"/>
          <w:szCs w:val="26"/>
        </w:rPr>
        <w:t>, the pregnant doe consumed significantly (</w:t>
      </w:r>
      <w:r w:rsidR="00885A09" w:rsidRPr="006C06CE">
        <w:rPr>
          <w:rFonts w:ascii="Times New Roman" w:hAnsi="Times New Roman" w:cs="Times New Roman"/>
          <w:sz w:val="26"/>
          <w:szCs w:val="26"/>
        </w:rPr>
        <w:t>P</w:t>
      </w:r>
      <w:r w:rsidR="00553222" w:rsidRPr="006C06CE">
        <w:rPr>
          <w:rFonts w:ascii="Times New Roman" w:hAnsi="Times New Roman" w:cs="Times New Roman"/>
          <w:sz w:val="26"/>
          <w:szCs w:val="26"/>
        </w:rPr>
        <w:t>&lt;0.005) high</w:t>
      </w:r>
      <w:r w:rsidR="00686F62">
        <w:rPr>
          <w:rFonts w:ascii="Times New Roman" w:hAnsi="Times New Roman" w:cs="Times New Roman"/>
          <w:sz w:val="26"/>
          <w:szCs w:val="26"/>
        </w:rPr>
        <w:t>er</w:t>
      </w:r>
      <w:r w:rsidR="00553222" w:rsidRPr="006C06CE">
        <w:rPr>
          <w:rFonts w:ascii="Times New Roman" w:hAnsi="Times New Roman" w:cs="Times New Roman"/>
          <w:sz w:val="26"/>
          <w:szCs w:val="26"/>
        </w:rPr>
        <w:t xml:space="preserve"> volume of water when compared with dry doe, while the buck consumed significantly</w:t>
      </w:r>
      <w:r w:rsidR="00885A09" w:rsidRPr="006C06CE">
        <w:rPr>
          <w:rFonts w:ascii="Times New Roman" w:hAnsi="Times New Roman" w:cs="Times New Roman"/>
          <w:sz w:val="26"/>
          <w:szCs w:val="26"/>
        </w:rPr>
        <w:t xml:space="preserve"> (P&lt;0.05)</w:t>
      </w:r>
      <w:r w:rsidR="00D57798" w:rsidRPr="006C06CE">
        <w:rPr>
          <w:rFonts w:ascii="Times New Roman" w:hAnsi="Times New Roman" w:cs="Times New Roman"/>
          <w:sz w:val="26"/>
          <w:szCs w:val="26"/>
        </w:rPr>
        <w:t xml:space="preserve"> hig</w:t>
      </w:r>
      <w:r w:rsidR="00616A33" w:rsidRPr="006C06CE">
        <w:rPr>
          <w:rFonts w:ascii="Times New Roman" w:hAnsi="Times New Roman" w:cs="Times New Roman"/>
          <w:sz w:val="26"/>
          <w:szCs w:val="26"/>
        </w:rPr>
        <w:t>her volume of water than the wea</w:t>
      </w:r>
      <w:r w:rsidR="00D57798" w:rsidRPr="006C06CE">
        <w:rPr>
          <w:rFonts w:ascii="Times New Roman" w:hAnsi="Times New Roman" w:cs="Times New Roman"/>
          <w:sz w:val="26"/>
          <w:szCs w:val="26"/>
        </w:rPr>
        <w:t>ner rabbit during the experimental period.</w:t>
      </w:r>
      <w:r w:rsidR="00B92019" w:rsidRPr="006C06CE">
        <w:rPr>
          <w:rFonts w:ascii="Times New Roman" w:hAnsi="Times New Roman" w:cs="Times New Roman"/>
          <w:sz w:val="26"/>
          <w:szCs w:val="26"/>
        </w:rPr>
        <w:t xml:space="preserve"> </w:t>
      </w:r>
      <w:r w:rsidR="00D57798" w:rsidRPr="006C06CE">
        <w:rPr>
          <w:rFonts w:ascii="Times New Roman" w:hAnsi="Times New Roman" w:cs="Times New Roman"/>
          <w:sz w:val="26"/>
          <w:szCs w:val="26"/>
        </w:rPr>
        <w:t>Probably</w:t>
      </w:r>
      <w:r w:rsidR="00B92019" w:rsidRPr="006C06CE">
        <w:rPr>
          <w:rFonts w:ascii="Times New Roman" w:hAnsi="Times New Roman" w:cs="Times New Roman"/>
          <w:sz w:val="26"/>
          <w:szCs w:val="26"/>
        </w:rPr>
        <w:t>,</w:t>
      </w:r>
      <w:r w:rsidR="00D57798" w:rsidRPr="006C06CE">
        <w:rPr>
          <w:rFonts w:ascii="Times New Roman" w:hAnsi="Times New Roman" w:cs="Times New Roman"/>
          <w:sz w:val="26"/>
          <w:szCs w:val="26"/>
        </w:rPr>
        <w:t xml:space="preserve"> the lactating rabbit consumed more water than other classes to meet up the demand for the production of milk</w:t>
      </w:r>
      <w:r w:rsidR="00686F62">
        <w:rPr>
          <w:rFonts w:ascii="Times New Roman" w:hAnsi="Times New Roman" w:cs="Times New Roman"/>
          <w:sz w:val="26"/>
          <w:szCs w:val="26"/>
        </w:rPr>
        <w:t xml:space="preserve"> and this result is similar to the reports of </w:t>
      </w:r>
      <w:r w:rsidR="00CF0702" w:rsidRPr="006C06CE">
        <w:rPr>
          <w:rFonts w:ascii="Times New Roman" w:hAnsi="Times New Roman" w:cs="Times New Roman"/>
          <w:sz w:val="26"/>
          <w:szCs w:val="26"/>
        </w:rPr>
        <w:t xml:space="preserve">Owoideh </w:t>
      </w:r>
      <w:r w:rsidR="00CF0702" w:rsidRPr="006C06CE">
        <w:rPr>
          <w:rFonts w:ascii="Times New Roman" w:hAnsi="Times New Roman" w:cs="Times New Roman"/>
          <w:i/>
          <w:sz w:val="26"/>
          <w:szCs w:val="26"/>
        </w:rPr>
        <w:t>et al.,</w:t>
      </w:r>
      <w:r w:rsidR="00CF0702" w:rsidRPr="006C06CE">
        <w:rPr>
          <w:rFonts w:ascii="Times New Roman" w:hAnsi="Times New Roman" w:cs="Times New Roman"/>
          <w:sz w:val="26"/>
          <w:szCs w:val="26"/>
        </w:rPr>
        <w:t xml:space="preserve"> 2017.</w:t>
      </w: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507D3D" w:rsidRDefault="00507D3D" w:rsidP="000244F9">
      <w:pPr>
        <w:spacing w:line="480" w:lineRule="auto"/>
        <w:jc w:val="both"/>
        <w:rPr>
          <w:rFonts w:ascii="Times New Roman" w:hAnsi="Times New Roman" w:cs="Times New Roman"/>
          <w:b/>
          <w:sz w:val="26"/>
          <w:szCs w:val="26"/>
        </w:rPr>
      </w:pPr>
    </w:p>
    <w:p w:rsidR="009234AA" w:rsidRPr="00C36404" w:rsidRDefault="00444ED5" w:rsidP="000244F9">
      <w:pPr>
        <w:spacing w:line="480" w:lineRule="auto"/>
        <w:jc w:val="both"/>
        <w:rPr>
          <w:rFonts w:ascii="Times New Roman" w:hAnsi="Times New Roman" w:cs="Times New Roman"/>
          <w:sz w:val="26"/>
          <w:szCs w:val="26"/>
        </w:rPr>
      </w:pPr>
      <w:r w:rsidRPr="006C06CE">
        <w:rPr>
          <w:rFonts w:ascii="Times New Roman" w:hAnsi="Times New Roman" w:cs="Times New Roman"/>
          <w:b/>
          <w:sz w:val="26"/>
          <w:szCs w:val="26"/>
        </w:rPr>
        <w:lastRenderedPageBreak/>
        <w:t xml:space="preserve">4.2 </w:t>
      </w:r>
      <w:r w:rsidR="00495FEC" w:rsidRPr="006C06CE">
        <w:rPr>
          <w:rFonts w:ascii="Times New Roman" w:hAnsi="Times New Roman" w:cs="Times New Roman"/>
          <w:b/>
          <w:sz w:val="26"/>
          <w:szCs w:val="26"/>
        </w:rPr>
        <w:t>Body Weight</w:t>
      </w:r>
    </w:p>
    <w:p w:rsidR="009234AA" w:rsidRDefault="009234AA" w:rsidP="000244F9">
      <w:pPr>
        <w:spacing w:line="480" w:lineRule="auto"/>
        <w:jc w:val="both"/>
        <w:rPr>
          <w:rFonts w:ascii="Times New Roman" w:hAnsi="Times New Roman" w:cs="Times New Roman"/>
          <w:sz w:val="26"/>
          <w:szCs w:val="26"/>
          <w:vertAlign w:val="superscript"/>
        </w:rPr>
      </w:pPr>
      <w:r w:rsidRPr="006C06CE">
        <w:rPr>
          <w:rFonts w:ascii="Times New Roman" w:hAnsi="Times New Roman" w:cs="Times New Roman"/>
          <w:sz w:val="26"/>
          <w:szCs w:val="26"/>
        </w:rPr>
        <w:t xml:space="preserve">The result of the weekly body weight of the experimental animal are presented in </w:t>
      </w:r>
      <w:r w:rsidR="00444ED5" w:rsidRPr="006C06CE">
        <w:rPr>
          <w:rFonts w:ascii="Times New Roman" w:hAnsi="Times New Roman" w:cs="Times New Roman"/>
          <w:sz w:val="26"/>
          <w:szCs w:val="26"/>
        </w:rPr>
        <w:t xml:space="preserve">Table </w:t>
      </w:r>
      <w:r w:rsidR="00507D3D">
        <w:rPr>
          <w:rFonts w:ascii="Times New Roman" w:hAnsi="Times New Roman" w:cs="Times New Roman"/>
          <w:sz w:val="26"/>
          <w:szCs w:val="26"/>
        </w:rPr>
        <w:t>4.</w:t>
      </w:r>
      <w:r w:rsidRPr="006C06CE">
        <w:rPr>
          <w:rFonts w:ascii="Times New Roman" w:hAnsi="Times New Roman" w:cs="Times New Roman"/>
          <w:sz w:val="26"/>
          <w:szCs w:val="26"/>
        </w:rPr>
        <w:t>2 below;</w:t>
      </w:r>
      <w:r w:rsidR="0030283E" w:rsidRPr="006C06CE">
        <w:rPr>
          <w:rFonts w:ascii="Times New Roman" w:hAnsi="Times New Roman" w:cs="Times New Roman"/>
          <w:sz w:val="26"/>
          <w:szCs w:val="26"/>
          <w:vertAlign w:val="superscript"/>
        </w:rPr>
        <w:t xml:space="preserve"> </w:t>
      </w:r>
    </w:p>
    <w:p w:rsidR="0030283E" w:rsidRPr="006C06CE" w:rsidRDefault="000353E6" w:rsidP="000244F9">
      <w:pPr>
        <w:spacing w:after="0"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Table</w:t>
      </w:r>
      <w:r w:rsidR="00507D3D">
        <w:rPr>
          <w:rFonts w:ascii="Times New Roman" w:hAnsi="Times New Roman" w:cs="Times New Roman"/>
          <w:b/>
          <w:sz w:val="26"/>
          <w:szCs w:val="26"/>
        </w:rPr>
        <w:t xml:space="preserve"> 4.</w:t>
      </w:r>
      <w:r w:rsidRPr="006C06CE">
        <w:rPr>
          <w:rFonts w:ascii="Times New Roman" w:hAnsi="Times New Roman" w:cs="Times New Roman"/>
          <w:b/>
          <w:sz w:val="26"/>
          <w:szCs w:val="26"/>
        </w:rPr>
        <w:t xml:space="preserve"> 2: Body Weight</w:t>
      </w:r>
      <w:r w:rsidR="0030283E" w:rsidRPr="006C06CE">
        <w:rPr>
          <w:rFonts w:ascii="Times New Roman" w:hAnsi="Times New Roman" w:cs="Times New Roman"/>
          <w:b/>
          <w:sz w:val="26"/>
          <w:szCs w:val="26"/>
        </w:rPr>
        <w:t xml:space="preserve"> of different classes of rabbit (</w:t>
      </w:r>
      <w:r w:rsidRPr="006C06CE">
        <w:rPr>
          <w:rFonts w:ascii="Times New Roman" w:hAnsi="Times New Roman" w:cs="Times New Roman"/>
          <w:b/>
          <w:sz w:val="26"/>
          <w:szCs w:val="26"/>
        </w:rPr>
        <w:t>g</w:t>
      </w:r>
      <w:r w:rsidR="0030283E" w:rsidRPr="006C06CE">
        <w:rPr>
          <w:rFonts w:ascii="Times New Roman" w:hAnsi="Times New Roman" w:cs="Times New Roman"/>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tblGrid>
      <w:tr w:rsidR="005707B4" w:rsidRPr="005C4411" w:rsidTr="0083656D">
        <w:tc>
          <w:tcPr>
            <w:tcW w:w="1335"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Pr>
                <w:rFonts w:ascii="Times New Roman" w:hAnsi="Times New Roman" w:cs="Times New Roman"/>
                <w:b/>
              </w:rPr>
              <w:t>Weeks</w:t>
            </w:r>
          </w:p>
        </w:tc>
        <w:tc>
          <w:tcPr>
            <w:tcW w:w="1335"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T1</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Bucks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T2</w:t>
            </w:r>
          </w:p>
          <w:p w:rsidR="005707B4" w:rsidRPr="005C4411" w:rsidRDefault="005707B4" w:rsidP="005707B4">
            <w:pPr>
              <w:spacing w:line="480" w:lineRule="auto"/>
              <w:jc w:val="both"/>
              <w:rPr>
                <w:rFonts w:ascii="Times New Roman" w:hAnsi="Times New Roman" w:cs="Times New Roman"/>
                <w:b/>
              </w:rPr>
            </w:pPr>
            <w:r>
              <w:rPr>
                <w:rFonts w:ascii="Times New Roman" w:hAnsi="Times New Roman" w:cs="Times New Roman"/>
                <w:b/>
              </w:rPr>
              <w:t>(Weaners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T3</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Preg Does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T4</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Dry Does</w:t>
            </w:r>
            <w:r w:rsidRPr="005C4411">
              <w:rPr>
                <w:rFonts w:ascii="Times New Roman" w:hAnsi="Times New Roman" w:cs="Times New Roman"/>
                <w:b/>
              </w:rPr>
              <w:t>)</w:t>
            </w:r>
          </w:p>
        </w:tc>
        <w:tc>
          <w:tcPr>
            <w:tcW w:w="1336" w:type="dxa"/>
            <w:tcBorders>
              <w:top w:val="single" w:sz="4" w:space="0" w:color="auto"/>
              <w:bottom w:val="single" w:sz="4" w:space="0" w:color="auto"/>
            </w:tcBorders>
          </w:tcPr>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T5</w:t>
            </w:r>
          </w:p>
          <w:p w:rsidR="005707B4" w:rsidRPr="005C4411" w:rsidRDefault="005707B4" w:rsidP="005707B4">
            <w:pPr>
              <w:spacing w:line="480" w:lineRule="auto"/>
              <w:jc w:val="both"/>
              <w:rPr>
                <w:rFonts w:ascii="Times New Roman" w:hAnsi="Times New Roman" w:cs="Times New Roman"/>
                <w:b/>
              </w:rPr>
            </w:pPr>
            <w:r w:rsidRPr="005C4411">
              <w:rPr>
                <w:rFonts w:ascii="Times New Roman" w:hAnsi="Times New Roman" w:cs="Times New Roman"/>
                <w:b/>
              </w:rPr>
              <w:t>(</w:t>
            </w:r>
            <w:r>
              <w:rPr>
                <w:rFonts w:ascii="Times New Roman" w:hAnsi="Times New Roman" w:cs="Times New Roman"/>
                <w:b/>
              </w:rPr>
              <w:t>Lac. Does</w:t>
            </w:r>
            <w:r w:rsidRPr="005C4411">
              <w:rPr>
                <w:rFonts w:ascii="Times New Roman" w:hAnsi="Times New Roman" w:cs="Times New Roman"/>
                <w:b/>
              </w:rPr>
              <w:t>)</w:t>
            </w:r>
          </w:p>
        </w:tc>
      </w:tr>
      <w:tr w:rsidR="008E525A" w:rsidRPr="006C06CE" w:rsidTr="005D0E17">
        <w:tc>
          <w:tcPr>
            <w:tcW w:w="1335" w:type="dxa"/>
            <w:tcBorders>
              <w:top w:val="single" w:sz="4" w:space="0" w:color="auto"/>
            </w:tcBorders>
          </w:tcPr>
          <w:p w:rsidR="008E525A" w:rsidRPr="006C06CE" w:rsidRDefault="008E525A"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1</w:t>
            </w:r>
          </w:p>
        </w:tc>
        <w:tc>
          <w:tcPr>
            <w:tcW w:w="1335" w:type="dxa"/>
            <w:tcBorders>
              <w:top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2115</w:t>
            </w:r>
            <w:r w:rsidRPr="006C06CE">
              <w:rPr>
                <w:rFonts w:ascii="Times New Roman" w:hAnsi="Times New Roman" w:cs="Times New Roman"/>
                <w:sz w:val="26"/>
                <w:szCs w:val="26"/>
                <w:vertAlign w:val="superscript"/>
              </w:rPr>
              <w:t>b</w:t>
            </w:r>
          </w:p>
        </w:tc>
        <w:tc>
          <w:tcPr>
            <w:tcW w:w="1336" w:type="dxa"/>
            <w:tcBorders>
              <w:top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715.00</w:t>
            </w:r>
            <w:r w:rsidRPr="006C06CE">
              <w:rPr>
                <w:rFonts w:ascii="Times New Roman" w:hAnsi="Times New Roman" w:cs="Times New Roman"/>
                <w:sz w:val="26"/>
                <w:szCs w:val="26"/>
                <w:vertAlign w:val="superscript"/>
              </w:rPr>
              <w:t xml:space="preserve"> e</w:t>
            </w:r>
          </w:p>
        </w:tc>
        <w:tc>
          <w:tcPr>
            <w:tcW w:w="1336" w:type="dxa"/>
            <w:tcBorders>
              <w:top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2014.60</w:t>
            </w:r>
            <w:r w:rsidRPr="006C06CE">
              <w:rPr>
                <w:rFonts w:ascii="Times New Roman" w:hAnsi="Times New Roman" w:cs="Times New Roman"/>
                <w:sz w:val="26"/>
                <w:szCs w:val="26"/>
                <w:vertAlign w:val="superscript"/>
              </w:rPr>
              <w:t xml:space="preserve"> c</w:t>
            </w:r>
          </w:p>
        </w:tc>
        <w:tc>
          <w:tcPr>
            <w:tcW w:w="1336" w:type="dxa"/>
            <w:tcBorders>
              <w:top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2000.60</w:t>
            </w:r>
            <w:r w:rsidRPr="006C06CE">
              <w:rPr>
                <w:rFonts w:ascii="Times New Roman" w:hAnsi="Times New Roman" w:cs="Times New Roman"/>
                <w:sz w:val="26"/>
                <w:szCs w:val="26"/>
                <w:vertAlign w:val="superscript"/>
              </w:rPr>
              <w:t xml:space="preserve"> d</w:t>
            </w:r>
          </w:p>
        </w:tc>
        <w:tc>
          <w:tcPr>
            <w:tcW w:w="1336" w:type="dxa"/>
            <w:tcBorders>
              <w:top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2904.00</w:t>
            </w:r>
            <w:r w:rsidRPr="006C06CE">
              <w:rPr>
                <w:rFonts w:ascii="Times New Roman" w:hAnsi="Times New Roman" w:cs="Times New Roman"/>
                <w:sz w:val="26"/>
                <w:szCs w:val="26"/>
                <w:vertAlign w:val="superscript"/>
              </w:rPr>
              <w:t xml:space="preserve"> a</w:t>
            </w:r>
          </w:p>
        </w:tc>
      </w:tr>
      <w:tr w:rsidR="008E525A" w:rsidRPr="006C06CE" w:rsidTr="005D0E17">
        <w:tc>
          <w:tcPr>
            <w:tcW w:w="1335" w:type="dxa"/>
          </w:tcPr>
          <w:p w:rsidR="008E525A" w:rsidRPr="006C06CE" w:rsidRDefault="008E525A"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2</w:t>
            </w:r>
          </w:p>
        </w:tc>
        <w:tc>
          <w:tcPr>
            <w:tcW w:w="1335"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2205</w:t>
            </w:r>
            <w:r w:rsidRPr="006C06CE">
              <w:rPr>
                <w:rFonts w:ascii="Times New Roman" w:hAnsi="Times New Roman" w:cs="Times New Roman"/>
                <w:sz w:val="26"/>
                <w:szCs w:val="26"/>
                <w:vertAlign w:val="superscript"/>
              </w:rPr>
              <w:t xml:space="preserve"> c</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818.00</w:t>
            </w:r>
            <w:r w:rsidRPr="006C06CE">
              <w:rPr>
                <w:rFonts w:ascii="Times New Roman" w:hAnsi="Times New Roman" w:cs="Times New Roman"/>
                <w:sz w:val="26"/>
                <w:szCs w:val="26"/>
                <w:vertAlign w:val="superscript"/>
              </w:rPr>
              <w:t xml:space="preserve"> e</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2658.00</w:t>
            </w:r>
            <w:r w:rsidRPr="006C06CE">
              <w:rPr>
                <w:rFonts w:ascii="Times New Roman" w:hAnsi="Times New Roman" w:cs="Times New Roman"/>
                <w:sz w:val="26"/>
                <w:szCs w:val="26"/>
                <w:vertAlign w:val="superscript"/>
              </w:rPr>
              <w:t xml:space="preserve"> b</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2051.00</w:t>
            </w:r>
            <w:r w:rsidRPr="006C06CE">
              <w:rPr>
                <w:rFonts w:ascii="Times New Roman" w:hAnsi="Times New Roman" w:cs="Times New Roman"/>
                <w:sz w:val="26"/>
                <w:szCs w:val="26"/>
                <w:vertAlign w:val="superscript"/>
              </w:rPr>
              <w:t xml:space="preserve"> d</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2896.00</w:t>
            </w:r>
            <w:r w:rsidRPr="006C06CE">
              <w:rPr>
                <w:rFonts w:ascii="Times New Roman" w:hAnsi="Times New Roman" w:cs="Times New Roman"/>
                <w:sz w:val="26"/>
                <w:szCs w:val="26"/>
                <w:vertAlign w:val="superscript"/>
              </w:rPr>
              <w:t xml:space="preserve"> a</w:t>
            </w:r>
          </w:p>
        </w:tc>
      </w:tr>
      <w:tr w:rsidR="008E525A" w:rsidRPr="006C06CE" w:rsidTr="005D0E17">
        <w:tc>
          <w:tcPr>
            <w:tcW w:w="1335" w:type="dxa"/>
          </w:tcPr>
          <w:p w:rsidR="008E525A" w:rsidRPr="006C06CE" w:rsidRDefault="008E525A"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3</w:t>
            </w:r>
          </w:p>
        </w:tc>
        <w:tc>
          <w:tcPr>
            <w:tcW w:w="1335"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2211</w:t>
            </w:r>
            <w:r w:rsidRPr="006C06CE">
              <w:rPr>
                <w:rFonts w:ascii="Times New Roman" w:hAnsi="Times New Roman" w:cs="Times New Roman"/>
                <w:sz w:val="26"/>
                <w:szCs w:val="26"/>
                <w:vertAlign w:val="superscript"/>
              </w:rPr>
              <w:t xml:space="preserve"> c</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966.00</w:t>
            </w:r>
            <w:r w:rsidRPr="006C06CE">
              <w:rPr>
                <w:rFonts w:ascii="Times New Roman" w:hAnsi="Times New Roman" w:cs="Times New Roman"/>
                <w:sz w:val="26"/>
                <w:szCs w:val="26"/>
                <w:vertAlign w:val="superscript"/>
              </w:rPr>
              <w:t xml:space="preserve"> e</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2696.00</w:t>
            </w:r>
            <w:r w:rsidRPr="006C06CE">
              <w:rPr>
                <w:rFonts w:ascii="Times New Roman" w:hAnsi="Times New Roman" w:cs="Times New Roman"/>
                <w:sz w:val="26"/>
                <w:szCs w:val="26"/>
                <w:vertAlign w:val="superscript"/>
              </w:rPr>
              <w:t xml:space="preserve"> b</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2144.00</w:t>
            </w:r>
            <w:r w:rsidRPr="006C06CE">
              <w:rPr>
                <w:rFonts w:ascii="Times New Roman" w:hAnsi="Times New Roman" w:cs="Times New Roman"/>
                <w:sz w:val="26"/>
                <w:szCs w:val="26"/>
                <w:vertAlign w:val="superscript"/>
              </w:rPr>
              <w:t xml:space="preserve"> d</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2849.00</w:t>
            </w:r>
            <w:r w:rsidRPr="006C06CE">
              <w:rPr>
                <w:rFonts w:ascii="Times New Roman" w:hAnsi="Times New Roman" w:cs="Times New Roman"/>
                <w:sz w:val="26"/>
                <w:szCs w:val="26"/>
                <w:vertAlign w:val="superscript"/>
              </w:rPr>
              <w:t xml:space="preserve"> a</w:t>
            </w:r>
          </w:p>
        </w:tc>
      </w:tr>
      <w:tr w:rsidR="008E525A" w:rsidRPr="006C06CE" w:rsidTr="005D0E17">
        <w:tc>
          <w:tcPr>
            <w:tcW w:w="1335" w:type="dxa"/>
          </w:tcPr>
          <w:p w:rsidR="008E525A" w:rsidRPr="006C06CE" w:rsidRDefault="008E525A"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4</w:t>
            </w:r>
          </w:p>
        </w:tc>
        <w:tc>
          <w:tcPr>
            <w:tcW w:w="1335"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2219</w:t>
            </w:r>
            <w:r w:rsidRPr="006C06CE">
              <w:rPr>
                <w:rFonts w:ascii="Times New Roman" w:hAnsi="Times New Roman" w:cs="Times New Roman"/>
                <w:sz w:val="26"/>
                <w:szCs w:val="26"/>
                <w:vertAlign w:val="superscript"/>
              </w:rPr>
              <w:t xml:space="preserve"> c</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1388.00</w:t>
            </w:r>
            <w:r w:rsidRPr="006C06CE">
              <w:rPr>
                <w:rFonts w:ascii="Times New Roman" w:hAnsi="Times New Roman" w:cs="Times New Roman"/>
                <w:sz w:val="26"/>
                <w:szCs w:val="26"/>
                <w:vertAlign w:val="superscript"/>
              </w:rPr>
              <w:t xml:space="preserve"> e</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2878.00</w:t>
            </w:r>
            <w:r w:rsidRPr="006C06CE">
              <w:rPr>
                <w:rFonts w:ascii="Times New Roman" w:hAnsi="Times New Roman" w:cs="Times New Roman"/>
                <w:sz w:val="26"/>
                <w:szCs w:val="26"/>
                <w:vertAlign w:val="superscript"/>
              </w:rPr>
              <w:t xml:space="preserve"> a</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2127.00</w:t>
            </w:r>
            <w:r w:rsidRPr="006C06CE">
              <w:rPr>
                <w:rFonts w:ascii="Times New Roman" w:hAnsi="Times New Roman" w:cs="Times New Roman"/>
                <w:sz w:val="26"/>
                <w:szCs w:val="26"/>
                <w:vertAlign w:val="superscript"/>
              </w:rPr>
              <w:t xml:space="preserve"> d</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2820.00</w:t>
            </w:r>
            <w:r w:rsidRPr="006C06CE">
              <w:rPr>
                <w:rFonts w:ascii="Times New Roman" w:hAnsi="Times New Roman" w:cs="Times New Roman"/>
                <w:sz w:val="26"/>
                <w:szCs w:val="26"/>
                <w:vertAlign w:val="superscript"/>
              </w:rPr>
              <w:t xml:space="preserve"> b</w:t>
            </w:r>
          </w:p>
        </w:tc>
      </w:tr>
      <w:tr w:rsidR="008E525A" w:rsidRPr="006C06CE" w:rsidTr="005D0E17">
        <w:tc>
          <w:tcPr>
            <w:tcW w:w="1335" w:type="dxa"/>
          </w:tcPr>
          <w:p w:rsidR="008E525A" w:rsidRPr="006C06CE" w:rsidRDefault="008E525A"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5</w:t>
            </w:r>
          </w:p>
        </w:tc>
        <w:tc>
          <w:tcPr>
            <w:tcW w:w="1335"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2228</w:t>
            </w:r>
            <w:r w:rsidRPr="006C06CE">
              <w:rPr>
                <w:rFonts w:ascii="Times New Roman" w:hAnsi="Times New Roman" w:cs="Times New Roman"/>
                <w:sz w:val="26"/>
                <w:szCs w:val="26"/>
                <w:vertAlign w:val="superscript"/>
              </w:rPr>
              <w:t xml:space="preserve"> b</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1434.00</w:t>
            </w:r>
            <w:r w:rsidRPr="006C06CE">
              <w:rPr>
                <w:rFonts w:ascii="Times New Roman" w:hAnsi="Times New Roman" w:cs="Times New Roman"/>
                <w:sz w:val="26"/>
                <w:szCs w:val="26"/>
                <w:vertAlign w:val="superscript"/>
              </w:rPr>
              <w:t>d</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2937.00</w:t>
            </w:r>
            <w:r w:rsidRPr="006C06CE">
              <w:rPr>
                <w:rFonts w:ascii="Times New Roman" w:hAnsi="Times New Roman" w:cs="Times New Roman"/>
                <w:sz w:val="26"/>
                <w:szCs w:val="26"/>
                <w:vertAlign w:val="superscript"/>
              </w:rPr>
              <w:t xml:space="preserve"> a</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2215.00</w:t>
            </w:r>
            <w:r w:rsidRPr="006C06CE">
              <w:rPr>
                <w:rFonts w:ascii="Times New Roman" w:hAnsi="Times New Roman" w:cs="Times New Roman"/>
                <w:sz w:val="26"/>
                <w:szCs w:val="26"/>
                <w:vertAlign w:val="superscript"/>
              </w:rPr>
              <w:t xml:space="preserve"> c</w:t>
            </w:r>
          </w:p>
        </w:tc>
        <w:tc>
          <w:tcPr>
            <w:tcW w:w="1336" w:type="dxa"/>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2211.00</w:t>
            </w:r>
            <w:r w:rsidRPr="006C06CE">
              <w:rPr>
                <w:rFonts w:ascii="Times New Roman" w:hAnsi="Times New Roman" w:cs="Times New Roman"/>
                <w:sz w:val="26"/>
                <w:szCs w:val="26"/>
                <w:vertAlign w:val="superscript"/>
              </w:rPr>
              <w:t xml:space="preserve"> c</w:t>
            </w:r>
          </w:p>
        </w:tc>
      </w:tr>
      <w:tr w:rsidR="008E525A" w:rsidRPr="006C06CE" w:rsidTr="005D0E17">
        <w:tc>
          <w:tcPr>
            <w:tcW w:w="1335" w:type="dxa"/>
            <w:tcBorders>
              <w:bottom w:val="single" w:sz="4" w:space="0" w:color="auto"/>
            </w:tcBorders>
          </w:tcPr>
          <w:p w:rsidR="008E525A" w:rsidRPr="006C06CE" w:rsidRDefault="008E525A"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6</w:t>
            </w:r>
          </w:p>
        </w:tc>
        <w:tc>
          <w:tcPr>
            <w:tcW w:w="1335" w:type="dxa"/>
            <w:tcBorders>
              <w:bottom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2229</w:t>
            </w:r>
            <w:r w:rsidRPr="006C06CE">
              <w:rPr>
                <w:rFonts w:ascii="Times New Roman" w:hAnsi="Times New Roman" w:cs="Times New Roman"/>
                <w:sz w:val="26"/>
                <w:szCs w:val="26"/>
                <w:vertAlign w:val="superscript"/>
              </w:rPr>
              <w:t xml:space="preserve"> a</w:t>
            </w:r>
          </w:p>
        </w:tc>
        <w:tc>
          <w:tcPr>
            <w:tcW w:w="1336" w:type="dxa"/>
            <w:tcBorders>
              <w:bottom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1503.01</w:t>
            </w:r>
            <w:r w:rsidRPr="006C06CE">
              <w:rPr>
                <w:rFonts w:ascii="Times New Roman" w:hAnsi="Times New Roman" w:cs="Times New Roman"/>
                <w:sz w:val="26"/>
                <w:szCs w:val="26"/>
                <w:vertAlign w:val="superscript"/>
              </w:rPr>
              <w:t xml:space="preserve"> d</w:t>
            </w:r>
          </w:p>
        </w:tc>
        <w:tc>
          <w:tcPr>
            <w:tcW w:w="1336" w:type="dxa"/>
            <w:tcBorders>
              <w:bottom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w:t>
            </w:r>
          </w:p>
        </w:tc>
        <w:tc>
          <w:tcPr>
            <w:tcW w:w="1336" w:type="dxa"/>
            <w:tcBorders>
              <w:bottom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2214.00</w:t>
            </w:r>
            <w:r w:rsidRPr="006C06CE">
              <w:rPr>
                <w:rFonts w:ascii="Times New Roman" w:hAnsi="Times New Roman" w:cs="Times New Roman"/>
                <w:sz w:val="26"/>
                <w:szCs w:val="26"/>
                <w:vertAlign w:val="superscript"/>
              </w:rPr>
              <w:t xml:space="preserve"> b</w:t>
            </w:r>
          </w:p>
        </w:tc>
        <w:tc>
          <w:tcPr>
            <w:tcW w:w="1336" w:type="dxa"/>
            <w:tcBorders>
              <w:bottom w:val="single" w:sz="4" w:space="0" w:color="auto"/>
            </w:tcBorders>
          </w:tcPr>
          <w:p w:rsidR="008E525A" w:rsidRPr="006C06CE" w:rsidRDefault="008E525A"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2196.00</w:t>
            </w:r>
            <w:r w:rsidRPr="006C06CE">
              <w:rPr>
                <w:rFonts w:ascii="Times New Roman" w:hAnsi="Times New Roman" w:cs="Times New Roman"/>
                <w:sz w:val="26"/>
                <w:szCs w:val="26"/>
                <w:vertAlign w:val="superscript"/>
              </w:rPr>
              <w:t xml:space="preserve"> b</w:t>
            </w:r>
          </w:p>
        </w:tc>
      </w:tr>
    </w:tbl>
    <w:p w:rsidR="00507D3D" w:rsidRPr="0036257B" w:rsidRDefault="00507D3D" w:rsidP="00507D3D">
      <w:pPr>
        <w:spacing w:line="360" w:lineRule="auto"/>
        <w:jc w:val="both"/>
        <w:rPr>
          <w:rFonts w:ascii="Times New Roman" w:hAnsi="Times New Roman" w:cs="Times New Roman"/>
          <w:sz w:val="26"/>
          <w:szCs w:val="26"/>
        </w:rPr>
      </w:pPr>
      <w:r w:rsidRPr="0036257B">
        <w:rPr>
          <w:rFonts w:ascii="Times New Roman" w:hAnsi="Times New Roman" w:cs="Times New Roman"/>
          <w:sz w:val="26"/>
          <w:szCs w:val="26"/>
        </w:rPr>
        <w:t>*SEM – Standard Error of Mean *</w:t>
      </w:r>
      <w:r w:rsidRPr="0036257B">
        <w:rPr>
          <w:rFonts w:ascii="Times New Roman" w:hAnsi="Times New Roman" w:cs="Times New Roman"/>
          <w:sz w:val="26"/>
          <w:szCs w:val="26"/>
          <w:vertAlign w:val="superscript"/>
        </w:rPr>
        <w:t>a, b, c</w:t>
      </w:r>
      <w:r w:rsidRPr="0036257B">
        <w:rPr>
          <w:rFonts w:ascii="Times New Roman" w:hAnsi="Times New Roman" w:cs="Times New Roman"/>
          <w:sz w:val="26"/>
          <w:szCs w:val="26"/>
        </w:rPr>
        <w:t xml:space="preserve"> means in a row with different superscript are significant different (P&lt;0.005)</w:t>
      </w:r>
    </w:p>
    <w:p w:rsidR="0030283E" w:rsidRDefault="0030283E" w:rsidP="000244F9">
      <w:pPr>
        <w:spacing w:line="480" w:lineRule="auto"/>
        <w:jc w:val="both"/>
        <w:rPr>
          <w:rFonts w:ascii="Times New Roman" w:hAnsi="Times New Roman" w:cs="Times New Roman"/>
          <w:sz w:val="26"/>
          <w:szCs w:val="26"/>
        </w:rPr>
      </w:pPr>
    </w:p>
    <w:p w:rsidR="00507D3D" w:rsidRDefault="00507D3D" w:rsidP="000244F9">
      <w:pPr>
        <w:spacing w:line="480" w:lineRule="auto"/>
        <w:jc w:val="both"/>
        <w:rPr>
          <w:rFonts w:ascii="Times New Roman" w:hAnsi="Times New Roman" w:cs="Times New Roman"/>
          <w:sz w:val="26"/>
          <w:szCs w:val="26"/>
        </w:rPr>
      </w:pPr>
    </w:p>
    <w:p w:rsidR="00507D3D" w:rsidRDefault="00507D3D" w:rsidP="000244F9">
      <w:pPr>
        <w:spacing w:line="480" w:lineRule="auto"/>
        <w:jc w:val="both"/>
        <w:rPr>
          <w:rFonts w:ascii="Times New Roman" w:hAnsi="Times New Roman" w:cs="Times New Roman"/>
          <w:sz w:val="26"/>
          <w:szCs w:val="26"/>
        </w:rPr>
      </w:pPr>
    </w:p>
    <w:p w:rsidR="00507D3D" w:rsidRDefault="00507D3D" w:rsidP="000244F9">
      <w:pPr>
        <w:spacing w:line="480" w:lineRule="auto"/>
        <w:jc w:val="both"/>
        <w:rPr>
          <w:rFonts w:ascii="Times New Roman" w:hAnsi="Times New Roman" w:cs="Times New Roman"/>
          <w:sz w:val="26"/>
          <w:szCs w:val="26"/>
        </w:rPr>
      </w:pPr>
    </w:p>
    <w:p w:rsidR="00507D3D" w:rsidRDefault="00507D3D" w:rsidP="000244F9">
      <w:pPr>
        <w:spacing w:line="480" w:lineRule="auto"/>
        <w:jc w:val="both"/>
        <w:rPr>
          <w:rFonts w:ascii="Times New Roman" w:hAnsi="Times New Roman" w:cs="Times New Roman"/>
          <w:sz w:val="26"/>
          <w:szCs w:val="26"/>
        </w:rPr>
      </w:pPr>
    </w:p>
    <w:p w:rsidR="00507D3D" w:rsidRDefault="00507D3D" w:rsidP="000244F9">
      <w:pPr>
        <w:spacing w:line="480" w:lineRule="auto"/>
        <w:jc w:val="both"/>
        <w:rPr>
          <w:rFonts w:ascii="Times New Roman" w:hAnsi="Times New Roman" w:cs="Times New Roman"/>
          <w:sz w:val="26"/>
          <w:szCs w:val="26"/>
        </w:rPr>
      </w:pPr>
    </w:p>
    <w:p w:rsidR="00507D3D" w:rsidRDefault="00507D3D" w:rsidP="000244F9">
      <w:pPr>
        <w:spacing w:line="480" w:lineRule="auto"/>
        <w:jc w:val="both"/>
        <w:rPr>
          <w:rFonts w:ascii="Times New Roman" w:hAnsi="Times New Roman" w:cs="Times New Roman"/>
          <w:sz w:val="26"/>
          <w:szCs w:val="26"/>
        </w:rPr>
      </w:pPr>
    </w:p>
    <w:p w:rsidR="00444ED5" w:rsidRPr="006C06CE" w:rsidRDefault="00444ED5" w:rsidP="000244F9">
      <w:pPr>
        <w:spacing w:line="480" w:lineRule="auto"/>
        <w:jc w:val="both"/>
        <w:rPr>
          <w:rFonts w:ascii="Times New Roman" w:hAnsi="Times New Roman" w:cs="Times New Roman"/>
          <w:sz w:val="26"/>
          <w:szCs w:val="26"/>
        </w:rPr>
      </w:pPr>
      <w:r w:rsidRPr="006C06CE">
        <w:rPr>
          <w:rFonts w:ascii="Times New Roman" w:hAnsi="Times New Roman" w:cs="Times New Roman"/>
          <w:b/>
          <w:sz w:val="26"/>
          <w:szCs w:val="26"/>
        </w:rPr>
        <w:lastRenderedPageBreak/>
        <w:t>Discussion</w:t>
      </w:r>
    </w:p>
    <w:p w:rsidR="009234AA" w:rsidRPr="006C06CE" w:rsidRDefault="00444ED5"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After</w:t>
      </w:r>
      <w:r w:rsidR="009234AA" w:rsidRPr="006C06CE">
        <w:rPr>
          <w:rFonts w:ascii="Times New Roman" w:hAnsi="Times New Roman" w:cs="Times New Roman"/>
          <w:sz w:val="26"/>
          <w:szCs w:val="26"/>
        </w:rPr>
        <w:t xml:space="preserve"> the experimen</w:t>
      </w:r>
      <w:r w:rsidR="00BA1F72" w:rsidRPr="006C06CE">
        <w:rPr>
          <w:rFonts w:ascii="Times New Roman" w:hAnsi="Times New Roman" w:cs="Times New Roman"/>
          <w:sz w:val="26"/>
          <w:szCs w:val="26"/>
        </w:rPr>
        <w:t>t, it</w:t>
      </w:r>
      <w:r w:rsidR="00507D3D">
        <w:rPr>
          <w:rFonts w:ascii="Times New Roman" w:hAnsi="Times New Roman" w:cs="Times New Roman"/>
          <w:sz w:val="26"/>
          <w:szCs w:val="26"/>
        </w:rPr>
        <w:t xml:space="preserve"> was </w:t>
      </w:r>
      <w:r w:rsidR="009234AA" w:rsidRPr="006C06CE">
        <w:rPr>
          <w:rFonts w:ascii="Times New Roman" w:hAnsi="Times New Roman" w:cs="Times New Roman"/>
          <w:sz w:val="26"/>
          <w:szCs w:val="26"/>
        </w:rPr>
        <w:t>observed that th</w:t>
      </w:r>
      <w:r w:rsidR="00C50856" w:rsidRPr="006C06CE">
        <w:rPr>
          <w:rFonts w:ascii="Times New Roman" w:hAnsi="Times New Roman" w:cs="Times New Roman"/>
          <w:sz w:val="26"/>
          <w:szCs w:val="26"/>
        </w:rPr>
        <w:t xml:space="preserve">e lactating </w:t>
      </w:r>
      <w:r w:rsidR="009234AA" w:rsidRPr="006C06CE">
        <w:rPr>
          <w:rFonts w:ascii="Times New Roman" w:hAnsi="Times New Roman" w:cs="Times New Roman"/>
          <w:sz w:val="26"/>
          <w:szCs w:val="26"/>
        </w:rPr>
        <w:t>rabbit</w:t>
      </w:r>
      <w:r w:rsidR="00C50856" w:rsidRPr="006C06CE">
        <w:rPr>
          <w:rFonts w:ascii="Times New Roman" w:hAnsi="Times New Roman" w:cs="Times New Roman"/>
          <w:sz w:val="26"/>
          <w:szCs w:val="26"/>
        </w:rPr>
        <w:t>s</w:t>
      </w:r>
      <w:r w:rsidR="009234AA" w:rsidRPr="006C06CE">
        <w:rPr>
          <w:rFonts w:ascii="Times New Roman" w:hAnsi="Times New Roman" w:cs="Times New Roman"/>
          <w:sz w:val="26"/>
          <w:szCs w:val="26"/>
        </w:rPr>
        <w:t xml:space="preserve"> had significant</w:t>
      </w:r>
      <w:r w:rsidR="00164EB4">
        <w:rPr>
          <w:rFonts w:ascii="Times New Roman" w:hAnsi="Times New Roman" w:cs="Times New Roman"/>
          <w:sz w:val="26"/>
          <w:szCs w:val="26"/>
        </w:rPr>
        <w:t>ly higher</w:t>
      </w:r>
      <w:r w:rsidR="009234AA" w:rsidRPr="006C06CE">
        <w:rPr>
          <w:rFonts w:ascii="Times New Roman" w:hAnsi="Times New Roman" w:cs="Times New Roman"/>
          <w:sz w:val="26"/>
          <w:szCs w:val="26"/>
        </w:rPr>
        <w:t xml:space="preserve"> body weight (P&lt;0.05)</w:t>
      </w:r>
      <w:r w:rsidR="00556FE4" w:rsidRPr="006C06CE">
        <w:rPr>
          <w:rFonts w:ascii="Times New Roman" w:hAnsi="Times New Roman" w:cs="Times New Roman"/>
          <w:sz w:val="26"/>
          <w:szCs w:val="26"/>
        </w:rPr>
        <w:t xml:space="preserve"> than others,</w:t>
      </w:r>
      <w:r w:rsidR="00C50856" w:rsidRPr="006C06CE">
        <w:rPr>
          <w:rFonts w:ascii="Times New Roman" w:hAnsi="Times New Roman" w:cs="Times New Roman"/>
          <w:sz w:val="26"/>
          <w:szCs w:val="26"/>
        </w:rPr>
        <w:t xml:space="preserve"> this value was</w:t>
      </w:r>
      <w:r w:rsidR="00556FE4" w:rsidRPr="006C06CE">
        <w:rPr>
          <w:rFonts w:ascii="Times New Roman" w:hAnsi="Times New Roman" w:cs="Times New Roman"/>
          <w:sz w:val="26"/>
          <w:szCs w:val="26"/>
        </w:rPr>
        <w:t xml:space="preserve"> followed by the pregnant animal and the least body</w:t>
      </w:r>
      <w:r w:rsidR="00F577C4" w:rsidRPr="006C06CE">
        <w:rPr>
          <w:rFonts w:ascii="Times New Roman" w:hAnsi="Times New Roman" w:cs="Times New Roman"/>
          <w:sz w:val="26"/>
          <w:szCs w:val="26"/>
        </w:rPr>
        <w:t xml:space="preserve"> weight was obtain</w:t>
      </w:r>
      <w:r w:rsidR="00507D3D">
        <w:rPr>
          <w:rFonts w:ascii="Times New Roman" w:hAnsi="Times New Roman" w:cs="Times New Roman"/>
          <w:sz w:val="26"/>
          <w:szCs w:val="26"/>
        </w:rPr>
        <w:t>ed</w:t>
      </w:r>
      <w:r w:rsidR="00F577C4" w:rsidRPr="006C06CE">
        <w:rPr>
          <w:rFonts w:ascii="Times New Roman" w:hAnsi="Times New Roman" w:cs="Times New Roman"/>
          <w:sz w:val="26"/>
          <w:szCs w:val="26"/>
        </w:rPr>
        <w:t xml:space="preserve"> from the wea</w:t>
      </w:r>
      <w:r w:rsidR="00556FE4" w:rsidRPr="006C06CE">
        <w:rPr>
          <w:rFonts w:ascii="Times New Roman" w:hAnsi="Times New Roman" w:cs="Times New Roman"/>
          <w:sz w:val="26"/>
          <w:szCs w:val="26"/>
        </w:rPr>
        <w:t xml:space="preserve">ner class of </w:t>
      </w:r>
      <w:r w:rsidR="002A0D94" w:rsidRPr="006C06CE">
        <w:rPr>
          <w:rFonts w:ascii="Times New Roman" w:hAnsi="Times New Roman" w:cs="Times New Roman"/>
          <w:sz w:val="26"/>
          <w:szCs w:val="26"/>
        </w:rPr>
        <w:t>rabbits</w:t>
      </w:r>
      <w:r w:rsidR="00556FE4" w:rsidRPr="006C06CE">
        <w:rPr>
          <w:rFonts w:ascii="Times New Roman" w:hAnsi="Times New Roman" w:cs="Times New Roman"/>
          <w:sz w:val="26"/>
          <w:szCs w:val="26"/>
        </w:rPr>
        <w:t xml:space="preserve">. The higher the body weight of lactating doe could be as a results of the </w:t>
      </w:r>
      <w:r w:rsidR="002A0D94" w:rsidRPr="006C06CE">
        <w:rPr>
          <w:rFonts w:ascii="Times New Roman" w:hAnsi="Times New Roman" w:cs="Times New Roman"/>
          <w:sz w:val="26"/>
          <w:szCs w:val="26"/>
        </w:rPr>
        <w:t>pregnancy</w:t>
      </w:r>
      <w:r w:rsidR="00556FE4" w:rsidRPr="006C06CE">
        <w:rPr>
          <w:rFonts w:ascii="Times New Roman" w:hAnsi="Times New Roman" w:cs="Times New Roman"/>
          <w:sz w:val="26"/>
          <w:szCs w:val="26"/>
        </w:rPr>
        <w:t xml:space="preserve"> </w:t>
      </w:r>
      <w:r w:rsidR="002A0D94" w:rsidRPr="006C06CE">
        <w:rPr>
          <w:rFonts w:ascii="Times New Roman" w:hAnsi="Times New Roman" w:cs="Times New Roman"/>
          <w:sz w:val="26"/>
          <w:szCs w:val="26"/>
        </w:rPr>
        <w:t>lactating</w:t>
      </w:r>
      <w:r w:rsidR="00556FE4" w:rsidRPr="006C06CE">
        <w:rPr>
          <w:rFonts w:ascii="Times New Roman" w:hAnsi="Times New Roman" w:cs="Times New Roman"/>
          <w:sz w:val="26"/>
          <w:szCs w:val="26"/>
        </w:rPr>
        <w:t xml:space="preserve"> hormone (progeste</w:t>
      </w:r>
      <w:r w:rsidR="002A0D94" w:rsidRPr="006C06CE">
        <w:rPr>
          <w:rFonts w:ascii="Times New Roman" w:hAnsi="Times New Roman" w:cs="Times New Roman"/>
          <w:sz w:val="26"/>
          <w:szCs w:val="26"/>
        </w:rPr>
        <w:t>r</w:t>
      </w:r>
      <w:r w:rsidR="00556FE4" w:rsidRPr="006C06CE">
        <w:rPr>
          <w:rFonts w:ascii="Times New Roman" w:hAnsi="Times New Roman" w:cs="Times New Roman"/>
          <w:sz w:val="26"/>
          <w:szCs w:val="26"/>
        </w:rPr>
        <w:t>ol, prolactin, oxytocin and relaxin).</w:t>
      </w:r>
      <w:r w:rsidR="00907726" w:rsidRPr="006C06CE">
        <w:rPr>
          <w:rFonts w:ascii="Times New Roman" w:hAnsi="Times New Roman" w:cs="Times New Roman"/>
          <w:sz w:val="26"/>
          <w:szCs w:val="26"/>
        </w:rPr>
        <w:t xml:space="preserve"> This </w:t>
      </w:r>
      <w:r w:rsidR="0024156E" w:rsidRPr="006C06CE">
        <w:rPr>
          <w:rFonts w:ascii="Times New Roman" w:hAnsi="Times New Roman" w:cs="Times New Roman"/>
          <w:sz w:val="26"/>
          <w:szCs w:val="26"/>
        </w:rPr>
        <w:t xml:space="preserve">results </w:t>
      </w:r>
      <w:r w:rsidR="00507D3D" w:rsidRPr="006C06CE">
        <w:rPr>
          <w:rFonts w:ascii="Times New Roman" w:hAnsi="Times New Roman" w:cs="Times New Roman"/>
          <w:sz w:val="26"/>
          <w:szCs w:val="26"/>
        </w:rPr>
        <w:t>were</w:t>
      </w:r>
      <w:r w:rsidR="00907726" w:rsidRPr="006C06CE">
        <w:rPr>
          <w:rFonts w:ascii="Times New Roman" w:hAnsi="Times New Roman" w:cs="Times New Roman"/>
          <w:sz w:val="26"/>
          <w:szCs w:val="26"/>
        </w:rPr>
        <w:t xml:space="preserve"> similar to that of</w:t>
      </w:r>
      <w:r w:rsidR="00E960FC" w:rsidRPr="006C06CE">
        <w:rPr>
          <w:rFonts w:ascii="Times New Roman" w:hAnsi="Times New Roman" w:cs="Times New Roman"/>
          <w:sz w:val="26"/>
          <w:szCs w:val="26"/>
        </w:rPr>
        <w:t xml:space="preserve"> Mailafia </w:t>
      </w:r>
      <w:r w:rsidR="00E960FC" w:rsidRPr="006C06CE">
        <w:rPr>
          <w:rFonts w:ascii="Times New Roman" w:hAnsi="Times New Roman" w:cs="Times New Roman"/>
          <w:i/>
          <w:sz w:val="26"/>
          <w:szCs w:val="26"/>
        </w:rPr>
        <w:t>et al.,</w:t>
      </w:r>
      <w:r w:rsidR="00E960FC" w:rsidRPr="006C06CE">
        <w:rPr>
          <w:rFonts w:ascii="Times New Roman" w:hAnsi="Times New Roman" w:cs="Times New Roman"/>
          <w:sz w:val="26"/>
          <w:szCs w:val="26"/>
        </w:rPr>
        <w:t xml:space="preserve"> (2010)</w:t>
      </w:r>
      <w:r w:rsidR="00A71665" w:rsidRPr="006C06CE">
        <w:rPr>
          <w:rFonts w:ascii="Times New Roman" w:hAnsi="Times New Roman" w:cs="Times New Roman"/>
          <w:sz w:val="26"/>
          <w:szCs w:val="26"/>
        </w:rPr>
        <w:t>.</w:t>
      </w:r>
    </w:p>
    <w:p w:rsidR="0001340F" w:rsidRDefault="0001340F"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Default="00F85357" w:rsidP="000244F9">
      <w:pPr>
        <w:spacing w:line="480" w:lineRule="auto"/>
        <w:jc w:val="both"/>
        <w:rPr>
          <w:rFonts w:ascii="Times New Roman" w:hAnsi="Times New Roman" w:cs="Times New Roman"/>
          <w:sz w:val="26"/>
          <w:szCs w:val="26"/>
        </w:rPr>
      </w:pPr>
    </w:p>
    <w:p w:rsidR="00F85357" w:rsidRPr="006C06CE" w:rsidRDefault="00F85357" w:rsidP="000244F9">
      <w:pPr>
        <w:spacing w:line="480" w:lineRule="auto"/>
        <w:jc w:val="both"/>
        <w:rPr>
          <w:rFonts w:ascii="Times New Roman" w:hAnsi="Times New Roman" w:cs="Times New Roman"/>
          <w:sz w:val="26"/>
          <w:szCs w:val="26"/>
        </w:rPr>
      </w:pPr>
    </w:p>
    <w:p w:rsidR="00907726" w:rsidRPr="006C06CE" w:rsidRDefault="00E52838" w:rsidP="000244F9">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4.3 </w:t>
      </w:r>
      <w:r w:rsidR="00AA2E9B" w:rsidRPr="006C06CE">
        <w:rPr>
          <w:rFonts w:ascii="Times New Roman" w:hAnsi="Times New Roman" w:cs="Times New Roman"/>
          <w:b/>
          <w:sz w:val="26"/>
          <w:szCs w:val="26"/>
        </w:rPr>
        <w:t>Weight Gain</w:t>
      </w:r>
    </w:p>
    <w:p w:rsidR="00BA1F72" w:rsidRPr="006C06CE" w:rsidRDefault="000066DA" w:rsidP="000244F9">
      <w:pPr>
        <w:spacing w:line="360" w:lineRule="auto"/>
        <w:jc w:val="both"/>
        <w:rPr>
          <w:rFonts w:ascii="Times New Roman" w:hAnsi="Times New Roman" w:cs="Times New Roman"/>
          <w:sz w:val="26"/>
          <w:szCs w:val="26"/>
        </w:rPr>
      </w:pPr>
      <w:r w:rsidRPr="006C06CE">
        <w:rPr>
          <w:rFonts w:ascii="Times New Roman" w:hAnsi="Times New Roman" w:cs="Times New Roman"/>
          <w:sz w:val="26"/>
          <w:szCs w:val="26"/>
        </w:rPr>
        <w:t>T</w:t>
      </w:r>
      <w:r w:rsidR="008B3C34" w:rsidRPr="006C06CE">
        <w:rPr>
          <w:rFonts w:ascii="Times New Roman" w:hAnsi="Times New Roman" w:cs="Times New Roman"/>
          <w:sz w:val="26"/>
          <w:szCs w:val="26"/>
        </w:rPr>
        <w:t xml:space="preserve">he result of the weight gain is presented on </w:t>
      </w:r>
      <w:r w:rsidR="00AA2E9B" w:rsidRPr="006C06CE">
        <w:rPr>
          <w:rFonts w:ascii="Times New Roman" w:hAnsi="Times New Roman" w:cs="Times New Roman"/>
          <w:sz w:val="26"/>
          <w:szCs w:val="26"/>
        </w:rPr>
        <w:t xml:space="preserve">Table </w:t>
      </w:r>
      <w:r w:rsidR="00D03E21">
        <w:rPr>
          <w:rFonts w:ascii="Times New Roman" w:hAnsi="Times New Roman" w:cs="Times New Roman"/>
          <w:sz w:val="26"/>
          <w:szCs w:val="26"/>
        </w:rPr>
        <w:t>4.</w:t>
      </w:r>
      <w:r w:rsidR="00AA2E9B" w:rsidRPr="006C06CE">
        <w:rPr>
          <w:rFonts w:ascii="Times New Roman" w:hAnsi="Times New Roman" w:cs="Times New Roman"/>
          <w:sz w:val="26"/>
          <w:szCs w:val="26"/>
        </w:rPr>
        <w:t>3 below;</w:t>
      </w:r>
    </w:p>
    <w:p w:rsidR="0001340F" w:rsidRPr="006C06CE" w:rsidRDefault="0001340F" w:rsidP="000244F9">
      <w:pPr>
        <w:spacing w:after="0" w:line="360" w:lineRule="auto"/>
        <w:jc w:val="both"/>
        <w:rPr>
          <w:rFonts w:ascii="Times New Roman" w:hAnsi="Times New Roman" w:cs="Times New Roman"/>
          <w:b/>
          <w:sz w:val="26"/>
          <w:szCs w:val="26"/>
        </w:rPr>
      </w:pPr>
      <w:r w:rsidRPr="006C06CE">
        <w:rPr>
          <w:rFonts w:ascii="Times New Roman" w:hAnsi="Times New Roman" w:cs="Times New Roman"/>
          <w:b/>
          <w:sz w:val="26"/>
          <w:szCs w:val="26"/>
        </w:rPr>
        <w:t xml:space="preserve">Table 3: </w:t>
      </w:r>
      <w:r w:rsidR="00933E54">
        <w:rPr>
          <w:rFonts w:ascii="Times New Roman" w:hAnsi="Times New Roman" w:cs="Times New Roman"/>
          <w:b/>
          <w:sz w:val="26"/>
          <w:szCs w:val="26"/>
        </w:rPr>
        <w:t xml:space="preserve">Water Intake and </w:t>
      </w:r>
      <w:r w:rsidRPr="006C06CE">
        <w:rPr>
          <w:rFonts w:ascii="Times New Roman" w:hAnsi="Times New Roman" w:cs="Times New Roman"/>
          <w:b/>
          <w:sz w:val="26"/>
          <w:szCs w:val="26"/>
        </w:rPr>
        <w:t xml:space="preserve">Weight Gain of different classes of rabbit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260"/>
        <w:gridCol w:w="1350"/>
        <w:gridCol w:w="1350"/>
        <w:gridCol w:w="1260"/>
        <w:gridCol w:w="1440"/>
        <w:gridCol w:w="1350"/>
      </w:tblGrid>
      <w:tr w:rsidR="00F85357" w:rsidRPr="006C06CE" w:rsidTr="00766757">
        <w:tc>
          <w:tcPr>
            <w:tcW w:w="2070" w:type="dxa"/>
            <w:tcBorders>
              <w:top w:val="single" w:sz="4" w:space="0" w:color="auto"/>
              <w:bottom w:val="single" w:sz="4" w:space="0" w:color="auto"/>
            </w:tcBorders>
          </w:tcPr>
          <w:p w:rsidR="00F85357" w:rsidRPr="005C4411" w:rsidRDefault="00F85357" w:rsidP="00F85357">
            <w:pPr>
              <w:spacing w:line="480" w:lineRule="auto"/>
              <w:jc w:val="both"/>
              <w:rPr>
                <w:rFonts w:ascii="Times New Roman" w:hAnsi="Times New Roman" w:cs="Times New Roman"/>
                <w:b/>
              </w:rPr>
            </w:pPr>
            <w:r>
              <w:rPr>
                <w:rFonts w:ascii="Times New Roman" w:hAnsi="Times New Roman" w:cs="Times New Roman"/>
                <w:b/>
              </w:rPr>
              <w:t>Parameters</w:t>
            </w:r>
          </w:p>
        </w:tc>
        <w:tc>
          <w:tcPr>
            <w:tcW w:w="1260" w:type="dxa"/>
            <w:tcBorders>
              <w:top w:val="single" w:sz="4" w:space="0" w:color="auto"/>
              <w:bottom w:val="single" w:sz="4" w:space="0" w:color="auto"/>
            </w:tcBorders>
          </w:tcPr>
          <w:p w:rsidR="00F85357" w:rsidRPr="005C4411" w:rsidRDefault="00F85357" w:rsidP="00F85357">
            <w:pPr>
              <w:spacing w:line="480" w:lineRule="auto"/>
              <w:jc w:val="both"/>
              <w:rPr>
                <w:rFonts w:ascii="Times New Roman" w:hAnsi="Times New Roman" w:cs="Times New Roman"/>
                <w:b/>
              </w:rPr>
            </w:pPr>
            <w:r w:rsidRPr="005C4411">
              <w:rPr>
                <w:rFonts w:ascii="Times New Roman" w:hAnsi="Times New Roman" w:cs="Times New Roman"/>
                <w:b/>
              </w:rPr>
              <w:t>T1</w:t>
            </w:r>
          </w:p>
          <w:p w:rsidR="00F85357" w:rsidRPr="005C4411" w:rsidRDefault="00F85357" w:rsidP="00040427">
            <w:pPr>
              <w:spacing w:line="480" w:lineRule="auto"/>
              <w:jc w:val="both"/>
              <w:rPr>
                <w:rFonts w:ascii="Times New Roman" w:hAnsi="Times New Roman" w:cs="Times New Roman"/>
                <w:b/>
              </w:rPr>
            </w:pPr>
            <w:r w:rsidRPr="005C4411">
              <w:rPr>
                <w:rFonts w:ascii="Times New Roman" w:hAnsi="Times New Roman" w:cs="Times New Roman"/>
                <w:b/>
              </w:rPr>
              <w:t>(</w:t>
            </w:r>
            <w:r w:rsidR="00040427">
              <w:rPr>
                <w:rFonts w:ascii="Times New Roman" w:hAnsi="Times New Roman" w:cs="Times New Roman"/>
                <w:b/>
              </w:rPr>
              <w:t>Bucks</w:t>
            </w:r>
            <w:r w:rsidRPr="005C4411">
              <w:rPr>
                <w:rFonts w:ascii="Times New Roman" w:hAnsi="Times New Roman" w:cs="Times New Roman"/>
                <w:b/>
              </w:rPr>
              <w:t>)</w:t>
            </w:r>
          </w:p>
        </w:tc>
        <w:tc>
          <w:tcPr>
            <w:tcW w:w="1350" w:type="dxa"/>
            <w:tcBorders>
              <w:top w:val="single" w:sz="4" w:space="0" w:color="auto"/>
              <w:bottom w:val="single" w:sz="4" w:space="0" w:color="auto"/>
            </w:tcBorders>
          </w:tcPr>
          <w:p w:rsidR="00F85357" w:rsidRPr="005C4411" w:rsidRDefault="00F85357" w:rsidP="00F85357">
            <w:pPr>
              <w:spacing w:line="480" w:lineRule="auto"/>
              <w:jc w:val="both"/>
              <w:rPr>
                <w:rFonts w:ascii="Times New Roman" w:hAnsi="Times New Roman" w:cs="Times New Roman"/>
                <w:b/>
              </w:rPr>
            </w:pPr>
            <w:r w:rsidRPr="005C4411">
              <w:rPr>
                <w:rFonts w:ascii="Times New Roman" w:hAnsi="Times New Roman" w:cs="Times New Roman"/>
                <w:b/>
              </w:rPr>
              <w:t>T2</w:t>
            </w:r>
          </w:p>
          <w:p w:rsidR="00F85357" w:rsidRPr="005C4411" w:rsidRDefault="00040427" w:rsidP="00040427">
            <w:pPr>
              <w:spacing w:line="480" w:lineRule="auto"/>
              <w:jc w:val="both"/>
              <w:rPr>
                <w:rFonts w:ascii="Times New Roman" w:hAnsi="Times New Roman" w:cs="Times New Roman"/>
                <w:b/>
              </w:rPr>
            </w:pPr>
            <w:r>
              <w:rPr>
                <w:rFonts w:ascii="Times New Roman" w:hAnsi="Times New Roman" w:cs="Times New Roman"/>
                <w:b/>
              </w:rPr>
              <w:t>(Weaners</w:t>
            </w:r>
            <w:r w:rsidR="00F85357" w:rsidRPr="005C4411">
              <w:rPr>
                <w:rFonts w:ascii="Times New Roman" w:hAnsi="Times New Roman" w:cs="Times New Roman"/>
                <w:b/>
              </w:rPr>
              <w:t>)</w:t>
            </w:r>
          </w:p>
        </w:tc>
        <w:tc>
          <w:tcPr>
            <w:tcW w:w="1350" w:type="dxa"/>
            <w:tcBorders>
              <w:top w:val="single" w:sz="4" w:space="0" w:color="auto"/>
              <w:bottom w:val="single" w:sz="4" w:space="0" w:color="auto"/>
            </w:tcBorders>
          </w:tcPr>
          <w:p w:rsidR="00F85357" w:rsidRPr="005C4411" w:rsidRDefault="00F85357" w:rsidP="00F85357">
            <w:pPr>
              <w:spacing w:line="480" w:lineRule="auto"/>
              <w:jc w:val="both"/>
              <w:rPr>
                <w:rFonts w:ascii="Times New Roman" w:hAnsi="Times New Roman" w:cs="Times New Roman"/>
                <w:b/>
              </w:rPr>
            </w:pPr>
            <w:r w:rsidRPr="005C4411">
              <w:rPr>
                <w:rFonts w:ascii="Times New Roman" w:hAnsi="Times New Roman" w:cs="Times New Roman"/>
                <w:b/>
              </w:rPr>
              <w:t>T3</w:t>
            </w:r>
          </w:p>
          <w:p w:rsidR="00F85357" w:rsidRPr="005C4411" w:rsidRDefault="00F85357" w:rsidP="00F85357">
            <w:pPr>
              <w:spacing w:line="480" w:lineRule="auto"/>
              <w:jc w:val="both"/>
              <w:rPr>
                <w:rFonts w:ascii="Times New Roman" w:hAnsi="Times New Roman" w:cs="Times New Roman"/>
                <w:b/>
              </w:rPr>
            </w:pPr>
            <w:r w:rsidRPr="005C4411">
              <w:rPr>
                <w:rFonts w:ascii="Times New Roman" w:hAnsi="Times New Roman" w:cs="Times New Roman"/>
                <w:b/>
              </w:rPr>
              <w:t>(</w:t>
            </w:r>
            <w:r w:rsidR="00040427">
              <w:rPr>
                <w:rFonts w:ascii="Times New Roman" w:hAnsi="Times New Roman" w:cs="Times New Roman"/>
                <w:b/>
              </w:rPr>
              <w:t>Preg Does</w:t>
            </w:r>
            <w:r w:rsidRPr="005C4411">
              <w:rPr>
                <w:rFonts w:ascii="Times New Roman" w:hAnsi="Times New Roman" w:cs="Times New Roman"/>
                <w:b/>
              </w:rPr>
              <w:t>)</w:t>
            </w:r>
          </w:p>
        </w:tc>
        <w:tc>
          <w:tcPr>
            <w:tcW w:w="1260" w:type="dxa"/>
            <w:tcBorders>
              <w:top w:val="single" w:sz="4" w:space="0" w:color="auto"/>
              <w:bottom w:val="single" w:sz="4" w:space="0" w:color="auto"/>
            </w:tcBorders>
          </w:tcPr>
          <w:p w:rsidR="00F85357" w:rsidRPr="005C4411" w:rsidRDefault="00F85357" w:rsidP="00F85357">
            <w:pPr>
              <w:spacing w:line="480" w:lineRule="auto"/>
              <w:jc w:val="both"/>
              <w:rPr>
                <w:rFonts w:ascii="Times New Roman" w:hAnsi="Times New Roman" w:cs="Times New Roman"/>
                <w:b/>
              </w:rPr>
            </w:pPr>
            <w:r w:rsidRPr="005C4411">
              <w:rPr>
                <w:rFonts w:ascii="Times New Roman" w:hAnsi="Times New Roman" w:cs="Times New Roman"/>
                <w:b/>
              </w:rPr>
              <w:t>T4</w:t>
            </w:r>
          </w:p>
          <w:p w:rsidR="00F85357" w:rsidRPr="005C4411" w:rsidRDefault="00F85357" w:rsidP="00040427">
            <w:pPr>
              <w:spacing w:line="480" w:lineRule="auto"/>
              <w:jc w:val="both"/>
              <w:rPr>
                <w:rFonts w:ascii="Times New Roman" w:hAnsi="Times New Roman" w:cs="Times New Roman"/>
                <w:b/>
              </w:rPr>
            </w:pPr>
            <w:r w:rsidRPr="005C4411">
              <w:rPr>
                <w:rFonts w:ascii="Times New Roman" w:hAnsi="Times New Roman" w:cs="Times New Roman"/>
                <w:b/>
              </w:rPr>
              <w:t>(</w:t>
            </w:r>
            <w:r w:rsidR="00040427">
              <w:rPr>
                <w:rFonts w:ascii="Times New Roman" w:hAnsi="Times New Roman" w:cs="Times New Roman"/>
                <w:b/>
              </w:rPr>
              <w:t>Dry Does</w:t>
            </w:r>
            <w:r w:rsidRPr="005C4411">
              <w:rPr>
                <w:rFonts w:ascii="Times New Roman" w:hAnsi="Times New Roman" w:cs="Times New Roman"/>
                <w:b/>
              </w:rPr>
              <w:t>)</w:t>
            </w:r>
          </w:p>
        </w:tc>
        <w:tc>
          <w:tcPr>
            <w:tcW w:w="1440" w:type="dxa"/>
            <w:tcBorders>
              <w:top w:val="single" w:sz="4" w:space="0" w:color="auto"/>
              <w:bottom w:val="single" w:sz="4" w:space="0" w:color="auto"/>
            </w:tcBorders>
          </w:tcPr>
          <w:p w:rsidR="00F85357" w:rsidRPr="005C4411" w:rsidRDefault="00F85357" w:rsidP="00F85357">
            <w:pPr>
              <w:spacing w:line="480" w:lineRule="auto"/>
              <w:jc w:val="both"/>
              <w:rPr>
                <w:rFonts w:ascii="Times New Roman" w:hAnsi="Times New Roman" w:cs="Times New Roman"/>
                <w:b/>
              </w:rPr>
            </w:pPr>
            <w:r w:rsidRPr="005C4411">
              <w:rPr>
                <w:rFonts w:ascii="Times New Roman" w:hAnsi="Times New Roman" w:cs="Times New Roman"/>
                <w:b/>
              </w:rPr>
              <w:t>T5</w:t>
            </w:r>
          </w:p>
          <w:p w:rsidR="00F85357" w:rsidRPr="005C4411" w:rsidRDefault="00F85357" w:rsidP="00040427">
            <w:pPr>
              <w:spacing w:line="480" w:lineRule="auto"/>
              <w:jc w:val="both"/>
              <w:rPr>
                <w:rFonts w:ascii="Times New Roman" w:hAnsi="Times New Roman" w:cs="Times New Roman"/>
                <w:b/>
              </w:rPr>
            </w:pPr>
            <w:r w:rsidRPr="005C4411">
              <w:rPr>
                <w:rFonts w:ascii="Times New Roman" w:hAnsi="Times New Roman" w:cs="Times New Roman"/>
                <w:b/>
              </w:rPr>
              <w:t>(</w:t>
            </w:r>
            <w:r w:rsidR="00040427">
              <w:rPr>
                <w:rFonts w:ascii="Times New Roman" w:hAnsi="Times New Roman" w:cs="Times New Roman"/>
                <w:b/>
              </w:rPr>
              <w:t>Lac. Does</w:t>
            </w:r>
            <w:r w:rsidRPr="005C4411">
              <w:rPr>
                <w:rFonts w:ascii="Times New Roman" w:hAnsi="Times New Roman" w:cs="Times New Roman"/>
                <w:b/>
              </w:rPr>
              <w:t>)</w:t>
            </w:r>
          </w:p>
        </w:tc>
        <w:tc>
          <w:tcPr>
            <w:tcW w:w="1350" w:type="dxa"/>
            <w:tcBorders>
              <w:top w:val="single" w:sz="4" w:space="0" w:color="auto"/>
              <w:bottom w:val="single" w:sz="4" w:space="0" w:color="auto"/>
            </w:tcBorders>
          </w:tcPr>
          <w:p w:rsidR="00F85357" w:rsidRPr="005C4411" w:rsidRDefault="00F85357" w:rsidP="00F85357">
            <w:pPr>
              <w:spacing w:line="480" w:lineRule="auto"/>
              <w:jc w:val="both"/>
              <w:rPr>
                <w:rFonts w:ascii="Times New Roman" w:hAnsi="Times New Roman" w:cs="Times New Roman"/>
                <w:b/>
              </w:rPr>
            </w:pPr>
            <w:r w:rsidRPr="005C4411">
              <w:rPr>
                <w:rFonts w:ascii="Times New Roman" w:hAnsi="Times New Roman" w:cs="Times New Roman"/>
                <w:b/>
              </w:rPr>
              <w:t>SEM</w:t>
            </w:r>
          </w:p>
        </w:tc>
      </w:tr>
      <w:tr w:rsidR="00766757" w:rsidRPr="006C06CE" w:rsidTr="00766757">
        <w:tc>
          <w:tcPr>
            <w:tcW w:w="2070" w:type="dxa"/>
            <w:tcBorders>
              <w:top w:val="single" w:sz="4" w:space="0" w:color="auto"/>
            </w:tcBorders>
          </w:tcPr>
          <w:p w:rsidR="001F3C7E" w:rsidRPr="006C06CE" w:rsidRDefault="001F3C7E" w:rsidP="00D5516C">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Total</w:t>
            </w:r>
            <w:r w:rsidR="00D5516C">
              <w:rPr>
                <w:rFonts w:ascii="Times New Roman" w:hAnsi="Times New Roman" w:cs="Times New Roman"/>
                <w:b/>
                <w:sz w:val="26"/>
                <w:szCs w:val="26"/>
              </w:rPr>
              <w:t xml:space="preserve"> </w:t>
            </w:r>
            <w:r w:rsidRPr="006C06CE">
              <w:rPr>
                <w:rFonts w:ascii="Times New Roman" w:hAnsi="Times New Roman" w:cs="Times New Roman"/>
                <w:b/>
                <w:sz w:val="26"/>
                <w:szCs w:val="26"/>
              </w:rPr>
              <w:t>water Intake (ml)</w:t>
            </w:r>
          </w:p>
        </w:tc>
        <w:tc>
          <w:tcPr>
            <w:tcW w:w="1260" w:type="dxa"/>
            <w:tcBorders>
              <w:top w:val="single" w:sz="4" w:space="0" w:color="auto"/>
            </w:tcBorders>
          </w:tcPr>
          <w:p w:rsidR="001F3C7E" w:rsidRPr="006C06CE" w:rsidRDefault="003E7CCD"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1036.8</w:t>
            </w:r>
            <w:r w:rsidRPr="006C06CE">
              <w:rPr>
                <w:rFonts w:ascii="Times New Roman" w:hAnsi="Times New Roman" w:cs="Times New Roman"/>
                <w:sz w:val="26"/>
                <w:szCs w:val="26"/>
                <w:vertAlign w:val="superscript"/>
              </w:rPr>
              <w:t xml:space="preserve"> c</w:t>
            </w:r>
          </w:p>
        </w:tc>
        <w:tc>
          <w:tcPr>
            <w:tcW w:w="1350" w:type="dxa"/>
            <w:tcBorders>
              <w:top w:val="single" w:sz="4" w:space="0" w:color="auto"/>
            </w:tcBorders>
          </w:tcPr>
          <w:p w:rsidR="001F3C7E" w:rsidRPr="006C06CE" w:rsidRDefault="006A23A9"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6484.8</w:t>
            </w:r>
            <w:r w:rsidR="001F3C7E" w:rsidRPr="006C06CE">
              <w:rPr>
                <w:rFonts w:ascii="Times New Roman" w:hAnsi="Times New Roman" w:cs="Times New Roman"/>
                <w:sz w:val="26"/>
                <w:szCs w:val="26"/>
                <w:vertAlign w:val="superscript"/>
              </w:rPr>
              <w:t xml:space="preserve"> e</w:t>
            </w:r>
          </w:p>
        </w:tc>
        <w:tc>
          <w:tcPr>
            <w:tcW w:w="1350" w:type="dxa"/>
            <w:tcBorders>
              <w:top w:val="single" w:sz="4" w:space="0" w:color="auto"/>
            </w:tcBorders>
          </w:tcPr>
          <w:p w:rsidR="001F3C7E" w:rsidRPr="006C06CE" w:rsidRDefault="005C7FF6"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10673.04</w:t>
            </w:r>
            <w:r w:rsidR="001F3C7E" w:rsidRPr="006C06CE">
              <w:rPr>
                <w:rFonts w:ascii="Times New Roman" w:hAnsi="Times New Roman" w:cs="Times New Roman"/>
                <w:sz w:val="26"/>
                <w:szCs w:val="26"/>
                <w:vertAlign w:val="superscript"/>
              </w:rPr>
              <w:t xml:space="preserve"> </w:t>
            </w:r>
            <w:r w:rsidRPr="006C06CE">
              <w:rPr>
                <w:rFonts w:ascii="Times New Roman" w:hAnsi="Times New Roman" w:cs="Times New Roman"/>
                <w:sz w:val="26"/>
                <w:szCs w:val="26"/>
                <w:vertAlign w:val="superscript"/>
              </w:rPr>
              <w:t>b</w:t>
            </w:r>
          </w:p>
        </w:tc>
        <w:tc>
          <w:tcPr>
            <w:tcW w:w="1260" w:type="dxa"/>
            <w:tcBorders>
              <w:top w:val="single" w:sz="4" w:space="0" w:color="auto"/>
            </w:tcBorders>
          </w:tcPr>
          <w:p w:rsidR="001F3C7E" w:rsidRPr="006C06CE" w:rsidRDefault="005C4A0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10311</w:t>
            </w:r>
            <w:r w:rsidR="001F3C7E" w:rsidRPr="006C06CE">
              <w:rPr>
                <w:rFonts w:ascii="Times New Roman" w:hAnsi="Times New Roman" w:cs="Times New Roman"/>
                <w:sz w:val="26"/>
                <w:szCs w:val="26"/>
              </w:rPr>
              <w:t>.</w:t>
            </w:r>
            <w:r w:rsidRPr="006C06CE">
              <w:rPr>
                <w:rFonts w:ascii="Times New Roman" w:hAnsi="Times New Roman" w:cs="Times New Roman"/>
                <w:sz w:val="26"/>
                <w:szCs w:val="26"/>
              </w:rPr>
              <w:t>0</w:t>
            </w:r>
          </w:p>
        </w:tc>
        <w:tc>
          <w:tcPr>
            <w:tcW w:w="1440" w:type="dxa"/>
            <w:tcBorders>
              <w:top w:val="single" w:sz="4" w:space="0" w:color="auto"/>
            </w:tcBorders>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14740</w:t>
            </w:r>
            <w:r w:rsidR="001F3C7E" w:rsidRPr="006C06CE">
              <w:rPr>
                <w:rFonts w:ascii="Times New Roman" w:hAnsi="Times New Roman" w:cs="Times New Roman"/>
                <w:sz w:val="26"/>
                <w:szCs w:val="26"/>
              </w:rPr>
              <w:t>.</w:t>
            </w:r>
            <w:r w:rsidRPr="006C06CE">
              <w:rPr>
                <w:rFonts w:ascii="Times New Roman" w:hAnsi="Times New Roman" w:cs="Times New Roman"/>
                <w:sz w:val="26"/>
                <w:szCs w:val="26"/>
              </w:rPr>
              <w:t>74</w:t>
            </w:r>
            <w:r w:rsidR="001F3C7E" w:rsidRPr="006C06CE">
              <w:rPr>
                <w:rFonts w:ascii="Times New Roman" w:hAnsi="Times New Roman" w:cs="Times New Roman"/>
                <w:sz w:val="26"/>
                <w:szCs w:val="26"/>
                <w:vertAlign w:val="superscript"/>
              </w:rPr>
              <w:t xml:space="preserve"> a</w:t>
            </w:r>
          </w:p>
        </w:tc>
        <w:tc>
          <w:tcPr>
            <w:tcW w:w="1350" w:type="dxa"/>
            <w:tcBorders>
              <w:top w:val="single" w:sz="4" w:space="0" w:color="auto"/>
            </w:tcBorders>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48.78</w:t>
            </w:r>
          </w:p>
        </w:tc>
      </w:tr>
      <w:tr w:rsidR="00766757" w:rsidRPr="006C06CE" w:rsidTr="00766757">
        <w:tc>
          <w:tcPr>
            <w:tcW w:w="2070" w:type="dxa"/>
          </w:tcPr>
          <w:p w:rsidR="001F3C7E" w:rsidRPr="006C06CE" w:rsidRDefault="001F3C7E"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 xml:space="preserve">Av. </w:t>
            </w:r>
            <w:r w:rsidR="00766757" w:rsidRPr="006C06CE">
              <w:rPr>
                <w:rFonts w:ascii="Times New Roman" w:hAnsi="Times New Roman" w:cs="Times New Roman"/>
                <w:b/>
                <w:sz w:val="26"/>
                <w:szCs w:val="26"/>
              </w:rPr>
              <w:t>Daily</w:t>
            </w:r>
            <w:r w:rsidRPr="006C06CE">
              <w:rPr>
                <w:rFonts w:ascii="Times New Roman" w:hAnsi="Times New Roman" w:cs="Times New Roman"/>
                <w:b/>
                <w:sz w:val="26"/>
                <w:szCs w:val="26"/>
              </w:rPr>
              <w:t xml:space="preserve"> water Intake (ml)</w:t>
            </w:r>
          </w:p>
        </w:tc>
        <w:tc>
          <w:tcPr>
            <w:tcW w:w="126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3E7CCD" w:rsidRPr="006C06CE">
              <w:rPr>
                <w:rFonts w:ascii="Times New Roman" w:hAnsi="Times New Roman" w:cs="Times New Roman"/>
                <w:sz w:val="26"/>
                <w:szCs w:val="26"/>
              </w:rPr>
              <w:t>46.9</w:t>
            </w:r>
            <w:r w:rsidRPr="006C06CE">
              <w:rPr>
                <w:rFonts w:ascii="Times New Roman" w:hAnsi="Times New Roman" w:cs="Times New Roman"/>
                <w:sz w:val="26"/>
                <w:szCs w:val="26"/>
                <w:vertAlign w:val="superscript"/>
              </w:rPr>
              <w:t xml:space="preserve"> c</w:t>
            </w:r>
          </w:p>
        </w:tc>
        <w:tc>
          <w:tcPr>
            <w:tcW w:w="1350" w:type="dxa"/>
          </w:tcPr>
          <w:p w:rsidR="001F3C7E" w:rsidRPr="006C06CE" w:rsidRDefault="006A23A9"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154.4</w:t>
            </w:r>
            <w:r w:rsidR="001F3C7E" w:rsidRPr="006C06CE">
              <w:rPr>
                <w:rFonts w:ascii="Times New Roman" w:hAnsi="Times New Roman" w:cs="Times New Roman"/>
                <w:sz w:val="26"/>
                <w:szCs w:val="26"/>
              </w:rPr>
              <w:t>0</w:t>
            </w:r>
            <w:r w:rsidR="001F3C7E" w:rsidRPr="006C06CE">
              <w:rPr>
                <w:rFonts w:ascii="Times New Roman" w:hAnsi="Times New Roman" w:cs="Times New Roman"/>
                <w:sz w:val="26"/>
                <w:szCs w:val="26"/>
                <w:vertAlign w:val="superscript"/>
              </w:rPr>
              <w:t xml:space="preserve"> e</w:t>
            </w:r>
          </w:p>
        </w:tc>
        <w:tc>
          <w:tcPr>
            <w:tcW w:w="135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5C7FF6" w:rsidRPr="006C06CE">
              <w:rPr>
                <w:rFonts w:ascii="Times New Roman" w:hAnsi="Times New Roman" w:cs="Times New Roman"/>
                <w:sz w:val="26"/>
                <w:szCs w:val="26"/>
              </w:rPr>
              <w:t>54.2</w:t>
            </w:r>
            <w:r w:rsidRPr="006C06CE">
              <w:rPr>
                <w:rFonts w:ascii="Times New Roman" w:hAnsi="Times New Roman" w:cs="Times New Roman"/>
                <w:sz w:val="26"/>
                <w:szCs w:val="26"/>
              </w:rPr>
              <w:t>0</w:t>
            </w:r>
            <w:r w:rsidRPr="006C06CE">
              <w:rPr>
                <w:rFonts w:ascii="Times New Roman" w:hAnsi="Times New Roman" w:cs="Times New Roman"/>
                <w:sz w:val="26"/>
                <w:szCs w:val="26"/>
                <w:vertAlign w:val="superscript"/>
              </w:rPr>
              <w:t xml:space="preserve"> b</w:t>
            </w:r>
          </w:p>
        </w:tc>
        <w:tc>
          <w:tcPr>
            <w:tcW w:w="126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5C4A04" w:rsidRPr="006C06CE">
              <w:rPr>
                <w:rFonts w:ascii="Times New Roman" w:hAnsi="Times New Roman" w:cs="Times New Roman"/>
                <w:sz w:val="26"/>
                <w:szCs w:val="26"/>
              </w:rPr>
              <w:t>45.50</w:t>
            </w:r>
            <w:r w:rsidRPr="006C06CE">
              <w:rPr>
                <w:rFonts w:ascii="Times New Roman" w:hAnsi="Times New Roman" w:cs="Times New Roman"/>
                <w:sz w:val="26"/>
                <w:szCs w:val="26"/>
                <w:vertAlign w:val="superscript"/>
              </w:rPr>
              <w:t xml:space="preserve"> d</w:t>
            </w:r>
          </w:p>
        </w:tc>
        <w:tc>
          <w:tcPr>
            <w:tcW w:w="1440" w:type="dxa"/>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350.97</w:t>
            </w:r>
            <w:r w:rsidR="001F3C7E" w:rsidRPr="006C06CE">
              <w:rPr>
                <w:rFonts w:ascii="Times New Roman" w:hAnsi="Times New Roman" w:cs="Times New Roman"/>
                <w:sz w:val="26"/>
                <w:szCs w:val="26"/>
                <w:vertAlign w:val="superscript"/>
              </w:rPr>
              <w:t xml:space="preserve"> a</w:t>
            </w:r>
          </w:p>
        </w:tc>
        <w:tc>
          <w:tcPr>
            <w:tcW w:w="1350" w:type="dxa"/>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1.15</w:t>
            </w:r>
          </w:p>
        </w:tc>
      </w:tr>
      <w:tr w:rsidR="00766757" w:rsidRPr="006C06CE" w:rsidTr="00766757">
        <w:tc>
          <w:tcPr>
            <w:tcW w:w="2070" w:type="dxa"/>
          </w:tcPr>
          <w:p w:rsidR="001F3C7E" w:rsidRPr="006C06CE" w:rsidRDefault="001F3C7E"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Initial Body Weight</w:t>
            </w:r>
            <w:r w:rsidR="00252B68" w:rsidRPr="006C06CE">
              <w:rPr>
                <w:rFonts w:ascii="Times New Roman" w:hAnsi="Times New Roman" w:cs="Times New Roman"/>
                <w:b/>
                <w:sz w:val="26"/>
                <w:szCs w:val="26"/>
              </w:rPr>
              <w:t>(g)</w:t>
            </w:r>
          </w:p>
        </w:tc>
        <w:tc>
          <w:tcPr>
            <w:tcW w:w="126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3E7CCD" w:rsidRPr="006C06CE">
              <w:rPr>
                <w:rFonts w:ascii="Times New Roman" w:hAnsi="Times New Roman" w:cs="Times New Roman"/>
                <w:sz w:val="26"/>
                <w:szCs w:val="26"/>
              </w:rPr>
              <w:t>115</w:t>
            </w:r>
            <w:r w:rsidR="003E7CCD" w:rsidRPr="006C06CE">
              <w:rPr>
                <w:rFonts w:ascii="Times New Roman" w:hAnsi="Times New Roman" w:cs="Times New Roman"/>
                <w:sz w:val="26"/>
                <w:szCs w:val="26"/>
                <w:vertAlign w:val="superscript"/>
              </w:rPr>
              <w:t>b</w:t>
            </w:r>
          </w:p>
        </w:tc>
        <w:tc>
          <w:tcPr>
            <w:tcW w:w="1350" w:type="dxa"/>
          </w:tcPr>
          <w:p w:rsidR="001F3C7E" w:rsidRPr="006C06CE" w:rsidRDefault="006A23A9"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715.</w:t>
            </w:r>
            <w:r w:rsidR="001F3C7E" w:rsidRPr="006C06CE">
              <w:rPr>
                <w:rFonts w:ascii="Times New Roman" w:hAnsi="Times New Roman" w:cs="Times New Roman"/>
                <w:sz w:val="26"/>
                <w:szCs w:val="26"/>
              </w:rPr>
              <w:t>00</w:t>
            </w:r>
            <w:r w:rsidR="001F3C7E" w:rsidRPr="006C06CE">
              <w:rPr>
                <w:rFonts w:ascii="Times New Roman" w:hAnsi="Times New Roman" w:cs="Times New Roman"/>
                <w:sz w:val="26"/>
                <w:szCs w:val="26"/>
                <w:vertAlign w:val="superscript"/>
              </w:rPr>
              <w:t xml:space="preserve"> e</w:t>
            </w:r>
          </w:p>
        </w:tc>
        <w:tc>
          <w:tcPr>
            <w:tcW w:w="1350" w:type="dxa"/>
          </w:tcPr>
          <w:p w:rsidR="001F3C7E" w:rsidRPr="006C06CE" w:rsidRDefault="005C4A0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1814.60</w:t>
            </w:r>
            <w:r w:rsidR="001F3C7E" w:rsidRPr="006C06CE">
              <w:rPr>
                <w:rFonts w:ascii="Times New Roman" w:hAnsi="Times New Roman" w:cs="Times New Roman"/>
                <w:sz w:val="26"/>
                <w:szCs w:val="26"/>
                <w:vertAlign w:val="superscript"/>
              </w:rPr>
              <w:t xml:space="preserve"> </w:t>
            </w:r>
            <w:r w:rsidRPr="006C06CE">
              <w:rPr>
                <w:rFonts w:ascii="Times New Roman" w:hAnsi="Times New Roman" w:cs="Times New Roman"/>
                <w:sz w:val="26"/>
                <w:szCs w:val="26"/>
                <w:vertAlign w:val="superscript"/>
              </w:rPr>
              <w:t>d</w:t>
            </w:r>
          </w:p>
        </w:tc>
        <w:tc>
          <w:tcPr>
            <w:tcW w:w="126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5C4A04" w:rsidRPr="006C06CE">
              <w:rPr>
                <w:rFonts w:ascii="Times New Roman" w:hAnsi="Times New Roman" w:cs="Times New Roman"/>
                <w:sz w:val="26"/>
                <w:szCs w:val="26"/>
              </w:rPr>
              <w:t>0</w:t>
            </w:r>
            <w:r w:rsidRPr="006C06CE">
              <w:rPr>
                <w:rFonts w:ascii="Times New Roman" w:hAnsi="Times New Roman" w:cs="Times New Roman"/>
                <w:sz w:val="26"/>
                <w:szCs w:val="26"/>
              </w:rPr>
              <w:t>00</w:t>
            </w:r>
            <w:r w:rsidRPr="006C06CE">
              <w:rPr>
                <w:rFonts w:ascii="Times New Roman" w:hAnsi="Times New Roman" w:cs="Times New Roman"/>
                <w:sz w:val="26"/>
                <w:szCs w:val="26"/>
                <w:vertAlign w:val="superscript"/>
              </w:rPr>
              <w:t xml:space="preserve"> </w:t>
            </w:r>
            <w:r w:rsidR="005C4A04" w:rsidRPr="006C06CE">
              <w:rPr>
                <w:rFonts w:ascii="Times New Roman" w:hAnsi="Times New Roman" w:cs="Times New Roman"/>
                <w:sz w:val="26"/>
                <w:szCs w:val="26"/>
                <w:vertAlign w:val="superscript"/>
              </w:rPr>
              <w:t>c</w:t>
            </w:r>
          </w:p>
        </w:tc>
        <w:tc>
          <w:tcPr>
            <w:tcW w:w="1440" w:type="dxa"/>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2904.</w:t>
            </w:r>
            <w:r w:rsidR="001F3C7E" w:rsidRPr="006C06CE">
              <w:rPr>
                <w:rFonts w:ascii="Times New Roman" w:hAnsi="Times New Roman" w:cs="Times New Roman"/>
                <w:sz w:val="26"/>
                <w:szCs w:val="26"/>
              </w:rPr>
              <w:t>00</w:t>
            </w:r>
            <w:r w:rsidR="001F3C7E" w:rsidRPr="006C06CE">
              <w:rPr>
                <w:rFonts w:ascii="Times New Roman" w:hAnsi="Times New Roman" w:cs="Times New Roman"/>
                <w:sz w:val="26"/>
                <w:szCs w:val="26"/>
                <w:vertAlign w:val="superscript"/>
              </w:rPr>
              <w:t xml:space="preserve"> a</w:t>
            </w:r>
          </w:p>
        </w:tc>
        <w:tc>
          <w:tcPr>
            <w:tcW w:w="1350" w:type="dxa"/>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9.76</w:t>
            </w:r>
          </w:p>
        </w:tc>
      </w:tr>
      <w:tr w:rsidR="00766757" w:rsidRPr="006C06CE" w:rsidTr="00766757">
        <w:tc>
          <w:tcPr>
            <w:tcW w:w="2070" w:type="dxa"/>
          </w:tcPr>
          <w:p w:rsidR="001F3C7E" w:rsidRPr="006C06CE" w:rsidRDefault="001F3C7E"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Final Body weight</w:t>
            </w:r>
            <w:r w:rsidR="00252B68" w:rsidRPr="006C06CE">
              <w:rPr>
                <w:rFonts w:ascii="Times New Roman" w:hAnsi="Times New Roman" w:cs="Times New Roman"/>
                <w:b/>
                <w:sz w:val="26"/>
                <w:szCs w:val="26"/>
              </w:rPr>
              <w:t xml:space="preserve"> (g)</w:t>
            </w:r>
          </w:p>
        </w:tc>
        <w:tc>
          <w:tcPr>
            <w:tcW w:w="126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22</w:t>
            </w:r>
            <w:r w:rsidR="003E7CCD" w:rsidRPr="006C06CE">
              <w:rPr>
                <w:rFonts w:ascii="Times New Roman" w:hAnsi="Times New Roman" w:cs="Times New Roman"/>
                <w:sz w:val="26"/>
                <w:szCs w:val="26"/>
              </w:rPr>
              <w:t>29</w:t>
            </w:r>
            <w:r w:rsidR="003E7CCD" w:rsidRPr="006C06CE">
              <w:rPr>
                <w:rFonts w:ascii="Times New Roman" w:hAnsi="Times New Roman" w:cs="Times New Roman"/>
                <w:sz w:val="26"/>
                <w:szCs w:val="26"/>
                <w:vertAlign w:val="superscript"/>
              </w:rPr>
              <w:t>b</w:t>
            </w:r>
          </w:p>
        </w:tc>
        <w:tc>
          <w:tcPr>
            <w:tcW w:w="135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w:t>
            </w:r>
            <w:r w:rsidR="006A23A9" w:rsidRPr="006C06CE">
              <w:rPr>
                <w:rFonts w:ascii="Times New Roman" w:hAnsi="Times New Roman" w:cs="Times New Roman"/>
                <w:sz w:val="26"/>
                <w:szCs w:val="26"/>
              </w:rPr>
              <w:t>503</w:t>
            </w:r>
            <w:r w:rsidRPr="006C06CE">
              <w:rPr>
                <w:rFonts w:ascii="Times New Roman" w:hAnsi="Times New Roman" w:cs="Times New Roman"/>
                <w:sz w:val="26"/>
                <w:szCs w:val="26"/>
              </w:rPr>
              <w:t>.00</w:t>
            </w:r>
            <w:r w:rsidRPr="006C06CE">
              <w:rPr>
                <w:rFonts w:ascii="Times New Roman" w:hAnsi="Times New Roman" w:cs="Times New Roman"/>
                <w:sz w:val="26"/>
                <w:szCs w:val="26"/>
                <w:vertAlign w:val="superscript"/>
              </w:rPr>
              <w:t xml:space="preserve"> e</w:t>
            </w:r>
          </w:p>
        </w:tc>
        <w:tc>
          <w:tcPr>
            <w:tcW w:w="135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5C4A04" w:rsidRPr="006C06CE">
              <w:rPr>
                <w:rFonts w:ascii="Times New Roman" w:hAnsi="Times New Roman" w:cs="Times New Roman"/>
                <w:sz w:val="26"/>
                <w:szCs w:val="26"/>
              </w:rPr>
              <w:t>937.00</w:t>
            </w:r>
            <w:r w:rsidRPr="006C06CE">
              <w:rPr>
                <w:rFonts w:ascii="Times New Roman" w:hAnsi="Times New Roman" w:cs="Times New Roman"/>
                <w:sz w:val="26"/>
                <w:szCs w:val="26"/>
                <w:vertAlign w:val="superscript"/>
              </w:rPr>
              <w:t xml:space="preserve"> a</w:t>
            </w:r>
          </w:p>
        </w:tc>
        <w:tc>
          <w:tcPr>
            <w:tcW w:w="126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5C4A04" w:rsidRPr="006C06CE">
              <w:rPr>
                <w:rFonts w:ascii="Times New Roman" w:hAnsi="Times New Roman" w:cs="Times New Roman"/>
                <w:sz w:val="26"/>
                <w:szCs w:val="26"/>
              </w:rPr>
              <w:t>219</w:t>
            </w:r>
            <w:r w:rsidRPr="006C06CE">
              <w:rPr>
                <w:rFonts w:ascii="Times New Roman" w:hAnsi="Times New Roman" w:cs="Times New Roman"/>
                <w:sz w:val="26"/>
                <w:szCs w:val="26"/>
              </w:rPr>
              <w:t>.00</w:t>
            </w:r>
            <w:r w:rsidRPr="006C06CE">
              <w:rPr>
                <w:rFonts w:ascii="Times New Roman" w:hAnsi="Times New Roman" w:cs="Times New Roman"/>
                <w:sz w:val="26"/>
                <w:szCs w:val="26"/>
                <w:vertAlign w:val="superscript"/>
              </w:rPr>
              <w:t xml:space="preserve"> </w:t>
            </w:r>
            <w:r w:rsidR="005C4A04" w:rsidRPr="006C06CE">
              <w:rPr>
                <w:rFonts w:ascii="Times New Roman" w:hAnsi="Times New Roman" w:cs="Times New Roman"/>
                <w:sz w:val="26"/>
                <w:szCs w:val="26"/>
                <w:vertAlign w:val="superscript"/>
              </w:rPr>
              <w:t>c</w:t>
            </w:r>
          </w:p>
        </w:tc>
        <w:tc>
          <w:tcPr>
            <w:tcW w:w="1440" w:type="dxa"/>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2941B4" w:rsidRPr="006C06CE">
              <w:rPr>
                <w:rFonts w:ascii="Times New Roman" w:hAnsi="Times New Roman" w:cs="Times New Roman"/>
                <w:sz w:val="26"/>
                <w:szCs w:val="26"/>
              </w:rPr>
              <w:t>196.</w:t>
            </w:r>
            <w:r w:rsidRPr="006C06CE">
              <w:rPr>
                <w:rFonts w:ascii="Times New Roman" w:hAnsi="Times New Roman" w:cs="Times New Roman"/>
                <w:sz w:val="26"/>
                <w:szCs w:val="26"/>
              </w:rPr>
              <w:t>00</w:t>
            </w:r>
            <w:r w:rsidRPr="006C06CE">
              <w:rPr>
                <w:rFonts w:ascii="Times New Roman" w:hAnsi="Times New Roman" w:cs="Times New Roman"/>
                <w:sz w:val="26"/>
                <w:szCs w:val="26"/>
                <w:vertAlign w:val="superscript"/>
              </w:rPr>
              <w:t xml:space="preserve"> </w:t>
            </w:r>
            <w:r w:rsidR="002941B4" w:rsidRPr="006C06CE">
              <w:rPr>
                <w:rFonts w:ascii="Times New Roman" w:hAnsi="Times New Roman" w:cs="Times New Roman"/>
                <w:sz w:val="26"/>
                <w:szCs w:val="26"/>
                <w:vertAlign w:val="superscript"/>
              </w:rPr>
              <w:t>d</w:t>
            </w:r>
          </w:p>
        </w:tc>
        <w:tc>
          <w:tcPr>
            <w:tcW w:w="1350" w:type="dxa"/>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9.22</w:t>
            </w:r>
          </w:p>
        </w:tc>
      </w:tr>
      <w:tr w:rsidR="00766757" w:rsidRPr="006C06CE" w:rsidTr="00766757">
        <w:tc>
          <w:tcPr>
            <w:tcW w:w="2070" w:type="dxa"/>
            <w:tcBorders>
              <w:bottom w:val="single" w:sz="4" w:space="0" w:color="auto"/>
            </w:tcBorders>
          </w:tcPr>
          <w:p w:rsidR="001F3C7E" w:rsidRPr="006C06CE" w:rsidRDefault="001F3C7E"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Weight Gain</w:t>
            </w:r>
            <w:r w:rsidR="00252B68" w:rsidRPr="006C06CE">
              <w:rPr>
                <w:rFonts w:ascii="Times New Roman" w:hAnsi="Times New Roman" w:cs="Times New Roman"/>
                <w:b/>
                <w:sz w:val="26"/>
                <w:szCs w:val="26"/>
              </w:rPr>
              <w:t>(g)</w:t>
            </w:r>
          </w:p>
        </w:tc>
        <w:tc>
          <w:tcPr>
            <w:tcW w:w="1260" w:type="dxa"/>
            <w:tcBorders>
              <w:bottom w:val="single" w:sz="4" w:space="0" w:color="auto"/>
            </w:tcBorders>
          </w:tcPr>
          <w:p w:rsidR="001F3C7E" w:rsidRPr="006C06CE" w:rsidRDefault="003E7CCD"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114</w:t>
            </w:r>
            <w:r w:rsidR="001F3C7E" w:rsidRPr="006C06CE">
              <w:rPr>
                <w:rFonts w:ascii="Times New Roman" w:hAnsi="Times New Roman" w:cs="Times New Roman"/>
                <w:sz w:val="26"/>
                <w:szCs w:val="26"/>
                <w:vertAlign w:val="superscript"/>
              </w:rPr>
              <w:t xml:space="preserve"> </w:t>
            </w:r>
            <w:r w:rsidRPr="006C06CE">
              <w:rPr>
                <w:rFonts w:ascii="Times New Roman" w:hAnsi="Times New Roman" w:cs="Times New Roman"/>
                <w:sz w:val="26"/>
                <w:szCs w:val="26"/>
                <w:vertAlign w:val="superscript"/>
              </w:rPr>
              <w:t>c</w:t>
            </w:r>
          </w:p>
        </w:tc>
        <w:tc>
          <w:tcPr>
            <w:tcW w:w="1350" w:type="dxa"/>
            <w:tcBorders>
              <w:bottom w:val="single" w:sz="4" w:space="0" w:color="auto"/>
            </w:tcBorders>
          </w:tcPr>
          <w:p w:rsidR="001F3C7E" w:rsidRPr="006C06CE" w:rsidRDefault="006A23A9"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788</w:t>
            </w:r>
            <w:r w:rsidR="001F3C7E" w:rsidRPr="006C06CE">
              <w:rPr>
                <w:rFonts w:ascii="Times New Roman" w:hAnsi="Times New Roman" w:cs="Times New Roman"/>
                <w:sz w:val="26"/>
                <w:szCs w:val="26"/>
              </w:rPr>
              <w:t>.00</w:t>
            </w:r>
            <w:r w:rsidRPr="006C06CE">
              <w:rPr>
                <w:rFonts w:ascii="Times New Roman" w:hAnsi="Times New Roman" w:cs="Times New Roman"/>
                <w:sz w:val="26"/>
                <w:szCs w:val="26"/>
                <w:vertAlign w:val="superscript"/>
              </w:rPr>
              <w:t>b</w:t>
            </w:r>
          </w:p>
        </w:tc>
        <w:tc>
          <w:tcPr>
            <w:tcW w:w="1350" w:type="dxa"/>
            <w:tcBorders>
              <w:bottom w:val="single" w:sz="4" w:space="0" w:color="auto"/>
            </w:tcBorders>
          </w:tcPr>
          <w:p w:rsidR="001F3C7E" w:rsidRPr="006C06CE" w:rsidRDefault="005C4A0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1122.4</w:t>
            </w:r>
            <w:r w:rsidR="001F3C7E" w:rsidRPr="006C06CE">
              <w:rPr>
                <w:rFonts w:ascii="Times New Roman" w:hAnsi="Times New Roman" w:cs="Times New Roman"/>
                <w:sz w:val="26"/>
                <w:szCs w:val="26"/>
                <w:vertAlign w:val="superscript"/>
              </w:rPr>
              <w:t xml:space="preserve"> a</w:t>
            </w:r>
          </w:p>
        </w:tc>
        <w:tc>
          <w:tcPr>
            <w:tcW w:w="1260" w:type="dxa"/>
            <w:tcBorders>
              <w:bottom w:val="single" w:sz="4" w:space="0" w:color="auto"/>
            </w:tcBorders>
          </w:tcPr>
          <w:p w:rsidR="001F3C7E" w:rsidRPr="006C06CE" w:rsidRDefault="001F3C7E"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2</w:t>
            </w:r>
            <w:r w:rsidR="005C4A04" w:rsidRPr="006C06CE">
              <w:rPr>
                <w:rFonts w:ascii="Times New Roman" w:hAnsi="Times New Roman" w:cs="Times New Roman"/>
                <w:sz w:val="26"/>
                <w:szCs w:val="26"/>
              </w:rPr>
              <w:t>18.4</w:t>
            </w:r>
            <w:r w:rsidRPr="006C06CE">
              <w:rPr>
                <w:rFonts w:ascii="Times New Roman" w:hAnsi="Times New Roman" w:cs="Times New Roman"/>
                <w:sz w:val="26"/>
                <w:szCs w:val="26"/>
              </w:rPr>
              <w:t>0</w:t>
            </w:r>
            <w:r w:rsidRPr="006C06CE">
              <w:rPr>
                <w:rFonts w:ascii="Times New Roman" w:hAnsi="Times New Roman" w:cs="Times New Roman"/>
                <w:sz w:val="26"/>
                <w:szCs w:val="26"/>
                <w:vertAlign w:val="superscript"/>
              </w:rPr>
              <w:t xml:space="preserve"> </w:t>
            </w:r>
            <w:r w:rsidR="002941B4" w:rsidRPr="006C06CE">
              <w:rPr>
                <w:rFonts w:ascii="Times New Roman" w:hAnsi="Times New Roman" w:cs="Times New Roman"/>
                <w:sz w:val="26"/>
                <w:szCs w:val="26"/>
                <w:vertAlign w:val="superscript"/>
              </w:rPr>
              <w:t>d</w:t>
            </w:r>
          </w:p>
        </w:tc>
        <w:tc>
          <w:tcPr>
            <w:tcW w:w="1440" w:type="dxa"/>
            <w:tcBorders>
              <w:bottom w:val="single" w:sz="4" w:space="0" w:color="auto"/>
            </w:tcBorders>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-708</w:t>
            </w:r>
            <w:r w:rsidR="001F3C7E" w:rsidRPr="006C06CE">
              <w:rPr>
                <w:rFonts w:ascii="Times New Roman" w:hAnsi="Times New Roman" w:cs="Times New Roman"/>
                <w:sz w:val="26"/>
                <w:szCs w:val="26"/>
              </w:rPr>
              <w:t>.00</w:t>
            </w:r>
            <w:r w:rsidR="001F3C7E" w:rsidRPr="006C06CE">
              <w:rPr>
                <w:rFonts w:ascii="Times New Roman" w:hAnsi="Times New Roman" w:cs="Times New Roman"/>
                <w:sz w:val="26"/>
                <w:szCs w:val="26"/>
                <w:vertAlign w:val="superscript"/>
              </w:rPr>
              <w:t xml:space="preserve"> </w:t>
            </w:r>
            <w:r w:rsidRPr="006C06CE">
              <w:rPr>
                <w:rFonts w:ascii="Times New Roman" w:hAnsi="Times New Roman" w:cs="Times New Roman"/>
                <w:sz w:val="26"/>
                <w:szCs w:val="26"/>
                <w:vertAlign w:val="superscript"/>
              </w:rPr>
              <w:t>e</w:t>
            </w:r>
          </w:p>
        </w:tc>
        <w:tc>
          <w:tcPr>
            <w:tcW w:w="1350" w:type="dxa"/>
            <w:tcBorders>
              <w:bottom w:val="single" w:sz="4" w:space="0" w:color="auto"/>
            </w:tcBorders>
          </w:tcPr>
          <w:p w:rsidR="001F3C7E" w:rsidRPr="006C06CE" w:rsidRDefault="002941B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9.49</w:t>
            </w:r>
          </w:p>
        </w:tc>
      </w:tr>
    </w:tbl>
    <w:p w:rsidR="00F85357" w:rsidRPr="0036257B" w:rsidRDefault="00F85357" w:rsidP="00F85357">
      <w:pPr>
        <w:spacing w:line="360" w:lineRule="auto"/>
        <w:jc w:val="both"/>
        <w:rPr>
          <w:rFonts w:ascii="Times New Roman" w:hAnsi="Times New Roman" w:cs="Times New Roman"/>
          <w:sz w:val="26"/>
          <w:szCs w:val="26"/>
        </w:rPr>
      </w:pPr>
      <w:r w:rsidRPr="0036257B">
        <w:rPr>
          <w:rFonts w:ascii="Times New Roman" w:hAnsi="Times New Roman" w:cs="Times New Roman"/>
          <w:sz w:val="26"/>
          <w:szCs w:val="26"/>
        </w:rPr>
        <w:t>*SEM – Standard Error of Mean *</w:t>
      </w:r>
      <w:r w:rsidRPr="0036257B">
        <w:rPr>
          <w:rFonts w:ascii="Times New Roman" w:hAnsi="Times New Roman" w:cs="Times New Roman"/>
          <w:sz w:val="26"/>
          <w:szCs w:val="26"/>
          <w:vertAlign w:val="superscript"/>
        </w:rPr>
        <w:t>a, b, c</w:t>
      </w:r>
      <w:r w:rsidRPr="0036257B">
        <w:rPr>
          <w:rFonts w:ascii="Times New Roman" w:hAnsi="Times New Roman" w:cs="Times New Roman"/>
          <w:sz w:val="26"/>
          <w:szCs w:val="26"/>
        </w:rPr>
        <w:t xml:space="preserve"> means in a row with different superscript are significant different (P&lt;0.005)</w:t>
      </w:r>
    </w:p>
    <w:p w:rsidR="00F85357" w:rsidRDefault="00F85357" w:rsidP="000244F9">
      <w:pPr>
        <w:spacing w:line="480" w:lineRule="auto"/>
        <w:jc w:val="both"/>
        <w:rPr>
          <w:rFonts w:ascii="Times New Roman" w:hAnsi="Times New Roman" w:cs="Times New Roman"/>
          <w:b/>
          <w:sz w:val="26"/>
          <w:szCs w:val="26"/>
        </w:rPr>
      </w:pPr>
    </w:p>
    <w:p w:rsidR="00F85357" w:rsidRDefault="00F85357" w:rsidP="000244F9">
      <w:pPr>
        <w:spacing w:line="480" w:lineRule="auto"/>
        <w:jc w:val="both"/>
        <w:rPr>
          <w:rFonts w:ascii="Times New Roman" w:hAnsi="Times New Roman" w:cs="Times New Roman"/>
          <w:b/>
          <w:sz w:val="26"/>
          <w:szCs w:val="26"/>
        </w:rPr>
      </w:pPr>
    </w:p>
    <w:p w:rsidR="00F85357" w:rsidRDefault="00F85357" w:rsidP="000244F9">
      <w:pPr>
        <w:spacing w:line="480" w:lineRule="auto"/>
        <w:jc w:val="both"/>
        <w:rPr>
          <w:rFonts w:ascii="Times New Roman" w:hAnsi="Times New Roman" w:cs="Times New Roman"/>
          <w:b/>
          <w:sz w:val="26"/>
          <w:szCs w:val="26"/>
        </w:rPr>
      </w:pPr>
    </w:p>
    <w:p w:rsidR="00F85357" w:rsidRDefault="00F85357" w:rsidP="000244F9">
      <w:pPr>
        <w:spacing w:line="480" w:lineRule="auto"/>
        <w:jc w:val="both"/>
        <w:rPr>
          <w:rFonts w:ascii="Times New Roman" w:hAnsi="Times New Roman" w:cs="Times New Roman"/>
          <w:b/>
          <w:sz w:val="26"/>
          <w:szCs w:val="26"/>
        </w:rPr>
      </w:pPr>
    </w:p>
    <w:p w:rsidR="00F85357" w:rsidRDefault="00F85357" w:rsidP="000244F9">
      <w:pPr>
        <w:spacing w:line="480" w:lineRule="auto"/>
        <w:jc w:val="both"/>
        <w:rPr>
          <w:rFonts w:ascii="Times New Roman" w:hAnsi="Times New Roman" w:cs="Times New Roman"/>
          <w:b/>
          <w:sz w:val="26"/>
          <w:szCs w:val="26"/>
        </w:rPr>
      </w:pPr>
    </w:p>
    <w:p w:rsidR="00F85357" w:rsidRDefault="00F85357" w:rsidP="000244F9">
      <w:pPr>
        <w:spacing w:line="480" w:lineRule="auto"/>
        <w:jc w:val="both"/>
        <w:rPr>
          <w:rFonts w:ascii="Times New Roman" w:hAnsi="Times New Roman" w:cs="Times New Roman"/>
          <w:b/>
          <w:sz w:val="26"/>
          <w:szCs w:val="26"/>
        </w:rPr>
      </w:pPr>
    </w:p>
    <w:p w:rsidR="00CA0F19" w:rsidRPr="006C06CE" w:rsidRDefault="00CA0F19" w:rsidP="000244F9">
      <w:pPr>
        <w:spacing w:line="480" w:lineRule="auto"/>
        <w:jc w:val="both"/>
        <w:rPr>
          <w:rFonts w:ascii="Times New Roman" w:hAnsi="Times New Roman" w:cs="Times New Roman"/>
          <w:sz w:val="26"/>
          <w:szCs w:val="26"/>
        </w:rPr>
      </w:pPr>
      <w:r w:rsidRPr="006C06CE">
        <w:rPr>
          <w:rFonts w:ascii="Times New Roman" w:hAnsi="Times New Roman" w:cs="Times New Roman"/>
          <w:b/>
          <w:sz w:val="26"/>
          <w:szCs w:val="26"/>
        </w:rPr>
        <w:t>Discussion</w:t>
      </w:r>
    </w:p>
    <w:p w:rsidR="003336F4" w:rsidRDefault="008B3C34" w:rsidP="000244F9">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After the experiment, it was observed that the pregnant doe</w:t>
      </w:r>
      <w:r w:rsidR="00CA0F19" w:rsidRPr="006C06CE">
        <w:rPr>
          <w:rFonts w:ascii="Times New Roman" w:hAnsi="Times New Roman" w:cs="Times New Roman"/>
          <w:sz w:val="26"/>
          <w:szCs w:val="26"/>
        </w:rPr>
        <w:t xml:space="preserve"> </w:t>
      </w:r>
      <w:r w:rsidRPr="006C06CE">
        <w:rPr>
          <w:rFonts w:ascii="Times New Roman" w:hAnsi="Times New Roman" w:cs="Times New Roman"/>
          <w:sz w:val="26"/>
          <w:szCs w:val="26"/>
        </w:rPr>
        <w:t xml:space="preserve">(T3) had significantly (P&lt;0.05) </w:t>
      </w:r>
      <w:r w:rsidR="00CA0F19" w:rsidRPr="006C06CE">
        <w:rPr>
          <w:rFonts w:ascii="Times New Roman" w:hAnsi="Times New Roman" w:cs="Times New Roman"/>
          <w:sz w:val="26"/>
          <w:szCs w:val="26"/>
        </w:rPr>
        <w:t xml:space="preserve">higher weight gain </w:t>
      </w:r>
      <w:r w:rsidRPr="006C06CE">
        <w:rPr>
          <w:rFonts w:ascii="Times New Roman" w:hAnsi="Times New Roman" w:cs="Times New Roman"/>
          <w:sz w:val="26"/>
          <w:szCs w:val="26"/>
        </w:rPr>
        <w:t>than other classes of rabbits, fo</w:t>
      </w:r>
      <w:r w:rsidR="00CA0F19" w:rsidRPr="006C06CE">
        <w:rPr>
          <w:rFonts w:ascii="Times New Roman" w:hAnsi="Times New Roman" w:cs="Times New Roman"/>
          <w:sz w:val="26"/>
          <w:szCs w:val="26"/>
        </w:rPr>
        <w:t>llowed by the weaner rabbit</w:t>
      </w:r>
      <w:r w:rsidR="004B33BF" w:rsidRPr="006C06CE">
        <w:rPr>
          <w:rFonts w:ascii="Times New Roman" w:hAnsi="Times New Roman" w:cs="Times New Roman"/>
          <w:sz w:val="26"/>
          <w:szCs w:val="26"/>
        </w:rPr>
        <w:t xml:space="preserve">. </w:t>
      </w:r>
      <w:r w:rsidR="00CA0F19" w:rsidRPr="006C06CE">
        <w:rPr>
          <w:rFonts w:ascii="Times New Roman" w:hAnsi="Times New Roman" w:cs="Times New Roman"/>
          <w:sz w:val="26"/>
          <w:szCs w:val="26"/>
        </w:rPr>
        <w:t xml:space="preserve">The </w:t>
      </w:r>
      <w:r w:rsidRPr="006C06CE">
        <w:rPr>
          <w:rFonts w:ascii="Times New Roman" w:hAnsi="Times New Roman" w:cs="Times New Roman"/>
          <w:sz w:val="26"/>
          <w:szCs w:val="26"/>
        </w:rPr>
        <w:t>lactating doe was found to have a negative value in weight gain</w:t>
      </w:r>
      <w:r w:rsidR="0036346E" w:rsidRPr="006C06CE">
        <w:rPr>
          <w:rFonts w:ascii="Times New Roman" w:hAnsi="Times New Roman" w:cs="Times New Roman"/>
          <w:sz w:val="26"/>
          <w:szCs w:val="26"/>
        </w:rPr>
        <w:t xml:space="preserve"> </w:t>
      </w:r>
      <w:r w:rsidRPr="006C06CE">
        <w:rPr>
          <w:rFonts w:ascii="Times New Roman" w:hAnsi="Times New Roman" w:cs="Times New Roman"/>
          <w:sz w:val="26"/>
          <w:szCs w:val="26"/>
        </w:rPr>
        <w:t xml:space="preserve">indicating weight loss which may be attributed to the </w:t>
      </w:r>
      <w:r w:rsidR="006D442C" w:rsidRPr="006C06CE">
        <w:rPr>
          <w:rFonts w:ascii="Times New Roman" w:hAnsi="Times New Roman" w:cs="Times New Roman"/>
          <w:sz w:val="26"/>
          <w:szCs w:val="26"/>
        </w:rPr>
        <w:t>continuous suckling of the kittens</w:t>
      </w:r>
      <w:r w:rsidRPr="006C06CE">
        <w:rPr>
          <w:rFonts w:ascii="Times New Roman" w:hAnsi="Times New Roman" w:cs="Times New Roman"/>
          <w:sz w:val="26"/>
          <w:szCs w:val="26"/>
        </w:rPr>
        <w:t xml:space="preserve">. The </w:t>
      </w:r>
      <w:r w:rsidR="0036346E" w:rsidRPr="006C06CE">
        <w:rPr>
          <w:rFonts w:ascii="Times New Roman" w:hAnsi="Times New Roman" w:cs="Times New Roman"/>
          <w:sz w:val="26"/>
          <w:szCs w:val="26"/>
        </w:rPr>
        <w:t>higher weight gain for pregnant doe (</w:t>
      </w:r>
      <w:r w:rsidRPr="006C06CE">
        <w:rPr>
          <w:rFonts w:ascii="Times New Roman" w:hAnsi="Times New Roman" w:cs="Times New Roman"/>
          <w:sz w:val="26"/>
          <w:szCs w:val="26"/>
        </w:rPr>
        <w:t>T3</w:t>
      </w:r>
      <w:r w:rsidR="0036346E" w:rsidRPr="006C06CE">
        <w:rPr>
          <w:rFonts w:ascii="Times New Roman" w:hAnsi="Times New Roman" w:cs="Times New Roman"/>
          <w:sz w:val="26"/>
          <w:szCs w:val="26"/>
        </w:rPr>
        <w:t>) is associated with</w:t>
      </w:r>
      <w:r w:rsidRPr="006C06CE">
        <w:rPr>
          <w:rFonts w:ascii="Times New Roman" w:hAnsi="Times New Roman" w:cs="Times New Roman"/>
          <w:sz w:val="26"/>
          <w:szCs w:val="26"/>
        </w:rPr>
        <w:t xml:space="preserve"> the developing fetus</w:t>
      </w:r>
      <w:r w:rsidR="00856335" w:rsidRPr="006C06CE">
        <w:rPr>
          <w:rFonts w:ascii="Times New Roman" w:hAnsi="Times New Roman" w:cs="Times New Roman"/>
          <w:sz w:val="26"/>
          <w:szCs w:val="26"/>
        </w:rPr>
        <w:t>. The</w:t>
      </w:r>
      <w:r w:rsidRPr="006C06CE">
        <w:rPr>
          <w:rFonts w:ascii="Times New Roman" w:hAnsi="Times New Roman" w:cs="Times New Roman"/>
          <w:sz w:val="26"/>
          <w:szCs w:val="26"/>
        </w:rPr>
        <w:t xml:space="preserve"> increase in the weaner rabbits can be attributed to the growth hormones </w:t>
      </w:r>
      <w:r w:rsidR="006D442C" w:rsidRPr="006C06CE">
        <w:rPr>
          <w:rFonts w:ascii="Times New Roman" w:hAnsi="Times New Roman" w:cs="Times New Roman"/>
          <w:sz w:val="26"/>
          <w:szCs w:val="26"/>
        </w:rPr>
        <w:t>(thyroxine).</w:t>
      </w:r>
      <w:r w:rsidR="003D57A2" w:rsidRPr="006C06CE">
        <w:rPr>
          <w:rFonts w:ascii="Times New Roman" w:hAnsi="Times New Roman" w:cs="Times New Roman"/>
          <w:sz w:val="26"/>
          <w:szCs w:val="26"/>
        </w:rPr>
        <w:t xml:space="preserve"> This </w:t>
      </w:r>
      <w:r w:rsidR="00B27AF1" w:rsidRPr="006C06CE">
        <w:rPr>
          <w:rFonts w:ascii="Times New Roman" w:hAnsi="Times New Roman" w:cs="Times New Roman"/>
          <w:sz w:val="26"/>
          <w:szCs w:val="26"/>
        </w:rPr>
        <w:t>experimental resul</w:t>
      </w:r>
      <w:r w:rsidR="003D57A2" w:rsidRPr="006C06CE">
        <w:rPr>
          <w:rFonts w:ascii="Times New Roman" w:hAnsi="Times New Roman" w:cs="Times New Roman"/>
          <w:sz w:val="26"/>
          <w:szCs w:val="26"/>
        </w:rPr>
        <w:t xml:space="preserve">ts is similar to the report of Owoideh </w:t>
      </w:r>
      <w:r w:rsidR="003D57A2" w:rsidRPr="006C06CE">
        <w:rPr>
          <w:rFonts w:ascii="Times New Roman" w:hAnsi="Times New Roman" w:cs="Times New Roman"/>
          <w:i/>
          <w:sz w:val="26"/>
          <w:szCs w:val="26"/>
        </w:rPr>
        <w:t>et al.,</w:t>
      </w:r>
      <w:r w:rsidR="003D57A2" w:rsidRPr="006C06CE">
        <w:rPr>
          <w:rFonts w:ascii="Times New Roman" w:hAnsi="Times New Roman" w:cs="Times New Roman"/>
          <w:sz w:val="26"/>
          <w:szCs w:val="26"/>
        </w:rPr>
        <w:t xml:space="preserve"> 2017</w:t>
      </w:r>
      <w:r w:rsidR="00A71665" w:rsidRPr="006C06CE">
        <w:rPr>
          <w:rFonts w:ascii="Times New Roman" w:hAnsi="Times New Roman" w:cs="Times New Roman"/>
          <w:sz w:val="26"/>
          <w:szCs w:val="26"/>
        </w:rPr>
        <w:t>.</w:t>
      </w: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Default="00050588" w:rsidP="000244F9">
      <w:pPr>
        <w:spacing w:line="480" w:lineRule="auto"/>
        <w:jc w:val="both"/>
        <w:rPr>
          <w:rFonts w:ascii="Times New Roman" w:hAnsi="Times New Roman" w:cs="Times New Roman"/>
          <w:sz w:val="26"/>
          <w:szCs w:val="26"/>
        </w:rPr>
      </w:pPr>
    </w:p>
    <w:p w:rsidR="00050588" w:rsidRPr="006C06CE" w:rsidRDefault="00050588" w:rsidP="00050588">
      <w:pPr>
        <w:spacing w:line="480" w:lineRule="auto"/>
        <w:jc w:val="center"/>
        <w:rPr>
          <w:rFonts w:ascii="Times New Roman" w:hAnsi="Times New Roman" w:cs="Times New Roman"/>
          <w:sz w:val="26"/>
          <w:szCs w:val="26"/>
        </w:rPr>
      </w:pPr>
    </w:p>
    <w:p w:rsidR="003336F4" w:rsidRPr="006C06CE" w:rsidRDefault="003336F4" w:rsidP="00050588">
      <w:pPr>
        <w:spacing w:after="0" w:line="480" w:lineRule="auto"/>
        <w:jc w:val="center"/>
        <w:rPr>
          <w:rFonts w:ascii="Times New Roman" w:hAnsi="Times New Roman" w:cs="Times New Roman"/>
          <w:b/>
          <w:sz w:val="26"/>
          <w:szCs w:val="26"/>
        </w:rPr>
      </w:pPr>
      <w:r w:rsidRPr="006C06CE">
        <w:rPr>
          <w:rFonts w:ascii="Times New Roman" w:hAnsi="Times New Roman" w:cs="Times New Roman"/>
          <w:b/>
          <w:sz w:val="26"/>
          <w:szCs w:val="26"/>
        </w:rPr>
        <w:lastRenderedPageBreak/>
        <w:t>CHAPTER FIVE</w:t>
      </w:r>
    </w:p>
    <w:p w:rsidR="003336F4" w:rsidRPr="006C06CE" w:rsidRDefault="00050588" w:rsidP="00050588">
      <w:pPr>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t>CONCLUSION</w:t>
      </w:r>
      <w:r w:rsidR="003336F4" w:rsidRPr="006C06CE">
        <w:rPr>
          <w:rFonts w:ascii="Times New Roman" w:hAnsi="Times New Roman" w:cs="Times New Roman"/>
          <w:b/>
          <w:sz w:val="26"/>
          <w:szCs w:val="26"/>
        </w:rPr>
        <w:t xml:space="preserve"> AND RECOMMENDATION</w:t>
      </w:r>
    </w:p>
    <w:p w:rsidR="003336F4" w:rsidRPr="006C06CE" w:rsidRDefault="00050588" w:rsidP="000244F9">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5.1 </w:t>
      </w:r>
      <w:r w:rsidR="00D10C4B">
        <w:rPr>
          <w:rFonts w:ascii="Times New Roman" w:hAnsi="Times New Roman" w:cs="Times New Roman"/>
          <w:b/>
          <w:sz w:val="26"/>
          <w:szCs w:val="26"/>
        </w:rPr>
        <w:t>Conclusion</w:t>
      </w:r>
    </w:p>
    <w:p w:rsidR="00F20446" w:rsidRPr="006C06CE" w:rsidRDefault="00550512" w:rsidP="00550512">
      <w:pPr>
        <w:spacing w:line="480" w:lineRule="auto"/>
        <w:jc w:val="both"/>
        <w:rPr>
          <w:rFonts w:ascii="Times New Roman" w:hAnsi="Times New Roman" w:cs="Times New Roman"/>
          <w:sz w:val="26"/>
          <w:szCs w:val="26"/>
        </w:rPr>
      </w:pPr>
      <w:r w:rsidRPr="006C06CE">
        <w:rPr>
          <w:rFonts w:ascii="Times New Roman" w:hAnsi="Times New Roman" w:cs="Times New Roman"/>
          <w:sz w:val="26"/>
          <w:szCs w:val="26"/>
        </w:rPr>
        <w:t xml:space="preserve">Animals of different class required a sustainable among of water attributed to it physiological state and Rabbits inclusive. </w:t>
      </w:r>
      <w:r>
        <w:rPr>
          <w:rFonts w:ascii="Times New Roman" w:hAnsi="Times New Roman" w:cs="Times New Roman"/>
          <w:sz w:val="26"/>
          <w:szCs w:val="26"/>
        </w:rPr>
        <w:t xml:space="preserve">From the research, it could be concluded that </w:t>
      </w:r>
      <w:r>
        <w:rPr>
          <w:rFonts w:ascii="Times New Roman" w:hAnsi="Times New Roman" w:cs="Times New Roman"/>
          <w:sz w:val="26"/>
          <w:szCs w:val="26"/>
        </w:rPr>
        <w:t>the lactating doe</w:t>
      </w:r>
      <w:r w:rsidR="00A56A8C">
        <w:rPr>
          <w:rFonts w:ascii="Times New Roman" w:hAnsi="Times New Roman" w:cs="Times New Roman"/>
          <w:sz w:val="26"/>
          <w:szCs w:val="26"/>
        </w:rPr>
        <w:t>s (T5)</w:t>
      </w:r>
      <w:r>
        <w:rPr>
          <w:rFonts w:ascii="Times New Roman" w:hAnsi="Times New Roman" w:cs="Times New Roman"/>
          <w:sz w:val="26"/>
          <w:szCs w:val="26"/>
        </w:rPr>
        <w:t xml:space="preserve"> required high volume of water with an average of 350.97g</w:t>
      </w:r>
      <w:r w:rsidRPr="006C06CE">
        <w:rPr>
          <w:rFonts w:ascii="Times New Roman" w:hAnsi="Times New Roman" w:cs="Times New Roman"/>
          <w:sz w:val="26"/>
          <w:szCs w:val="26"/>
        </w:rPr>
        <w:t xml:space="preserve"> volume of water</w:t>
      </w:r>
      <w:r>
        <w:rPr>
          <w:rFonts w:ascii="Times New Roman" w:hAnsi="Times New Roman" w:cs="Times New Roman"/>
          <w:sz w:val="26"/>
          <w:szCs w:val="26"/>
        </w:rPr>
        <w:t xml:space="preserve"> daily</w:t>
      </w:r>
      <w:r w:rsidRPr="006C06CE">
        <w:rPr>
          <w:rFonts w:ascii="Times New Roman" w:hAnsi="Times New Roman" w:cs="Times New Roman"/>
          <w:sz w:val="26"/>
          <w:szCs w:val="26"/>
        </w:rPr>
        <w:t xml:space="preserve"> </w:t>
      </w:r>
      <w:r>
        <w:rPr>
          <w:rFonts w:ascii="Times New Roman" w:hAnsi="Times New Roman" w:cs="Times New Roman"/>
          <w:sz w:val="26"/>
          <w:szCs w:val="26"/>
        </w:rPr>
        <w:t>and the pregnant doe</w:t>
      </w:r>
      <w:r w:rsidR="00A56A8C">
        <w:rPr>
          <w:rFonts w:ascii="Times New Roman" w:hAnsi="Times New Roman" w:cs="Times New Roman"/>
          <w:sz w:val="26"/>
          <w:szCs w:val="26"/>
        </w:rPr>
        <w:t>s (T3)</w:t>
      </w:r>
      <w:r>
        <w:rPr>
          <w:rFonts w:ascii="Times New Roman" w:hAnsi="Times New Roman" w:cs="Times New Roman"/>
          <w:sz w:val="26"/>
          <w:szCs w:val="26"/>
        </w:rPr>
        <w:t xml:space="preserve"> had the highest </w:t>
      </w:r>
      <w:r w:rsidR="00A56A8C">
        <w:rPr>
          <w:rFonts w:ascii="Times New Roman" w:hAnsi="Times New Roman" w:cs="Times New Roman"/>
          <w:sz w:val="26"/>
          <w:szCs w:val="26"/>
        </w:rPr>
        <w:t xml:space="preserve">final </w:t>
      </w:r>
      <w:r>
        <w:rPr>
          <w:rFonts w:ascii="Times New Roman" w:hAnsi="Times New Roman" w:cs="Times New Roman"/>
          <w:sz w:val="26"/>
          <w:szCs w:val="26"/>
        </w:rPr>
        <w:t>body weight</w:t>
      </w:r>
      <w:r w:rsidR="00A56A8C">
        <w:rPr>
          <w:rFonts w:ascii="Times New Roman" w:hAnsi="Times New Roman" w:cs="Times New Roman"/>
          <w:sz w:val="26"/>
          <w:szCs w:val="26"/>
        </w:rPr>
        <w:t xml:space="preserve"> of</w:t>
      </w:r>
      <w:r>
        <w:rPr>
          <w:rFonts w:ascii="Times New Roman" w:hAnsi="Times New Roman" w:cs="Times New Roman"/>
          <w:sz w:val="26"/>
          <w:szCs w:val="26"/>
        </w:rPr>
        <w:t xml:space="preserve"> 2937g</w:t>
      </w:r>
      <w:r w:rsidR="00A56A8C">
        <w:rPr>
          <w:rFonts w:ascii="Times New Roman" w:hAnsi="Times New Roman" w:cs="Times New Roman"/>
          <w:sz w:val="26"/>
          <w:szCs w:val="26"/>
        </w:rPr>
        <w:t xml:space="preserve"> compared to other </w:t>
      </w:r>
      <w:r w:rsidR="001361F8">
        <w:rPr>
          <w:rFonts w:ascii="Times New Roman" w:hAnsi="Times New Roman" w:cs="Times New Roman"/>
          <w:sz w:val="26"/>
          <w:szCs w:val="26"/>
        </w:rPr>
        <w:t>treatments</w:t>
      </w:r>
      <w:r>
        <w:rPr>
          <w:rFonts w:ascii="Times New Roman" w:hAnsi="Times New Roman" w:cs="Times New Roman"/>
          <w:sz w:val="26"/>
          <w:szCs w:val="26"/>
        </w:rPr>
        <w:t>.</w:t>
      </w:r>
    </w:p>
    <w:p w:rsidR="00F20446" w:rsidRPr="006C06CE" w:rsidRDefault="00F20446" w:rsidP="000244F9">
      <w:pPr>
        <w:spacing w:line="480" w:lineRule="auto"/>
        <w:jc w:val="both"/>
        <w:rPr>
          <w:rFonts w:ascii="Times New Roman" w:hAnsi="Times New Roman" w:cs="Times New Roman"/>
          <w:b/>
          <w:sz w:val="26"/>
          <w:szCs w:val="26"/>
        </w:rPr>
      </w:pPr>
      <w:r w:rsidRPr="006C06CE">
        <w:rPr>
          <w:rFonts w:ascii="Times New Roman" w:hAnsi="Times New Roman" w:cs="Times New Roman"/>
          <w:b/>
          <w:sz w:val="26"/>
          <w:szCs w:val="26"/>
        </w:rPr>
        <w:t>5.2 Recommendation</w:t>
      </w:r>
    </w:p>
    <w:p w:rsidR="00C858F3" w:rsidRPr="006C06CE" w:rsidRDefault="001361F8" w:rsidP="000244F9">
      <w:pPr>
        <w:spacing w:line="480" w:lineRule="auto"/>
        <w:jc w:val="both"/>
        <w:rPr>
          <w:rFonts w:ascii="Times New Roman" w:hAnsi="Times New Roman" w:cs="Times New Roman"/>
          <w:b/>
          <w:sz w:val="26"/>
          <w:szCs w:val="26"/>
        </w:rPr>
      </w:pPr>
      <w:r>
        <w:rPr>
          <w:rFonts w:ascii="Times New Roman" w:hAnsi="Times New Roman" w:cs="Times New Roman"/>
          <w:sz w:val="26"/>
          <w:szCs w:val="26"/>
        </w:rPr>
        <w:t>From the research, it could be</w:t>
      </w:r>
      <w:r w:rsidR="00F20446" w:rsidRPr="006C06CE">
        <w:rPr>
          <w:rFonts w:ascii="Times New Roman" w:hAnsi="Times New Roman" w:cs="Times New Roman"/>
          <w:sz w:val="26"/>
          <w:szCs w:val="26"/>
        </w:rPr>
        <w:t xml:space="preserve"> recommended that lactating and pregnant rabbits should be given </w:t>
      </w:r>
      <w:r>
        <w:rPr>
          <w:rFonts w:ascii="Times New Roman" w:hAnsi="Times New Roman" w:cs="Times New Roman"/>
          <w:sz w:val="26"/>
          <w:szCs w:val="26"/>
        </w:rPr>
        <w:t xml:space="preserve">an average of 350g </w:t>
      </w:r>
      <w:r w:rsidR="00420C47">
        <w:rPr>
          <w:rFonts w:ascii="Times New Roman" w:hAnsi="Times New Roman" w:cs="Times New Roman"/>
          <w:sz w:val="26"/>
          <w:szCs w:val="26"/>
        </w:rPr>
        <w:t xml:space="preserve">volume </w:t>
      </w:r>
      <w:r>
        <w:rPr>
          <w:rFonts w:ascii="Times New Roman" w:hAnsi="Times New Roman" w:cs="Times New Roman"/>
          <w:sz w:val="26"/>
          <w:szCs w:val="26"/>
        </w:rPr>
        <w:t>of</w:t>
      </w:r>
      <w:r w:rsidR="00F20446" w:rsidRPr="006C06CE">
        <w:rPr>
          <w:rFonts w:ascii="Times New Roman" w:hAnsi="Times New Roman" w:cs="Times New Roman"/>
          <w:sz w:val="26"/>
          <w:szCs w:val="26"/>
        </w:rPr>
        <w:t xml:space="preserve"> water </w:t>
      </w:r>
      <w:r>
        <w:rPr>
          <w:rFonts w:ascii="Times New Roman" w:hAnsi="Times New Roman" w:cs="Times New Roman"/>
          <w:sz w:val="26"/>
          <w:szCs w:val="26"/>
        </w:rPr>
        <w:t xml:space="preserve">daily </w:t>
      </w:r>
      <w:r w:rsidR="00F20446" w:rsidRPr="006C06CE">
        <w:rPr>
          <w:rFonts w:ascii="Times New Roman" w:hAnsi="Times New Roman" w:cs="Times New Roman"/>
          <w:sz w:val="26"/>
          <w:szCs w:val="26"/>
        </w:rPr>
        <w:t>for sustainability, reproduction and productivity.</w:t>
      </w:r>
    </w:p>
    <w:p w:rsidR="00764C30" w:rsidRDefault="00764C30" w:rsidP="000244F9">
      <w:pPr>
        <w:spacing w:line="480" w:lineRule="auto"/>
        <w:jc w:val="both"/>
        <w:rPr>
          <w:rFonts w:ascii="Times New Roman" w:hAnsi="Times New Roman" w:cs="Times New Roman"/>
          <w:b/>
          <w:sz w:val="26"/>
          <w:szCs w:val="26"/>
        </w:rPr>
      </w:pPr>
    </w:p>
    <w:p w:rsidR="00420C47" w:rsidRDefault="00420C47" w:rsidP="000244F9">
      <w:pPr>
        <w:spacing w:line="480" w:lineRule="auto"/>
        <w:jc w:val="both"/>
        <w:rPr>
          <w:rFonts w:ascii="Times New Roman" w:hAnsi="Times New Roman" w:cs="Times New Roman"/>
          <w:b/>
          <w:sz w:val="26"/>
          <w:szCs w:val="26"/>
        </w:rPr>
      </w:pPr>
    </w:p>
    <w:p w:rsidR="00EF1531" w:rsidRDefault="00EF1531" w:rsidP="000244F9">
      <w:pPr>
        <w:spacing w:line="480" w:lineRule="auto"/>
        <w:jc w:val="both"/>
        <w:rPr>
          <w:rFonts w:ascii="Times New Roman" w:hAnsi="Times New Roman" w:cs="Times New Roman"/>
          <w:b/>
          <w:sz w:val="26"/>
          <w:szCs w:val="26"/>
        </w:rPr>
      </w:pPr>
    </w:p>
    <w:p w:rsidR="001361F8" w:rsidRDefault="001361F8" w:rsidP="000244F9">
      <w:pPr>
        <w:spacing w:line="480" w:lineRule="auto"/>
        <w:jc w:val="both"/>
        <w:rPr>
          <w:rFonts w:ascii="Times New Roman" w:hAnsi="Times New Roman" w:cs="Times New Roman"/>
          <w:b/>
          <w:sz w:val="26"/>
          <w:szCs w:val="26"/>
        </w:rPr>
      </w:pPr>
    </w:p>
    <w:p w:rsidR="001361F8" w:rsidRDefault="001361F8" w:rsidP="000244F9">
      <w:pPr>
        <w:spacing w:line="480" w:lineRule="auto"/>
        <w:jc w:val="both"/>
        <w:rPr>
          <w:rFonts w:ascii="Times New Roman" w:hAnsi="Times New Roman" w:cs="Times New Roman"/>
          <w:b/>
          <w:sz w:val="26"/>
          <w:szCs w:val="26"/>
        </w:rPr>
      </w:pPr>
    </w:p>
    <w:p w:rsidR="001361F8" w:rsidRDefault="001361F8" w:rsidP="000244F9">
      <w:pPr>
        <w:spacing w:line="480" w:lineRule="auto"/>
        <w:jc w:val="both"/>
        <w:rPr>
          <w:rFonts w:ascii="Times New Roman" w:hAnsi="Times New Roman" w:cs="Times New Roman"/>
          <w:b/>
          <w:sz w:val="26"/>
          <w:szCs w:val="26"/>
        </w:rPr>
      </w:pPr>
    </w:p>
    <w:p w:rsidR="001361F8" w:rsidRDefault="001361F8" w:rsidP="000244F9">
      <w:pPr>
        <w:spacing w:line="480" w:lineRule="auto"/>
        <w:jc w:val="both"/>
        <w:rPr>
          <w:rFonts w:ascii="Times New Roman" w:hAnsi="Times New Roman" w:cs="Times New Roman"/>
          <w:b/>
          <w:sz w:val="26"/>
          <w:szCs w:val="26"/>
        </w:rPr>
      </w:pPr>
    </w:p>
    <w:p w:rsidR="00F53A61" w:rsidRPr="00DA5EF5" w:rsidRDefault="00F53A61" w:rsidP="00F53A61">
      <w:pPr>
        <w:spacing w:line="480" w:lineRule="auto"/>
        <w:jc w:val="center"/>
        <w:rPr>
          <w:rFonts w:ascii="Times New Roman" w:hAnsi="Times New Roman" w:cs="Times New Roman"/>
          <w:sz w:val="26"/>
          <w:szCs w:val="26"/>
        </w:rPr>
      </w:pPr>
      <w:r w:rsidRPr="00DA5EF5">
        <w:rPr>
          <w:rFonts w:ascii="Times New Roman" w:hAnsi="Times New Roman" w:cs="Times New Roman"/>
          <w:b/>
          <w:sz w:val="26"/>
          <w:szCs w:val="26"/>
        </w:rPr>
        <w:lastRenderedPageBreak/>
        <w:t>REFERENCES</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Abu O., Onifade A., Abanikannda F., and Obiyan R. (2008): Status and promotional Strategies for Rabbit Production in Nigeria. </w:t>
      </w:r>
      <w:r w:rsidRPr="00DA5EF5">
        <w:rPr>
          <w:rFonts w:ascii="Times New Roman" w:hAnsi="Times New Roman" w:cs="Times New Roman"/>
          <w:i/>
          <w:sz w:val="26"/>
          <w:szCs w:val="26"/>
        </w:rPr>
        <w:t>Journal of Management and Economy</w:t>
      </w:r>
      <w:r w:rsidRPr="00DA5EF5">
        <w:rPr>
          <w:rFonts w:ascii="Times New Roman" w:hAnsi="Times New Roman" w:cs="Times New Roman"/>
          <w:sz w:val="26"/>
          <w:szCs w:val="26"/>
        </w:rPr>
        <w:t>. 9th World Rabbit Congress – June 10 – 13, 2008. Verona – Italy.</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Adeyemo, A., </w:t>
      </w:r>
      <w:r w:rsidRPr="00DA5EF5">
        <w:rPr>
          <w:rFonts w:ascii="Times New Roman" w:hAnsi="Times New Roman" w:cs="Times New Roman"/>
          <w:bCs/>
          <w:sz w:val="26"/>
          <w:szCs w:val="26"/>
        </w:rPr>
        <w:t>Adedeji O., Osowe C. and Folayan J. (</w:t>
      </w:r>
      <w:r w:rsidRPr="00DA5EF5">
        <w:rPr>
          <w:rFonts w:ascii="Times New Roman" w:hAnsi="Times New Roman" w:cs="Times New Roman"/>
          <w:sz w:val="26"/>
          <w:szCs w:val="26"/>
        </w:rPr>
        <w:t>2017</w:t>
      </w:r>
      <w:r w:rsidRPr="00DA5EF5">
        <w:rPr>
          <w:rFonts w:ascii="Times New Roman" w:hAnsi="Times New Roman" w:cs="Times New Roman"/>
          <w:bCs/>
          <w:sz w:val="26"/>
          <w:szCs w:val="26"/>
        </w:rPr>
        <w:t xml:space="preserve">). Influence of Water Intake of Different Rabbits on Weight Gain Parameter. </w:t>
      </w:r>
      <w:r w:rsidRPr="00DA5EF5">
        <w:rPr>
          <w:rFonts w:ascii="Times New Roman" w:hAnsi="Times New Roman" w:cs="Times New Roman"/>
          <w:i/>
          <w:iCs/>
          <w:sz w:val="26"/>
          <w:szCs w:val="26"/>
        </w:rPr>
        <w:t xml:space="preserve">European Journal of Animal Nutrition, </w:t>
      </w:r>
      <w:r w:rsidRPr="00DA5EF5">
        <w:rPr>
          <w:rFonts w:ascii="Times New Roman" w:hAnsi="Times New Roman" w:cs="Times New Roman"/>
          <w:iCs/>
          <w:sz w:val="26"/>
          <w:szCs w:val="26"/>
        </w:rPr>
        <w:t>75: 127-157.</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Ajala M. and Balogun K. (2004): Economics of Rabbit Production in Zaria, kaduna State</w:t>
      </w:r>
      <w:r w:rsidRPr="00DA5EF5">
        <w:rPr>
          <w:rFonts w:ascii="Times New Roman" w:hAnsi="Times New Roman" w:cs="Times New Roman"/>
          <w:i/>
          <w:sz w:val="26"/>
          <w:szCs w:val="26"/>
        </w:rPr>
        <w:t>. Tropical Journal of Animal Science,</w:t>
      </w:r>
      <w:r w:rsidRPr="00DA5EF5">
        <w:rPr>
          <w:rFonts w:ascii="Times New Roman" w:hAnsi="Times New Roman" w:cs="Times New Roman"/>
          <w:sz w:val="26"/>
          <w:szCs w:val="26"/>
        </w:rPr>
        <w:t xml:space="preserve"> 7(1); 1-10.</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DA5EF5">
        <w:rPr>
          <w:rFonts w:ascii="Times New Roman" w:hAnsi="Times New Roman" w:cs="Times New Roman"/>
          <w:sz w:val="26"/>
          <w:szCs w:val="26"/>
        </w:rPr>
        <w:t xml:space="preserve">Akinmutemia, L., </w:t>
      </w:r>
      <w:r w:rsidRPr="00DA5EF5">
        <w:rPr>
          <w:rFonts w:ascii="Times New Roman" w:hAnsi="Times New Roman" w:cs="Times New Roman"/>
          <w:color w:val="000000"/>
          <w:sz w:val="26"/>
          <w:szCs w:val="26"/>
        </w:rPr>
        <w:t xml:space="preserve">Paul G., Maurice, J. and Adejiji, K. (2007). The effect of feeding system on the growth parameters of fattening rabbits. </w:t>
      </w:r>
      <w:r w:rsidRPr="00DA5EF5">
        <w:rPr>
          <w:rFonts w:ascii="Times New Roman" w:hAnsi="Times New Roman" w:cs="Times New Roman"/>
          <w:i/>
          <w:color w:val="000000"/>
          <w:sz w:val="26"/>
          <w:szCs w:val="26"/>
        </w:rPr>
        <w:t>Animal Nutrition</w:t>
      </w:r>
      <w:r w:rsidRPr="00DA5EF5">
        <w:rPr>
          <w:rFonts w:ascii="Times New Roman" w:hAnsi="Times New Roman" w:cs="Times New Roman"/>
          <w:color w:val="000000"/>
          <w:sz w:val="26"/>
          <w:szCs w:val="26"/>
        </w:rPr>
        <w:t>, 187, 105–111.</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DA5EF5">
        <w:rPr>
          <w:rFonts w:ascii="Times New Roman" w:hAnsi="Times New Roman" w:cs="Times New Roman"/>
          <w:color w:val="000000"/>
          <w:sz w:val="26"/>
          <w:szCs w:val="26"/>
        </w:rPr>
        <w:t xml:space="preserve">Alfonso-Carrillo C., Martin E., De Blas C., Ibanez M., Garcia-Rebollar P. and Garcia-Ruiz A., (2014). Effect of cage type on the behaviour pattern of rabbit does at different physiological stages. </w:t>
      </w:r>
      <w:r w:rsidRPr="00DA5EF5">
        <w:rPr>
          <w:rFonts w:ascii="Times New Roman" w:hAnsi="Times New Roman" w:cs="Times New Roman"/>
          <w:i/>
          <w:color w:val="000000"/>
          <w:sz w:val="26"/>
          <w:szCs w:val="26"/>
        </w:rPr>
        <w:t>World Rabbit Science</w:t>
      </w:r>
      <w:r w:rsidRPr="00DA5EF5">
        <w:rPr>
          <w:rFonts w:ascii="Times New Roman" w:hAnsi="Times New Roman" w:cs="Times New Roman"/>
          <w:color w:val="000000"/>
          <w:sz w:val="26"/>
          <w:szCs w:val="26"/>
        </w:rPr>
        <w:t>, 22, 59–69.</w:t>
      </w:r>
    </w:p>
    <w:p w:rsidR="00F53A61" w:rsidRPr="00DA5EF5" w:rsidRDefault="00F53A61" w:rsidP="00F53A61">
      <w:pPr>
        <w:spacing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Bartlett, B. (1996). Watering systems for grazing livestock. Great lakes basin grazing network and Michigan state university, extension.</w:t>
      </w:r>
    </w:p>
    <w:p w:rsidR="00F53A61"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Biobaku W. and Oguntona E. (2012): The Effects of Feeding Multi Nutrient Mini Blocks and Pelleted Diet on the Growth of Rabbits. </w:t>
      </w:r>
      <w:r w:rsidRPr="00DA5EF5">
        <w:rPr>
          <w:rFonts w:ascii="Times New Roman" w:hAnsi="Times New Roman" w:cs="Times New Roman"/>
          <w:i/>
          <w:sz w:val="26"/>
          <w:szCs w:val="26"/>
        </w:rPr>
        <w:t>Nigerian Journal of Animal Production,</w:t>
      </w:r>
      <w:r w:rsidRPr="00DA5EF5">
        <w:rPr>
          <w:rFonts w:ascii="Times New Roman" w:hAnsi="Times New Roman" w:cs="Times New Roman"/>
          <w:sz w:val="26"/>
          <w:szCs w:val="26"/>
        </w:rPr>
        <w:t xml:space="preserve"> 24(2): 147- 149.</w:t>
      </w:r>
    </w:p>
    <w:p w:rsidR="00F53A61" w:rsidRPr="00DA5EF5" w:rsidRDefault="00F53A61" w:rsidP="00F53A61">
      <w:pPr>
        <w:spacing w:line="360" w:lineRule="auto"/>
        <w:jc w:val="both"/>
        <w:rPr>
          <w:rFonts w:ascii="Times New Roman" w:hAnsi="Times New Roman" w:cs="Times New Roman"/>
          <w:sz w:val="26"/>
          <w:szCs w:val="26"/>
        </w:rPr>
      </w:pPr>
      <w:r w:rsidRPr="00DA5EF5">
        <w:rPr>
          <w:rFonts w:ascii="Times New Roman" w:hAnsi="Times New Roman" w:cs="Times New Roman"/>
          <w:sz w:val="26"/>
          <w:szCs w:val="26"/>
        </w:rPr>
        <w:t xml:space="preserve">Brussaard J., Lo¨wik H., Steingrimsdo´ ttir L,Møller A., Kearney J., De Henauw S and Becker W. (2002): A European food consumption survey method—conclusions and recommendations. </w:t>
      </w:r>
      <w:r w:rsidRPr="00DA5EF5">
        <w:rPr>
          <w:rFonts w:ascii="Times New Roman" w:hAnsi="Times New Roman" w:cs="Times New Roman"/>
          <w:i/>
          <w:sz w:val="26"/>
          <w:szCs w:val="26"/>
        </w:rPr>
        <w:t>European Journal of Clinical Nutrition;</w:t>
      </w:r>
      <w:r w:rsidRPr="00DA5EF5">
        <w:rPr>
          <w:rFonts w:ascii="Times New Roman" w:hAnsi="Times New Roman" w:cs="Times New Roman"/>
          <w:sz w:val="26"/>
          <w:szCs w:val="26"/>
        </w:rPr>
        <w:t xml:space="preserve"> 56 (2), S89 – S93.</w:t>
      </w:r>
    </w:p>
    <w:p w:rsidR="00F53A61" w:rsidRDefault="00F53A61" w:rsidP="00F53A61">
      <w:pPr>
        <w:spacing w:line="360" w:lineRule="auto"/>
        <w:jc w:val="both"/>
        <w:rPr>
          <w:rFonts w:ascii="Times New Roman" w:hAnsi="Times New Roman" w:cs="Times New Roman"/>
          <w:i/>
          <w:iCs/>
          <w:sz w:val="26"/>
          <w:szCs w:val="26"/>
        </w:rPr>
      </w:pPr>
      <w:r w:rsidRPr="007557B4">
        <w:rPr>
          <w:rFonts w:ascii="Times New Roman" w:hAnsi="Times New Roman" w:cs="Times New Roman"/>
          <w:sz w:val="26"/>
          <w:szCs w:val="26"/>
        </w:rPr>
        <w:lastRenderedPageBreak/>
        <w:t xml:space="preserve">Duncan, B., (1955). Multiple Range and F-Tests. </w:t>
      </w:r>
      <w:r w:rsidRPr="00764BDA">
        <w:rPr>
          <w:rFonts w:ascii="Times New Roman" w:hAnsi="Times New Roman" w:cs="Times New Roman"/>
          <w:i/>
          <w:iCs/>
          <w:sz w:val="26"/>
          <w:szCs w:val="26"/>
        </w:rPr>
        <w:t xml:space="preserve">Biometrics, </w:t>
      </w:r>
      <w:r w:rsidRPr="00764BDA">
        <w:rPr>
          <w:rFonts w:ascii="Times New Roman" w:hAnsi="Times New Roman" w:cs="Times New Roman"/>
          <w:iCs/>
          <w:sz w:val="26"/>
          <w:szCs w:val="26"/>
        </w:rPr>
        <w:t>11: 1-42.</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FAO (2018). The Rabbits Husbandry, Health and Production.</w:t>
      </w:r>
    </w:p>
    <w:p w:rsidR="00F53A61" w:rsidRPr="00DA5EF5" w:rsidRDefault="00F53A61" w:rsidP="00F53A61">
      <w:pPr>
        <w:spacing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Faries, C., Sweeten, M. and Reagor, I., (1997). Water quality; it relationship to livestock. Texas agricultural extension services, the Texas A &amp;M University.</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Gidenne T., Combes S. and Fortun-Lamothe L., (2012). Feed intake limitation strategies for the growing rabbit: effect on feeding behaviour, welfare, performance, digestive physiology and health: a review. Animal, 6, 1407–1419.</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Gidenne T., Fortun-Lamothe L. and Combes S., (2012). Intake restriction for the young rabbit: new strategies to enhance its digestive health and feed efficiency. Inra Productions Animales, 25, 323–336.</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Hassan, H.E., Elamin, K.M., Yousif, I.A., Musa, A.M. and Elkhairey, M.A. (2012). Evaluation of body weight and some morphometric traits at various ages in local rabbits of Sudan, Journal of </w:t>
      </w:r>
      <w:r w:rsidRPr="00DA5EF5">
        <w:rPr>
          <w:rFonts w:ascii="Times New Roman" w:hAnsi="Times New Roman" w:cs="Times New Roman"/>
          <w:i/>
          <w:sz w:val="26"/>
          <w:szCs w:val="26"/>
        </w:rPr>
        <w:t>Animal Science Advances</w:t>
      </w:r>
      <w:r w:rsidRPr="00DA5EF5">
        <w:rPr>
          <w:rFonts w:ascii="Times New Roman" w:hAnsi="Times New Roman" w:cs="Times New Roman"/>
          <w:sz w:val="26"/>
          <w:szCs w:val="26"/>
        </w:rPr>
        <w:t>, 2(4): 407-415.</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Ireland J. and Møller A. (2000): Review of International Food Classification and Description. </w:t>
      </w:r>
      <w:r w:rsidRPr="00DA5EF5">
        <w:rPr>
          <w:rFonts w:ascii="Times New Roman" w:hAnsi="Times New Roman" w:cs="Times New Roman"/>
          <w:i/>
          <w:sz w:val="26"/>
          <w:szCs w:val="26"/>
        </w:rPr>
        <w:t xml:space="preserve">Journal of Food Composition Annual. </w:t>
      </w:r>
      <w:r w:rsidRPr="00DA5EF5">
        <w:rPr>
          <w:rFonts w:ascii="Times New Roman" w:hAnsi="Times New Roman" w:cs="Times New Roman"/>
          <w:sz w:val="26"/>
          <w:szCs w:val="26"/>
        </w:rPr>
        <w:t>13, 529 – 538.</w:t>
      </w:r>
    </w:p>
    <w:p w:rsidR="00F53A61" w:rsidRPr="00DA5EF5" w:rsidRDefault="00F53A61" w:rsidP="00F53A61">
      <w:pPr>
        <w:spacing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Jequier E. and constant F. (2010). </w:t>
      </w:r>
      <w:r w:rsidRPr="00DA5EF5">
        <w:rPr>
          <w:rFonts w:ascii="Times New Roman" w:hAnsi="Times New Roman" w:cs="Times New Roman"/>
          <w:i/>
          <w:sz w:val="26"/>
          <w:szCs w:val="26"/>
        </w:rPr>
        <w:t>European journal of clinical nutrition</w:t>
      </w:r>
      <w:r w:rsidRPr="00DA5EF5">
        <w:rPr>
          <w:rFonts w:ascii="Times New Roman" w:hAnsi="Times New Roman" w:cs="Times New Roman"/>
          <w:sz w:val="26"/>
          <w:szCs w:val="26"/>
        </w:rPr>
        <w:t xml:space="preserve"> </w:t>
      </w:r>
      <w:r w:rsidRPr="00DA5EF5">
        <w:rPr>
          <w:rFonts w:ascii="Times New Roman" w:hAnsi="Times New Roman" w:cs="Times New Roman"/>
          <w:i/>
          <w:sz w:val="26"/>
          <w:szCs w:val="26"/>
        </w:rPr>
        <w:t>64</w:t>
      </w:r>
      <w:r w:rsidRPr="00DA5EF5">
        <w:rPr>
          <w:rFonts w:ascii="Times New Roman" w:hAnsi="Times New Roman" w:cs="Times New Roman"/>
          <w:sz w:val="26"/>
          <w:szCs w:val="26"/>
        </w:rPr>
        <w:t>; 115-123.</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Lukefahr S. (2007): The small-scale rabbit production model: Intermediate factors</w:t>
      </w:r>
      <w:r w:rsidRPr="00DA5EF5">
        <w:rPr>
          <w:rFonts w:ascii="Times New Roman" w:hAnsi="Times New Roman" w:cs="Times New Roman"/>
          <w:i/>
          <w:sz w:val="26"/>
          <w:szCs w:val="26"/>
        </w:rPr>
        <w:t>. Livestock Research for Rural Development.</w:t>
      </w:r>
      <w:r w:rsidRPr="00DA5EF5">
        <w:rPr>
          <w:rFonts w:ascii="Times New Roman" w:hAnsi="Times New Roman" w:cs="Times New Roman"/>
          <w:sz w:val="26"/>
          <w:szCs w:val="26"/>
        </w:rPr>
        <w:t xml:space="preserve"> Volume 19, Article 69</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 Mailafia S, Onakpa MM and Owoleke OE (2010): Problems and Prospects of Rabbit Production in Nigeria- A Review. </w:t>
      </w:r>
      <w:r w:rsidRPr="00DA5EF5">
        <w:rPr>
          <w:rFonts w:ascii="Times New Roman" w:hAnsi="Times New Roman" w:cs="Times New Roman"/>
          <w:i/>
          <w:sz w:val="26"/>
          <w:szCs w:val="26"/>
        </w:rPr>
        <w:t>BAJOPAS</w:t>
      </w:r>
      <w:r w:rsidRPr="00DA5EF5">
        <w:rPr>
          <w:rFonts w:ascii="Times New Roman" w:hAnsi="Times New Roman" w:cs="Times New Roman"/>
          <w:sz w:val="26"/>
          <w:szCs w:val="26"/>
        </w:rPr>
        <w:t xml:space="preserve"> </w:t>
      </w:r>
      <w:r w:rsidRPr="00DA5EF5">
        <w:rPr>
          <w:rFonts w:ascii="Times New Roman" w:hAnsi="Times New Roman" w:cs="Times New Roman"/>
          <w:i/>
          <w:sz w:val="26"/>
          <w:szCs w:val="26"/>
        </w:rPr>
        <w:t>3(</w:t>
      </w:r>
      <w:r w:rsidRPr="00DA5EF5">
        <w:rPr>
          <w:rFonts w:ascii="Times New Roman" w:hAnsi="Times New Roman" w:cs="Times New Roman"/>
          <w:sz w:val="26"/>
          <w:szCs w:val="26"/>
        </w:rPr>
        <w:t>2).</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DA5EF5">
        <w:rPr>
          <w:rFonts w:ascii="Times New Roman" w:hAnsi="Times New Roman" w:cs="Times New Roman"/>
          <w:color w:val="000000"/>
          <w:sz w:val="26"/>
          <w:szCs w:val="26"/>
        </w:rPr>
        <w:t xml:space="preserve">Monclus R., Reodel H. and Von Holst D., (2006). Fox odour increases vigilance in european rabbits: a study under semi-natural conditions. Ethology, 112, 1186–1193. </w:t>
      </w:r>
    </w:p>
    <w:p w:rsidR="00F53A61" w:rsidRPr="00DA5EF5" w:rsidRDefault="00F53A61" w:rsidP="00F53A61">
      <w:pPr>
        <w:autoSpaceDE w:val="0"/>
        <w:autoSpaceDN w:val="0"/>
        <w:adjustRightInd w:val="0"/>
        <w:spacing w:after="0" w:line="480" w:lineRule="auto"/>
        <w:ind w:left="2160" w:hanging="2160"/>
        <w:jc w:val="both"/>
        <w:rPr>
          <w:rFonts w:ascii="Times New Roman" w:hAnsi="Times New Roman" w:cs="Times New Roman"/>
          <w:sz w:val="26"/>
          <w:szCs w:val="26"/>
        </w:rPr>
      </w:pPr>
      <w:r w:rsidRPr="00DA5EF5">
        <w:rPr>
          <w:rFonts w:ascii="Times New Roman" w:hAnsi="Times New Roman" w:cs="Times New Roman"/>
          <w:sz w:val="26"/>
          <w:szCs w:val="26"/>
        </w:rPr>
        <w:lastRenderedPageBreak/>
        <w:t xml:space="preserve">Onebunne, A. (2013): </w:t>
      </w:r>
      <w:r w:rsidRPr="00DA5EF5">
        <w:rPr>
          <w:rFonts w:ascii="Times New Roman" w:hAnsi="Times New Roman" w:cs="Times New Roman"/>
          <w:i/>
          <w:sz w:val="26"/>
          <w:szCs w:val="26"/>
        </w:rPr>
        <w:t>Rabbit Farming for Health and Wealth</w:t>
      </w:r>
      <w:r w:rsidRPr="00DA5EF5">
        <w:rPr>
          <w:rFonts w:ascii="Times New Roman" w:hAnsi="Times New Roman" w:cs="Times New Roman"/>
          <w:sz w:val="26"/>
          <w:szCs w:val="26"/>
        </w:rPr>
        <w:t>. The Punch, 14th</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DA5EF5">
        <w:rPr>
          <w:rFonts w:ascii="Times New Roman" w:hAnsi="Times New Roman" w:cs="Times New Roman"/>
          <w:color w:val="000000"/>
          <w:sz w:val="26"/>
          <w:szCs w:val="26"/>
        </w:rPr>
        <w:t xml:space="preserve">Pascal J., Savietto D, Cervera C and Baselga M, (2012). Resources allocation in reproductive rabbit does: a review of feeding and genetic strategies for suitable performance. </w:t>
      </w:r>
      <w:r w:rsidRPr="00DA5EF5">
        <w:rPr>
          <w:rFonts w:ascii="Times New Roman" w:hAnsi="Times New Roman" w:cs="Times New Roman"/>
          <w:i/>
          <w:color w:val="000000"/>
          <w:sz w:val="26"/>
          <w:szCs w:val="26"/>
        </w:rPr>
        <w:t>World Rabbit Science</w:t>
      </w:r>
      <w:r w:rsidRPr="00DA5EF5">
        <w:rPr>
          <w:rFonts w:ascii="Times New Roman" w:hAnsi="Times New Roman" w:cs="Times New Roman"/>
          <w:color w:val="000000"/>
          <w:sz w:val="26"/>
          <w:szCs w:val="26"/>
        </w:rPr>
        <w:t>, 21, 123–144.</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DA5EF5">
        <w:rPr>
          <w:rFonts w:ascii="Times New Roman" w:hAnsi="Times New Roman" w:cs="Times New Roman"/>
          <w:color w:val="000000"/>
          <w:sz w:val="26"/>
          <w:szCs w:val="26"/>
        </w:rPr>
        <w:t>Pinheiro V., Torres S., Monteiro D., Silva S. and Mour~ao J., (2012). Growth performance and behaviour of growing rabbits subjected to feed restriction. World Rabbit Congress–September. pp. 3–6.</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color w:val="000000"/>
          <w:sz w:val="26"/>
          <w:szCs w:val="26"/>
        </w:rPr>
        <w:t>SLUS-AK (1989). Soils and land use studies, Goverment print office, Uyo, Akwa Ibom State Soil Survey Staff 1994. Key to soil Taxonomy Soil Management Support Serviec (SMSS)</w:t>
      </w:r>
      <w:r w:rsidRPr="00DA5EF5">
        <w:rPr>
          <w:rFonts w:ascii="Times New Roman" w:hAnsi="Times New Roman" w:cs="Times New Roman"/>
          <w:sz w:val="26"/>
          <w:szCs w:val="26"/>
        </w:rPr>
        <w:t>. Technology. No.19.pp306</w:t>
      </w:r>
    </w:p>
    <w:p w:rsidR="00F53A61" w:rsidRPr="00764BDA" w:rsidRDefault="00F53A61" w:rsidP="00F53A61">
      <w:pPr>
        <w:spacing w:line="360" w:lineRule="auto"/>
        <w:ind w:left="720" w:hanging="720"/>
        <w:jc w:val="both"/>
        <w:rPr>
          <w:rFonts w:ascii="Times New Roman" w:hAnsi="Times New Roman" w:cs="Times New Roman"/>
          <w:iCs/>
          <w:sz w:val="26"/>
          <w:szCs w:val="26"/>
        </w:rPr>
      </w:pPr>
      <w:r>
        <w:rPr>
          <w:rFonts w:ascii="Times New Roman" w:hAnsi="Times New Roman" w:cs="Times New Roman"/>
          <w:iCs/>
          <w:sz w:val="26"/>
          <w:szCs w:val="26"/>
        </w:rPr>
        <w:t xml:space="preserve">Steel G. and Tarrie, J. (1980). Statistical Analysis Models for Sciences. </w:t>
      </w:r>
      <w:r w:rsidRPr="00764BDA">
        <w:rPr>
          <w:rFonts w:ascii="Times New Roman" w:hAnsi="Times New Roman" w:cs="Times New Roman"/>
          <w:i/>
          <w:iCs/>
          <w:sz w:val="26"/>
          <w:szCs w:val="26"/>
        </w:rPr>
        <w:t xml:space="preserve">Biometrics, </w:t>
      </w:r>
      <w:r>
        <w:rPr>
          <w:rFonts w:ascii="Times New Roman" w:hAnsi="Times New Roman" w:cs="Times New Roman"/>
          <w:iCs/>
          <w:sz w:val="26"/>
          <w:szCs w:val="26"/>
        </w:rPr>
        <w:t>11: 56-88</w:t>
      </w:r>
      <w:r w:rsidRPr="00764BDA">
        <w:rPr>
          <w:rFonts w:ascii="Times New Roman" w:hAnsi="Times New Roman" w:cs="Times New Roman"/>
          <w:iCs/>
          <w:sz w:val="26"/>
          <w:szCs w:val="26"/>
        </w:rPr>
        <w:t>.</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Unwin I. and Møller A. (2001): Position Paper on the Eurocode 2 Coding System. Danish Veterinary and Food Administration report </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Usoro, O. (2022). Water: Lecture Notes, Animal Science, Akwa Ibom State University.</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 xml:space="preserve">Verger P., Ireland J., Møller A, Abravicius J., De Henauw S. and Naska A. (2002): Improvement of comparability of dietary intake assessment using currently available individual food consumption surveys. </w:t>
      </w:r>
      <w:r w:rsidRPr="00DA5EF5">
        <w:rPr>
          <w:rFonts w:ascii="Times New Roman" w:hAnsi="Times New Roman" w:cs="Times New Roman"/>
          <w:i/>
          <w:sz w:val="26"/>
          <w:szCs w:val="26"/>
        </w:rPr>
        <w:t>European Journal of Clinical Nutrition;</w:t>
      </w:r>
      <w:r w:rsidRPr="00DA5EF5">
        <w:rPr>
          <w:rFonts w:ascii="Times New Roman" w:hAnsi="Times New Roman" w:cs="Times New Roman"/>
          <w:sz w:val="26"/>
          <w:szCs w:val="26"/>
        </w:rPr>
        <w:t xml:space="preserve"> 56(2), S18 – S24.</w:t>
      </w:r>
    </w:p>
    <w:p w:rsidR="00F53A61" w:rsidRPr="00DA5EF5" w:rsidRDefault="00F53A61" w:rsidP="00F53A61">
      <w:pPr>
        <w:autoSpaceDE w:val="0"/>
        <w:autoSpaceDN w:val="0"/>
        <w:adjustRightInd w:val="0"/>
        <w:spacing w:after="0" w:line="480" w:lineRule="auto"/>
        <w:ind w:left="720" w:hanging="720"/>
        <w:jc w:val="both"/>
        <w:rPr>
          <w:rFonts w:ascii="Times New Roman" w:hAnsi="Times New Roman" w:cs="Times New Roman"/>
          <w:sz w:val="26"/>
          <w:szCs w:val="26"/>
        </w:rPr>
      </w:pPr>
      <w:r w:rsidRPr="00DA5EF5">
        <w:rPr>
          <w:rFonts w:ascii="Times New Roman" w:hAnsi="Times New Roman" w:cs="Times New Roman"/>
          <w:sz w:val="26"/>
          <w:szCs w:val="26"/>
        </w:rPr>
        <w:t>Vignat, K., Gidenne T., Garcıa J., Lebas F. and Licois D., (2010). 10 Nutrition and feeding strategy: interactions with pathology. CABI, 233–252.</w:t>
      </w:r>
    </w:p>
    <w:p w:rsidR="00821E54" w:rsidRPr="006C06CE" w:rsidRDefault="00821E54" w:rsidP="00F53A61">
      <w:pPr>
        <w:autoSpaceDE w:val="0"/>
        <w:autoSpaceDN w:val="0"/>
        <w:adjustRightInd w:val="0"/>
        <w:spacing w:after="0" w:line="480" w:lineRule="auto"/>
        <w:ind w:left="720" w:hanging="720"/>
        <w:jc w:val="both"/>
        <w:rPr>
          <w:rFonts w:ascii="Times New Roman" w:hAnsi="Times New Roman" w:cs="Times New Roman"/>
          <w:sz w:val="26"/>
          <w:szCs w:val="26"/>
        </w:rPr>
      </w:pPr>
      <w:bookmarkStart w:id="0" w:name="_GoBack"/>
      <w:bookmarkEnd w:id="0"/>
    </w:p>
    <w:sectPr w:rsidR="00821E54" w:rsidRPr="006C06CE" w:rsidSect="00C36404">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A60" w:rsidRDefault="00343A60" w:rsidP="00223E88">
      <w:pPr>
        <w:spacing w:after="0" w:line="240" w:lineRule="auto"/>
      </w:pPr>
      <w:r>
        <w:separator/>
      </w:r>
    </w:p>
  </w:endnote>
  <w:endnote w:type="continuationSeparator" w:id="0">
    <w:p w:rsidR="00343A60" w:rsidRDefault="00343A60" w:rsidP="00223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A60" w:rsidRDefault="00343A60" w:rsidP="00223E88">
      <w:pPr>
        <w:spacing w:after="0" w:line="240" w:lineRule="auto"/>
      </w:pPr>
      <w:r>
        <w:separator/>
      </w:r>
    </w:p>
  </w:footnote>
  <w:footnote w:type="continuationSeparator" w:id="0">
    <w:p w:rsidR="00343A60" w:rsidRDefault="00343A60" w:rsidP="00223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8B6EA0"/>
    <w:multiLevelType w:val="multilevel"/>
    <w:tmpl w:val="821856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1A4B0B"/>
    <w:multiLevelType w:val="hybridMultilevel"/>
    <w:tmpl w:val="3AB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17F5B"/>
    <w:multiLevelType w:val="hybridMultilevel"/>
    <w:tmpl w:val="48787248"/>
    <w:lvl w:ilvl="0" w:tplc="D80CE89A">
      <w:start w:val="1"/>
      <w:numFmt w:val="bullet"/>
      <w:lvlText w:val="•"/>
      <w:lvlJc w:val="left"/>
      <w:pPr>
        <w:tabs>
          <w:tab w:val="num" w:pos="720"/>
        </w:tabs>
        <w:ind w:left="720" w:hanging="360"/>
      </w:pPr>
      <w:rPr>
        <w:rFonts w:ascii="Arial" w:hAnsi="Arial" w:hint="default"/>
      </w:rPr>
    </w:lvl>
    <w:lvl w:ilvl="1" w:tplc="F9725680" w:tentative="1">
      <w:start w:val="1"/>
      <w:numFmt w:val="bullet"/>
      <w:lvlText w:val="•"/>
      <w:lvlJc w:val="left"/>
      <w:pPr>
        <w:tabs>
          <w:tab w:val="num" w:pos="1440"/>
        </w:tabs>
        <w:ind w:left="1440" w:hanging="360"/>
      </w:pPr>
      <w:rPr>
        <w:rFonts w:ascii="Arial" w:hAnsi="Arial" w:hint="default"/>
      </w:rPr>
    </w:lvl>
    <w:lvl w:ilvl="2" w:tplc="EACC1D22" w:tentative="1">
      <w:start w:val="1"/>
      <w:numFmt w:val="bullet"/>
      <w:lvlText w:val="•"/>
      <w:lvlJc w:val="left"/>
      <w:pPr>
        <w:tabs>
          <w:tab w:val="num" w:pos="2160"/>
        </w:tabs>
        <w:ind w:left="2160" w:hanging="360"/>
      </w:pPr>
      <w:rPr>
        <w:rFonts w:ascii="Arial" w:hAnsi="Arial" w:hint="default"/>
      </w:rPr>
    </w:lvl>
    <w:lvl w:ilvl="3" w:tplc="29E6D924" w:tentative="1">
      <w:start w:val="1"/>
      <w:numFmt w:val="bullet"/>
      <w:lvlText w:val="•"/>
      <w:lvlJc w:val="left"/>
      <w:pPr>
        <w:tabs>
          <w:tab w:val="num" w:pos="2880"/>
        </w:tabs>
        <w:ind w:left="2880" w:hanging="360"/>
      </w:pPr>
      <w:rPr>
        <w:rFonts w:ascii="Arial" w:hAnsi="Arial" w:hint="default"/>
      </w:rPr>
    </w:lvl>
    <w:lvl w:ilvl="4" w:tplc="EAD0DA84" w:tentative="1">
      <w:start w:val="1"/>
      <w:numFmt w:val="bullet"/>
      <w:lvlText w:val="•"/>
      <w:lvlJc w:val="left"/>
      <w:pPr>
        <w:tabs>
          <w:tab w:val="num" w:pos="3600"/>
        </w:tabs>
        <w:ind w:left="3600" w:hanging="360"/>
      </w:pPr>
      <w:rPr>
        <w:rFonts w:ascii="Arial" w:hAnsi="Arial" w:hint="default"/>
      </w:rPr>
    </w:lvl>
    <w:lvl w:ilvl="5" w:tplc="B59CBAE2" w:tentative="1">
      <w:start w:val="1"/>
      <w:numFmt w:val="bullet"/>
      <w:lvlText w:val="•"/>
      <w:lvlJc w:val="left"/>
      <w:pPr>
        <w:tabs>
          <w:tab w:val="num" w:pos="4320"/>
        </w:tabs>
        <w:ind w:left="4320" w:hanging="360"/>
      </w:pPr>
      <w:rPr>
        <w:rFonts w:ascii="Arial" w:hAnsi="Arial" w:hint="default"/>
      </w:rPr>
    </w:lvl>
    <w:lvl w:ilvl="6" w:tplc="059CA08A" w:tentative="1">
      <w:start w:val="1"/>
      <w:numFmt w:val="bullet"/>
      <w:lvlText w:val="•"/>
      <w:lvlJc w:val="left"/>
      <w:pPr>
        <w:tabs>
          <w:tab w:val="num" w:pos="5040"/>
        </w:tabs>
        <w:ind w:left="5040" w:hanging="360"/>
      </w:pPr>
      <w:rPr>
        <w:rFonts w:ascii="Arial" w:hAnsi="Arial" w:hint="default"/>
      </w:rPr>
    </w:lvl>
    <w:lvl w:ilvl="7" w:tplc="6C42B16C" w:tentative="1">
      <w:start w:val="1"/>
      <w:numFmt w:val="bullet"/>
      <w:lvlText w:val="•"/>
      <w:lvlJc w:val="left"/>
      <w:pPr>
        <w:tabs>
          <w:tab w:val="num" w:pos="5760"/>
        </w:tabs>
        <w:ind w:left="5760" w:hanging="360"/>
      </w:pPr>
      <w:rPr>
        <w:rFonts w:ascii="Arial" w:hAnsi="Arial" w:hint="default"/>
      </w:rPr>
    </w:lvl>
    <w:lvl w:ilvl="8" w:tplc="308CD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49129A"/>
    <w:multiLevelType w:val="hybridMultilevel"/>
    <w:tmpl w:val="A8B6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35527"/>
    <w:multiLevelType w:val="hybridMultilevel"/>
    <w:tmpl w:val="0976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117765"/>
    <w:multiLevelType w:val="hybridMultilevel"/>
    <w:tmpl w:val="80A604BE"/>
    <w:lvl w:ilvl="0" w:tplc="379A654A">
      <w:start w:val="1"/>
      <w:numFmt w:val="bullet"/>
      <w:lvlText w:val=""/>
      <w:lvlJc w:val="left"/>
      <w:pPr>
        <w:tabs>
          <w:tab w:val="num" w:pos="720"/>
        </w:tabs>
        <w:ind w:left="720" w:hanging="360"/>
      </w:pPr>
      <w:rPr>
        <w:rFonts w:ascii="Wingdings" w:hAnsi="Wingdings" w:hint="default"/>
      </w:rPr>
    </w:lvl>
    <w:lvl w:ilvl="1" w:tplc="586A490E" w:tentative="1">
      <w:start w:val="1"/>
      <w:numFmt w:val="bullet"/>
      <w:lvlText w:val=""/>
      <w:lvlJc w:val="left"/>
      <w:pPr>
        <w:tabs>
          <w:tab w:val="num" w:pos="1440"/>
        </w:tabs>
        <w:ind w:left="1440" w:hanging="360"/>
      </w:pPr>
      <w:rPr>
        <w:rFonts w:ascii="Wingdings" w:hAnsi="Wingdings" w:hint="default"/>
      </w:rPr>
    </w:lvl>
    <w:lvl w:ilvl="2" w:tplc="F67EF472" w:tentative="1">
      <w:start w:val="1"/>
      <w:numFmt w:val="bullet"/>
      <w:lvlText w:val=""/>
      <w:lvlJc w:val="left"/>
      <w:pPr>
        <w:tabs>
          <w:tab w:val="num" w:pos="2160"/>
        </w:tabs>
        <w:ind w:left="2160" w:hanging="360"/>
      </w:pPr>
      <w:rPr>
        <w:rFonts w:ascii="Wingdings" w:hAnsi="Wingdings" w:hint="default"/>
      </w:rPr>
    </w:lvl>
    <w:lvl w:ilvl="3" w:tplc="4948B4B2" w:tentative="1">
      <w:start w:val="1"/>
      <w:numFmt w:val="bullet"/>
      <w:lvlText w:val=""/>
      <w:lvlJc w:val="left"/>
      <w:pPr>
        <w:tabs>
          <w:tab w:val="num" w:pos="2880"/>
        </w:tabs>
        <w:ind w:left="2880" w:hanging="360"/>
      </w:pPr>
      <w:rPr>
        <w:rFonts w:ascii="Wingdings" w:hAnsi="Wingdings" w:hint="default"/>
      </w:rPr>
    </w:lvl>
    <w:lvl w:ilvl="4" w:tplc="88B89B3C" w:tentative="1">
      <w:start w:val="1"/>
      <w:numFmt w:val="bullet"/>
      <w:lvlText w:val=""/>
      <w:lvlJc w:val="left"/>
      <w:pPr>
        <w:tabs>
          <w:tab w:val="num" w:pos="3600"/>
        </w:tabs>
        <w:ind w:left="3600" w:hanging="360"/>
      </w:pPr>
      <w:rPr>
        <w:rFonts w:ascii="Wingdings" w:hAnsi="Wingdings" w:hint="default"/>
      </w:rPr>
    </w:lvl>
    <w:lvl w:ilvl="5" w:tplc="F588EE42" w:tentative="1">
      <w:start w:val="1"/>
      <w:numFmt w:val="bullet"/>
      <w:lvlText w:val=""/>
      <w:lvlJc w:val="left"/>
      <w:pPr>
        <w:tabs>
          <w:tab w:val="num" w:pos="4320"/>
        </w:tabs>
        <w:ind w:left="4320" w:hanging="360"/>
      </w:pPr>
      <w:rPr>
        <w:rFonts w:ascii="Wingdings" w:hAnsi="Wingdings" w:hint="default"/>
      </w:rPr>
    </w:lvl>
    <w:lvl w:ilvl="6" w:tplc="DF0EB6D4" w:tentative="1">
      <w:start w:val="1"/>
      <w:numFmt w:val="bullet"/>
      <w:lvlText w:val=""/>
      <w:lvlJc w:val="left"/>
      <w:pPr>
        <w:tabs>
          <w:tab w:val="num" w:pos="5040"/>
        </w:tabs>
        <w:ind w:left="5040" w:hanging="360"/>
      </w:pPr>
      <w:rPr>
        <w:rFonts w:ascii="Wingdings" w:hAnsi="Wingdings" w:hint="default"/>
      </w:rPr>
    </w:lvl>
    <w:lvl w:ilvl="7" w:tplc="539C0C74" w:tentative="1">
      <w:start w:val="1"/>
      <w:numFmt w:val="bullet"/>
      <w:lvlText w:val=""/>
      <w:lvlJc w:val="left"/>
      <w:pPr>
        <w:tabs>
          <w:tab w:val="num" w:pos="5760"/>
        </w:tabs>
        <w:ind w:left="5760" w:hanging="360"/>
      </w:pPr>
      <w:rPr>
        <w:rFonts w:ascii="Wingdings" w:hAnsi="Wingdings" w:hint="default"/>
      </w:rPr>
    </w:lvl>
    <w:lvl w:ilvl="8" w:tplc="32D6B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5729A"/>
    <w:multiLevelType w:val="multilevel"/>
    <w:tmpl w:val="7F50967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E7"/>
    <w:rsid w:val="000009EA"/>
    <w:rsid w:val="000066DA"/>
    <w:rsid w:val="0001340F"/>
    <w:rsid w:val="00013A82"/>
    <w:rsid w:val="00020DF7"/>
    <w:rsid w:val="00022E2C"/>
    <w:rsid w:val="000244F9"/>
    <w:rsid w:val="00027877"/>
    <w:rsid w:val="000353E6"/>
    <w:rsid w:val="00040427"/>
    <w:rsid w:val="00042B2D"/>
    <w:rsid w:val="00050588"/>
    <w:rsid w:val="000547B1"/>
    <w:rsid w:val="00076D29"/>
    <w:rsid w:val="00094377"/>
    <w:rsid w:val="000A142D"/>
    <w:rsid w:val="000E0650"/>
    <w:rsid w:val="000E7BC8"/>
    <w:rsid w:val="000F3042"/>
    <w:rsid w:val="00127BCF"/>
    <w:rsid w:val="001361F8"/>
    <w:rsid w:val="00164EB4"/>
    <w:rsid w:val="001657C9"/>
    <w:rsid w:val="00166298"/>
    <w:rsid w:val="00171F04"/>
    <w:rsid w:val="001761FF"/>
    <w:rsid w:val="00185194"/>
    <w:rsid w:val="0019055D"/>
    <w:rsid w:val="001B073A"/>
    <w:rsid w:val="001B3E7C"/>
    <w:rsid w:val="001E16E2"/>
    <w:rsid w:val="001E2CA0"/>
    <w:rsid w:val="001F3C7E"/>
    <w:rsid w:val="00220A08"/>
    <w:rsid w:val="00223E88"/>
    <w:rsid w:val="00225925"/>
    <w:rsid w:val="0024156E"/>
    <w:rsid w:val="00247E46"/>
    <w:rsid w:val="00252B68"/>
    <w:rsid w:val="00290528"/>
    <w:rsid w:val="00292C04"/>
    <w:rsid w:val="002941B4"/>
    <w:rsid w:val="002A0D94"/>
    <w:rsid w:val="002A4673"/>
    <w:rsid w:val="002C5871"/>
    <w:rsid w:val="002D5886"/>
    <w:rsid w:val="002E04D3"/>
    <w:rsid w:val="002E065A"/>
    <w:rsid w:val="0030283E"/>
    <w:rsid w:val="00322CFB"/>
    <w:rsid w:val="003336F4"/>
    <w:rsid w:val="00334D8A"/>
    <w:rsid w:val="00335DB3"/>
    <w:rsid w:val="00343A60"/>
    <w:rsid w:val="0036257B"/>
    <w:rsid w:val="0036346E"/>
    <w:rsid w:val="003708DD"/>
    <w:rsid w:val="00380AF3"/>
    <w:rsid w:val="003C76FA"/>
    <w:rsid w:val="003D0238"/>
    <w:rsid w:val="003D28CC"/>
    <w:rsid w:val="003D30C6"/>
    <w:rsid w:val="003D4B5B"/>
    <w:rsid w:val="003D57A2"/>
    <w:rsid w:val="003E7364"/>
    <w:rsid w:val="003E7CCD"/>
    <w:rsid w:val="003F1DF6"/>
    <w:rsid w:val="00406692"/>
    <w:rsid w:val="00407F88"/>
    <w:rsid w:val="00411CDE"/>
    <w:rsid w:val="00420C47"/>
    <w:rsid w:val="00421678"/>
    <w:rsid w:val="00423204"/>
    <w:rsid w:val="00442393"/>
    <w:rsid w:val="004434E5"/>
    <w:rsid w:val="00444ED5"/>
    <w:rsid w:val="004454B6"/>
    <w:rsid w:val="00495FEC"/>
    <w:rsid w:val="00496627"/>
    <w:rsid w:val="004B33BF"/>
    <w:rsid w:val="004B35E4"/>
    <w:rsid w:val="004B7A4F"/>
    <w:rsid w:val="004C03CB"/>
    <w:rsid w:val="004E2C84"/>
    <w:rsid w:val="004E47B5"/>
    <w:rsid w:val="004E4D9C"/>
    <w:rsid w:val="004E5CF3"/>
    <w:rsid w:val="005014EB"/>
    <w:rsid w:val="00507D3D"/>
    <w:rsid w:val="00515004"/>
    <w:rsid w:val="005376DA"/>
    <w:rsid w:val="00550512"/>
    <w:rsid w:val="00553222"/>
    <w:rsid w:val="00556FE4"/>
    <w:rsid w:val="00560466"/>
    <w:rsid w:val="00563998"/>
    <w:rsid w:val="0056476B"/>
    <w:rsid w:val="005661C3"/>
    <w:rsid w:val="005707B4"/>
    <w:rsid w:val="005A2320"/>
    <w:rsid w:val="005A5D5E"/>
    <w:rsid w:val="005B6FC2"/>
    <w:rsid w:val="005C4411"/>
    <w:rsid w:val="005C4A04"/>
    <w:rsid w:val="005C5C9D"/>
    <w:rsid w:val="005C7FF6"/>
    <w:rsid w:val="005D0E17"/>
    <w:rsid w:val="005D3E65"/>
    <w:rsid w:val="005E1099"/>
    <w:rsid w:val="005E21C9"/>
    <w:rsid w:val="005E7025"/>
    <w:rsid w:val="005F2877"/>
    <w:rsid w:val="0060080D"/>
    <w:rsid w:val="006032D1"/>
    <w:rsid w:val="00610087"/>
    <w:rsid w:val="00612DAD"/>
    <w:rsid w:val="00614D42"/>
    <w:rsid w:val="00616A33"/>
    <w:rsid w:val="00620928"/>
    <w:rsid w:val="00627D36"/>
    <w:rsid w:val="0063765A"/>
    <w:rsid w:val="00642EA6"/>
    <w:rsid w:val="00654E2C"/>
    <w:rsid w:val="006602FF"/>
    <w:rsid w:val="00660B20"/>
    <w:rsid w:val="00661CB6"/>
    <w:rsid w:val="00686F62"/>
    <w:rsid w:val="006A0161"/>
    <w:rsid w:val="006A23A9"/>
    <w:rsid w:val="006B7D3B"/>
    <w:rsid w:val="006C067A"/>
    <w:rsid w:val="006C06CE"/>
    <w:rsid w:val="006C0D71"/>
    <w:rsid w:val="006D442C"/>
    <w:rsid w:val="0070623D"/>
    <w:rsid w:val="0071339C"/>
    <w:rsid w:val="00715A4D"/>
    <w:rsid w:val="00756F9B"/>
    <w:rsid w:val="00764C30"/>
    <w:rsid w:val="00766757"/>
    <w:rsid w:val="007742FC"/>
    <w:rsid w:val="00787492"/>
    <w:rsid w:val="007876F4"/>
    <w:rsid w:val="007B6B80"/>
    <w:rsid w:val="007C4674"/>
    <w:rsid w:val="007E1871"/>
    <w:rsid w:val="007E54F0"/>
    <w:rsid w:val="007F1723"/>
    <w:rsid w:val="00821E54"/>
    <w:rsid w:val="0082201A"/>
    <w:rsid w:val="00822B25"/>
    <w:rsid w:val="008424D7"/>
    <w:rsid w:val="00856335"/>
    <w:rsid w:val="00862D64"/>
    <w:rsid w:val="00885A09"/>
    <w:rsid w:val="008A735A"/>
    <w:rsid w:val="008B3C34"/>
    <w:rsid w:val="008B52FC"/>
    <w:rsid w:val="008E525A"/>
    <w:rsid w:val="008F1C19"/>
    <w:rsid w:val="008F6F03"/>
    <w:rsid w:val="00901A54"/>
    <w:rsid w:val="00901FC3"/>
    <w:rsid w:val="00902453"/>
    <w:rsid w:val="00902769"/>
    <w:rsid w:val="00907726"/>
    <w:rsid w:val="00913175"/>
    <w:rsid w:val="0091427B"/>
    <w:rsid w:val="009234AA"/>
    <w:rsid w:val="00932B8B"/>
    <w:rsid w:val="009333B2"/>
    <w:rsid w:val="00933C0F"/>
    <w:rsid w:val="00933E54"/>
    <w:rsid w:val="00943B3E"/>
    <w:rsid w:val="00953DAA"/>
    <w:rsid w:val="00992AB1"/>
    <w:rsid w:val="009C5A08"/>
    <w:rsid w:val="009C5D8D"/>
    <w:rsid w:val="009C69D6"/>
    <w:rsid w:val="009D411B"/>
    <w:rsid w:val="009D43E6"/>
    <w:rsid w:val="009E06D4"/>
    <w:rsid w:val="00A015A6"/>
    <w:rsid w:val="00A06C6E"/>
    <w:rsid w:val="00A12469"/>
    <w:rsid w:val="00A41AAD"/>
    <w:rsid w:val="00A56A8C"/>
    <w:rsid w:val="00A604BA"/>
    <w:rsid w:val="00A61A2B"/>
    <w:rsid w:val="00A62864"/>
    <w:rsid w:val="00A6565D"/>
    <w:rsid w:val="00A71665"/>
    <w:rsid w:val="00A75FD5"/>
    <w:rsid w:val="00A8243D"/>
    <w:rsid w:val="00A843E7"/>
    <w:rsid w:val="00A85FE4"/>
    <w:rsid w:val="00A9079F"/>
    <w:rsid w:val="00A97BEA"/>
    <w:rsid w:val="00AA0362"/>
    <w:rsid w:val="00AA2E9B"/>
    <w:rsid w:val="00AA534C"/>
    <w:rsid w:val="00AE5410"/>
    <w:rsid w:val="00AF0697"/>
    <w:rsid w:val="00AF23A0"/>
    <w:rsid w:val="00AF4AB1"/>
    <w:rsid w:val="00B06B5E"/>
    <w:rsid w:val="00B15F56"/>
    <w:rsid w:val="00B209C4"/>
    <w:rsid w:val="00B27AF1"/>
    <w:rsid w:val="00B36F9F"/>
    <w:rsid w:val="00B511B6"/>
    <w:rsid w:val="00B6023D"/>
    <w:rsid w:val="00B6152D"/>
    <w:rsid w:val="00B72235"/>
    <w:rsid w:val="00B92019"/>
    <w:rsid w:val="00BA1F72"/>
    <w:rsid w:val="00BA278B"/>
    <w:rsid w:val="00BC15A0"/>
    <w:rsid w:val="00C1348D"/>
    <w:rsid w:val="00C14B66"/>
    <w:rsid w:val="00C21E91"/>
    <w:rsid w:val="00C35C8A"/>
    <w:rsid w:val="00C36404"/>
    <w:rsid w:val="00C4112D"/>
    <w:rsid w:val="00C454AE"/>
    <w:rsid w:val="00C50856"/>
    <w:rsid w:val="00C80F83"/>
    <w:rsid w:val="00C8149F"/>
    <w:rsid w:val="00C858F3"/>
    <w:rsid w:val="00C9056B"/>
    <w:rsid w:val="00CA0F19"/>
    <w:rsid w:val="00CA5A84"/>
    <w:rsid w:val="00CD53A5"/>
    <w:rsid w:val="00CE22BA"/>
    <w:rsid w:val="00CF0702"/>
    <w:rsid w:val="00D03E21"/>
    <w:rsid w:val="00D10157"/>
    <w:rsid w:val="00D10C4B"/>
    <w:rsid w:val="00D15A34"/>
    <w:rsid w:val="00D31461"/>
    <w:rsid w:val="00D5516C"/>
    <w:rsid w:val="00D57798"/>
    <w:rsid w:val="00DA76AE"/>
    <w:rsid w:val="00DC1F63"/>
    <w:rsid w:val="00E02F81"/>
    <w:rsid w:val="00E35E41"/>
    <w:rsid w:val="00E52838"/>
    <w:rsid w:val="00E9080F"/>
    <w:rsid w:val="00E922E0"/>
    <w:rsid w:val="00E960FC"/>
    <w:rsid w:val="00EB0092"/>
    <w:rsid w:val="00EB05A6"/>
    <w:rsid w:val="00EB4CA1"/>
    <w:rsid w:val="00EB67E9"/>
    <w:rsid w:val="00EC7836"/>
    <w:rsid w:val="00ED7722"/>
    <w:rsid w:val="00EE44D5"/>
    <w:rsid w:val="00EE4811"/>
    <w:rsid w:val="00EE55C9"/>
    <w:rsid w:val="00EE6EB3"/>
    <w:rsid w:val="00EF1531"/>
    <w:rsid w:val="00F00451"/>
    <w:rsid w:val="00F024AE"/>
    <w:rsid w:val="00F1676B"/>
    <w:rsid w:val="00F20446"/>
    <w:rsid w:val="00F40478"/>
    <w:rsid w:val="00F410D0"/>
    <w:rsid w:val="00F418A6"/>
    <w:rsid w:val="00F53A61"/>
    <w:rsid w:val="00F577C4"/>
    <w:rsid w:val="00F678EE"/>
    <w:rsid w:val="00F732EE"/>
    <w:rsid w:val="00F84F75"/>
    <w:rsid w:val="00F85357"/>
    <w:rsid w:val="00FA7224"/>
    <w:rsid w:val="00FB20AF"/>
    <w:rsid w:val="00FB73D7"/>
    <w:rsid w:val="00FD3102"/>
    <w:rsid w:val="00FF0880"/>
    <w:rsid w:val="00FF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D848"/>
  <w15:chartTrackingRefBased/>
  <w15:docId w15:val="{6367A7C6-D967-4AB1-8875-81BAD4D6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3E7"/>
    <w:pPr>
      <w:ind w:left="720"/>
      <w:contextualSpacing/>
    </w:pPr>
  </w:style>
  <w:style w:type="paragraph" w:customStyle="1" w:styleId="Default">
    <w:name w:val="Default"/>
    <w:rsid w:val="00A843E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85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1E54"/>
    <w:rPr>
      <w:color w:val="0563C1" w:themeColor="hyperlink"/>
      <w:u w:val="single"/>
    </w:rPr>
  </w:style>
  <w:style w:type="paragraph" w:styleId="Header">
    <w:name w:val="header"/>
    <w:basedOn w:val="Normal"/>
    <w:link w:val="HeaderChar"/>
    <w:uiPriority w:val="99"/>
    <w:unhideWhenUsed/>
    <w:rsid w:val="00223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88"/>
  </w:style>
  <w:style w:type="paragraph" w:styleId="Footer">
    <w:name w:val="footer"/>
    <w:basedOn w:val="Normal"/>
    <w:link w:val="FooterChar"/>
    <w:uiPriority w:val="99"/>
    <w:unhideWhenUsed/>
    <w:rsid w:val="00223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C1449-413A-46A0-B853-9BC5F9D7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37</Pages>
  <Words>6201</Words>
  <Characters>35347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Sammuel</cp:lastModifiedBy>
  <cp:revision>95</cp:revision>
  <dcterms:created xsi:type="dcterms:W3CDTF">2022-11-01T15:34:00Z</dcterms:created>
  <dcterms:modified xsi:type="dcterms:W3CDTF">2022-11-01T18:21:00Z</dcterms:modified>
</cp:coreProperties>
</file>