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330" w:rsidRPr="002B4259" w:rsidRDefault="00B60970" w:rsidP="00AF36E8">
      <w:pPr>
        <w:spacing w:after="0" w:line="480" w:lineRule="auto"/>
        <w:jc w:val="center"/>
        <w:rPr>
          <w:rFonts w:ascii="Times New Roman" w:hAnsi="Times New Roman" w:cs="Times New Roman"/>
          <w:b/>
          <w:color w:val="000000"/>
          <w:spacing w:val="-2"/>
          <w:sz w:val="26"/>
          <w:szCs w:val="26"/>
        </w:rPr>
      </w:pPr>
      <w:bookmarkStart w:id="0" w:name="_GoBack"/>
      <w:bookmarkEnd w:id="0"/>
      <w:r w:rsidRPr="002B4259">
        <w:rPr>
          <w:rFonts w:ascii="Times New Roman" w:hAnsi="Times New Roman" w:cs="Times New Roman"/>
          <w:b/>
          <w:color w:val="000000"/>
          <w:spacing w:val="-2"/>
          <w:sz w:val="26"/>
          <w:szCs w:val="26"/>
        </w:rPr>
        <w:t xml:space="preserve">ASSESSMENT OF SELECTED </w:t>
      </w:r>
      <w:r w:rsidR="00816330" w:rsidRPr="002B4259">
        <w:rPr>
          <w:rFonts w:ascii="Times New Roman" w:hAnsi="Times New Roman" w:cs="Times New Roman"/>
          <w:b/>
          <w:color w:val="000000"/>
          <w:spacing w:val="-2"/>
          <w:sz w:val="26"/>
          <w:szCs w:val="26"/>
        </w:rPr>
        <w:t>HYDROLOGICAL PROPERTIES OF SOILS IN NNAMDI AZIKIWE UNIVERSITY IFITE-OGWARI, ANAMBRA STATE</w:t>
      </w:r>
      <w:r w:rsidRPr="002B4259">
        <w:rPr>
          <w:rFonts w:ascii="Times New Roman" w:hAnsi="Times New Roman" w:cs="Times New Roman"/>
          <w:b/>
          <w:color w:val="000000"/>
          <w:spacing w:val="-2"/>
          <w:sz w:val="26"/>
          <w:szCs w:val="26"/>
        </w:rPr>
        <w:t>, NIGERIA</w:t>
      </w:r>
      <w:r w:rsidR="00816330" w:rsidRPr="002B4259">
        <w:rPr>
          <w:rFonts w:ascii="Times New Roman" w:hAnsi="Times New Roman" w:cs="Times New Roman"/>
          <w:b/>
          <w:color w:val="000000"/>
          <w:spacing w:val="-2"/>
          <w:sz w:val="26"/>
          <w:szCs w:val="26"/>
        </w:rPr>
        <w:t>.</w:t>
      </w:r>
    </w:p>
    <w:p w:rsidR="00816330" w:rsidRPr="002B4259" w:rsidRDefault="00816330" w:rsidP="00AF36E8">
      <w:pPr>
        <w:spacing w:after="0" w:line="480" w:lineRule="auto"/>
        <w:jc w:val="center"/>
        <w:rPr>
          <w:rFonts w:ascii="Times New Roman" w:hAnsi="Times New Roman" w:cs="Times New Roman"/>
          <w:b/>
          <w:sz w:val="26"/>
          <w:szCs w:val="26"/>
        </w:rPr>
      </w:pPr>
    </w:p>
    <w:p w:rsidR="00816330" w:rsidRPr="002B4259" w:rsidRDefault="00816330"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 xml:space="preserve">A RESEARCH PROJECT </w:t>
      </w:r>
    </w:p>
    <w:p w:rsidR="00816330" w:rsidRPr="002B4259" w:rsidRDefault="00816330"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BY:</w:t>
      </w:r>
    </w:p>
    <w:p w:rsidR="00816330" w:rsidRPr="002B4259" w:rsidRDefault="00816330" w:rsidP="00AF36E8">
      <w:pPr>
        <w:spacing w:after="0" w:line="480" w:lineRule="auto"/>
        <w:jc w:val="center"/>
        <w:rPr>
          <w:rFonts w:ascii="Times New Roman" w:hAnsi="Times New Roman" w:cs="Times New Roman"/>
          <w:b/>
          <w:sz w:val="26"/>
          <w:szCs w:val="26"/>
        </w:rPr>
      </w:pPr>
    </w:p>
    <w:p w:rsidR="00816330" w:rsidRPr="002B4259" w:rsidRDefault="00816330" w:rsidP="00AF36E8">
      <w:pPr>
        <w:spacing w:after="0" w:line="480" w:lineRule="auto"/>
        <w:jc w:val="center"/>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t>UDOIDIONG, CYPRIAN ALPHONSUS</w:t>
      </w:r>
    </w:p>
    <w:p w:rsidR="00816330" w:rsidRPr="002B4259" w:rsidRDefault="00BC1125"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2016864022</w:t>
      </w:r>
    </w:p>
    <w:p w:rsidR="00816330" w:rsidRPr="002B4259" w:rsidRDefault="00816330" w:rsidP="00AF36E8">
      <w:pPr>
        <w:spacing w:after="0" w:line="480" w:lineRule="auto"/>
        <w:ind w:firstLine="720"/>
        <w:jc w:val="center"/>
        <w:rPr>
          <w:rFonts w:ascii="Times New Roman" w:hAnsi="Times New Roman" w:cs="Times New Roman"/>
          <w:b/>
          <w:sz w:val="26"/>
          <w:szCs w:val="26"/>
        </w:rPr>
      </w:pPr>
    </w:p>
    <w:p w:rsidR="00816330" w:rsidRPr="002B4259" w:rsidRDefault="00816330" w:rsidP="00AF36E8">
      <w:pPr>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SUPERVISED BY:</w:t>
      </w:r>
    </w:p>
    <w:p w:rsidR="00816330" w:rsidRPr="002B4259" w:rsidRDefault="00816330" w:rsidP="00AF36E8">
      <w:pPr>
        <w:spacing w:after="0"/>
        <w:jc w:val="center"/>
        <w:rPr>
          <w:rFonts w:ascii="Times New Roman" w:hAnsi="Times New Roman" w:cs="Times New Roman"/>
          <w:b/>
          <w:sz w:val="26"/>
          <w:szCs w:val="26"/>
        </w:rPr>
      </w:pPr>
    </w:p>
    <w:p w:rsidR="00816330" w:rsidRPr="002B4259" w:rsidRDefault="00BC1125" w:rsidP="00AF36E8">
      <w:pPr>
        <w:spacing w:after="0"/>
        <w:jc w:val="center"/>
        <w:rPr>
          <w:rFonts w:ascii="Times New Roman" w:hAnsi="Times New Roman" w:cs="Times New Roman"/>
          <w:b/>
          <w:sz w:val="26"/>
          <w:szCs w:val="26"/>
        </w:rPr>
      </w:pPr>
      <w:r w:rsidRPr="002B4259">
        <w:rPr>
          <w:rFonts w:ascii="Times New Roman" w:hAnsi="Times New Roman" w:cs="Times New Roman"/>
          <w:b/>
          <w:sz w:val="26"/>
          <w:szCs w:val="26"/>
        </w:rPr>
        <w:t>MR. CHIKE</w:t>
      </w:r>
      <w:r w:rsidR="00816330" w:rsidRPr="002B4259">
        <w:rPr>
          <w:rFonts w:ascii="Times New Roman" w:hAnsi="Times New Roman" w:cs="Times New Roman"/>
          <w:b/>
          <w:sz w:val="26"/>
          <w:szCs w:val="26"/>
        </w:rPr>
        <w:t xml:space="preserve"> </w:t>
      </w:r>
    </w:p>
    <w:p w:rsidR="00816330" w:rsidRPr="002B4259" w:rsidRDefault="00816330" w:rsidP="00AF36E8">
      <w:pPr>
        <w:spacing w:after="0"/>
        <w:jc w:val="center"/>
        <w:rPr>
          <w:rFonts w:ascii="Times New Roman" w:hAnsi="Times New Roman" w:cs="Times New Roman"/>
          <w:b/>
          <w:sz w:val="26"/>
          <w:szCs w:val="26"/>
        </w:rPr>
      </w:pPr>
      <w:r w:rsidRPr="002B4259">
        <w:rPr>
          <w:rFonts w:ascii="Times New Roman" w:hAnsi="Times New Roman" w:cs="Times New Roman"/>
          <w:b/>
          <w:sz w:val="26"/>
          <w:szCs w:val="26"/>
        </w:rPr>
        <w:t xml:space="preserve">DEPARTMENT OF SOIL SCIENCE </w:t>
      </w:r>
    </w:p>
    <w:p w:rsidR="00816330" w:rsidRPr="002B4259" w:rsidRDefault="0086522A" w:rsidP="00AF36E8">
      <w:pPr>
        <w:spacing w:after="0"/>
        <w:jc w:val="center"/>
        <w:rPr>
          <w:rFonts w:ascii="Times New Roman" w:hAnsi="Times New Roman" w:cs="Times New Roman"/>
          <w:b/>
          <w:sz w:val="26"/>
          <w:szCs w:val="26"/>
        </w:rPr>
      </w:pPr>
      <w:r w:rsidRPr="002B4259">
        <w:rPr>
          <w:rFonts w:ascii="Times New Roman" w:hAnsi="Times New Roman" w:cs="Times New Roman"/>
          <w:b/>
          <w:sz w:val="26"/>
          <w:szCs w:val="26"/>
        </w:rPr>
        <w:t>FACULTY OF AGRICULTURE</w:t>
      </w:r>
    </w:p>
    <w:p w:rsidR="0086522A" w:rsidRPr="002B4259" w:rsidRDefault="0086522A" w:rsidP="00AF36E8">
      <w:pPr>
        <w:spacing w:after="0"/>
        <w:jc w:val="center"/>
        <w:rPr>
          <w:rFonts w:ascii="Times New Roman" w:hAnsi="Times New Roman" w:cs="Times New Roman"/>
          <w:b/>
          <w:color w:val="000000"/>
          <w:spacing w:val="-1"/>
          <w:sz w:val="26"/>
          <w:szCs w:val="26"/>
        </w:rPr>
      </w:pPr>
      <w:r w:rsidRPr="002B4259">
        <w:rPr>
          <w:rFonts w:ascii="Times New Roman" w:hAnsi="Times New Roman" w:cs="Times New Roman"/>
          <w:b/>
          <w:color w:val="000000"/>
          <w:spacing w:val="-1"/>
          <w:sz w:val="26"/>
          <w:szCs w:val="26"/>
        </w:rPr>
        <w:t>NNAMDI AZIKIWE UNIVERSITY</w:t>
      </w:r>
    </w:p>
    <w:p w:rsidR="0086522A" w:rsidRPr="002B4259" w:rsidRDefault="00366216" w:rsidP="00AF36E8">
      <w:pPr>
        <w:spacing w:after="0"/>
        <w:jc w:val="center"/>
        <w:rPr>
          <w:rFonts w:ascii="Times New Roman" w:hAnsi="Times New Roman" w:cs="Times New Roman"/>
          <w:b/>
          <w:color w:val="000000"/>
          <w:spacing w:val="-1"/>
          <w:sz w:val="26"/>
          <w:szCs w:val="26"/>
        </w:rPr>
      </w:pPr>
      <w:r w:rsidRPr="002B4259">
        <w:rPr>
          <w:rFonts w:ascii="Times New Roman" w:hAnsi="Times New Roman" w:cs="Times New Roman"/>
          <w:b/>
          <w:color w:val="000000"/>
          <w:spacing w:val="-1"/>
          <w:sz w:val="26"/>
          <w:szCs w:val="26"/>
        </w:rPr>
        <w:t xml:space="preserve"> IFITE-OGWARI CAMPUS</w:t>
      </w:r>
    </w:p>
    <w:p w:rsidR="005C0BC3" w:rsidRDefault="005C0BC3" w:rsidP="00AF36E8">
      <w:pPr>
        <w:spacing w:after="0" w:line="480" w:lineRule="auto"/>
        <w:jc w:val="center"/>
        <w:rPr>
          <w:rFonts w:ascii="Times New Roman" w:hAnsi="Times New Roman" w:cs="Times New Roman"/>
          <w:b/>
          <w:color w:val="000000"/>
          <w:spacing w:val="-1"/>
          <w:sz w:val="26"/>
          <w:szCs w:val="26"/>
        </w:rPr>
      </w:pPr>
    </w:p>
    <w:p w:rsidR="00AF36E8" w:rsidRPr="002B4259" w:rsidRDefault="00AF36E8" w:rsidP="00AF36E8">
      <w:pPr>
        <w:spacing w:after="0" w:line="480" w:lineRule="auto"/>
        <w:jc w:val="center"/>
        <w:rPr>
          <w:rFonts w:ascii="Times New Roman" w:hAnsi="Times New Roman" w:cs="Times New Roman"/>
          <w:b/>
          <w:color w:val="000000"/>
          <w:spacing w:val="-1"/>
          <w:sz w:val="26"/>
          <w:szCs w:val="26"/>
        </w:rPr>
      </w:pPr>
    </w:p>
    <w:p w:rsidR="005C0BC3" w:rsidRPr="002B4259" w:rsidRDefault="005C0BC3" w:rsidP="00AF36E8">
      <w:pPr>
        <w:spacing w:after="0" w:line="480" w:lineRule="auto"/>
        <w:jc w:val="center"/>
        <w:rPr>
          <w:rFonts w:ascii="Times New Roman" w:hAnsi="Times New Roman" w:cs="Times New Roman"/>
          <w:b/>
          <w:bCs/>
          <w:sz w:val="26"/>
          <w:szCs w:val="26"/>
        </w:rPr>
      </w:pPr>
      <w:r w:rsidRPr="002B4259">
        <w:rPr>
          <w:rFonts w:ascii="Times New Roman" w:hAnsi="Times New Roman" w:cs="Times New Roman"/>
          <w:b/>
          <w:bCs/>
          <w:sz w:val="26"/>
          <w:szCs w:val="26"/>
        </w:rPr>
        <w:t>IN PARTIAL FULFILLMENT OF THE REQUIREMENT FOR THE AWARD OF BACHELOR OF AGR</w:t>
      </w:r>
      <w:r w:rsidR="00A048BF">
        <w:rPr>
          <w:rFonts w:ascii="Times New Roman" w:hAnsi="Times New Roman" w:cs="Times New Roman"/>
          <w:b/>
          <w:bCs/>
          <w:sz w:val="26"/>
          <w:szCs w:val="26"/>
        </w:rPr>
        <w:t>ICULTURE (B.AGRIC.) DEGREE IN SOIL</w:t>
      </w:r>
      <w:r w:rsidRPr="002B4259">
        <w:rPr>
          <w:rFonts w:ascii="Times New Roman" w:hAnsi="Times New Roman" w:cs="Times New Roman"/>
          <w:b/>
          <w:bCs/>
          <w:sz w:val="26"/>
          <w:szCs w:val="26"/>
        </w:rPr>
        <w:t xml:space="preserve"> SCIENCE</w:t>
      </w:r>
    </w:p>
    <w:p w:rsidR="00816330" w:rsidRDefault="00816330" w:rsidP="00AF36E8">
      <w:pPr>
        <w:spacing w:after="0" w:line="480" w:lineRule="auto"/>
        <w:jc w:val="center"/>
        <w:rPr>
          <w:rFonts w:ascii="Times New Roman" w:hAnsi="Times New Roman" w:cs="Times New Roman"/>
          <w:b/>
          <w:sz w:val="26"/>
          <w:szCs w:val="26"/>
        </w:rPr>
      </w:pPr>
    </w:p>
    <w:p w:rsidR="00AF36E8" w:rsidRPr="002B4259" w:rsidRDefault="00AF36E8" w:rsidP="00AF36E8">
      <w:pPr>
        <w:spacing w:after="0" w:line="480" w:lineRule="auto"/>
        <w:jc w:val="center"/>
        <w:rPr>
          <w:rFonts w:ascii="Times New Roman" w:hAnsi="Times New Roman" w:cs="Times New Roman"/>
          <w:b/>
          <w:sz w:val="26"/>
          <w:szCs w:val="26"/>
        </w:rPr>
      </w:pPr>
    </w:p>
    <w:p w:rsidR="00816330" w:rsidRPr="002B4259" w:rsidRDefault="00816330" w:rsidP="00AF36E8">
      <w:pPr>
        <w:spacing w:after="0" w:line="480" w:lineRule="auto"/>
        <w:ind w:left="6480"/>
        <w:jc w:val="both"/>
        <w:rPr>
          <w:rFonts w:ascii="Times New Roman" w:hAnsi="Times New Roman" w:cs="Times New Roman"/>
          <w:b/>
          <w:sz w:val="26"/>
          <w:szCs w:val="26"/>
        </w:rPr>
      </w:pPr>
      <w:r w:rsidRPr="002B4259">
        <w:rPr>
          <w:rFonts w:ascii="Times New Roman" w:hAnsi="Times New Roman" w:cs="Times New Roman"/>
          <w:b/>
          <w:sz w:val="26"/>
          <w:szCs w:val="26"/>
        </w:rPr>
        <w:t>NOVEMBER, 2022</w:t>
      </w:r>
    </w:p>
    <w:p w:rsidR="00265B9F" w:rsidRPr="002B4259" w:rsidRDefault="00265B9F" w:rsidP="002B4259">
      <w:pPr>
        <w:spacing w:before="100" w:line="480" w:lineRule="auto"/>
        <w:jc w:val="center"/>
        <w:rPr>
          <w:rFonts w:ascii="Times New Roman" w:eastAsia="SimSun" w:hAnsi="Times New Roman" w:cs="Times New Roman"/>
          <w:b/>
          <w:sz w:val="26"/>
          <w:szCs w:val="26"/>
        </w:rPr>
      </w:pPr>
      <w:r w:rsidRPr="002B4259">
        <w:rPr>
          <w:rFonts w:ascii="Times New Roman" w:hAnsi="Times New Roman" w:cs="Times New Roman"/>
          <w:b/>
          <w:sz w:val="26"/>
          <w:szCs w:val="26"/>
        </w:rPr>
        <w:lastRenderedPageBreak/>
        <w:t xml:space="preserve">CERTIFICATION </w:t>
      </w:r>
    </w:p>
    <w:p w:rsidR="00265B9F" w:rsidRPr="002B4259" w:rsidRDefault="00265B9F" w:rsidP="002B4259">
      <w:pPr>
        <w:spacing w:after="0" w:line="480" w:lineRule="auto"/>
        <w:jc w:val="both"/>
        <w:rPr>
          <w:rFonts w:ascii="Times New Roman" w:hAnsi="Times New Roman" w:cs="Times New Roman"/>
          <w:color w:val="000000"/>
          <w:spacing w:val="-2"/>
          <w:sz w:val="26"/>
          <w:szCs w:val="26"/>
        </w:rPr>
      </w:pPr>
      <w:r w:rsidRPr="002B4259">
        <w:rPr>
          <w:rFonts w:ascii="Times New Roman" w:hAnsi="Times New Roman" w:cs="Times New Roman"/>
          <w:sz w:val="26"/>
          <w:szCs w:val="26"/>
        </w:rPr>
        <w:t>This is to certify that this research work entitled “</w:t>
      </w:r>
      <w:r w:rsidRPr="002B4259">
        <w:rPr>
          <w:rFonts w:ascii="Times New Roman" w:hAnsi="Times New Roman" w:cs="Times New Roman"/>
          <w:color w:val="000000"/>
          <w:spacing w:val="-2"/>
          <w:sz w:val="26"/>
          <w:szCs w:val="26"/>
        </w:rPr>
        <w:t>Assessment of selected hydrological properties of soils in Nnamdi Azikiwe University Ifite-ogwari, Anambra state, Nigeria</w:t>
      </w:r>
      <w:r w:rsidRPr="002B4259">
        <w:rPr>
          <w:rFonts w:ascii="Times New Roman" w:hAnsi="Times New Roman" w:cs="Times New Roman"/>
          <w:sz w:val="26"/>
          <w:szCs w:val="26"/>
        </w:rPr>
        <w:t xml:space="preserve">” was carried out by </w:t>
      </w:r>
      <w:r w:rsidRPr="002B4259">
        <w:rPr>
          <w:rFonts w:ascii="Times New Roman" w:hAnsi="Times New Roman" w:cs="Times New Roman"/>
          <w:b/>
          <w:color w:val="000000"/>
          <w:spacing w:val="-2"/>
          <w:sz w:val="26"/>
          <w:szCs w:val="26"/>
        </w:rPr>
        <w:t>Udoidiong, Cyprian Alphonsus</w:t>
      </w:r>
      <w:r w:rsidRPr="002B4259">
        <w:rPr>
          <w:rFonts w:ascii="Times New Roman" w:hAnsi="Times New Roman" w:cs="Times New Roman"/>
          <w:b/>
          <w:sz w:val="26"/>
          <w:szCs w:val="26"/>
        </w:rPr>
        <w:t xml:space="preserve"> </w:t>
      </w:r>
      <w:r w:rsidRPr="002B4259">
        <w:rPr>
          <w:rFonts w:ascii="Times New Roman" w:hAnsi="Times New Roman" w:cs="Times New Roman"/>
          <w:sz w:val="26"/>
          <w:szCs w:val="26"/>
        </w:rPr>
        <w:t xml:space="preserve">with registration Number: </w:t>
      </w:r>
      <w:r w:rsidRPr="002B4259">
        <w:rPr>
          <w:rFonts w:ascii="Times New Roman" w:hAnsi="Times New Roman" w:cs="Times New Roman"/>
          <w:b/>
          <w:sz w:val="26"/>
          <w:szCs w:val="26"/>
        </w:rPr>
        <w:t xml:space="preserve">2016864022, </w:t>
      </w:r>
      <w:r w:rsidRPr="002B4259">
        <w:rPr>
          <w:rFonts w:ascii="Times New Roman" w:hAnsi="Times New Roman" w:cs="Times New Roman"/>
          <w:sz w:val="26"/>
          <w:szCs w:val="26"/>
        </w:rPr>
        <w:t xml:space="preserve">of Department of Soil Science and land resources, Faculty of Agriculture, </w:t>
      </w:r>
      <w:r w:rsidRPr="002B4259">
        <w:rPr>
          <w:rFonts w:ascii="Times New Roman" w:hAnsi="Times New Roman" w:cs="Times New Roman"/>
          <w:color w:val="000000"/>
          <w:spacing w:val="-2"/>
          <w:sz w:val="26"/>
          <w:szCs w:val="26"/>
        </w:rPr>
        <w:t>Nnamdi Azikiwe University Ifite-ogwari campus, Anambra State, Nigeria.</w:t>
      </w:r>
    </w:p>
    <w:p w:rsidR="00265B9F" w:rsidRPr="002B4259" w:rsidRDefault="00265B9F" w:rsidP="00095F8E">
      <w:pPr>
        <w:spacing w:after="0" w:line="240" w:lineRule="auto"/>
        <w:rPr>
          <w:rFonts w:ascii="Times New Roman" w:hAnsi="Times New Roman" w:cs="Times New Roman"/>
          <w:sz w:val="26"/>
          <w:szCs w:val="26"/>
        </w:rPr>
      </w:pP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265B9F" w:rsidRPr="002B4259" w:rsidRDefault="00265B9F" w:rsidP="00095F8E">
      <w:pPr>
        <w:spacing w:after="0" w:line="240" w:lineRule="auto"/>
        <w:rPr>
          <w:rFonts w:ascii="Times New Roman" w:hAnsi="Times New Roman" w:cs="Times New Roman"/>
          <w:color w:val="000000"/>
          <w:spacing w:val="-2"/>
          <w:sz w:val="26"/>
          <w:szCs w:val="26"/>
        </w:rPr>
      </w:pPr>
      <w:r w:rsidRPr="002B4259">
        <w:rPr>
          <w:rFonts w:ascii="Times New Roman" w:hAnsi="Times New Roman" w:cs="Times New Roman"/>
          <w:b/>
          <w:color w:val="000000"/>
          <w:spacing w:val="-2"/>
          <w:sz w:val="26"/>
          <w:szCs w:val="26"/>
        </w:rPr>
        <w:t>Udoidiong, Cyprian Alphonsus</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Date</w:t>
      </w:r>
    </w:p>
    <w:p w:rsidR="00265B9F" w:rsidRPr="00095F8E" w:rsidRDefault="00265B9F" w:rsidP="00095F8E">
      <w:pPr>
        <w:spacing w:before="100" w:after="0" w:line="240" w:lineRule="auto"/>
        <w:rPr>
          <w:rFonts w:ascii="Times New Roman" w:hAnsi="Times New Roman" w:cs="Times New Roman"/>
          <w:b/>
          <w:i/>
          <w:sz w:val="26"/>
          <w:szCs w:val="26"/>
          <w:lang w:eastAsia="zh-CN"/>
        </w:rPr>
      </w:pPr>
      <w:r w:rsidRPr="00095F8E">
        <w:rPr>
          <w:rFonts w:ascii="Times New Roman" w:hAnsi="Times New Roman" w:cs="Times New Roman"/>
          <w:b/>
          <w:i/>
          <w:sz w:val="26"/>
          <w:szCs w:val="26"/>
        </w:rPr>
        <w:t>(Project student)</w:t>
      </w:r>
      <w:r w:rsidRPr="00095F8E">
        <w:rPr>
          <w:rFonts w:ascii="Times New Roman" w:hAnsi="Times New Roman" w:cs="Times New Roman"/>
          <w:b/>
          <w:i/>
          <w:sz w:val="26"/>
          <w:szCs w:val="26"/>
        </w:rPr>
        <w:tab/>
      </w:r>
    </w:p>
    <w:p w:rsidR="00265B9F" w:rsidRPr="002B4259" w:rsidRDefault="00265B9F" w:rsidP="00095F8E">
      <w:pPr>
        <w:spacing w:before="100" w:after="0" w:line="240" w:lineRule="auto"/>
        <w:rPr>
          <w:rFonts w:ascii="Times New Roman" w:hAnsi="Times New Roman" w:cs="Times New Roman"/>
          <w:sz w:val="26"/>
          <w:szCs w:val="26"/>
        </w:rPr>
      </w:pP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Mr. Chike O. Madueke</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Date</w:t>
      </w:r>
    </w:p>
    <w:p w:rsidR="00265B9F" w:rsidRPr="00095F8E" w:rsidRDefault="00265B9F" w:rsidP="00095F8E">
      <w:pPr>
        <w:spacing w:before="100" w:after="0" w:line="240" w:lineRule="auto"/>
        <w:jc w:val="both"/>
        <w:rPr>
          <w:rFonts w:ascii="Times New Roman" w:hAnsi="Times New Roman" w:cs="Times New Roman"/>
          <w:b/>
          <w:sz w:val="26"/>
          <w:szCs w:val="26"/>
        </w:rPr>
      </w:pPr>
      <w:r w:rsidRPr="00095F8E">
        <w:rPr>
          <w:rFonts w:ascii="Times New Roman" w:hAnsi="Times New Roman" w:cs="Times New Roman"/>
          <w:b/>
          <w:sz w:val="26"/>
          <w:szCs w:val="26"/>
        </w:rPr>
        <w:t>(</w:t>
      </w:r>
      <w:r w:rsidRPr="00095F8E">
        <w:rPr>
          <w:rFonts w:ascii="Times New Roman" w:hAnsi="Times New Roman" w:cs="Times New Roman"/>
          <w:b/>
          <w:i/>
          <w:sz w:val="26"/>
          <w:szCs w:val="26"/>
        </w:rPr>
        <w:t>Project Supervisor</w:t>
      </w:r>
      <w:r w:rsidRPr="00095F8E">
        <w:rPr>
          <w:rFonts w:ascii="Times New Roman" w:hAnsi="Times New Roman" w:cs="Times New Roman"/>
          <w:b/>
          <w:sz w:val="26"/>
          <w:szCs w:val="26"/>
        </w:rPr>
        <w:t>)</w:t>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p>
    <w:p w:rsidR="00265B9F" w:rsidRPr="002B4259" w:rsidRDefault="00265B9F" w:rsidP="00095F8E">
      <w:pPr>
        <w:spacing w:before="100" w:line="240" w:lineRule="auto"/>
        <w:jc w:val="both"/>
        <w:rPr>
          <w:rFonts w:ascii="Times New Roman" w:hAnsi="Times New Roman" w:cs="Times New Roman"/>
          <w:i/>
          <w:sz w:val="26"/>
          <w:szCs w:val="26"/>
        </w:rPr>
      </w:pPr>
    </w:p>
    <w:p w:rsidR="00265B9F" w:rsidRPr="002B4259" w:rsidRDefault="00265B9F"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265B9F" w:rsidRPr="002B4259" w:rsidRDefault="00095F8E" w:rsidP="00095F8E">
      <w:pPr>
        <w:spacing w:before="100" w:after="0" w:line="240" w:lineRule="auto"/>
        <w:jc w:val="both"/>
        <w:rPr>
          <w:rFonts w:ascii="Times New Roman" w:hAnsi="Times New Roman" w:cs="Times New Roman"/>
          <w:b/>
          <w:sz w:val="26"/>
          <w:szCs w:val="26"/>
        </w:rPr>
      </w:pPr>
      <w:r>
        <w:rPr>
          <w:rFonts w:ascii="Times New Roman" w:hAnsi="Times New Roman" w:cs="Times New Roman"/>
          <w:b/>
          <w:sz w:val="26"/>
          <w:szCs w:val="26"/>
        </w:rPr>
        <w:t>Dr. A. O. Onuwa</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265B9F" w:rsidRPr="002B4259">
        <w:rPr>
          <w:rFonts w:ascii="Times New Roman" w:hAnsi="Times New Roman" w:cs="Times New Roman"/>
          <w:b/>
          <w:sz w:val="26"/>
          <w:szCs w:val="26"/>
        </w:rPr>
        <w:tab/>
        <w:t>Date</w:t>
      </w:r>
    </w:p>
    <w:p w:rsidR="00265B9F" w:rsidRPr="00095F8E" w:rsidRDefault="00265B9F" w:rsidP="00095F8E">
      <w:pPr>
        <w:spacing w:before="100" w:after="0" w:line="240" w:lineRule="auto"/>
        <w:jc w:val="both"/>
        <w:rPr>
          <w:rFonts w:ascii="Times New Roman" w:hAnsi="Times New Roman" w:cs="Times New Roman"/>
          <w:b/>
          <w:sz w:val="26"/>
          <w:szCs w:val="26"/>
        </w:rPr>
      </w:pPr>
      <w:r w:rsidRPr="00095F8E">
        <w:rPr>
          <w:rFonts w:ascii="Times New Roman" w:hAnsi="Times New Roman" w:cs="Times New Roman"/>
          <w:b/>
          <w:sz w:val="26"/>
          <w:szCs w:val="26"/>
        </w:rPr>
        <w:t>(</w:t>
      </w:r>
      <w:r w:rsidRPr="00095F8E">
        <w:rPr>
          <w:rFonts w:ascii="Times New Roman" w:hAnsi="Times New Roman" w:cs="Times New Roman"/>
          <w:b/>
          <w:i/>
          <w:sz w:val="26"/>
          <w:szCs w:val="26"/>
        </w:rPr>
        <w:t>Head of Department</w:t>
      </w:r>
      <w:r w:rsidRPr="00095F8E">
        <w:rPr>
          <w:rFonts w:ascii="Times New Roman" w:hAnsi="Times New Roman" w:cs="Times New Roman"/>
          <w:b/>
          <w:sz w:val="26"/>
          <w:szCs w:val="26"/>
        </w:rPr>
        <w:t>)</w:t>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p>
    <w:p w:rsidR="00265B9F" w:rsidRDefault="00265B9F" w:rsidP="002B4259">
      <w:pPr>
        <w:spacing w:line="480" w:lineRule="auto"/>
        <w:rPr>
          <w:rFonts w:ascii="Times New Roman" w:hAnsi="Times New Roman" w:cs="Times New Roman"/>
          <w:i/>
          <w:sz w:val="26"/>
          <w:szCs w:val="26"/>
        </w:rPr>
      </w:pPr>
    </w:p>
    <w:p w:rsidR="00095F8E" w:rsidRPr="002B4259" w:rsidRDefault="00095F8E" w:rsidP="00095F8E">
      <w:pPr>
        <w:spacing w:before="100" w:after="0" w:line="240" w:lineRule="auto"/>
        <w:jc w:val="both"/>
        <w:rPr>
          <w:rFonts w:ascii="Times New Roman" w:hAnsi="Times New Roman" w:cs="Times New Roman"/>
          <w:b/>
          <w:sz w:val="26"/>
          <w:szCs w:val="26"/>
        </w:rPr>
      </w:pPr>
      <w:r w:rsidRPr="002B4259">
        <w:rPr>
          <w:rFonts w:ascii="Times New Roman" w:hAnsi="Times New Roman" w:cs="Times New Roman"/>
          <w:b/>
          <w:sz w:val="26"/>
          <w:szCs w:val="26"/>
        </w:rPr>
        <w:t>……………………………</w:t>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r>
      <w:r w:rsidRPr="002B4259">
        <w:rPr>
          <w:rFonts w:ascii="Times New Roman" w:hAnsi="Times New Roman" w:cs="Times New Roman"/>
          <w:b/>
          <w:sz w:val="26"/>
          <w:szCs w:val="26"/>
        </w:rPr>
        <w:tab/>
        <w:t>……………………………</w:t>
      </w:r>
      <w:r w:rsidRPr="002B4259">
        <w:rPr>
          <w:rFonts w:ascii="Times New Roman" w:hAnsi="Times New Roman" w:cs="Times New Roman"/>
          <w:b/>
          <w:sz w:val="26"/>
          <w:szCs w:val="26"/>
        </w:rPr>
        <w:tab/>
      </w:r>
    </w:p>
    <w:p w:rsidR="00095F8E" w:rsidRPr="00095F8E" w:rsidRDefault="00095F8E" w:rsidP="00095F8E">
      <w:pPr>
        <w:spacing w:before="100" w:after="0" w:line="240" w:lineRule="auto"/>
        <w:jc w:val="both"/>
        <w:rPr>
          <w:rFonts w:ascii="Times New Roman" w:hAnsi="Times New Roman" w:cs="Times New Roman"/>
          <w:b/>
          <w:i/>
          <w:sz w:val="26"/>
          <w:szCs w:val="26"/>
        </w:rPr>
      </w:pPr>
      <w:r>
        <w:rPr>
          <w:rFonts w:ascii="Times New Roman" w:hAnsi="Times New Roman" w:cs="Times New Roman"/>
          <w:b/>
          <w:sz w:val="26"/>
          <w:szCs w:val="26"/>
        </w:rPr>
        <w:t>Prof. Obalum S. 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2B4259">
        <w:rPr>
          <w:rFonts w:ascii="Times New Roman" w:hAnsi="Times New Roman" w:cs="Times New Roman"/>
          <w:b/>
          <w:sz w:val="26"/>
          <w:szCs w:val="26"/>
        </w:rPr>
        <w:tab/>
        <w:t>Date</w:t>
      </w:r>
    </w:p>
    <w:p w:rsidR="00095F8E" w:rsidRPr="00095F8E" w:rsidRDefault="00095F8E" w:rsidP="00095F8E">
      <w:pPr>
        <w:spacing w:before="100" w:after="0" w:line="240" w:lineRule="auto"/>
        <w:jc w:val="both"/>
        <w:rPr>
          <w:rFonts w:ascii="Times New Roman" w:hAnsi="Times New Roman" w:cs="Times New Roman"/>
          <w:b/>
          <w:sz w:val="26"/>
          <w:szCs w:val="26"/>
        </w:rPr>
      </w:pPr>
      <w:r w:rsidRPr="00095F8E">
        <w:rPr>
          <w:rFonts w:ascii="Times New Roman" w:hAnsi="Times New Roman" w:cs="Times New Roman"/>
          <w:b/>
          <w:i/>
          <w:sz w:val="26"/>
          <w:szCs w:val="26"/>
        </w:rPr>
        <w:t>(</w:t>
      </w:r>
      <w:r w:rsidRPr="00095F8E">
        <w:rPr>
          <w:rFonts w:ascii="Times New Roman" w:hAnsi="Times New Roman" w:cs="Times New Roman"/>
          <w:b/>
          <w:i/>
          <w:sz w:val="26"/>
          <w:szCs w:val="26"/>
        </w:rPr>
        <w:t>External Supervisor</w:t>
      </w:r>
      <w:r w:rsidRPr="00095F8E">
        <w:rPr>
          <w:rFonts w:ascii="Times New Roman" w:hAnsi="Times New Roman" w:cs="Times New Roman"/>
          <w:b/>
          <w:i/>
          <w:sz w:val="26"/>
          <w:szCs w:val="26"/>
        </w:rPr>
        <w:t>)</w:t>
      </w:r>
      <w:r w:rsidRPr="00095F8E">
        <w:rPr>
          <w:rFonts w:ascii="Times New Roman" w:hAnsi="Times New Roman" w:cs="Times New Roman"/>
          <w:b/>
          <w:i/>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r w:rsidRPr="00095F8E">
        <w:rPr>
          <w:rFonts w:ascii="Times New Roman" w:hAnsi="Times New Roman" w:cs="Times New Roman"/>
          <w:b/>
          <w:sz w:val="26"/>
          <w:szCs w:val="26"/>
        </w:rPr>
        <w:tab/>
      </w:r>
    </w:p>
    <w:p w:rsidR="00095F8E" w:rsidRPr="00095F8E" w:rsidRDefault="00095F8E" w:rsidP="002B4259">
      <w:pPr>
        <w:spacing w:line="480" w:lineRule="auto"/>
        <w:rPr>
          <w:rFonts w:ascii="Times New Roman" w:hAnsi="Times New Roman" w:cs="Times New Roman"/>
          <w:sz w:val="26"/>
          <w:szCs w:val="26"/>
        </w:rPr>
      </w:pPr>
    </w:p>
    <w:p w:rsidR="00095F8E" w:rsidRDefault="00095F8E" w:rsidP="002B4259">
      <w:pPr>
        <w:spacing w:line="480" w:lineRule="auto"/>
        <w:rPr>
          <w:rFonts w:ascii="Times New Roman" w:hAnsi="Times New Roman" w:cs="Times New Roman"/>
          <w:i/>
          <w:sz w:val="26"/>
          <w:szCs w:val="26"/>
        </w:rPr>
      </w:pPr>
    </w:p>
    <w:p w:rsidR="00E4178F" w:rsidRDefault="00E4178F" w:rsidP="002B4259">
      <w:pPr>
        <w:spacing w:line="480" w:lineRule="auto"/>
        <w:jc w:val="center"/>
        <w:rPr>
          <w:rFonts w:ascii="Times New Roman" w:hAnsi="Times New Roman" w:cs="Times New Roman"/>
          <w:b/>
          <w:sz w:val="26"/>
          <w:szCs w:val="26"/>
        </w:rPr>
      </w:pPr>
    </w:p>
    <w:p w:rsidR="00265B9F" w:rsidRPr="002B4259" w:rsidRDefault="00265B9F"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DEDICATION</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This research work is dedicated to God almighty, my lovely parents and siblings.</w:t>
      </w: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after="0" w:line="480" w:lineRule="auto"/>
        <w:rPr>
          <w:rFonts w:ascii="Times New Roman" w:hAnsi="Times New Roman" w:cs="Times New Roman"/>
          <w:sz w:val="26"/>
          <w:szCs w:val="26"/>
        </w:rPr>
      </w:pPr>
    </w:p>
    <w:p w:rsidR="00265B9F" w:rsidRPr="002B4259" w:rsidRDefault="00265B9F" w:rsidP="002B4259">
      <w:pPr>
        <w:spacing w:line="480" w:lineRule="auto"/>
        <w:jc w:val="center"/>
        <w:rPr>
          <w:rFonts w:ascii="Times New Roman" w:hAnsi="Times New Roman" w:cs="Times New Roman"/>
          <w:sz w:val="26"/>
          <w:szCs w:val="26"/>
        </w:rPr>
      </w:pPr>
      <w:r w:rsidRPr="002B4259">
        <w:rPr>
          <w:rFonts w:ascii="Times New Roman" w:hAnsi="Times New Roman" w:cs="Times New Roman"/>
          <w:b/>
          <w:sz w:val="26"/>
          <w:szCs w:val="26"/>
        </w:rPr>
        <w:lastRenderedPageBreak/>
        <w:t>ACKNOWLEDGEMENTS</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My deepest gratitude goes to God almighty who has made this project a success. To my supervisor, Mr. Chike Onyeka Madueke, I appreciate your close guidance and corrections. I appreciate the Vice Chancellor of this great institution, Prof. Charles Esimone for nurturing the vision of this great institution.</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I cannot forget my lecturers Prof. Peter nnabude, Dr. Akudo Onunwa, Dr. Ikoku okore, Mr. Chike Madueke, Mr. Tochukwu Nwosu, Mr. Edosie Robinson, Mr. Emmanuel Nnabuihe, Mr. Buchi Okafor, Mr. Magnus, Mr. Ibeh and all the non-teaching staff of the department of soil Science for their tremendous help to me all through this program.</w:t>
      </w:r>
    </w:p>
    <w:p w:rsidR="00265B9F" w:rsidRPr="002B4259" w:rsidRDefault="00E4178F" w:rsidP="002B4259">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To my lovely parents Mr. and </w:t>
      </w:r>
      <w:r w:rsidR="00265B9F" w:rsidRPr="002B4259">
        <w:rPr>
          <w:rFonts w:ascii="Times New Roman" w:hAnsi="Times New Roman" w:cs="Times New Roman"/>
          <w:sz w:val="26"/>
          <w:szCs w:val="26"/>
        </w:rPr>
        <w:t>Mrs</w:t>
      </w:r>
      <w:r>
        <w:rPr>
          <w:rFonts w:ascii="Times New Roman" w:hAnsi="Times New Roman" w:cs="Times New Roman"/>
          <w:sz w:val="26"/>
          <w:szCs w:val="26"/>
        </w:rPr>
        <w:t>.</w:t>
      </w:r>
      <w:r w:rsidR="00265B9F" w:rsidRPr="002B4259">
        <w:rPr>
          <w:rFonts w:ascii="Times New Roman" w:hAnsi="Times New Roman" w:cs="Times New Roman"/>
          <w:sz w:val="26"/>
          <w:szCs w:val="26"/>
        </w:rPr>
        <w:t xml:space="preserve"> Alphonsus Udoidiong, I appreciate their untiring sacrifice to me throughout my stay in this institution. To my siblings, Cornelia, Mathias, Doris, Assumpta, Basil and Juliana. You all are the best. Thank you for the financial and moral support, I will be forever grateful to you all.</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To my in-laws, nephews and nieces, I appreciate you all for the love and care.</w:t>
      </w:r>
    </w:p>
    <w:p w:rsidR="00265B9F" w:rsidRPr="002B4259" w:rsidRDefault="00265B9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Finally, to my class mates, the class of 2021, thank you for all the love and support. I will miss you all.</w:t>
      </w:r>
    </w:p>
    <w:p w:rsidR="00265B9F" w:rsidRPr="002B4259" w:rsidRDefault="00265B9F" w:rsidP="002B4259">
      <w:pPr>
        <w:spacing w:line="480" w:lineRule="auto"/>
        <w:jc w:val="both"/>
        <w:rPr>
          <w:rFonts w:ascii="Times New Roman" w:hAnsi="Times New Roman" w:cs="Times New Roman"/>
          <w:sz w:val="26"/>
          <w:szCs w:val="26"/>
        </w:rPr>
      </w:pPr>
    </w:p>
    <w:p w:rsidR="00265B9F" w:rsidRPr="002B4259" w:rsidRDefault="00265B9F" w:rsidP="002B4259">
      <w:pPr>
        <w:spacing w:line="480" w:lineRule="auto"/>
        <w:jc w:val="center"/>
        <w:rPr>
          <w:rFonts w:ascii="Times New Roman" w:hAnsi="Times New Roman" w:cs="Times New Roman"/>
          <w:b/>
          <w:color w:val="000000"/>
          <w:spacing w:val="-2"/>
          <w:sz w:val="26"/>
          <w:szCs w:val="26"/>
        </w:rPr>
      </w:pPr>
    </w:p>
    <w:p w:rsidR="00265B9F" w:rsidRPr="002B4259" w:rsidRDefault="00265B9F"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before="10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TABLE OF CONTENTS</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Title Page</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Certification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ii</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Dedication</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iii</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Acknowledgements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iv</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Table of contents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v</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List of Tables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ix</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Abstract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x</w:t>
      </w:r>
    </w:p>
    <w:p w:rsidR="007F4329" w:rsidRPr="002B4259" w:rsidRDefault="007F4329" w:rsidP="002B4259">
      <w:pPr>
        <w:spacing w:before="100" w:line="480" w:lineRule="auto"/>
        <w:rPr>
          <w:rFonts w:ascii="Times New Roman" w:hAnsi="Times New Roman" w:cs="Times New Roman"/>
          <w:b/>
          <w:sz w:val="26"/>
          <w:szCs w:val="26"/>
        </w:rPr>
      </w:pPr>
      <w:r w:rsidRPr="002B4259">
        <w:rPr>
          <w:rFonts w:ascii="Times New Roman" w:hAnsi="Times New Roman" w:cs="Times New Roman"/>
          <w:b/>
          <w:sz w:val="26"/>
          <w:szCs w:val="26"/>
        </w:rPr>
        <w:t>CHAPTER ONE</w:t>
      </w:r>
      <w:r w:rsidR="00FB5D4A" w:rsidRPr="002B4259">
        <w:rPr>
          <w:rFonts w:ascii="Times New Roman" w:hAnsi="Times New Roman" w:cs="Times New Roman"/>
          <w:b/>
          <w:sz w:val="26"/>
          <w:szCs w:val="26"/>
        </w:rPr>
        <w:t>: INTRODUCTION</w:t>
      </w:r>
    </w:p>
    <w:p w:rsidR="007F4329" w:rsidRPr="002B4259" w:rsidRDefault="007F4329" w:rsidP="002B4259">
      <w:pPr>
        <w:spacing w:before="100" w:line="480" w:lineRule="auto"/>
        <w:rPr>
          <w:rFonts w:ascii="Times New Roman" w:hAnsi="Times New Roman" w:cs="Times New Roman"/>
          <w:sz w:val="26"/>
          <w:szCs w:val="26"/>
        </w:rPr>
      </w:pPr>
      <w:r w:rsidRPr="002B4259">
        <w:rPr>
          <w:rFonts w:ascii="Times New Roman" w:hAnsi="Times New Roman" w:cs="Times New Roman"/>
          <w:sz w:val="26"/>
          <w:szCs w:val="26"/>
        </w:rPr>
        <w:t>1.1</w:t>
      </w:r>
      <w:r w:rsidRPr="002B4259">
        <w:rPr>
          <w:rFonts w:ascii="Times New Roman" w:hAnsi="Times New Roman" w:cs="Times New Roman"/>
          <w:sz w:val="26"/>
          <w:szCs w:val="26"/>
        </w:rPr>
        <w:tab/>
        <w:t>Introduction</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1</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1.2</w:t>
      </w:r>
      <w:r w:rsidRPr="002B4259">
        <w:rPr>
          <w:rFonts w:ascii="Times New Roman" w:hAnsi="Times New Roman" w:cs="Times New Roman"/>
          <w:sz w:val="26"/>
          <w:szCs w:val="26"/>
        </w:rPr>
        <w:tab/>
        <w:t>Objectives of the study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4</w:t>
      </w:r>
    </w:p>
    <w:p w:rsidR="007F4329" w:rsidRPr="002B4259" w:rsidRDefault="007F4329" w:rsidP="002B4259">
      <w:pPr>
        <w:spacing w:before="10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CHAPTER TWO: </w:t>
      </w:r>
      <w:r w:rsidRPr="002B4259">
        <w:rPr>
          <w:rFonts w:ascii="Times New Roman" w:hAnsi="Times New Roman" w:cs="Times New Roman"/>
          <w:b/>
          <w:bCs/>
          <w:caps/>
          <w:sz w:val="26"/>
          <w:szCs w:val="26"/>
        </w:rPr>
        <w:t>Literature review</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2.1 </w:t>
      </w:r>
      <w:r w:rsidRPr="002B4259">
        <w:rPr>
          <w:rFonts w:ascii="Times New Roman" w:hAnsi="Times New Roman" w:cs="Times New Roman"/>
          <w:sz w:val="26"/>
          <w:szCs w:val="26"/>
        </w:rPr>
        <w:tab/>
        <w:t>Soil as an Ecosystem --</w:t>
      </w:r>
      <w:r w:rsidRPr="002B4259">
        <w:rPr>
          <w:rFonts w:ascii="Times New Roman" w:hAnsi="Times New Roman" w:cs="Times New Roman"/>
          <w:sz w:val="26"/>
          <w:szCs w:val="26"/>
        </w:rPr>
        <w:tab/>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2.2</w:t>
      </w:r>
      <w:r w:rsidRPr="002B4259">
        <w:rPr>
          <w:rFonts w:ascii="Times New Roman" w:hAnsi="Times New Roman" w:cs="Times New Roman"/>
          <w:sz w:val="26"/>
          <w:szCs w:val="26"/>
        </w:rPr>
        <w:tab/>
        <w:t xml:space="preserve"> Soil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2.2.1 </w:t>
      </w:r>
      <w:r w:rsidRPr="002B4259">
        <w:rPr>
          <w:rFonts w:ascii="Times New Roman" w:hAnsi="Times New Roman" w:cs="Times New Roman"/>
          <w:sz w:val="26"/>
          <w:szCs w:val="26"/>
        </w:rPr>
        <w:tab/>
        <w:t>Soil Chemical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2.2.2 </w:t>
      </w:r>
      <w:r w:rsidRPr="002B4259">
        <w:rPr>
          <w:rFonts w:ascii="Times New Roman" w:hAnsi="Times New Roman" w:cs="Times New Roman"/>
          <w:sz w:val="26"/>
          <w:szCs w:val="26"/>
        </w:rPr>
        <w:tab/>
        <w:t>Soil Physical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2.2.3 </w:t>
      </w:r>
      <w:r w:rsidRPr="002B4259">
        <w:rPr>
          <w:rFonts w:ascii="Times New Roman" w:hAnsi="Times New Roman" w:cs="Times New Roman"/>
          <w:sz w:val="26"/>
          <w:szCs w:val="26"/>
        </w:rPr>
        <w:tab/>
        <w:t>Soil Biological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 </w:t>
      </w:r>
      <w:r w:rsidRPr="002B4259">
        <w:rPr>
          <w:rFonts w:ascii="Times New Roman" w:hAnsi="Times New Roman" w:cs="Times New Roman"/>
          <w:sz w:val="26"/>
          <w:szCs w:val="26"/>
        </w:rPr>
        <w:tab/>
        <w:t xml:space="preserve">Importance of Soil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lastRenderedPageBreak/>
        <w:t>2.3.1. Habitat for Food and Other Biomass Production --</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2.3.2. Environmental Interaction</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i/>
          <w:sz w:val="26"/>
          <w:szCs w:val="26"/>
        </w:rPr>
      </w:pPr>
      <w:r w:rsidRPr="002B4259">
        <w:rPr>
          <w:rFonts w:ascii="Times New Roman" w:hAnsi="Times New Roman" w:cs="Times New Roman"/>
          <w:i/>
          <w:sz w:val="26"/>
          <w:szCs w:val="26"/>
        </w:rPr>
        <w:t xml:space="preserve">2.3.2.1. Air Quality </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p>
    <w:p w:rsidR="00FB5D4A" w:rsidRPr="002B4259" w:rsidRDefault="00FB5D4A" w:rsidP="002B4259">
      <w:pPr>
        <w:spacing w:after="0" w:line="480" w:lineRule="auto"/>
        <w:rPr>
          <w:rFonts w:ascii="Times New Roman" w:hAnsi="Times New Roman" w:cs="Times New Roman"/>
          <w:i/>
          <w:sz w:val="26"/>
          <w:szCs w:val="26"/>
        </w:rPr>
      </w:pPr>
      <w:r w:rsidRPr="002B4259">
        <w:rPr>
          <w:rFonts w:ascii="Times New Roman" w:hAnsi="Times New Roman" w:cs="Times New Roman"/>
          <w:i/>
          <w:sz w:val="26"/>
          <w:szCs w:val="26"/>
        </w:rPr>
        <w:t xml:space="preserve">2.3.2.2. Temperature Regulation </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p>
    <w:p w:rsidR="00FB5D4A" w:rsidRPr="002B4259" w:rsidRDefault="00FB5D4A" w:rsidP="002B4259">
      <w:pPr>
        <w:spacing w:after="0" w:line="480" w:lineRule="auto"/>
        <w:rPr>
          <w:rFonts w:ascii="Times New Roman" w:hAnsi="Times New Roman" w:cs="Times New Roman"/>
          <w:i/>
          <w:sz w:val="26"/>
          <w:szCs w:val="26"/>
        </w:rPr>
      </w:pPr>
      <w:r w:rsidRPr="002B4259">
        <w:rPr>
          <w:rFonts w:ascii="Times New Roman" w:hAnsi="Times New Roman" w:cs="Times New Roman"/>
          <w:i/>
          <w:sz w:val="26"/>
          <w:szCs w:val="26"/>
        </w:rPr>
        <w:t xml:space="preserve">2.3.2.3. Carbon and Nutrient Cycling </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r w:rsidRPr="002B4259">
        <w:rPr>
          <w:rFonts w:ascii="Times New Roman" w:hAnsi="Times New Roman" w:cs="Times New Roman"/>
          <w:i/>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2.3.3. </w:t>
      </w:r>
      <w:r w:rsidRPr="002B4259">
        <w:rPr>
          <w:rFonts w:ascii="Times New Roman" w:hAnsi="Times New Roman" w:cs="Times New Roman"/>
          <w:sz w:val="26"/>
          <w:szCs w:val="26"/>
        </w:rPr>
        <w:tab/>
        <w:t xml:space="preserve">Biological Habitat and Gene Pool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2.3.4. </w:t>
      </w:r>
      <w:r w:rsidRPr="002B4259">
        <w:rPr>
          <w:rFonts w:ascii="Times New Roman" w:hAnsi="Times New Roman" w:cs="Times New Roman"/>
          <w:sz w:val="26"/>
          <w:szCs w:val="26"/>
        </w:rPr>
        <w:tab/>
        <w:t xml:space="preserve">Sources of Raw Materials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2.3.5. </w:t>
      </w:r>
      <w:r w:rsidRPr="002B4259">
        <w:rPr>
          <w:rFonts w:ascii="Times New Roman" w:hAnsi="Times New Roman" w:cs="Times New Roman"/>
          <w:sz w:val="26"/>
          <w:szCs w:val="26"/>
        </w:rPr>
        <w:tab/>
        <w:t xml:space="preserve">Physical and Cultural Heritage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2.3.6.</w:t>
      </w:r>
      <w:r w:rsidRPr="002B4259">
        <w:rPr>
          <w:rFonts w:ascii="Times New Roman" w:hAnsi="Times New Roman" w:cs="Times New Roman"/>
          <w:sz w:val="26"/>
          <w:szCs w:val="26"/>
        </w:rPr>
        <w:tab/>
        <w:t xml:space="preserve"> Platform for Man-made Structures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2.3.7 </w:t>
      </w:r>
      <w:r w:rsidRPr="002B4259">
        <w:rPr>
          <w:rFonts w:ascii="Times New Roman" w:hAnsi="Times New Roman" w:cs="Times New Roman"/>
          <w:sz w:val="26"/>
          <w:szCs w:val="26"/>
        </w:rPr>
        <w:tab/>
        <w:t>Soil as a Medium for Plant Growth</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 2.4 </w:t>
      </w:r>
      <w:r w:rsidRPr="002B4259">
        <w:rPr>
          <w:rFonts w:ascii="Times New Roman" w:hAnsi="Times New Roman" w:cs="Times New Roman"/>
          <w:sz w:val="26"/>
          <w:szCs w:val="26"/>
        </w:rPr>
        <w:tab/>
        <w:t>Soil Hydrology</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2.5 </w:t>
      </w:r>
      <w:r w:rsidRPr="002B4259">
        <w:rPr>
          <w:rFonts w:ascii="Times New Roman" w:hAnsi="Times New Roman" w:cs="Times New Roman"/>
          <w:sz w:val="26"/>
          <w:szCs w:val="26"/>
        </w:rPr>
        <w:tab/>
        <w:t xml:space="preserve">Roles of Soil Hydrology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2.6 </w:t>
      </w:r>
      <w:r w:rsidRPr="002B4259">
        <w:rPr>
          <w:rFonts w:ascii="Times New Roman" w:hAnsi="Times New Roman" w:cs="Times New Roman"/>
          <w:sz w:val="26"/>
          <w:szCs w:val="26"/>
        </w:rPr>
        <w:tab/>
        <w:t xml:space="preserve">Hydrological Properties of the Soil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2.7 </w:t>
      </w:r>
      <w:r w:rsidRPr="002B4259">
        <w:rPr>
          <w:rFonts w:ascii="Times New Roman" w:hAnsi="Times New Roman" w:cs="Times New Roman"/>
          <w:sz w:val="26"/>
          <w:szCs w:val="26"/>
        </w:rPr>
        <w:tab/>
        <w:t>Factors Affecting Soil Hydrological Properties</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after="0" w:line="480" w:lineRule="auto"/>
        <w:rPr>
          <w:rFonts w:ascii="Times New Roman" w:hAnsi="Times New Roman" w:cs="Times New Roman"/>
          <w:sz w:val="26"/>
          <w:szCs w:val="26"/>
        </w:rPr>
      </w:pPr>
      <w:r w:rsidRPr="002B4259">
        <w:rPr>
          <w:rFonts w:ascii="Times New Roman" w:hAnsi="Times New Roman" w:cs="Times New Roman"/>
          <w:sz w:val="26"/>
          <w:szCs w:val="26"/>
        </w:rPr>
        <w:t xml:space="preserve">2.7.1 </w:t>
      </w:r>
      <w:r w:rsidRPr="002B4259">
        <w:rPr>
          <w:rFonts w:ascii="Times New Roman" w:hAnsi="Times New Roman" w:cs="Times New Roman"/>
          <w:sz w:val="26"/>
          <w:szCs w:val="26"/>
        </w:rPr>
        <w:tab/>
      </w:r>
      <w:r w:rsidRPr="002B4259">
        <w:rPr>
          <w:rFonts w:ascii="Times New Roman" w:hAnsi="Times New Roman" w:cs="Times New Roman"/>
          <w:color w:val="000000"/>
          <w:spacing w:val="-2"/>
          <w:sz w:val="26"/>
          <w:szCs w:val="26"/>
        </w:rPr>
        <w:t>Researches on Hydrological Properties of Soils</w:t>
      </w:r>
      <w:r w:rsidRPr="002B4259">
        <w:rPr>
          <w:rFonts w:ascii="Times New Roman" w:hAnsi="Times New Roman" w:cs="Times New Roman"/>
          <w:color w:val="000000"/>
          <w:spacing w:val="-2"/>
          <w:sz w:val="26"/>
          <w:szCs w:val="26"/>
        </w:rPr>
        <w:tab/>
        <w:t>--</w:t>
      </w:r>
      <w:r w:rsidRPr="002B4259">
        <w:rPr>
          <w:rFonts w:ascii="Times New Roman" w:hAnsi="Times New Roman" w:cs="Times New Roman"/>
          <w:color w:val="000000"/>
          <w:spacing w:val="-2"/>
          <w:sz w:val="26"/>
          <w:szCs w:val="26"/>
        </w:rPr>
        <w:tab/>
        <w:t>--</w:t>
      </w:r>
    </w:p>
    <w:p w:rsidR="00FB5D4A" w:rsidRPr="002B4259" w:rsidRDefault="00FB5D4A" w:rsidP="002B4259">
      <w:pPr>
        <w:spacing w:line="480" w:lineRule="auto"/>
        <w:rPr>
          <w:rFonts w:ascii="Times New Roman" w:hAnsi="Times New Roman" w:cs="Times New Roman"/>
          <w:b/>
          <w:sz w:val="26"/>
          <w:szCs w:val="26"/>
        </w:rPr>
      </w:pPr>
      <w:r w:rsidRPr="002B4259">
        <w:rPr>
          <w:rFonts w:ascii="Times New Roman" w:hAnsi="Times New Roman" w:cs="Times New Roman"/>
          <w:b/>
          <w:sz w:val="26"/>
          <w:szCs w:val="26"/>
        </w:rPr>
        <w:t>CHAPTER THREE: MATERIALS AND METHODS</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 </w:t>
      </w:r>
      <w:r w:rsidRPr="002B4259">
        <w:rPr>
          <w:rStyle w:val="Strong"/>
          <w:rFonts w:ascii="Times New Roman" w:hAnsi="Times New Roman" w:cs="Times New Roman"/>
          <w:b w:val="0"/>
          <w:sz w:val="26"/>
          <w:szCs w:val="26"/>
        </w:rPr>
        <w:t xml:space="preserve">3.1 </w:t>
      </w:r>
      <w:r w:rsidRPr="002B4259">
        <w:rPr>
          <w:rStyle w:val="Strong"/>
          <w:rFonts w:ascii="Times New Roman" w:hAnsi="Times New Roman" w:cs="Times New Roman"/>
          <w:b w:val="0"/>
          <w:sz w:val="26"/>
          <w:szCs w:val="26"/>
        </w:rPr>
        <w:tab/>
        <w:t xml:space="preserve">Site Description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3.2 </w:t>
      </w:r>
      <w:r w:rsidRPr="002B4259">
        <w:rPr>
          <w:rStyle w:val="Strong"/>
          <w:rFonts w:ascii="Times New Roman" w:hAnsi="Times New Roman" w:cs="Times New Roman"/>
          <w:b w:val="0"/>
          <w:sz w:val="26"/>
          <w:szCs w:val="26"/>
        </w:rPr>
        <w:tab/>
        <w:t>Climate Description</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3.3 </w:t>
      </w:r>
      <w:r w:rsidRPr="002B4259">
        <w:rPr>
          <w:rStyle w:val="Strong"/>
          <w:rFonts w:ascii="Times New Roman" w:hAnsi="Times New Roman" w:cs="Times New Roman"/>
          <w:b w:val="0"/>
          <w:sz w:val="26"/>
          <w:szCs w:val="26"/>
        </w:rPr>
        <w:tab/>
        <w:t>Ifite-Ogwari Geology</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3.4 </w:t>
      </w:r>
      <w:r w:rsidRPr="002B4259">
        <w:rPr>
          <w:rStyle w:val="Strong"/>
          <w:rFonts w:ascii="Times New Roman" w:hAnsi="Times New Roman" w:cs="Times New Roman"/>
          <w:b w:val="0"/>
          <w:sz w:val="26"/>
          <w:szCs w:val="26"/>
        </w:rPr>
        <w:tab/>
        <w:t>Ifite Ogwari vegetation</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after="240"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lastRenderedPageBreak/>
        <w:t xml:space="preserve">3.5 </w:t>
      </w:r>
      <w:r w:rsidRPr="002B4259">
        <w:rPr>
          <w:rStyle w:val="Strong"/>
          <w:rFonts w:ascii="Times New Roman" w:hAnsi="Times New Roman" w:cs="Times New Roman"/>
          <w:b w:val="0"/>
          <w:sz w:val="26"/>
          <w:szCs w:val="26"/>
        </w:rPr>
        <w:tab/>
        <w:t xml:space="preserve">Sample collection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3.6</w:t>
      </w:r>
      <w:r w:rsidRPr="002B4259">
        <w:rPr>
          <w:rStyle w:val="Strong"/>
          <w:rFonts w:ascii="Times New Roman" w:hAnsi="Times New Roman" w:cs="Times New Roman"/>
          <w:b w:val="0"/>
          <w:sz w:val="26"/>
          <w:szCs w:val="26"/>
        </w:rPr>
        <w:tab/>
        <w:t>Laboratory analysis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r>
    </w:p>
    <w:p w:rsidR="00FB5D4A" w:rsidRPr="002B4259" w:rsidRDefault="00FB5D4A" w:rsidP="002B4259">
      <w:pPr>
        <w:pStyle w:val="ListParagraph"/>
        <w:numPr>
          <w:ilvl w:val="2"/>
          <w:numId w:val="17"/>
        </w:numPr>
        <w:spacing w:line="480" w:lineRule="auto"/>
        <w:jc w:val="both"/>
        <w:rPr>
          <w:rFonts w:ascii="Times New Roman" w:hAnsi="Times New Roman" w:cs="Times New Roman"/>
          <w:bCs/>
          <w:sz w:val="26"/>
          <w:szCs w:val="26"/>
        </w:rPr>
      </w:pPr>
      <w:r w:rsidRPr="002B4259">
        <w:rPr>
          <w:rFonts w:ascii="Times New Roman" w:hAnsi="Times New Roman" w:cs="Times New Roman"/>
          <w:sz w:val="26"/>
          <w:szCs w:val="26"/>
        </w:rPr>
        <w:t xml:space="preserve">Particle size distribution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jc w:val="both"/>
        <w:rPr>
          <w:rFonts w:ascii="Times New Roman" w:hAnsi="Times New Roman" w:cs="Times New Roman"/>
          <w:bCs/>
          <w:sz w:val="26"/>
          <w:szCs w:val="26"/>
        </w:rPr>
      </w:pPr>
      <w:r w:rsidRPr="002B4259">
        <w:rPr>
          <w:rFonts w:ascii="Times New Roman" w:hAnsi="Times New Roman" w:cs="Times New Roman"/>
          <w:bCs/>
          <w:sz w:val="26"/>
          <w:szCs w:val="26"/>
        </w:rPr>
        <w:t xml:space="preserve">3.6.2 </w:t>
      </w:r>
      <w:r w:rsidRPr="002B4259">
        <w:rPr>
          <w:rFonts w:ascii="Times New Roman" w:hAnsi="Times New Roman" w:cs="Times New Roman"/>
          <w:bCs/>
          <w:sz w:val="26"/>
          <w:szCs w:val="26"/>
        </w:rPr>
        <w:tab/>
        <w:t>Saturated hydraulic conductivity</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r>
    </w:p>
    <w:p w:rsidR="00FB5D4A" w:rsidRPr="002B4259" w:rsidRDefault="00FB5D4A" w:rsidP="002B4259">
      <w:p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 xml:space="preserve">3.6.3 </w:t>
      </w:r>
      <w:r w:rsidRPr="002B4259">
        <w:rPr>
          <w:rFonts w:ascii="Times New Roman" w:eastAsia="SimSun" w:hAnsi="Times New Roman" w:cs="Times New Roman"/>
          <w:bCs/>
          <w:sz w:val="26"/>
          <w:szCs w:val="26"/>
        </w:rPr>
        <w:tab/>
        <w:t>Bulk density</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p>
    <w:p w:rsidR="00FB5D4A" w:rsidRPr="002B4259" w:rsidRDefault="00FB5D4A" w:rsidP="002B4259">
      <w:pPr>
        <w:pStyle w:val="ListParagraph"/>
        <w:numPr>
          <w:ilvl w:val="2"/>
          <w:numId w:val="14"/>
        </w:num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Total porosity</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p>
    <w:p w:rsidR="00FB5D4A" w:rsidRPr="002B4259" w:rsidRDefault="00FB5D4A" w:rsidP="002B4259">
      <w:p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 xml:space="preserve">3.6.5 </w:t>
      </w:r>
      <w:r w:rsidRPr="002B4259">
        <w:rPr>
          <w:rFonts w:ascii="Times New Roman" w:eastAsia="SimSun" w:hAnsi="Times New Roman" w:cs="Times New Roman"/>
          <w:bCs/>
          <w:sz w:val="26"/>
          <w:szCs w:val="26"/>
        </w:rPr>
        <w:tab/>
        <w:t>Field water capacity</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p>
    <w:p w:rsidR="00FB5D4A" w:rsidRPr="002B4259" w:rsidRDefault="00FB5D4A" w:rsidP="002B4259">
      <w:pPr>
        <w:pStyle w:val="ListParagraph"/>
        <w:numPr>
          <w:ilvl w:val="2"/>
          <w:numId w:val="15"/>
        </w:numPr>
        <w:spacing w:before="100" w:after="0" w:line="480" w:lineRule="auto"/>
        <w:jc w:val="both"/>
        <w:rPr>
          <w:rFonts w:ascii="Times New Roman" w:eastAsia="SimSun" w:hAnsi="Times New Roman" w:cs="Times New Roman"/>
          <w:bCs/>
          <w:sz w:val="26"/>
          <w:szCs w:val="26"/>
        </w:rPr>
      </w:pPr>
      <w:r w:rsidRPr="002B4259">
        <w:rPr>
          <w:rFonts w:ascii="Times New Roman" w:eastAsia="SimSun" w:hAnsi="Times New Roman" w:cs="Times New Roman"/>
          <w:bCs/>
          <w:sz w:val="26"/>
          <w:szCs w:val="26"/>
        </w:rPr>
        <w:t>Permanent wilting point (PWP)</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t>--</w:t>
      </w:r>
      <w:r w:rsidRPr="002B4259">
        <w:rPr>
          <w:rFonts w:ascii="Times New Roman" w:eastAsia="SimSun" w:hAnsi="Times New Roman" w:cs="Times New Roman"/>
          <w:bCs/>
          <w:sz w:val="26"/>
          <w:szCs w:val="26"/>
        </w:rPr>
        <w:tab/>
      </w:r>
    </w:p>
    <w:p w:rsidR="00FB5D4A" w:rsidRPr="002B4259" w:rsidRDefault="00FB5D4A"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3.7 </w:t>
      </w:r>
      <w:r w:rsidRPr="002B4259">
        <w:rPr>
          <w:rStyle w:val="Strong"/>
          <w:rFonts w:ascii="Times New Roman" w:hAnsi="Times New Roman" w:cs="Times New Roman"/>
          <w:b w:val="0"/>
          <w:sz w:val="26"/>
          <w:szCs w:val="26"/>
        </w:rPr>
        <w:tab/>
        <w:t xml:space="preserve">Statistical analysis </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t>--</w:t>
      </w:r>
      <w:r w:rsidRPr="002B4259">
        <w:rPr>
          <w:rStyle w:val="Strong"/>
          <w:rFonts w:ascii="Times New Roman" w:hAnsi="Times New Roman" w:cs="Times New Roman"/>
          <w:b w:val="0"/>
          <w:sz w:val="26"/>
          <w:szCs w:val="26"/>
        </w:rPr>
        <w:tab/>
      </w:r>
    </w:p>
    <w:p w:rsidR="007F4329" w:rsidRPr="002B4259" w:rsidRDefault="007F4329" w:rsidP="002B4259">
      <w:pPr>
        <w:spacing w:before="100" w:line="480" w:lineRule="auto"/>
        <w:rPr>
          <w:rFonts w:ascii="Times New Roman" w:hAnsi="Times New Roman" w:cs="Times New Roman"/>
          <w:b/>
          <w:sz w:val="26"/>
          <w:szCs w:val="26"/>
        </w:rPr>
      </w:pPr>
      <w:r w:rsidRPr="002B4259">
        <w:rPr>
          <w:rFonts w:ascii="Times New Roman" w:hAnsi="Times New Roman" w:cs="Times New Roman"/>
          <w:b/>
          <w:sz w:val="26"/>
          <w:szCs w:val="26"/>
        </w:rPr>
        <w:t>CHAPTER FOUR</w:t>
      </w:r>
      <w:r w:rsidR="00506495" w:rsidRPr="002B4259">
        <w:rPr>
          <w:rFonts w:ascii="Times New Roman" w:hAnsi="Times New Roman" w:cs="Times New Roman"/>
          <w:b/>
          <w:sz w:val="26"/>
          <w:szCs w:val="26"/>
        </w:rPr>
        <w:t>: RESULTS AND DISCUSSION</w:t>
      </w:r>
    </w:p>
    <w:p w:rsidR="007F4329"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 xml:space="preserve">4.1 </w:t>
      </w:r>
      <w:r w:rsidRPr="002B4259">
        <w:rPr>
          <w:rFonts w:ascii="Times New Roman" w:hAnsi="Times New Roman" w:cs="Times New Roman"/>
          <w:sz w:val="26"/>
          <w:szCs w:val="26"/>
        </w:rPr>
        <w:tab/>
        <w:t xml:space="preserve">Textural Class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 xml:space="preserve">4.2 </w:t>
      </w:r>
      <w:r w:rsidRPr="002B4259">
        <w:rPr>
          <w:rFonts w:ascii="Times New Roman" w:hAnsi="Times New Roman" w:cs="Times New Roman"/>
          <w:sz w:val="26"/>
          <w:szCs w:val="26"/>
        </w:rPr>
        <w:tab/>
        <w:t>Wilting Point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4.3</w:t>
      </w:r>
      <w:r w:rsidRPr="002B4259">
        <w:rPr>
          <w:rFonts w:ascii="Times New Roman" w:hAnsi="Times New Roman" w:cs="Times New Roman"/>
          <w:sz w:val="26"/>
          <w:szCs w:val="26"/>
        </w:rPr>
        <w:tab/>
        <w:t xml:space="preserve">Field Capacity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4.4</w:t>
      </w:r>
      <w:r w:rsidRPr="002B4259">
        <w:rPr>
          <w:rFonts w:ascii="Times New Roman" w:hAnsi="Times New Roman" w:cs="Times New Roman"/>
          <w:sz w:val="26"/>
          <w:szCs w:val="26"/>
        </w:rPr>
        <w:tab/>
        <w:t>Total Porosity</w:t>
      </w:r>
      <w:r w:rsidRPr="002B4259">
        <w:rPr>
          <w:rFonts w:ascii="Times New Roman" w:hAnsi="Times New Roman" w:cs="Times New Roman"/>
          <w:sz w:val="26"/>
          <w:szCs w:val="26"/>
        </w:rPr>
        <w:tab/>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sz w:val="26"/>
          <w:szCs w:val="26"/>
        </w:rPr>
      </w:pPr>
      <w:r w:rsidRPr="002B4259">
        <w:rPr>
          <w:rFonts w:ascii="Times New Roman" w:hAnsi="Times New Roman" w:cs="Times New Roman"/>
          <w:sz w:val="26"/>
          <w:szCs w:val="26"/>
        </w:rPr>
        <w:t xml:space="preserve">4.5 </w:t>
      </w:r>
      <w:r w:rsidRPr="002B4259">
        <w:rPr>
          <w:rFonts w:ascii="Times New Roman" w:hAnsi="Times New Roman" w:cs="Times New Roman"/>
          <w:sz w:val="26"/>
          <w:szCs w:val="26"/>
        </w:rPr>
        <w:tab/>
        <w:t xml:space="preserve">Hydaulic Conductivity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FB5D4A" w:rsidRPr="002B4259" w:rsidRDefault="00FB5D4A" w:rsidP="002B4259">
      <w:pPr>
        <w:spacing w:before="100" w:line="480" w:lineRule="auto"/>
        <w:ind w:left="720" w:hanging="720"/>
        <w:rPr>
          <w:rFonts w:ascii="Times New Roman" w:hAnsi="Times New Roman" w:cs="Times New Roman"/>
          <w:b/>
          <w:bCs/>
          <w:sz w:val="26"/>
          <w:szCs w:val="26"/>
        </w:rPr>
      </w:pPr>
      <w:r w:rsidRPr="002B4259">
        <w:rPr>
          <w:rFonts w:ascii="Times New Roman" w:hAnsi="Times New Roman" w:cs="Times New Roman"/>
          <w:sz w:val="26"/>
          <w:szCs w:val="26"/>
        </w:rPr>
        <w:t xml:space="preserve">4.6 </w:t>
      </w:r>
      <w:r w:rsidRPr="002B4259">
        <w:rPr>
          <w:rFonts w:ascii="Times New Roman" w:hAnsi="Times New Roman" w:cs="Times New Roman"/>
          <w:sz w:val="26"/>
          <w:szCs w:val="26"/>
        </w:rPr>
        <w:tab/>
        <w:t xml:space="preserve">Bulk Density </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p>
    <w:p w:rsidR="00AF36E8" w:rsidRDefault="00AF36E8" w:rsidP="002B4259">
      <w:pPr>
        <w:spacing w:before="100" w:line="480" w:lineRule="auto"/>
        <w:rPr>
          <w:rFonts w:ascii="Times New Roman" w:hAnsi="Times New Roman" w:cs="Times New Roman"/>
          <w:b/>
          <w:bCs/>
          <w:sz w:val="26"/>
          <w:szCs w:val="26"/>
        </w:rPr>
      </w:pPr>
    </w:p>
    <w:p w:rsidR="007F4329" w:rsidRPr="002B4259" w:rsidRDefault="007F4329" w:rsidP="002B4259">
      <w:pPr>
        <w:spacing w:before="100" w:line="480" w:lineRule="auto"/>
        <w:rPr>
          <w:rFonts w:ascii="Times New Roman" w:hAnsi="Times New Roman" w:cs="Times New Roman"/>
          <w:b/>
          <w:bCs/>
          <w:sz w:val="26"/>
          <w:szCs w:val="26"/>
        </w:rPr>
      </w:pPr>
      <w:r w:rsidRPr="002B4259">
        <w:rPr>
          <w:rFonts w:ascii="Times New Roman" w:hAnsi="Times New Roman" w:cs="Times New Roman"/>
          <w:b/>
          <w:bCs/>
          <w:sz w:val="26"/>
          <w:szCs w:val="26"/>
        </w:rPr>
        <w:lastRenderedPageBreak/>
        <w:t xml:space="preserve">CHAPTER FIVE: SUMMARY, CONCLUSION AND RECOMMENDATIONS </w:t>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5.1</w:t>
      </w:r>
      <w:r w:rsidRPr="002B4259">
        <w:rPr>
          <w:rFonts w:ascii="Times New Roman" w:hAnsi="Times New Roman" w:cs="Times New Roman"/>
          <w:sz w:val="26"/>
          <w:szCs w:val="26"/>
        </w:rPr>
        <w:tab/>
        <w:t xml:space="preserve">Summary </w:t>
      </w:r>
      <w:r w:rsidR="00FB5D4A" w:rsidRPr="002B4259">
        <w:rPr>
          <w:rFonts w:ascii="Times New Roman" w:hAnsi="Times New Roman" w:cs="Times New Roman"/>
          <w:sz w:val="26"/>
          <w:szCs w:val="26"/>
        </w:rPr>
        <w:t xml:space="preserve">and Conclusion </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t>--</w:t>
      </w:r>
      <w:r w:rsidR="00FB5D4A" w:rsidRPr="002B4259">
        <w:rPr>
          <w:rFonts w:ascii="Times New Roman" w:hAnsi="Times New Roman" w:cs="Times New Roman"/>
          <w:sz w:val="26"/>
          <w:szCs w:val="26"/>
        </w:rPr>
        <w:tab/>
      </w:r>
    </w:p>
    <w:p w:rsidR="007F4329" w:rsidRPr="002B4259" w:rsidRDefault="007F4329"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bCs/>
          <w:sz w:val="26"/>
          <w:szCs w:val="26"/>
        </w:rPr>
        <w:t>5.2</w:t>
      </w:r>
      <w:r w:rsidRPr="002B4259">
        <w:rPr>
          <w:rFonts w:ascii="Times New Roman" w:hAnsi="Times New Roman" w:cs="Times New Roman"/>
          <w:bCs/>
          <w:sz w:val="26"/>
          <w:szCs w:val="26"/>
        </w:rPr>
        <w:tab/>
        <w:t>Recommendations</w:t>
      </w:r>
      <w:r w:rsidRPr="002B4259">
        <w:rPr>
          <w:rFonts w:ascii="Times New Roman" w:hAnsi="Times New Roman" w:cs="Times New Roman"/>
          <w:bCs/>
          <w:sz w:val="26"/>
          <w:szCs w:val="26"/>
        </w:rPr>
        <w:tab/>
      </w:r>
      <w:r w:rsidRPr="002B4259">
        <w:rPr>
          <w:rFonts w:ascii="Times New Roman" w:hAnsi="Times New Roman" w:cs="Times New Roman"/>
          <w:sz w:val="26"/>
          <w:szCs w:val="26"/>
        </w:rPr>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7F4329" w:rsidRPr="002B4259" w:rsidRDefault="007F4329" w:rsidP="002B4259">
      <w:pPr>
        <w:spacing w:before="100" w:line="480" w:lineRule="auto"/>
        <w:jc w:val="both"/>
        <w:rPr>
          <w:rFonts w:ascii="Times New Roman" w:hAnsi="Times New Roman" w:cs="Times New Roman"/>
          <w:bCs/>
          <w:sz w:val="26"/>
          <w:szCs w:val="26"/>
        </w:rPr>
      </w:pPr>
      <w:r w:rsidRPr="002B4259">
        <w:rPr>
          <w:rFonts w:ascii="Times New Roman" w:hAnsi="Times New Roman" w:cs="Times New Roman"/>
          <w:bCs/>
          <w:sz w:val="26"/>
          <w:szCs w:val="26"/>
        </w:rPr>
        <w:t>References</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t>--</w:t>
      </w:r>
      <w:r w:rsidRPr="002B4259">
        <w:rPr>
          <w:rFonts w:ascii="Times New Roman" w:hAnsi="Times New Roman" w:cs="Times New Roman"/>
          <w:bCs/>
          <w:sz w:val="26"/>
          <w:szCs w:val="26"/>
        </w:rPr>
        <w:tab/>
      </w:r>
      <w:r w:rsidRPr="002B4259">
        <w:rPr>
          <w:rFonts w:ascii="Times New Roman" w:hAnsi="Times New Roman" w:cs="Times New Roman"/>
          <w:sz w:val="26"/>
          <w:szCs w:val="26"/>
        </w:rPr>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t>--</w:t>
      </w:r>
      <w:r w:rsidRPr="002B4259">
        <w:rPr>
          <w:rFonts w:ascii="Times New Roman" w:hAnsi="Times New Roman" w:cs="Times New Roman"/>
          <w:sz w:val="26"/>
          <w:szCs w:val="26"/>
        </w:rPr>
        <w:tab/>
      </w:r>
    </w:p>
    <w:p w:rsidR="007F4329" w:rsidRPr="002B4259" w:rsidRDefault="007F4329" w:rsidP="002B4259">
      <w:pPr>
        <w:spacing w:before="100" w:line="480" w:lineRule="auto"/>
        <w:rPr>
          <w:rFonts w:ascii="Times New Roman" w:hAnsi="Times New Roman" w:cs="Times New Roman"/>
          <w:color w:val="000000"/>
          <w:sz w:val="26"/>
          <w:szCs w:val="26"/>
        </w:rPr>
      </w:pPr>
    </w:p>
    <w:p w:rsidR="007F4329" w:rsidRPr="002B4259" w:rsidRDefault="007F4329" w:rsidP="002B4259">
      <w:pPr>
        <w:spacing w:before="100" w:line="480" w:lineRule="auto"/>
        <w:rPr>
          <w:rFonts w:ascii="Times New Roman" w:hAnsi="Times New Roman" w:cs="Times New Roman"/>
          <w:color w:val="000000"/>
          <w:sz w:val="26"/>
          <w:szCs w:val="26"/>
        </w:rPr>
      </w:pPr>
    </w:p>
    <w:p w:rsidR="007F4329" w:rsidRPr="002B4259" w:rsidRDefault="007F4329" w:rsidP="002B4259">
      <w:pPr>
        <w:spacing w:before="10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br w:type="page"/>
      </w:r>
      <w:r w:rsidR="00506495" w:rsidRPr="002B4259">
        <w:rPr>
          <w:rFonts w:ascii="Times New Roman" w:hAnsi="Times New Roman" w:cs="Times New Roman"/>
          <w:b/>
          <w:sz w:val="26"/>
          <w:szCs w:val="26"/>
        </w:rPr>
        <w:lastRenderedPageBreak/>
        <w:t>LI</w:t>
      </w:r>
      <w:r w:rsidRPr="002B4259">
        <w:rPr>
          <w:rFonts w:ascii="Times New Roman" w:hAnsi="Times New Roman" w:cs="Times New Roman"/>
          <w:b/>
          <w:sz w:val="26"/>
          <w:szCs w:val="26"/>
        </w:rPr>
        <w:t>ST OF TABLES</w:t>
      </w:r>
    </w:p>
    <w:p w:rsidR="002B4259" w:rsidRPr="002B4259" w:rsidRDefault="007F4329" w:rsidP="002B4259">
      <w:pPr>
        <w:autoSpaceDE w:val="0"/>
        <w:autoSpaceDN w:val="0"/>
        <w:adjustRightInd w:val="0"/>
        <w:spacing w:after="0" w:line="480" w:lineRule="auto"/>
        <w:rPr>
          <w:rFonts w:ascii="Times New Roman" w:eastAsia="TimesNewRomanPSMT" w:hAnsi="Times New Roman" w:cs="Times New Roman"/>
          <w:sz w:val="26"/>
          <w:szCs w:val="26"/>
        </w:rPr>
      </w:pPr>
      <w:r w:rsidRPr="002B4259">
        <w:rPr>
          <w:rFonts w:ascii="Times New Roman" w:hAnsi="Times New Roman" w:cs="Times New Roman"/>
          <w:sz w:val="26"/>
          <w:szCs w:val="26"/>
        </w:rPr>
        <w:t xml:space="preserve">Table </w:t>
      </w:r>
      <w:r w:rsidR="00506495" w:rsidRPr="002B4259">
        <w:rPr>
          <w:rFonts w:ascii="Times New Roman" w:hAnsi="Times New Roman" w:cs="Times New Roman"/>
          <w:sz w:val="26"/>
          <w:szCs w:val="26"/>
        </w:rPr>
        <w:t>4.</w:t>
      </w:r>
      <w:r w:rsidRPr="002B4259">
        <w:rPr>
          <w:rFonts w:ascii="Times New Roman" w:hAnsi="Times New Roman" w:cs="Times New Roman"/>
          <w:sz w:val="26"/>
          <w:szCs w:val="26"/>
        </w:rPr>
        <w:t>1:</w:t>
      </w:r>
      <w:r w:rsidR="00506495" w:rsidRPr="002B4259">
        <w:rPr>
          <w:rFonts w:ascii="Times New Roman" w:hAnsi="Times New Roman" w:cs="Times New Roman"/>
          <w:sz w:val="26"/>
          <w:szCs w:val="26"/>
        </w:rPr>
        <w:t xml:space="preserve"> </w:t>
      </w:r>
      <w:r w:rsidR="002B4259" w:rsidRPr="002B4259">
        <w:rPr>
          <w:rFonts w:ascii="Times New Roman" w:eastAsia="TimesNewRomanPSMT" w:hAnsi="Times New Roman" w:cs="Times New Roman"/>
          <w:sz w:val="26"/>
          <w:szCs w:val="26"/>
        </w:rPr>
        <w:t>The result for hydrological properties in the study area</w:t>
      </w:r>
      <w:r w:rsidR="002B4259" w:rsidRPr="002B4259">
        <w:rPr>
          <w:rFonts w:ascii="Times New Roman" w:eastAsia="TimesNewRomanPSMT" w:hAnsi="Times New Roman" w:cs="Times New Roman"/>
          <w:sz w:val="26"/>
          <w:szCs w:val="26"/>
        </w:rPr>
        <w:tab/>
        <w:t>--</w:t>
      </w:r>
      <w:r w:rsidR="002B4259" w:rsidRPr="002B4259">
        <w:rPr>
          <w:rFonts w:ascii="Times New Roman" w:eastAsia="TimesNewRomanPSMT" w:hAnsi="Times New Roman" w:cs="Times New Roman"/>
          <w:sz w:val="26"/>
          <w:szCs w:val="26"/>
        </w:rPr>
        <w:tab/>
        <w:t>--</w:t>
      </w:r>
      <w:r w:rsidR="002B4259" w:rsidRPr="002B4259">
        <w:rPr>
          <w:rFonts w:ascii="Times New Roman" w:eastAsia="TimesNewRomanPSMT" w:hAnsi="Times New Roman" w:cs="Times New Roman"/>
          <w:sz w:val="26"/>
          <w:szCs w:val="26"/>
        </w:rPr>
        <w:tab/>
      </w:r>
    </w:p>
    <w:p w:rsidR="002B4259" w:rsidRPr="002B4259" w:rsidRDefault="00506495" w:rsidP="002B4259">
      <w:pPr>
        <w:autoSpaceDE w:val="0"/>
        <w:autoSpaceDN w:val="0"/>
        <w:adjustRightInd w:val="0"/>
        <w:spacing w:after="0" w:line="480" w:lineRule="auto"/>
        <w:rPr>
          <w:rFonts w:ascii="Times New Roman" w:eastAsia="TimesNewRomanPSMT" w:hAnsi="Times New Roman" w:cs="Times New Roman"/>
          <w:sz w:val="26"/>
          <w:szCs w:val="26"/>
        </w:rPr>
      </w:pPr>
      <w:r w:rsidRPr="002B4259">
        <w:rPr>
          <w:rFonts w:ascii="Times New Roman" w:hAnsi="Times New Roman" w:cs="Times New Roman"/>
          <w:sz w:val="26"/>
          <w:szCs w:val="26"/>
        </w:rPr>
        <w:t>Table 4.2:</w:t>
      </w:r>
      <w:r w:rsidR="002B4259" w:rsidRPr="002B4259">
        <w:rPr>
          <w:rFonts w:ascii="Times New Roman" w:hAnsi="Times New Roman" w:cs="Times New Roman"/>
          <w:sz w:val="26"/>
          <w:szCs w:val="26"/>
        </w:rPr>
        <w:t xml:space="preserve"> </w:t>
      </w:r>
      <w:r w:rsidR="002B4259" w:rsidRPr="002B4259">
        <w:rPr>
          <w:rFonts w:ascii="Times New Roman" w:eastAsia="TimesNewRomanPSMT" w:hAnsi="Times New Roman" w:cs="Times New Roman"/>
          <w:sz w:val="26"/>
          <w:szCs w:val="26"/>
        </w:rPr>
        <w:t xml:space="preserve">The result for the particle size distribution and organic </w:t>
      </w:r>
    </w:p>
    <w:p w:rsidR="002B4259" w:rsidRPr="002B4259" w:rsidRDefault="002B4259" w:rsidP="002B4259">
      <w:pPr>
        <w:autoSpaceDE w:val="0"/>
        <w:autoSpaceDN w:val="0"/>
        <w:adjustRightInd w:val="0"/>
        <w:spacing w:after="0" w:line="480" w:lineRule="auto"/>
        <w:ind w:firstLine="720"/>
        <w:rPr>
          <w:rFonts w:ascii="Times New Roman" w:eastAsia="TimesNewRomanPSMT" w:hAnsi="Times New Roman" w:cs="Times New Roman"/>
          <w:sz w:val="26"/>
          <w:szCs w:val="26"/>
        </w:rPr>
      </w:pPr>
      <w:r w:rsidRPr="002B4259">
        <w:rPr>
          <w:rFonts w:ascii="Times New Roman" w:eastAsia="TimesNewRomanPSMT" w:hAnsi="Times New Roman" w:cs="Times New Roman"/>
          <w:sz w:val="26"/>
          <w:szCs w:val="26"/>
        </w:rPr>
        <w:t>matter content in the study area</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r w:rsidRPr="002B4259">
        <w:rPr>
          <w:rFonts w:ascii="Times New Roman" w:eastAsia="TimesNewRomanPSMT" w:hAnsi="Times New Roman" w:cs="Times New Roman"/>
          <w:sz w:val="26"/>
          <w:szCs w:val="26"/>
        </w:rPr>
        <w:tab/>
        <w:t>--</w:t>
      </w:r>
    </w:p>
    <w:p w:rsidR="007F4329" w:rsidRPr="002B4259" w:rsidRDefault="007F4329" w:rsidP="002B4259">
      <w:pPr>
        <w:spacing w:before="100" w:line="480" w:lineRule="auto"/>
        <w:ind w:left="1440" w:hanging="1440"/>
        <w:jc w:val="both"/>
        <w:rPr>
          <w:rFonts w:ascii="Times New Roman" w:hAnsi="Times New Roman" w:cs="Times New Roman"/>
          <w:bCs/>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7F4329" w:rsidRPr="002B4259" w:rsidRDefault="007F4329" w:rsidP="002B4259">
      <w:pPr>
        <w:spacing w:line="480" w:lineRule="auto"/>
        <w:jc w:val="center"/>
        <w:rPr>
          <w:rFonts w:ascii="Times New Roman" w:hAnsi="Times New Roman" w:cs="Times New Roman"/>
          <w:b/>
          <w:color w:val="000000"/>
          <w:spacing w:val="-2"/>
          <w:sz w:val="26"/>
          <w:szCs w:val="26"/>
        </w:rPr>
      </w:pPr>
    </w:p>
    <w:p w:rsidR="00265B9F" w:rsidRPr="002B4259" w:rsidRDefault="00265B9F" w:rsidP="002B4259">
      <w:pPr>
        <w:spacing w:line="480" w:lineRule="auto"/>
        <w:jc w:val="center"/>
        <w:rPr>
          <w:rFonts w:ascii="Times New Roman" w:hAnsi="Times New Roman" w:cs="Times New Roman"/>
          <w:b/>
          <w:i/>
          <w:color w:val="000000"/>
          <w:spacing w:val="-2"/>
          <w:sz w:val="26"/>
          <w:szCs w:val="26"/>
        </w:rPr>
      </w:pPr>
      <w:r w:rsidRPr="00AF36E8">
        <w:rPr>
          <w:rFonts w:ascii="Times New Roman" w:hAnsi="Times New Roman" w:cs="Times New Roman"/>
          <w:b/>
          <w:color w:val="000000"/>
          <w:spacing w:val="-2"/>
          <w:sz w:val="26"/>
          <w:szCs w:val="26"/>
        </w:rPr>
        <w:lastRenderedPageBreak/>
        <w:t>ABSTRACT</w:t>
      </w:r>
    </w:p>
    <w:p w:rsidR="00250C6F" w:rsidRPr="002B4259" w:rsidRDefault="00250C6F" w:rsidP="00AF36E8">
      <w:pPr>
        <w:spacing w:line="360" w:lineRule="auto"/>
        <w:jc w:val="both"/>
        <w:rPr>
          <w:rFonts w:ascii="Times New Roman" w:eastAsia="TimesNewRomanPSMT" w:hAnsi="Times New Roman" w:cs="Times New Roman"/>
          <w:i/>
          <w:sz w:val="26"/>
          <w:szCs w:val="26"/>
        </w:rPr>
      </w:pPr>
      <w:r w:rsidRPr="002B4259">
        <w:rPr>
          <w:rFonts w:ascii="Times New Roman" w:hAnsi="Times New Roman" w:cs="Times New Roman"/>
          <w:i/>
          <w:color w:val="000000"/>
          <w:spacing w:val="-2"/>
          <w:sz w:val="26"/>
          <w:szCs w:val="26"/>
        </w:rPr>
        <w:t xml:space="preserve">The study was conducted at </w:t>
      </w:r>
      <w:r w:rsidRPr="002B4259">
        <w:rPr>
          <w:rFonts w:ascii="Times New Roman" w:hAnsi="Times New Roman" w:cs="Times New Roman"/>
          <w:i/>
          <w:color w:val="000000"/>
          <w:spacing w:val="2"/>
          <w:sz w:val="26"/>
          <w:szCs w:val="26"/>
        </w:rPr>
        <w:t>Nnamdi Azikiwe University t</w:t>
      </w:r>
      <w:r w:rsidRPr="002B4259">
        <w:rPr>
          <w:rFonts w:ascii="Times New Roman" w:hAnsi="Times New Roman" w:cs="Times New Roman"/>
          <w:i/>
          <w:color w:val="000000"/>
          <w:spacing w:val="-1"/>
          <w:sz w:val="26"/>
          <w:szCs w:val="26"/>
        </w:rPr>
        <w:t>o assess some selected</w:t>
      </w:r>
      <w:r w:rsidRPr="002B4259">
        <w:rPr>
          <w:rFonts w:ascii="Times New Roman" w:hAnsi="Times New Roman" w:cs="Times New Roman"/>
          <w:i/>
          <w:color w:val="000000"/>
          <w:spacing w:val="2"/>
          <w:sz w:val="26"/>
          <w:szCs w:val="26"/>
        </w:rPr>
        <w:t xml:space="preserve"> hydrological properties of </w:t>
      </w:r>
      <w:r w:rsidRPr="002B4259">
        <w:rPr>
          <w:rFonts w:ascii="Times New Roman" w:hAnsi="Times New Roman" w:cs="Times New Roman"/>
          <w:i/>
          <w:color w:val="000000"/>
          <w:spacing w:val="-2"/>
          <w:sz w:val="26"/>
          <w:szCs w:val="26"/>
        </w:rPr>
        <w:t xml:space="preserve">Ifite-ogwari </w:t>
      </w:r>
      <w:r w:rsidRPr="002B4259">
        <w:rPr>
          <w:rFonts w:ascii="Times New Roman" w:hAnsi="Times New Roman" w:cs="Times New Roman"/>
          <w:i/>
          <w:color w:val="000000"/>
          <w:spacing w:val="2"/>
          <w:sz w:val="26"/>
          <w:szCs w:val="26"/>
        </w:rPr>
        <w:t xml:space="preserve">lowland soil. For the study, two different soil depths (0-15 and 15-30cm) were considered for the sites (upland, midslope and lowland elevation class of soils) and replicated twice. A total of 15 core samples and disturbed samples were collected and carried for laboratory analysis. Particle size distribution was carried out to ascertain the textural class of the soils and the hydrological properties considered were; bulk density, field capacity, hydraulic conductivity, total porosity and wilting point. </w:t>
      </w:r>
      <w:r w:rsidRPr="002B4259">
        <w:rPr>
          <w:rFonts w:ascii="Times New Roman" w:hAnsi="Times New Roman" w:cs="Times New Roman"/>
          <w:i/>
          <w:sz w:val="26"/>
          <w:szCs w:val="26"/>
        </w:rPr>
        <w:t>The results obtained from the study showed no significant differences among the studied soils on its particle size distribution and soil hydrological properties. Although, lowland soils recorded a higher mean value of these parameters. Hence, lowland soils could be recommended for agricultural purposes as it indicates a positive productivity indicator.</w:t>
      </w:r>
    </w:p>
    <w:p w:rsidR="00250C6F" w:rsidRPr="002B4259" w:rsidRDefault="00250C6F" w:rsidP="002B4259">
      <w:pPr>
        <w:spacing w:line="480" w:lineRule="auto"/>
        <w:jc w:val="both"/>
        <w:rPr>
          <w:rFonts w:ascii="Times New Roman" w:hAnsi="Times New Roman" w:cs="Times New Roman"/>
          <w:i/>
          <w:color w:val="000000"/>
          <w:spacing w:val="2"/>
          <w:sz w:val="26"/>
          <w:szCs w:val="26"/>
        </w:rPr>
      </w:pPr>
    </w:p>
    <w:p w:rsidR="00250C6F" w:rsidRPr="002B4259" w:rsidRDefault="00250C6F" w:rsidP="002B4259">
      <w:pPr>
        <w:spacing w:line="480" w:lineRule="auto"/>
        <w:jc w:val="both"/>
        <w:rPr>
          <w:rFonts w:ascii="Times New Roman" w:hAnsi="Times New Roman" w:cs="Times New Roman"/>
          <w:color w:val="000000"/>
          <w:spacing w:val="2"/>
          <w:sz w:val="26"/>
          <w:szCs w:val="26"/>
        </w:rPr>
      </w:pPr>
    </w:p>
    <w:p w:rsidR="00250C6F" w:rsidRPr="002B4259" w:rsidRDefault="00250C6F" w:rsidP="002B4259">
      <w:pPr>
        <w:spacing w:line="480" w:lineRule="auto"/>
        <w:jc w:val="both"/>
        <w:rPr>
          <w:rFonts w:ascii="Times New Roman" w:hAnsi="Times New Roman" w:cs="Times New Roman"/>
          <w:color w:val="000000"/>
          <w:spacing w:val="2"/>
          <w:sz w:val="26"/>
          <w:szCs w:val="26"/>
        </w:rPr>
      </w:pPr>
    </w:p>
    <w:p w:rsidR="00265B9F" w:rsidRPr="002B4259" w:rsidRDefault="00265B9F" w:rsidP="002B4259">
      <w:pPr>
        <w:spacing w:line="480" w:lineRule="auto"/>
        <w:rPr>
          <w:rFonts w:ascii="Times New Roman" w:hAnsi="Times New Roman" w:cs="Times New Roman"/>
          <w:b/>
          <w:color w:val="000000"/>
          <w:spacing w:val="-2"/>
          <w:sz w:val="26"/>
          <w:szCs w:val="26"/>
        </w:rPr>
      </w:pPr>
    </w:p>
    <w:p w:rsidR="00265B9F" w:rsidRPr="002B4259" w:rsidRDefault="00265B9F" w:rsidP="002B4259">
      <w:pPr>
        <w:spacing w:line="480" w:lineRule="auto"/>
        <w:jc w:val="center"/>
        <w:rPr>
          <w:rFonts w:ascii="Times New Roman" w:hAnsi="Times New Roman" w:cs="Times New Roman"/>
          <w:b/>
          <w:color w:val="000000"/>
          <w:spacing w:val="-2"/>
          <w:sz w:val="26"/>
          <w:szCs w:val="26"/>
        </w:rPr>
      </w:pPr>
    </w:p>
    <w:p w:rsidR="00250C6F" w:rsidRPr="002B4259" w:rsidRDefault="00250C6F" w:rsidP="002B4259">
      <w:pPr>
        <w:spacing w:line="480" w:lineRule="auto"/>
        <w:jc w:val="center"/>
        <w:rPr>
          <w:rFonts w:ascii="Times New Roman" w:hAnsi="Times New Roman" w:cs="Times New Roman"/>
          <w:b/>
          <w:color w:val="000000"/>
          <w:spacing w:val="-2"/>
          <w:sz w:val="26"/>
          <w:szCs w:val="26"/>
        </w:rPr>
      </w:pPr>
    </w:p>
    <w:p w:rsidR="00265B9F" w:rsidRDefault="00265B9F" w:rsidP="00AF36E8">
      <w:pPr>
        <w:spacing w:line="480" w:lineRule="auto"/>
        <w:rPr>
          <w:rFonts w:ascii="Times New Roman" w:hAnsi="Times New Roman" w:cs="Times New Roman"/>
          <w:b/>
          <w:color w:val="000000"/>
          <w:spacing w:val="-2"/>
          <w:sz w:val="26"/>
          <w:szCs w:val="26"/>
        </w:rPr>
      </w:pPr>
    </w:p>
    <w:p w:rsidR="00AF36E8" w:rsidRPr="002B4259" w:rsidRDefault="00AF36E8" w:rsidP="00AF36E8">
      <w:pPr>
        <w:spacing w:line="480" w:lineRule="auto"/>
        <w:rPr>
          <w:rFonts w:ascii="Times New Roman" w:hAnsi="Times New Roman" w:cs="Times New Roman"/>
          <w:b/>
          <w:color w:val="000000"/>
          <w:spacing w:val="-2"/>
          <w:sz w:val="26"/>
          <w:szCs w:val="26"/>
        </w:rPr>
      </w:pPr>
    </w:p>
    <w:p w:rsidR="00816330" w:rsidRPr="002B4259" w:rsidRDefault="00816330" w:rsidP="002B4259">
      <w:pPr>
        <w:spacing w:line="480" w:lineRule="auto"/>
        <w:jc w:val="center"/>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lastRenderedPageBreak/>
        <w:t>CHAPTER ONE</w:t>
      </w:r>
    </w:p>
    <w:p w:rsidR="00816330" w:rsidRPr="002B4259" w:rsidRDefault="00816330" w:rsidP="002B4259">
      <w:pPr>
        <w:spacing w:line="480" w:lineRule="auto"/>
        <w:jc w:val="center"/>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t>INTRODUCTION</w:t>
      </w:r>
    </w:p>
    <w:p w:rsidR="00816330" w:rsidRPr="002B4259" w:rsidRDefault="00816330" w:rsidP="002B4259">
      <w:pPr>
        <w:spacing w:after="0" w:line="480" w:lineRule="auto"/>
        <w:jc w:val="both"/>
        <w:rPr>
          <w:rFonts w:ascii="Times New Roman" w:hAnsi="Times New Roman" w:cs="Times New Roman"/>
          <w:b/>
          <w:color w:val="000000"/>
          <w:spacing w:val="-2"/>
          <w:sz w:val="26"/>
          <w:szCs w:val="26"/>
        </w:rPr>
      </w:pPr>
      <w:r w:rsidRPr="002B4259">
        <w:rPr>
          <w:rFonts w:ascii="Times New Roman" w:hAnsi="Times New Roman" w:cs="Times New Roman"/>
          <w:b/>
          <w:color w:val="000000"/>
          <w:spacing w:val="-2"/>
          <w:sz w:val="26"/>
          <w:szCs w:val="26"/>
        </w:rPr>
        <w:t xml:space="preserve">1.1 </w:t>
      </w:r>
      <w:r w:rsidR="00366216" w:rsidRPr="002B4259">
        <w:rPr>
          <w:rFonts w:ascii="Times New Roman" w:hAnsi="Times New Roman" w:cs="Times New Roman"/>
          <w:b/>
          <w:color w:val="000000"/>
          <w:spacing w:val="-2"/>
          <w:sz w:val="26"/>
          <w:szCs w:val="26"/>
        </w:rPr>
        <w:t>Background of the Study</w:t>
      </w:r>
    </w:p>
    <w:p w:rsidR="00816330" w:rsidRPr="002B4259" w:rsidRDefault="00816330" w:rsidP="002B4259">
      <w:pPr>
        <w:spacing w:after="0" w:line="480" w:lineRule="auto"/>
        <w:jc w:val="both"/>
        <w:rPr>
          <w:rFonts w:ascii="Times New Roman" w:hAnsi="Times New Roman" w:cs="Times New Roman"/>
          <w:color w:val="000000"/>
          <w:spacing w:val="-2"/>
          <w:sz w:val="26"/>
          <w:szCs w:val="26"/>
        </w:rPr>
      </w:pPr>
      <w:r w:rsidRPr="002B4259">
        <w:rPr>
          <w:rFonts w:ascii="Times New Roman" w:hAnsi="Times New Roman" w:cs="Times New Roman"/>
          <w:color w:val="000000"/>
          <w:spacing w:val="-2"/>
          <w:sz w:val="26"/>
          <w:szCs w:val="26"/>
        </w:rPr>
        <w:t xml:space="preserve">Soil is a natural body comprised of solids (minerals and organic matter), liquid and gases that occurs on the land surface, occupies space, and is characterized by one or both of the following: horizons, or layers, that are distinguishable from the initial material as a result of additions, losses, transfers, and transformations of energy and matter or the ability to support rooted </w:t>
      </w:r>
      <w:r w:rsidR="00AB0D0E" w:rsidRPr="002B4259">
        <w:rPr>
          <w:rFonts w:ascii="Times New Roman" w:hAnsi="Times New Roman" w:cs="Times New Roman"/>
          <w:color w:val="000000"/>
          <w:spacing w:val="-2"/>
          <w:sz w:val="26"/>
          <w:szCs w:val="26"/>
        </w:rPr>
        <w:t>plants in a natural environment</w:t>
      </w:r>
      <w:r w:rsidRPr="002B4259">
        <w:rPr>
          <w:rFonts w:ascii="Times New Roman" w:hAnsi="Times New Roman" w:cs="Times New Roman"/>
          <w:color w:val="000000"/>
          <w:spacing w:val="-2"/>
          <w:sz w:val="26"/>
          <w:szCs w:val="26"/>
        </w:rPr>
        <w:t xml:space="preserve"> (</w:t>
      </w:r>
      <w:r w:rsidR="006B69B5" w:rsidRPr="002B4259">
        <w:rPr>
          <w:rFonts w:ascii="Times New Roman" w:hAnsi="Times New Roman" w:cs="Times New Roman"/>
          <w:sz w:val="26"/>
          <w:szCs w:val="26"/>
        </w:rPr>
        <w:t xml:space="preserve">Reubens </w:t>
      </w:r>
      <w:r w:rsidR="006B69B5" w:rsidRPr="002B4259">
        <w:rPr>
          <w:rFonts w:ascii="Times New Roman" w:hAnsi="Times New Roman" w:cs="Times New Roman"/>
          <w:i/>
          <w:sz w:val="26"/>
          <w:szCs w:val="26"/>
        </w:rPr>
        <w:t>et al.,</w:t>
      </w:r>
      <w:r w:rsidR="006B69B5" w:rsidRPr="002B4259">
        <w:rPr>
          <w:rFonts w:ascii="Times New Roman" w:hAnsi="Times New Roman" w:cs="Times New Roman"/>
          <w:sz w:val="26"/>
          <w:szCs w:val="26"/>
        </w:rPr>
        <w:t xml:space="preserve"> 2007; </w:t>
      </w:r>
      <w:r w:rsidR="006B69B5" w:rsidRPr="002B4259">
        <w:rPr>
          <w:rFonts w:ascii="Times New Roman" w:hAnsi="Times New Roman" w:cs="Times New Roman"/>
          <w:color w:val="000000"/>
          <w:spacing w:val="2"/>
          <w:sz w:val="26"/>
          <w:szCs w:val="26"/>
        </w:rPr>
        <w:t xml:space="preserve">Williamson </w:t>
      </w:r>
      <w:r w:rsidR="006B69B5" w:rsidRPr="002B4259">
        <w:rPr>
          <w:rFonts w:ascii="Times New Roman" w:hAnsi="Times New Roman" w:cs="Times New Roman"/>
          <w:i/>
          <w:color w:val="000000"/>
          <w:spacing w:val="2"/>
          <w:sz w:val="26"/>
          <w:szCs w:val="26"/>
        </w:rPr>
        <w:t>et al.,</w:t>
      </w:r>
      <w:r w:rsidR="006B69B5" w:rsidRPr="002B4259">
        <w:rPr>
          <w:rFonts w:ascii="Times New Roman" w:hAnsi="Times New Roman" w:cs="Times New Roman"/>
          <w:color w:val="000000"/>
          <w:spacing w:val="2"/>
          <w:sz w:val="26"/>
          <w:szCs w:val="26"/>
        </w:rPr>
        <w:t xml:space="preserve"> 2004</w:t>
      </w:r>
      <w:r w:rsidRPr="002B4259">
        <w:rPr>
          <w:rFonts w:ascii="Times New Roman" w:hAnsi="Times New Roman" w:cs="Times New Roman"/>
          <w:color w:val="000000"/>
          <w:spacing w:val="-2"/>
          <w:sz w:val="26"/>
          <w:szCs w:val="26"/>
        </w:rPr>
        <w:t>).</w:t>
      </w:r>
    </w:p>
    <w:p w:rsidR="006F1551" w:rsidRPr="002B4259" w:rsidRDefault="00816330" w:rsidP="002B4259">
      <w:pPr>
        <w:spacing w:after="0" w:line="480" w:lineRule="auto"/>
        <w:jc w:val="both"/>
        <w:rPr>
          <w:rFonts w:ascii="Times New Roman" w:hAnsi="Times New Roman" w:cs="Times New Roman"/>
          <w:color w:val="000000"/>
          <w:spacing w:val="2"/>
          <w:sz w:val="26"/>
          <w:szCs w:val="26"/>
        </w:rPr>
      </w:pPr>
      <w:r w:rsidRPr="002B4259">
        <w:rPr>
          <w:rFonts w:ascii="Times New Roman" w:hAnsi="Times New Roman" w:cs="Times New Roman"/>
          <w:color w:val="000000"/>
          <w:spacing w:val="2"/>
          <w:sz w:val="26"/>
          <w:szCs w:val="26"/>
        </w:rPr>
        <w:t>Soil as an ecosystem of varied organisms, is also a stored house for water for both micro Flora and micro fauna activities. The</w:t>
      </w:r>
      <w:r w:rsidRPr="002B4259">
        <w:rPr>
          <w:rFonts w:ascii="Times New Roman" w:hAnsi="Times New Roman" w:cs="Times New Roman"/>
          <w:color w:val="000000"/>
          <w:spacing w:val="-6"/>
          <w:sz w:val="26"/>
          <w:szCs w:val="26"/>
        </w:rPr>
        <w:t xml:space="preserve"> proportion of water that can be stored in the root zone for crop use is significantly influenced by the soil particle size distribution, organic matter content, and mineralogical composition. Closely related to soil and water retention capacity are the soil water transmission characteristics.  These characteristics determines the soil water behaviour in the rooting zone of plants and therefore the supply of water to the plant roots</w:t>
      </w:r>
      <w:r w:rsidR="000F16A5" w:rsidRPr="002B4259">
        <w:rPr>
          <w:rFonts w:ascii="Times New Roman" w:hAnsi="Times New Roman" w:cs="Times New Roman"/>
          <w:color w:val="000000"/>
          <w:spacing w:val="-6"/>
          <w:sz w:val="26"/>
          <w:szCs w:val="26"/>
        </w:rPr>
        <w:t xml:space="preserve"> (</w:t>
      </w:r>
      <w:r w:rsidR="000F16A5" w:rsidRPr="002B4259">
        <w:rPr>
          <w:rFonts w:ascii="Times New Roman" w:hAnsi="Times New Roman" w:cs="Times New Roman"/>
          <w:sz w:val="26"/>
          <w:szCs w:val="26"/>
        </w:rPr>
        <w:t xml:space="preserve">Reubens </w:t>
      </w:r>
      <w:r w:rsidR="000F16A5" w:rsidRPr="002B4259">
        <w:rPr>
          <w:rFonts w:ascii="Times New Roman" w:hAnsi="Times New Roman" w:cs="Times New Roman"/>
          <w:i/>
          <w:sz w:val="26"/>
          <w:szCs w:val="26"/>
        </w:rPr>
        <w:t>et al.,</w:t>
      </w:r>
      <w:r w:rsidR="000F16A5" w:rsidRPr="002B4259">
        <w:rPr>
          <w:rFonts w:ascii="Times New Roman" w:hAnsi="Times New Roman" w:cs="Times New Roman"/>
          <w:sz w:val="26"/>
          <w:szCs w:val="26"/>
        </w:rPr>
        <w:t xml:space="preserve"> 2007</w:t>
      </w:r>
      <w:r w:rsidR="000F16A5" w:rsidRPr="002B4259">
        <w:rPr>
          <w:rFonts w:ascii="Times New Roman" w:hAnsi="Times New Roman" w:cs="Times New Roman"/>
          <w:color w:val="000000"/>
          <w:spacing w:val="-6"/>
          <w:sz w:val="26"/>
          <w:szCs w:val="26"/>
        </w:rPr>
        <w:t>)</w:t>
      </w:r>
      <w:r w:rsidRPr="002B4259">
        <w:rPr>
          <w:rFonts w:ascii="Times New Roman" w:hAnsi="Times New Roman" w:cs="Times New Roman"/>
          <w:color w:val="000000"/>
          <w:spacing w:val="-6"/>
          <w:sz w:val="26"/>
          <w:szCs w:val="26"/>
        </w:rPr>
        <w:t>.</w:t>
      </w:r>
      <w:r w:rsidR="001024F9" w:rsidRPr="002B4259">
        <w:rPr>
          <w:rFonts w:ascii="Times New Roman" w:hAnsi="Times New Roman" w:cs="Times New Roman"/>
          <w:color w:val="000000"/>
          <w:spacing w:val="-6"/>
          <w:sz w:val="26"/>
          <w:szCs w:val="26"/>
        </w:rPr>
        <w:t xml:space="preserve"> </w:t>
      </w:r>
      <w:r w:rsidR="001024F9" w:rsidRPr="002B4259">
        <w:rPr>
          <w:rFonts w:ascii="Times New Roman" w:hAnsi="Times New Roman" w:cs="Times New Roman"/>
          <w:color w:val="000000"/>
          <w:spacing w:val="-3"/>
          <w:sz w:val="26"/>
          <w:szCs w:val="26"/>
        </w:rPr>
        <w:t xml:space="preserve">Both </w:t>
      </w:r>
      <w:r w:rsidR="006F1551" w:rsidRPr="002B4259">
        <w:rPr>
          <w:rFonts w:ascii="Times New Roman" w:hAnsi="Times New Roman" w:cs="Times New Roman"/>
          <w:color w:val="000000"/>
          <w:spacing w:val="-4"/>
          <w:sz w:val="26"/>
          <w:szCs w:val="26"/>
        </w:rPr>
        <w:t>Intrinsic (environment) and extrinsic (man-related) factors</w:t>
      </w:r>
      <w:r w:rsidR="001024F9" w:rsidRPr="002B4259">
        <w:rPr>
          <w:rFonts w:ascii="Times New Roman" w:hAnsi="Times New Roman" w:cs="Times New Roman"/>
          <w:color w:val="000000"/>
          <w:spacing w:val="-3"/>
          <w:sz w:val="26"/>
          <w:szCs w:val="26"/>
        </w:rPr>
        <w:t xml:space="preserve"> </w:t>
      </w:r>
      <w:r w:rsidRPr="002B4259">
        <w:rPr>
          <w:rFonts w:ascii="Times New Roman" w:hAnsi="Times New Roman" w:cs="Times New Roman"/>
          <w:color w:val="000000"/>
          <w:spacing w:val="-3"/>
          <w:sz w:val="26"/>
          <w:szCs w:val="26"/>
        </w:rPr>
        <w:t>can significantly</w:t>
      </w:r>
      <w:r w:rsidR="006F1551" w:rsidRPr="002B4259">
        <w:rPr>
          <w:rFonts w:ascii="Times New Roman" w:hAnsi="Times New Roman" w:cs="Times New Roman"/>
          <w:color w:val="000000"/>
          <w:spacing w:val="-3"/>
          <w:sz w:val="26"/>
          <w:szCs w:val="26"/>
        </w:rPr>
        <w:t xml:space="preserve"> </w:t>
      </w:r>
      <w:r w:rsidRPr="002B4259">
        <w:rPr>
          <w:rFonts w:ascii="Times New Roman" w:hAnsi="Times New Roman" w:cs="Times New Roman"/>
          <w:color w:val="000000"/>
          <w:spacing w:val="-1"/>
          <w:sz w:val="26"/>
          <w:szCs w:val="26"/>
        </w:rPr>
        <w:t>influence soil properties, including its h</w:t>
      </w:r>
      <w:r w:rsidR="001024F9" w:rsidRPr="002B4259">
        <w:rPr>
          <w:rFonts w:ascii="Times New Roman" w:hAnsi="Times New Roman" w:cs="Times New Roman"/>
          <w:color w:val="000000"/>
          <w:spacing w:val="-1"/>
          <w:sz w:val="26"/>
          <w:szCs w:val="26"/>
        </w:rPr>
        <w:t>ydrological</w:t>
      </w:r>
      <w:r w:rsidRPr="002B4259">
        <w:rPr>
          <w:rFonts w:ascii="Times New Roman" w:hAnsi="Times New Roman" w:cs="Times New Roman"/>
          <w:color w:val="000000"/>
          <w:spacing w:val="-1"/>
          <w:sz w:val="26"/>
          <w:szCs w:val="26"/>
        </w:rPr>
        <w:t xml:space="preserve"> condi</w:t>
      </w:r>
      <w:r w:rsidRPr="002B4259">
        <w:rPr>
          <w:rFonts w:ascii="Times New Roman" w:hAnsi="Times New Roman" w:cs="Times New Roman"/>
          <w:color w:val="000000"/>
          <w:spacing w:val="-2"/>
          <w:sz w:val="26"/>
          <w:szCs w:val="26"/>
        </w:rPr>
        <w:t>tions</w:t>
      </w:r>
      <w:r w:rsidR="001024F9" w:rsidRPr="002B4259">
        <w:rPr>
          <w:rFonts w:ascii="Times New Roman" w:hAnsi="Times New Roman" w:cs="Times New Roman"/>
          <w:color w:val="000000"/>
          <w:spacing w:val="-2"/>
          <w:sz w:val="26"/>
          <w:szCs w:val="26"/>
        </w:rPr>
        <w:t xml:space="preserve"> (</w:t>
      </w:r>
      <w:r w:rsidR="001024F9" w:rsidRPr="002B4259">
        <w:rPr>
          <w:rFonts w:ascii="Times New Roman" w:hAnsi="Times New Roman" w:cs="Times New Roman"/>
          <w:sz w:val="26"/>
          <w:szCs w:val="26"/>
        </w:rPr>
        <w:t xml:space="preserve">Reubens </w:t>
      </w:r>
      <w:r w:rsidR="001024F9" w:rsidRPr="002B4259">
        <w:rPr>
          <w:rFonts w:ascii="Times New Roman" w:hAnsi="Times New Roman" w:cs="Times New Roman"/>
          <w:i/>
          <w:sz w:val="26"/>
          <w:szCs w:val="26"/>
        </w:rPr>
        <w:t>et al.,</w:t>
      </w:r>
      <w:r w:rsidR="001024F9" w:rsidRPr="002B4259">
        <w:rPr>
          <w:rFonts w:ascii="Times New Roman" w:hAnsi="Times New Roman" w:cs="Times New Roman"/>
          <w:sz w:val="26"/>
          <w:szCs w:val="26"/>
        </w:rPr>
        <w:t xml:space="preserve"> 2007</w:t>
      </w:r>
      <w:r w:rsidR="001024F9" w:rsidRPr="002B4259">
        <w:rPr>
          <w:rFonts w:ascii="Times New Roman" w:hAnsi="Times New Roman" w:cs="Times New Roman"/>
          <w:color w:val="000000"/>
          <w:spacing w:val="-2"/>
          <w:sz w:val="26"/>
          <w:szCs w:val="26"/>
        </w:rPr>
        <w:t>)</w:t>
      </w:r>
      <w:r w:rsidRPr="002B4259">
        <w:rPr>
          <w:rFonts w:ascii="Times New Roman" w:hAnsi="Times New Roman" w:cs="Times New Roman"/>
          <w:color w:val="000000"/>
          <w:spacing w:val="-2"/>
          <w:sz w:val="26"/>
          <w:szCs w:val="26"/>
        </w:rPr>
        <w:t xml:space="preserve">. </w:t>
      </w:r>
      <w:r w:rsidR="001024F9" w:rsidRPr="002B4259">
        <w:rPr>
          <w:rFonts w:ascii="Times New Roman" w:hAnsi="Times New Roman" w:cs="Times New Roman"/>
          <w:color w:val="000000"/>
          <w:spacing w:val="-2"/>
          <w:sz w:val="26"/>
          <w:szCs w:val="26"/>
        </w:rPr>
        <w:t>Man-related factors such as;</w:t>
      </w:r>
      <w:r w:rsidRPr="002B4259">
        <w:rPr>
          <w:rFonts w:ascii="Times New Roman" w:hAnsi="Times New Roman" w:cs="Times New Roman"/>
          <w:color w:val="000000"/>
          <w:spacing w:val="-2"/>
          <w:sz w:val="26"/>
          <w:szCs w:val="26"/>
        </w:rPr>
        <w:t xml:space="preserve"> changing land </w:t>
      </w:r>
      <w:r w:rsidR="006F1551" w:rsidRPr="002B4259">
        <w:rPr>
          <w:rFonts w:ascii="Times New Roman" w:hAnsi="Times New Roman" w:cs="Times New Roman"/>
          <w:color w:val="000000"/>
          <w:spacing w:val="-2"/>
          <w:sz w:val="26"/>
          <w:szCs w:val="26"/>
        </w:rPr>
        <w:t>from forest t</w:t>
      </w:r>
      <w:r w:rsidRPr="002B4259">
        <w:rPr>
          <w:rFonts w:ascii="Times New Roman" w:hAnsi="Times New Roman" w:cs="Times New Roman"/>
          <w:color w:val="000000"/>
          <w:spacing w:val="-2"/>
          <w:sz w:val="26"/>
          <w:szCs w:val="26"/>
        </w:rPr>
        <w:t>o cultivated land reduced the organic matter, available nitrogen, soil moisture and porosity while bulk density and pH were significantly increasing</w:t>
      </w:r>
      <w:r w:rsidR="006F1551" w:rsidRPr="002B4259">
        <w:rPr>
          <w:rFonts w:ascii="Times New Roman" w:hAnsi="Times New Roman" w:cs="Times New Roman"/>
          <w:color w:val="000000"/>
          <w:spacing w:val="-2"/>
          <w:sz w:val="26"/>
          <w:szCs w:val="26"/>
        </w:rPr>
        <w:t xml:space="preserve"> (</w:t>
      </w:r>
      <w:r w:rsidR="005721DB" w:rsidRPr="002B4259">
        <w:rPr>
          <w:rFonts w:ascii="Times New Roman" w:hAnsi="Times New Roman" w:cs="Times New Roman"/>
          <w:sz w:val="26"/>
          <w:szCs w:val="26"/>
        </w:rPr>
        <w:t xml:space="preserve">Stolte </w:t>
      </w:r>
      <w:r w:rsidR="005721DB" w:rsidRPr="002B4259">
        <w:rPr>
          <w:rFonts w:ascii="Times New Roman" w:hAnsi="Times New Roman" w:cs="Times New Roman"/>
          <w:i/>
          <w:sz w:val="26"/>
          <w:szCs w:val="26"/>
        </w:rPr>
        <w:t xml:space="preserve">et al., </w:t>
      </w:r>
      <w:r w:rsidR="005721DB" w:rsidRPr="002B4259">
        <w:rPr>
          <w:rFonts w:ascii="Times New Roman" w:hAnsi="Times New Roman" w:cs="Times New Roman"/>
          <w:sz w:val="26"/>
          <w:szCs w:val="26"/>
        </w:rPr>
        <w:t>2006</w:t>
      </w:r>
      <w:r w:rsidR="006F1551" w:rsidRPr="002B4259">
        <w:rPr>
          <w:rFonts w:ascii="Times New Roman" w:hAnsi="Times New Roman" w:cs="Times New Roman"/>
          <w:color w:val="000000"/>
          <w:spacing w:val="-2"/>
          <w:sz w:val="26"/>
          <w:szCs w:val="26"/>
        </w:rPr>
        <w:t>)</w:t>
      </w:r>
      <w:r w:rsidRPr="002B4259">
        <w:rPr>
          <w:rFonts w:ascii="Times New Roman" w:hAnsi="Times New Roman" w:cs="Times New Roman"/>
          <w:color w:val="000000"/>
          <w:spacing w:val="-2"/>
          <w:sz w:val="26"/>
          <w:szCs w:val="26"/>
        </w:rPr>
        <w:t>. However, additional factors, such as changes in cli</w:t>
      </w:r>
      <w:r w:rsidRPr="002B4259">
        <w:rPr>
          <w:rFonts w:ascii="Times New Roman" w:hAnsi="Times New Roman" w:cs="Times New Roman"/>
          <w:color w:val="000000"/>
          <w:sz w:val="26"/>
          <w:szCs w:val="26"/>
        </w:rPr>
        <w:t>mate (temperature and precipitation), can further influ</w:t>
      </w:r>
      <w:r w:rsidRPr="002B4259">
        <w:rPr>
          <w:rFonts w:ascii="Times New Roman" w:hAnsi="Times New Roman" w:cs="Times New Roman"/>
          <w:color w:val="000000"/>
          <w:spacing w:val="-1"/>
          <w:sz w:val="26"/>
          <w:szCs w:val="26"/>
        </w:rPr>
        <w:t xml:space="preserve">ence the 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1"/>
          <w:sz w:val="26"/>
          <w:szCs w:val="26"/>
        </w:rPr>
        <w:t xml:space="preserve"> properties</w:t>
      </w:r>
      <w:r w:rsidR="006F1551" w:rsidRPr="002B4259">
        <w:rPr>
          <w:rFonts w:ascii="Times New Roman" w:hAnsi="Times New Roman" w:cs="Times New Roman"/>
          <w:color w:val="000000"/>
          <w:spacing w:val="-1"/>
          <w:sz w:val="26"/>
          <w:szCs w:val="26"/>
        </w:rPr>
        <w:t xml:space="preserve"> </w:t>
      </w:r>
      <w:r w:rsidR="00AD60A0" w:rsidRPr="002B4259">
        <w:rPr>
          <w:rFonts w:ascii="Times New Roman" w:hAnsi="Times New Roman" w:cs="Times New Roman"/>
          <w:color w:val="000000"/>
          <w:spacing w:val="-1"/>
          <w:sz w:val="26"/>
          <w:szCs w:val="26"/>
        </w:rPr>
        <w:t>(</w:t>
      </w:r>
      <w:r w:rsidR="00AD60A0" w:rsidRPr="002B4259">
        <w:rPr>
          <w:rFonts w:ascii="Times New Roman" w:hAnsi="Times New Roman" w:cs="Times New Roman"/>
          <w:color w:val="000000"/>
          <w:spacing w:val="-3"/>
          <w:sz w:val="26"/>
          <w:szCs w:val="26"/>
        </w:rPr>
        <w:t>Ziadat</w:t>
      </w:r>
      <w:r w:rsidR="00AD60A0" w:rsidRPr="002B4259">
        <w:rPr>
          <w:rFonts w:ascii="Times New Roman" w:hAnsi="Times New Roman" w:cs="Times New Roman"/>
          <w:color w:val="000000"/>
          <w:spacing w:val="-6"/>
          <w:sz w:val="26"/>
          <w:szCs w:val="26"/>
        </w:rPr>
        <w:t xml:space="preserve"> and Taimeh, 2013</w:t>
      </w:r>
      <w:r w:rsidR="006F1551" w:rsidRPr="002B4259">
        <w:rPr>
          <w:rFonts w:ascii="Times New Roman" w:hAnsi="Times New Roman" w:cs="Times New Roman"/>
          <w:color w:val="000000"/>
          <w:spacing w:val="-1"/>
          <w:sz w:val="26"/>
          <w:szCs w:val="26"/>
        </w:rPr>
        <w:t>)</w:t>
      </w:r>
      <w:r w:rsidRPr="002B4259">
        <w:rPr>
          <w:rFonts w:ascii="Times New Roman" w:hAnsi="Times New Roman" w:cs="Times New Roman"/>
          <w:color w:val="000000"/>
          <w:spacing w:val="-1"/>
          <w:sz w:val="26"/>
          <w:szCs w:val="26"/>
        </w:rPr>
        <w:t xml:space="preserve">. </w:t>
      </w:r>
      <w:r w:rsidR="006F1551" w:rsidRPr="002B4259">
        <w:rPr>
          <w:rFonts w:ascii="Times New Roman" w:hAnsi="Times New Roman" w:cs="Times New Roman"/>
          <w:color w:val="000000"/>
          <w:spacing w:val="2"/>
          <w:sz w:val="26"/>
          <w:szCs w:val="26"/>
        </w:rPr>
        <w:t xml:space="preserve">These factors affect soil hydrological characteristics </w:t>
      </w:r>
      <w:r w:rsidR="006F1551" w:rsidRPr="002B4259">
        <w:rPr>
          <w:rFonts w:ascii="Times New Roman" w:hAnsi="Times New Roman" w:cs="Times New Roman"/>
          <w:color w:val="000000"/>
          <w:spacing w:val="2"/>
          <w:sz w:val="26"/>
          <w:szCs w:val="26"/>
        </w:rPr>
        <w:lastRenderedPageBreak/>
        <w:t>such as</w:t>
      </w:r>
      <w:r w:rsidR="005721DB" w:rsidRPr="002B4259">
        <w:rPr>
          <w:rFonts w:ascii="Times New Roman" w:hAnsi="Times New Roman" w:cs="Times New Roman"/>
          <w:color w:val="000000"/>
          <w:spacing w:val="2"/>
          <w:sz w:val="26"/>
          <w:szCs w:val="26"/>
        </w:rPr>
        <w:t>;</w:t>
      </w:r>
      <w:r w:rsidR="006F1551" w:rsidRPr="002B4259">
        <w:rPr>
          <w:rFonts w:ascii="Times New Roman" w:hAnsi="Times New Roman" w:cs="Times New Roman"/>
          <w:color w:val="000000"/>
          <w:spacing w:val="2"/>
          <w:sz w:val="26"/>
          <w:szCs w:val="26"/>
        </w:rPr>
        <w:t xml:space="preserve"> preferential flow paths, saturated hydraulic conductivity (Ksat), macropore connectivity, root mass and water retention (Hendricks and flury,</w:t>
      </w:r>
      <w:r w:rsidR="005721DB" w:rsidRPr="002B4259">
        <w:rPr>
          <w:rFonts w:ascii="Times New Roman" w:hAnsi="Times New Roman" w:cs="Times New Roman"/>
          <w:color w:val="000000"/>
          <w:spacing w:val="2"/>
          <w:sz w:val="26"/>
          <w:szCs w:val="26"/>
        </w:rPr>
        <w:t xml:space="preserve"> </w:t>
      </w:r>
      <w:r w:rsidR="006F1551" w:rsidRPr="002B4259">
        <w:rPr>
          <w:rFonts w:ascii="Times New Roman" w:hAnsi="Times New Roman" w:cs="Times New Roman"/>
          <w:color w:val="000000"/>
          <w:spacing w:val="2"/>
          <w:sz w:val="26"/>
          <w:szCs w:val="26"/>
        </w:rPr>
        <w:t xml:space="preserve">2001, Hanson </w:t>
      </w:r>
      <w:r w:rsidR="006F1551" w:rsidRPr="002B4259">
        <w:rPr>
          <w:rFonts w:ascii="Times New Roman" w:hAnsi="Times New Roman" w:cs="Times New Roman"/>
          <w:i/>
          <w:color w:val="000000"/>
          <w:spacing w:val="2"/>
          <w:sz w:val="26"/>
          <w:szCs w:val="26"/>
        </w:rPr>
        <w:t xml:space="preserve">et al., </w:t>
      </w:r>
      <w:r w:rsidR="006F1551" w:rsidRPr="002B4259">
        <w:rPr>
          <w:rFonts w:ascii="Times New Roman" w:hAnsi="Times New Roman" w:cs="Times New Roman"/>
          <w:color w:val="000000"/>
          <w:spacing w:val="2"/>
          <w:sz w:val="26"/>
          <w:szCs w:val="26"/>
        </w:rPr>
        <w:t xml:space="preserve">2004, Williamson </w:t>
      </w:r>
      <w:r w:rsidR="006F1551" w:rsidRPr="002B4259">
        <w:rPr>
          <w:rFonts w:ascii="Times New Roman" w:hAnsi="Times New Roman" w:cs="Times New Roman"/>
          <w:i/>
          <w:color w:val="000000"/>
          <w:spacing w:val="2"/>
          <w:sz w:val="26"/>
          <w:szCs w:val="26"/>
        </w:rPr>
        <w:t>et al.,</w:t>
      </w:r>
      <w:r w:rsidR="006F1551" w:rsidRPr="002B4259">
        <w:rPr>
          <w:rFonts w:ascii="Times New Roman" w:hAnsi="Times New Roman" w:cs="Times New Roman"/>
          <w:color w:val="000000"/>
          <w:spacing w:val="2"/>
          <w:sz w:val="26"/>
          <w:szCs w:val="26"/>
        </w:rPr>
        <w:t xml:space="preserve"> 2004). Furthermore, Deforestation and conversion to crop land and pasture in tropical regions, has important effects on hydrological processes including increased flooding and reduced drought flows</w:t>
      </w:r>
      <w:r w:rsidR="005721DB" w:rsidRPr="002B4259">
        <w:rPr>
          <w:rFonts w:ascii="Times New Roman" w:hAnsi="Times New Roman" w:cs="Times New Roman"/>
          <w:color w:val="000000"/>
          <w:spacing w:val="2"/>
          <w:sz w:val="26"/>
          <w:szCs w:val="26"/>
        </w:rPr>
        <w:t xml:space="preserve"> (Hanson </w:t>
      </w:r>
      <w:r w:rsidR="005721DB" w:rsidRPr="002B4259">
        <w:rPr>
          <w:rFonts w:ascii="Times New Roman" w:hAnsi="Times New Roman" w:cs="Times New Roman"/>
          <w:i/>
          <w:color w:val="000000"/>
          <w:spacing w:val="2"/>
          <w:sz w:val="26"/>
          <w:szCs w:val="26"/>
        </w:rPr>
        <w:t xml:space="preserve">et al., </w:t>
      </w:r>
      <w:r w:rsidR="005721DB" w:rsidRPr="002B4259">
        <w:rPr>
          <w:rFonts w:ascii="Times New Roman" w:hAnsi="Times New Roman" w:cs="Times New Roman"/>
          <w:color w:val="000000"/>
          <w:spacing w:val="2"/>
          <w:sz w:val="26"/>
          <w:szCs w:val="26"/>
        </w:rPr>
        <w:t>2004)</w:t>
      </w:r>
      <w:r w:rsidR="006F1551" w:rsidRPr="002B4259">
        <w:rPr>
          <w:rFonts w:ascii="Times New Roman" w:hAnsi="Times New Roman" w:cs="Times New Roman"/>
          <w:color w:val="000000"/>
          <w:spacing w:val="2"/>
          <w:sz w:val="26"/>
          <w:szCs w:val="26"/>
        </w:rPr>
        <w:t>.</w:t>
      </w:r>
    </w:p>
    <w:p w:rsidR="006F1551" w:rsidRPr="002B4259" w:rsidRDefault="006F1551" w:rsidP="002B4259">
      <w:pPr>
        <w:spacing w:after="0" w:line="480" w:lineRule="auto"/>
        <w:jc w:val="both"/>
        <w:rPr>
          <w:rFonts w:ascii="Times New Roman" w:hAnsi="Times New Roman" w:cs="Times New Roman"/>
          <w:color w:val="000000"/>
          <w:spacing w:val="-6"/>
          <w:sz w:val="26"/>
          <w:szCs w:val="26"/>
        </w:rPr>
      </w:pPr>
      <w:r w:rsidRPr="002B4259">
        <w:rPr>
          <w:rFonts w:ascii="Times New Roman" w:hAnsi="Times New Roman" w:cs="Times New Roman"/>
          <w:color w:val="000000"/>
          <w:spacing w:val="-6"/>
          <w:sz w:val="26"/>
          <w:szCs w:val="26"/>
        </w:rPr>
        <w:t xml:space="preserve"> Drastic yield reductions of shallow rooted crops can be caused by periodic occurrence of dry spells at critical stages of growth due to low available water holding capacity of many soils</w:t>
      </w:r>
      <w:r w:rsidR="005721DB" w:rsidRPr="002B4259">
        <w:rPr>
          <w:rFonts w:ascii="Times New Roman" w:hAnsi="Times New Roman" w:cs="Times New Roman"/>
          <w:color w:val="000000"/>
          <w:spacing w:val="-6"/>
          <w:sz w:val="26"/>
          <w:szCs w:val="26"/>
        </w:rPr>
        <w:t xml:space="preserve"> (</w:t>
      </w:r>
      <w:r w:rsidR="005721DB" w:rsidRPr="002B4259">
        <w:rPr>
          <w:rFonts w:ascii="Times New Roman" w:hAnsi="Times New Roman" w:cs="Times New Roman"/>
          <w:sz w:val="26"/>
          <w:szCs w:val="26"/>
        </w:rPr>
        <w:t xml:space="preserve">Stolte </w:t>
      </w:r>
      <w:r w:rsidR="005721DB" w:rsidRPr="002B4259">
        <w:rPr>
          <w:rFonts w:ascii="Times New Roman" w:hAnsi="Times New Roman" w:cs="Times New Roman"/>
          <w:i/>
          <w:sz w:val="26"/>
          <w:szCs w:val="26"/>
        </w:rPr>
        <w:t xml:space="preserve">et al., </w:t>
      </w:r>
      <w:r w:rsidR="005721DB" w:rsidRPr="002B4259">
        <w:rPr>
          <w:rFonts w:ascii="Times New Roman" w:hAnsi="Times New Roman" w:cs="Times New Roman"/>
          <w:sz w:val="26"/>
          <w:szCs w:val="26"/>
        </w:rPr>
        <w:t>2006</w:t>
      </w:r>
      <w:r w:rsidR="005721DB" w:rsidRPr="002B4259">
        <w:rPr>
          <w:rFonts w:ascii="Times New Roman" w:hAnsi="Times New Roman" w:cs="Times New Roman"/>
          <w:color w:val="000000"/>
          <w:spacing w:val="-6"/>
          <w:sz w:val="26"/>
          <w:szCs w:val="26"/>
        </w:rPr>
        <w:t>)</w:t>
      </w:r>
      <w:r w:rsidRPr="002B4259">
        <w:rPr>
          <w:rFonts w:ascii="Times New Roman" w:hAnsi="Times New Roman" w:cs="Times New Roman"/>
          <w:color w:val="000000"/>
          <w:spacing w:val="-6"/>
          <w:sz w:val="26"/>
          <w:szCs w:val="26"/>
        </w:rPr>
        <w:t>.</w:t>
      </w:r>
      <w:r w:rsidR="005721DB" w:rsidRPr="002B4259">
        <w:rPr>
          <w:rFonts w:ascii="Times New Roman" w:hAnsi="Times New Roman" w:cs="Times New Roman"/>
          <w:color w:val="000000"/>
          <w:spacing w:val="-6"/>
          <w:sz w:val="26"/>
          <w:szCs w:val="26"/>
        </w:rPr>
        <w:t xml:space="preserve"> </w:t>
      </w:r>
      <w:r w:rsidRPr="002B4259">
        <w:rPr>
          <w:rFonts w:ascii="Times New Roman" w:hAnsi="Times New Roman" w:cs="Times New Roman"/>
          <w:color w:val="000000"/>
          <w:spacing w:val="-2"/>
          <w:sz w:val="26"/>
          <w:szCs w:val="26"/>
        </w:rPr>
        <w:t xml:space="preserve">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2"/>
          <w:sz w:val="26"/>
          <w:szCs w:val="26"/>
        </w:rPr>
        <w:t xml:space="preserve"> properties, such as soil water retention </w:t>
      </w:r>
      <w:r w:rsidRPr="002B4259">
        <w:rPr>
          <w:rFonts w:ascii="Times New Roman" w:hAnsi="Times New Roman" w:cs="Times New Roman"/>
          <w:color w:val="000000"/>
          <w:spacing w:val="-5"/>
          <w:sz w:val="26"/>
          <w:szCs w:val="26"/>
        </w:rPr>
        <w:t xml:space="preserve">curve </w:t>
      </w:r>
      <w:r w:rsidRPr="002B4259">
        <w:rPr>
          <w:rFonts w:ascii="Times New Roman" w:hAnsi="Times New Roman" w:cs="Times New Roman"/>
          <w:i/>
          <w:color w:val="000000"/>
          <w:spacing w:val="-5"/>
          <w:sz w:val="26"/>
          <w:szCs w:val="26"/>
        </w:rPr>
        <w:t xml:space="preserve">(SWRC), </w:t>
      </w:r>
      <w:r w:rsidRPr="002B4259">
        <w:rPr>
          <w:rFonts w:ascii="Times New Roman" w:hAnsi="Times New Roman" w:cs="Times New Roman"/>
          <w:color w:val="000000"/>
          <w:spacing w:val="-5"/>
          <w:sz w:val="26"/>
          <w:szCs w:val="26"/>
        </w:rPr>
        <w:t xml:space="preserve">soil water diffusivity and 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5"/>
          <w:sz w:val="26"/>
          <w:szCs w:val="26"/>
        </w:rPr>
        <w:t xml:space="preserve"> </w:t>
      </w:r>
      <w:r w:rsidRPr="002B4259">
        <w:rPr>
          <w:rFonts w:ascii="Times New Roman" w:hAnsi="Times New Roman" w:cs="Times New Roman"/>
          <w:color w:val="000000"/>
          <w:spacing w:val="-2"/>
          <w:sz w:val="26"/>
          <w:szCs w:val="26"/>
        </w:rPr>
        <w:t xml:space="preserve">conductivity function </w:t>
      </w:r>
      <w:r w:rsidRPr="002B4259">
        <w:rPr>
          <w:rFonts w:ascii="Times New Roman" w:hAnsi="Times New Roman" w:cs="Times New Roman"/>
          <w:i/>
          <w:color w:val="000000"/>
          <w:spacing w:val="-2"/>
          <w:sz w:val="26"/>
          <w:szCs w:val="26"/>
        </w:rPr>
        <w:t xml:space="preserve">(K), </w:t>
      </w:r>
      <w:r w:rsidRPr="002B4259">
        <w:rPr>
          <w:rFonts w:ascii="Times New Roman" w:hAnsi="Times New Roman" w:cs="Times New Roman"/>
          <w:color w:val="000000"/>
          <w:spacing w:val="-2"/>
          <w:sz w:val="26"/>
          <w:szCs w:val="26"/>
        </w:rPr>
        <w:t>are key elements for determin</w:t>
      </w:r>
      <w:r w:rsidRPr="002B4259">
        <w:rPr>
          <w:rFonts w:ascii="Times New Roman" w:hAnsi="Times New Roman" w:cs="Times New Roman"/>
          <w:color w:val="000000"/>
          <w:spacing w:val="-3"/>
          <w:sz w:val="26"/>
          <w:szCs w:val="26"/>
        </w:rPr>
        <w:t>ing water retention and water movement in soils and, con</w:t>
      </w:r>
      <w:r w:rsidRPr="002B4259">
        <w:rPr>
          <w:rFonts w:ascii="Times New Roman" w:hAnsi="Times New Roman" w:cs="Times New Roman"/>
          <w:color w:val="000000"/>
          <w:sz w:val="26"/>
          <w:szCs w:val="26"/>
        </w:rPr>
        <w:t>sequently, its accessibility for plant uptake and growth, (</w:t>
      </w:r>
      <w:r w:rsidRPr="002B4259">
        <w:rPr>
          <w:rFonts w:ascii="Times New Roman" w:hAnsi="Times New Roman" w:cs="Times New Roman"/>
          <w:color w:val="000000"/>
          <w:spacing w:val="-6"/>
          <w:sz w:val="26"/>
          <w:szCs w:val="26"/>
        </w:rPr>
        <w:t>Hall and Olson 1991)</w:t>
      </w:r>
      <w:r w:rsidRPr="002B4259">
        <w:rPr>
          <w:rFonts w:ascii="Times New Roman" w:hAnsi="Times New Roman" w:cs="Times New Roman"/>
          <w:color w:val="000000"/>
          <w:sz w:val="26"/>
          <w:szCs w:val="26"/>
        </w:rPr>
        <w:t xml:space="preserve">. </w:t>
      </w:r>
      <w:r w:rsidRPr="002B4259">
        <w:rPr>
          <w:rFonts w:ascii="Times New Roman" w:hAnsi="Times New Roman" w:cs="Times New Roman"/>
          <w:color w:val="000000"/>
          <w:spacing w:val="-2"/>
          <w:sz w:val="26"/>
          <w:szCs w:val="26"/>
        </w:rPr>
        <w:t xml:space="preserve">Soil and crop properties such as soil texture, porosity (n), bulk density </w:t>
      </w:r>
      <w:r w:rsidRPr="002B4259">
        <w:rPr>
          <w:rFonts w:ascii="Times New Roman" w:hAnsi="Times New Roman" w:cs="Times New Roman"/>
          <w:i/>
          <w:color w:val="000000"/>
          <w:spacing w:val="-2"/>
          <w:sz w:val="26"/>
          <w:szCs w:val="26"/>
        </w:rPr>
        <w:t xml:space="preserve">(p), </w:t>
      </w:r>
      <w:r w:rsidRPr="002B4259">
        <w:rPr>
          <w:rFonts w:ascii="Times New Roman" w:hAnsi="Times New Roman" w:cs="Times New Roman"/>
          <w:color w:val="000000"/>
          <w:spacing w:val="-2"/>
          <w:sz w:val="26"/>
          <w:szCs w:val="26"/>
        </w:rPr>
        <w:t xml:space="preserve">vegetation types, and root structures can </w:t>
      </w:r>
      <w:r w:rsidRPr="002B4259">
        <w:rPr>
          <w:rFonts w:ascii="Times New Roman" w:hAnsi="Times New Roman" w:cs="Times New Roman"/>
          <w:color w:val="000000"/>
          <w:spacing w:val="-3"/>
          <w:sz w:val="26"/>
          <w:szCs w:val="26"/>
        </w:rPr>
        <w:t xml:space="preserve">strongly influence the soils' </w:t>
      </w:r>
      <w:r w:rsidRPr="002B4259">
        <w:rPr>
          <w:rFonts w:ascii="Times New Roman" w:hAnsi="Times New Roman" w:cs="Times New Roman"/>
          <w:sz w:val="26"/>
          <w:szCs w:val="26"/>
        </w:rPr>
        <w:t>hydrological</w:t>
      </w:r>
      <w:r w:rsidRPr="002B4259">
        <w:rPr>
          <w:rFonts w:ascii="Times New Roman" w:hAnsi="Times New Roman" w:cs="Times New Roman"/>
          <w:color w:val="000000"/>
          <w:spacing w:val="-3"/>
          <w:sz w:val="26"/>
          <w:szCs w:val="26"/>
        </w:rPr>
        <w:t xml:space="preserve"> properties (</w:t>
      </w:r>
      <w:r w:rsidRPr="002B4259">
        <w:rPr>
          <w:rFonts w:ascii="Times New Roman" w:hAnsi="Times New Roman" w:cs="Times New Roman"/>
          <w:sz w:val="26"/>
          <w:szCs w:val="26"/>
        </w:rPr>
        <w:t xml:space="preserve">Reubens </w:t>
      </w:r>
      <w:r w:rsidRPr="002B4259">
        <w:rPr>
          <w:rFonts w:ascii="Times New Roman" w:hAnsi="Times New Roman" w:cs="Times New Roman"/>
          <w:i/>
          <w:sz w:val="26"/>
          <w:szCs w:val="26"/>
        </w:rPr>
        <w:t>et al.,</w:t>
      </w:r>
      <w:r w:rsidRPr="002B4259">
        <w:rPr>
          <w:rFonts w:ascii="Times New Roman" w:hAnsi="Times New Roman" w:cs="Times New Roman"/>
          <w:sz w:val="26"/>
          <w:szCs w:val="26"/>
        </w:rPr>
        <w:t xml:space="preserve"> 2007</w:t>
      </w:r>
      <w:r w:rsidRPr="002B4259">
        <w:rPr>
          <w:rFonts w:ascii="Times New Roman" w:hAnsi="Times New Roman" w:cs="Times New Roman"/>
          <w:color w:val="000000"/>
          <w:spacing w:val="-3"/>
          <w:sz w:val="26"/>
          <w:szCs w:val="26"/>
        </w:rPr>
        <w:t>). The knowledge</w:t>
      </w:r>
      <w:r w:rsidRPr="002B4259">
        <w:rPr>
          <w:rFonts w:ascii="Times New Roman" w:hAnsi="Times New Roman" w:cs="Times New Roman"/>
          <w:color w:val="000000"/>
          <w:spacing w:val="-1"/>
          <w:sz w:val="26"/>
          <w:szCs w:val="26"/>
        </w:rPr>
        <w:t xml:space="preserve"> of 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1"/>
          <w:sz w:val="26"/>
          <w:szCs w:val="26"/>
        </w:rPr>
        <w:t xml:space="preserve"> and physical processes and the associated changes and interactions through soil matrices driven by environmental and/or ecological factors needs to be continuously improved to mitigate potential </w:t>
      </w:r>
      <w:r w:rsidRPr="002B4259">
        <w:rPr>
          <w:rFonts w:ascii="Times New Roman" w:hAnsi="Times New Roman" w:cs="Times New Roman"/>
          <w:color w:val="000000"/>
          <w:spacing w:val="-3"/>
          <w:sz w:val="26"/>
          <w:szCs w:val="26"/>
        </w:rPr>
        <w:t>adverse impacts of future land modifications on soil func</w:t>
      </w:r>
      <w:r w:rsidRPr="002B4259">
        <w:rPr>
          <w:rFonts w:ascii="Times New Roman" w:hAnsi="Times New Roman" w:cs="Times New Roman"/>
          <w:color w:val="000000"/>
          <w:spacing w:val="-6"/>
          <w:sz w:val="26"/>
          <w:szCs w:val="26"/>
        </w:rPr>
        <w:t>tioning (</w:t>
      </w:r>
      <w:r w:rsidRPr="002B4259">
        <w:rPr>
          <w:rFonts w:ascii="Times New Roman" w:hAnsi="Times New Roman" w:cs="Times New Roman"/>
          <w:sz w:val="26"/>
          <w:szCs w:val="26"/>
        </w:rPr>
        <w:t xml:space="preserve">Stolte </w:t>
      </w:r>
      <w:r w:rsidRPr="002B4259">
        <w:rPr>
          <w:rFonts w:ascii="Times New Roman" w:hAnsi="Times New Roman" w:cs="Times New Roman"/>
          <w:i/>
          <w:sz w:val="26"/>
          <w:szCs w:val="26"/>
        </w:rPr>
        <w:t xml:space="preserve">et al., </w:t>
      </w:r>
      <w:r w:rsidRPr="002B4259">
        <w:rPr>
          <w:rFonts w:ascii="Times New Roman" w:hAnsi="Times New Roman" w:cs="Times New Roman"/>
          <w:sz w:val="26"/>
          <w:szCs w:val="26"/>
        </w:rPr>
        <w:t>2006)</w:t>
      </w:r>
      <w:r w:rsidRPr="002B4259">
        <w:rPr>
          <w:rFonts w:ascii="Times New Roman" w:hAnsi="Times New Roman" w:cs="Times New Roman"/>
          <w:color w:val="000000"/>
          <w:spacing w:val="-6"/>
          <w:sz w:val="26"/>
          <w:szCs w:val="26"/>
        </w:rPr>
        <w:t xml:space="preserve">. </w:t>
      </w:r>
      <w:r w:rsidRPr="002B4259">
        <w:rPr>
          <w:rFonts w:ascii="Times New Roman" w:hAnsi="Times New Roman" w:cs="Times New Roman"/>
          <w:color w:val="000000"/>
          <w:spacing w:val="-5"/>
          <w:sz w:val="26"/>
          <w:szCs w:val="26"/>
        </w:rPr>
        <w:t xml:space="preserve">Soil </w:t>
      </w:r>
      <w:r w:rsidRPr="002B4259">
        <w:rPr>
          <w:rFonts w:ascii="Times New Roman" w:hAnsi="Times New Roman" w:cs="Times New Roman"/>
          <w:sz w:val="26"/>
          <w:szCs w:val="26"/>
        </w:rPr>
        <w:t>hydrological</w:t>
      </w:r>
      <w:r w:rsidRPr="002B4259">
        <w:rPr>
          <w:rFonts w:ascii="Times New Roman" w:hAnsi="Times New Roman" w:cs="Times New Roman"/>
          <w:color w:val="000000"/>
          <w:spacing w:val="-5"/>
          <w:sz w:val="26"/>
          <w:szCs w:val="26"/>
        </w:rPr>
        <w:t xml:space="preserve"> properties are among the most im</w:t>
      </w:r>
      <w:r w:rsidRPr="002B4259">
        <w:rPr>
          <w:rFonts w:ascii="Times New Roman" w:hAnsi="Times New Roman" w:cs="Times New Roman"/>
          <w:color w:val="000000"/>
          <w:spacing w:val="-1"/>
          <w:sz w:val="26"/>
          <w:szCs w:val="26"/>
        </w:rPr>
        <w:t>portant parameters that determine soil quality and its ca</w:t>
      </w:r>
      <w:r w:rsidRPr="002B4259">
        <w:rPr>
          <w:rFonts w:ascii="Times New Roman" w:hAnsi="Times New Roman" w:cs="Times New Roman"/>
          <w:color w:val="000000"/>
          <w:spacing w:val="-3"/>
          <w:sz w:val="26"/>
          <w:szCs w:val="26"/>
        </w:rPr>
        <w:t>pability to serve the ecosystem. (Ziadat</w:t>
      </w:r>
      <w:r w:rsidRPr="002B4259">
        <w:rPr>
          <w:rFonts w:ascii="Times New Roman" w:hAnsi="Times New Roman" w:cs="Times New Roman"/>
          <w:color w:val="000000"/>
          <w:spacing w:val="-6"/>
          <w:sz w:val="26"/>
          <w:szCs w:val="26"/>
        </w:rPr>
        <w:t xml:space="preserve"> and</w:t>
      </w:r>
      <w:r w:rsidR="005721DB" w:rsidRPr="002B4259">
        <w:rPr>
          <w:rFonts w:ascii="Times New Roman" w:hAnsi="Times New Roman" w:cs="Times New Roman"/>
          <w:color w:val="000000"/>
          <w:spacing w:val="-6"/>
          <w:sz w:val="26"/>
          <w:szCs w:val="26"/>
        </w:rPr>
        <w:t xml:space="preserve"> Taimeh, 2013).</w:t>
      </w:r>
      <w:r w:rsidRPr="002B4259">
        <w:rPr>
          <w:rFonts w:ascii="Times New Roman" w:hAnsi="Times New Roman" w:cs="Times New Roman"/>
          <w:color w:val="000000"/>
          <w:spacing w:val="-6"/>
          <w:sz w:val="26"/>
          <w:szCs w:val="26"/>
        </w:rPr>
        <w:t xml:space="preserve"> Information of soil physical and hydrological characteristics are essential in the development of improved soil, water and crop management, systems. When integrated with improved crop varieties, fertilization, and plant protection, these soil characteristics can aid in the development of economically viable farming systems which can increase and stabilize </w:t>
      </w:r>
      <w:r w:rsidRPr="002B4259">
        <w:rPr>
          <w:rFonts w:ascii="Times New Roman" w:hAnsi="Times New Roman" w:cs="Times New Roman"/>
          <w:color w:val="000000"/>
          <w:spacing w:val="-6"/>
          <w:sz w:val="26"/>
          <w:szCs w:val="26"/>
        </w:rPr>
        <w:lastRenderedPageBreak/>
        <w:t>agricultural production. The purpose of determining the soil physical and hydrological characteristics for the major soils is to facilitate methodological decision - making in planning development strategies and selecting appropriate land use and management practices that are concerned with care and maintenance of soil resources that underpin agricultural productivity</w:t>
      </w:r>
      <w:r w:rsidR="005721DB" w:rsidRPr="002B4259">
        <w:rPr>
          <w:rFonts w:ascii="Times New Roman" w:hAnsi="Times New Roman" w:cs="Times New Roman"/>
          <w:color w:val="000000"/>
          <w:spacing w:val="-6"/>
          <w:sz w:val="26"/>
          <w:szCs w:val="26"/>
        </w:rPr>
        <w:t xml:space="preserve"> (</w:t>
      </w:r>
      <w:r w:rsidR="00AC4F17" w:rsidRPr="002B4259">
        <w:rPr>
          <w:rFonts w:ascii="Times New Roman" w:hAnsi="Times New Roman" w:cs="Times New Roman"/>
          <w:sz w:val="26"/>
          <w:szCs w:val="26"/>
        </w:rPr>
        <w:t xml:space="preserve">Stolte </w:t>
      </w:r>
      <w:r w:rsidR="00AC4F17" w:rsidRPr="002B4259">
        <w:rPr>
          <w:rFonts w:ascii="Times New Roman" w:hAnsi="Times New Roman" w:cs="Times New Roman"/>
          <w:i/>
          <w:sz w:val="26"/>
          <w:szCs w:val="26"/>
        </w:rPr>
        <w:t xml:space="preserve">et al., </w:t>
      </w:r>
      <w:r w:rsidR="00AC4F17" w:rsidRPr="002B4259">
        <w:rPr>
          <w:rFonts w:ascii="Times New Roman" w:hAnsi="Times New Roman" w:cs="Times New Roman"/>
          <w:sz w:val="26"/>
          <w:szCs w:val="26"/>
        </w:rPr>
        <w:t>2006</w:t>
      </w:r>
      <w:r w:rsidR="005721DB" w:rsidRPr="002B4259">
        <w:rPr>
          <w:rFonts w:ascii="Times New Roman" w:hAnsi="Times New Roman" w:cs="Times New Roman"/>
          <w:color w:val="000000"/>
          <w:spacing w:val="-6"/>
          <w:sz w:val="26"/>
          <w:szCs w:val="26"/>
        </w:rPr>
        <w:t>)</w:t>
      </w:r>
      <w:r w:rsidRPr="002B4259">
        <w:rPr>
          <w:rFonts w:ascii="Times New Roman" w:hAnsi="Times New Roman" w:cs="Times New Roman"/>
          <w:color w:val="000000"/>
          <w:spacing w:val="-6"/>
          <w:sz w:val="26"/>
          <w:szCs w:val="26"/>
        </w:rPr>
        <w:t>.</w:t>
      </w:r>
      <w:r w:rsidR="005721DB" w:rsidRPr="002B4259">
        <w:rPr>
          <w:rFonts w:ascii="Times New Roman" w:hAnsi="Times New Roman" w:cs="Times New Roman"/>
          <w:color w:val="000000"/>
          <w:spacing w:val="-6"/>
          <w:sz w:val="26"/>
          <w:szCs w:val="26"/>
        </w:rPr>
        <w:t xml:space="preserve"> </w:t>
      </w:r>
      <w:r w:rsidR="00816330" w:rsidRPr="002B4259">
        <w:rPr>
          <w:rFonts w:ascii="Times New Roman" w:hAnsi="Times New Roman" w:cs="Times New Roman"/>
          <w:color w:val="000000"/>
          <w:spacing w:val="-1"/>
          <w:sz w:val="26"/>
          <w:szCs w:val="26"/>
        </w:rPr>
        <w:t>In order to develop possible adaptation measures and miti</w:t>
      </w:r>
      <w:r w:rsidR="00816330" w:rsidRPr="002B4259">
        <w:rPr>
          <w:rFonts w:ascii="Times New Roman" w:hAnsi="Times New Roman" w:cs="Times New Roman"/>
          <w:color w:val="000000"/>
          <w:spacing w:val="-4"/>
          <w:sz w:val="26"/>
          <w:szCs w:val="26"/>
        </w:rPr>
        <w:t xml:space="preserve">gate any negative effects </w:t>
      </w:r>
      <w:r w:rsidRPr="002B4259">
        <w:rPr>
          <w:rFonts w:ascii="Times New Roman" w:hAnsi="Times New Roman" w:cs="Times New Roman"/>
          <w:color w:val="000000"/>
          <w:spacing w:val="-4"/>
          <w:sz w:val="26"/>
          <w:szCs w:val="26"/>
        </w:rPr>
        <w:t xml:space="preserve">on the soil, </w:t>
      </w:r>
      <w:r w:rsidR="00816330" w:rsidRPr="002B4259">
        <w:rPr>
          <w:rFonts w:ascii="Times New Roman" w:hAnsi="Times New Roman" w:cs="Times New Roman"/>
          <w:color w:val="000000"/>
          <w:spacing w:val="-4"/>
          <w:sz w:val="26"/>
          <w:szCs w:val="26"/>
        </w:rPr>
        <w:t xml:space="preserve">it is important to </w:t>
      </w:r>
      <w:r w:rsidRPr="002B4259">
        <w:rPr>
          <w:rFonts w:ascii="Times New Roman" w:hAnsi="Times New Roman" w:cs="Times New Roman"/>
          <w:sz w:val="26"/>
          <w:szCs w:val="26"/>
        </w:rPr>
        <w:t xml:space="preserve">assess the </w:t>
      </w:r>
      <w:r w:rsidR="00816330" w:rsidRPr="002B4259">
        <w:rPr>
          <w:rFonts w:ascii="Times New Roman" w:hAnsi="Times New Roman" w:cs="Times New Roman"/>
          <w:sz w:val="26"/>
          <w:szCs w:val="26"/>
        </w:rPr>
        <w:t>hydrological properties of soils in Nnamdi Azikiwe university, Ifite Ogwari</w:t>
      </w:r>
      <w:r w:rsidR="00B60970" w:rsidRPr="002B4259">
        <w:rPr>
          <w:rFonts w:ascii="Times New Roman" w:hAnsi="Times New Roman" w:cs="Times New Roman"/>
          <w:color w:val="000000"/>
          <w:spacing w:val="-4"/>
          <w:sz w:val="26"/>
          <w:szCs w:val="26"/>
        </w:rPr>
        <w:t xml:space="preserve">. </w:t>
      </w:r>
    </w:p>
    <w:p w:rsidR="00816330" w:rsidRPr="002B4259" w:rsidRDefault="00366216" w:rsidP="002B4259">
      <w:pPr>
        <w:spacing w:line="480" w:lineRule="auto"/>
        <w:jc w:val="both"/>
        <w:rPr>
          <w:rFonts w:ascii="Times New Roman" w:hAnsi="Times New Roman" w:cs="Times New Roman"/>
          <w:b/>
          <w:color w:val="000000"/>
          <w:spacing w:val="-1"/>
          <w:sz w:val="26"/>
          <w:szCs w:val="26"/>
        </w:rPr>
      </w:pPr>
      <w:r w:rsidRPr="002B4259">
        <w:rPr>
          <w:rFonts w:ascii="Times New Roman" w:hAnsi="Times New Roman" w:cs="Times New Roman"/>
          <w:b/>
          <w:color w:val="000000"/>
          <w:spacing w:val="-1"/>
          <w:sz w:val="26"/>
          <w:szCs w:val="26"/>
        </w:rPr>
        <w:t>1.2 Objectives of the Study</w:t>
      </w:r>
    </w:p>
    <w:p w:rsidR="005E536B" w:rsidRPr="002B4259" w:rsidRDefault="00816330" w:rsidP="002B4259">
      <w:pPr>
        <w:spacing w:line="480" w:lineRule="auto"/>
        <w:jc w:val="both"/>
        <w:rPr>
          <w:rFonts w:ascii="Times New Roman" w:hAnsi="Times New Roman" w:cs="Times New Roman"/>
          <w:color w:val="000000"/>
          <w:spacing w:val="-1"/>
          <w:sz w:val="26"/>
          <w:szCs w:val="26"/>
        </w:rPr>
      </w:pPr>
      <w:r w:rsidRPr="002B4259">
        <w:rPr>
          <w:rFonts w:ascii="Times New Roman" w:hAnsi="Times New Roman" w:cs="Times New Roman"/>
          <w:color w:val="000000"/>
          <w:spacing w:val="-1"/>
          <w:sz w:val="26"/>
          <w:szCs w:val="26"/>
        </w:rPr>
        <w:t>The main objective of this study was</w:t>
      </w:r>
      <w:r w:rsidR="005E536B" w:rsidRPr="002B4259">
        <w:rPr>
          <w:rFonts w:ascii="Times New Roman" w:hAnsi="Times New Roman" w:cs="Times New Roman"/>
          <w:color w:val="000000"/>
          <w:spacing w:val="-1"/>
          <w:sz w:val="26"/>
          <w:szCs w:val="26"/>
        </w:rPr>
        <w:t>;</w:t>
      </w:r>
    </w:p>
    <w:p w:rsidR="00816330" w:rsidRPr="002B4259" w:rsidRDefault="00D61BFF" w:rsidP="002B4259">
      <w:pPr>
        <w:pStyle w:val="ListParagraph"/>
        <w:numPr>
          <w:ilvl w:val="0"/>
          <w:numId w:val="7"/>
        </w:numPr>
        <w:spacing w:line="480" w:lineRule="auto"/>
        <w:jc w:val="both"/>
        <w:rPr>
          <w:rFonts w:ascii="Times New Roman" w:hAnsi="Times New Roman" w:cs="Times New Roman"/>
          <w:color w:val="000000"/>
          <w:spacing w:val="2"/>
          <w:sz w:val="26"/>
          <w:szCs w:val="26"/>
        </w:rPr>
      </w:pPr>
      <w:r w:rsidRPr="002B4259">
        <w:rPr>
          <w:rFonts w:ascii="Times New Roman" w:hAnsi="Times New Roman" w:cs="Times New Roman"/>
          <w:color w:val="000000"/>
          <w:spacing w:val="-1"/>
          <w:sz w:val="26"/>
          <w:szCs w:val="26"/>
        </w:rPr>
        <w:t xml:space="preserve">To </w:t>
      </w:r>
      <w:r w:rsidR="005E536B" w:rsidRPr="002B4259">
        <w:rPr>
          <w:rFonts w:ascii="Times New Roman" w:hAnsi="Times New Roman" w:cs="Times New Roman"/>
          <w:color w:val="000000"/>
          <w:spacing w:val="-1"/>
          <w:sz w:val="26"/>
          <w:szCs w:val="26"/>
        </w:rPr>
        <w:t>assess some selected</w:t>
      </w:r>
      <w:r w:rsidR="00816330" w:rsidRPr="002B4259">
        <w:rPr>
          <w:rFonts w:ascii="Times New Roman" w:hAnsi="Times New Roman" w:cs="Times New Roman"/>
          <w:color w:val="000000"/>
          <w:spacing w:val="2"/>
          <w:sz w:val="26"/>
          <w:szCs w:val="26"/>
        </w:rPr>
        <w:t xml:space="preserve"> hydrological properties of Nnamdi Azikiwe University</w:t>
      </w:r>
      <w:r w:rsidR="00250C6F" w:rsidRPr="002B4259">
        <w:rPr>
          <w:rFonts w:ascii="Times New Roman" w:hAnsi="Times New Roman" w:cs="Times New Roman"/>
          <w:color w:val="000000"/>
          <w:spacing w:val="2"/>
          <w:sz w:val="26"/>
          <w:szCs w:val="26"/>
        </w:rPr>
        <w:t xml:space="preserve">, </w:t>
      </w:r>
      <w:r w:rsidR="00250C6F" w:rsidRPr="002B4259">
        <w:rPr>
          <w:rFonts w:ascii="Times New Roman" w:hAnsi="Times New Roman" w:cs="Times New Roman"/>
          <w:color w:val="000000"/>
          <w:spacing w:val="-2"/>
          <w:sz w:val="26"/>
          <w:szCs w:val="26"/>
        </w:rPr>
        <w:t xml:space="preserve">Ifite-ogwari, </w:t>
      </w:r>
      <w:r w:rsidR="00816330" w:rsidRPr="002B4259">
        <w:rPr>
          <w:rFonts w:ascii="Times New Roman" w:hAnsi="Times New Roman" w:cs="Times New Roman"/>
          <w:color w:val="000000"/>
          <w:spacing w:val="2"/>
          <w:sz w:val="26"/>
          <w:szCs w:val="26"/>
        </w:rPr>
        <w:t>lowland soils.</w:t>
      </w:r>
    </w:p>
    <w:p w:rsidR="003F21D8" w:rsidRPr="002B4259" w:rsidRDefault="003F21D8"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306B60" w:rsidRPr="002B4259" w:rsidRDefault="00306B60" w:rsidP="002B4259">
      <w:pPr>
        <w:spacing w:line="480" w:lineRule="auto"/>
        <w:jc w:val="center"/>
        <w:rPr>
          <w:rFonts w:ascii="Times New Roman" w:hAnsi="Times New Roman" w:cs="Times New Roman"/>
          <w:b/>
          <w:sz w:val="26"/>
          <w:szCs w:val="26"/>
        </w:rPr>
      </w:pPr>
    </w:p>
    <w:p w:rsidR="00D96730" w:rsidRPr="002B4259" w:rsidRDefault="00816330"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CHAPTER TWO</w:t>
      </w:r>
    </w:p>
    <w:p w:rsidR="00816330" w:rsidRPr="002B4259" w:rsidRDefault="0086522A"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t>LITERATURE REVIEW</w:t>
      </w:r>
    </w:p>
    <w:p w:rsidR="0086522A" w:rsidRPr="002B4259" w:rsidRDefault="0086522A"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2.1 </w:t>
      </w:r>
      <w:r w:rsidR="00862694" w:rsidRPr="002B4259">
        <w:rPr>
          <w:rFonts w:ascii="Times New Roman" w:hAnsi="Times New Roman" w:cs="Times New Roman"/>
          <w:b/>
          <w:sz w:val="26"/>
          <w:szCs w:val="26"/>
        </w:rPr>
        <w:t xml:space="preserve">Soil as an Ecosystem </w:t>
      </w:r>
    </w:p>
    <w:p w:rsidR="00D9340E" w:rsidRPr="002B4259" w:rsidRDefault="00DF730E"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Soils are rich ecosystems, composed of both living and non- living matter with a multitude of interaction between them. </w:t>
      </w:r>
      <w:r w:rsidR="00D94783" w:rsidRPr="002B4259">
        <w:rPr>
          <w:rFonts w:ascii="Times New Roman" w:hAnsi="Times New Roman" w:cs="Times New Roman"/>
          <w:sz w:val="26"/>
          <w:szCs w:val="26"/>
        </w:rPr>
        <w:t>Elementarily, soil is defined as the uppermost layer of the earth, on which plant grows, but this the definition is more elaborate. Soil can also be defined</w:t>
      </w:r>
      <w:r w:rsidRPr="002B4259">
        <w:rPr>
          <w:rFonts w:ascii="Times New Roman" w:hAnsi="Times New Roman" w:cs="Times New Roman"/>
          <w:sz w:val="26"/>
          <w:szCs w:val="26"/>
        </w:rPr>
        <w:t xml:space="preserve"> as the transformation product of mineral and organic substances on the earth’s surface under the influence of environmental factors operating over a very long time showing defined organization and morphology, and it is also a growing medium for higher plants and basis of life for higher plants and basis of life for animals and mankind (</w:t>
      </w:r>
      <w:r w:rsidR="006B69B5" w:rsidRPr="002B4259">
        <w:rPr>
          <w:rFonts w:ascii="Times New Roman" w:hAnsi="Times New Roman" w:cs="Times New Roman"/>
          <w:sz w:val="26"/>
          <w:szCs w:val="26"/>
        </w:rPr>
        <w:t xml:space="preserve">Manici </w:t>
      </w:r>
      <w:r w:rsidR="006B69B5" w:rsidRPr="002B4259">
        <w:rPr>
          <w:rFonts w:ascii="Times New Roman" w:hAnsi="Times New Roman" w:cs="Times New Roman"/>
          <w:i/>
          <w:sz w:val="26"/>
          <w:szCs w:val="26"/>
        </w:rPr>
        <w:t>et al.,</w:t>
      </w:r>
      <w:r w:rsidR="006B69B5" w:rsidRPr="002B4259">
        <w:rPr>
          <w:rFonts w:ascii="Times New Roman" w:hAnsi="Times New Roman" w:cs="Times New Roman"/>
          <w:sz w:val="26"/>
          <w:szCs w:val="26"/>
        </w:rPr>
        <w:t xml:space="preserve"> 2019; Bormann and Klaassen, 2008)</w:t>
      </w:r>
      <w:r w:rsidRPr="002B4259">
        <w:rPr>
          <w:rFonts w:ascii="Times New Roman" w:hAnsi="Times New Roman" w:cs="Times New Roman"/>
          <w:sz w:val="26"/>
          <w:szCs w:val="26"/>
        </w:rPr>
        <w:t>.</w:t>
      </w:r>
      <w:r w:rsidR="00B86FF7" w:rsidRPr="002B4259">
        <w:rPr>
          <w:rFonts w:ascii="Times New Roman" w:hAnsi="Times New Roman" w:cs="Times New Roman"/>
          <w:sz w:val="26"/>
          <w:szCs w:val="26"/>
        </w:rPr>
        <w:t xml:space="preserve"> Definition of the soil varies according to use for which it is put. According to a Pedologist, soil is a natural body, both spatial and temporal, forms at the surface, is a result of complex biogeochemical and physical processes, capable of supporting life, and can be mapped at an appropriate scale</w:t>
      </w:r>
      <w:r w:rsidR="006B69B5" w:rsidRPr="002B4259">
        <w:rPr>
          <w:rFonts w:ascii="Times New Roman" w:hAnsi="Times New Roman" w:cs="Times New Roman"/>
          <w:sz w:val="26"/>
          <w:szCs w:val="26"/>
        </w:rPr>
        <w:t xml:space="preserve"> (Castellini </w:t>
      </w:r>
      <w:r w:rsidR="006B69B5" w:rsidRPr="002B4259">
        <w:rPr>
          <w:rFonts w:ascii="Times New Roman" w:hAnsi="Times New Roman" w:cs="Times New Roman"/>
          <w:i/>
          <w:sz w:val="26"/>
          <w:szCs w:val="26"/>
        </w:rPr>
        <w:t>et al.,</w:t>
      </w:r>
      <w:r w:rsidR="006B69B5" w:rsidRPr="002B4259">
        <w:rPr>
          <w:rFonts w:ascii="Times New Roman" w:hAnsi="Times New Roman" w:cs="Times New Roman"/>
          <w:sz w:val="26"/>
          <w:szCs w:val="26"/>
        </w:rPr>
        <w:t xml:space="preserve"> 2019</w:t>
      </w:r>
      <w:r w:rsidR="00F10548" w:rsidRPr="002B4259">
        <w:rPr>
          <w:rFonts w:ascii="Times New Roman" w:hAnsi="Times New Roman" w:cs="Times New Roman"/>
          <w:sz w:val="26"/>
          <w:szCs w:val="26"/>
        </w:rPr>
        <w:t>)</w:t>
      </w:r>
      <w:r w:rsidR="00B86FF7" w:rsidRPr="002B4259">
        <w:rPr>
          <w:rFonts w:ascii="Times New Roman" w:hAnsi="Times New Roman" w:cs="Times New Roman"/>
          <w:sz w:val="26"/>
          <w:szCs w:val="26"/>
        </w:rPr>
        <w:t>. Engineers define soil as the unconsolidated material above the bedrock. Geologists define soil as the natural medium for the growth of plants on lands</w:t>
      </w:r>
      <w:r w:rsidR="000936FF" w:rsidRPr="002B4259">
        <w:rPr>
          <w:rFonts w:ascii="Times New Roman" w:hAnsi="Times New Roman" w:cs="Times New Roman"/>
          <w:sz w:val="26"/>
          <w:szCs w:val="26"/>
        </w:rPr>
        <w:t xml:space="preserve"> (</w:t>
      </w:r>
      <w:r w:rsidR="000F0F36" w:rsidRPr="002B4259">
        <w:rPr>
          <w:rFonts w:ascii="Times New Roman" w:hAnsi="Times New Roman" w:cs="Times New Roman"/>
          <w:sz w:val="26"/>
          <w:szCs w:val="26"/>
        </w:rPr>
        <w:t xml:space="preserve">Castellini </w:t>
      </w:r>
      <w:r w:rsidR="000F0F36" w:rsidRPr="002B4259">
        <w:rPr>
          <w:rFonts w:ascii="Times New Roman" w:hAnsi="Times New Roman" w:cs="Times New Roman"/>
          <w:i/>
          <w:sz w:val="26"/>
          <w:szCs w:val="26"/>
        </w:rPr>
        <w:t>et al.,</w:t>
      </w:r>
      <w:r w:rsidR="000F0F36" w:rsidRPr="002B4259">
        <w:rPr>
          <w:rFonts w:ascii="Times New Roman" w:hAnsi="Times New Roman" w:cs="Times New Roman"/>
          <w:sz w:val="26"/>
          <w:szCs w:val="26"/>
        </w:rPr>
        <w:t xml:space="preserve"> 2019</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xml:space="preserve">. Many a times acronym SOIL is expanded to Soul </w:t>
      </w:r>
      <w:r w:rsidR="00E37EB6" w:rsidRPr="002B4259">
        <w:rPr>
          <w:rFonts w:ascii="Times New Roman" w:hAnsi="Times New Roman" w:cs="Times New Roman"/>
          <w:sz w:val="26"/>
          <w:szCs w:val="26"/>
        </w:rPr>
        <w:t xml:space="preserve">of </w:t>
      </w:r>
      <w:r w:rsidR="00B86FF7" w:rsidRPr="002B4259">
        <w:rPr>
          <w:rFonts w:ascii="Times New Roman" w:hAnsi="Times New Roman" w:cs="Times New Roman"/>
          <w:sz w:val="26"/>
          <w:szCs w:val="26"/>
        </w:rPr>
        <w:t>Infinite Life</w:t>
      </w:r>
      <w:r w:rsidR="000936FF" w:rsidRPr="002B4259">
        <w:rPr>
          <w:rFonts w:ascii="Times New Roman" w:hAnsi="Times New Roman" w:cs="Times New Roman"/>
          <w:sz w:val="26"/>
          <w:szCs w:val="26"/>
        </w:rPr>
        <w:t xml:space="preserve"> (</w:t>
      </w:r>
      <w:r w:rsidR="000F0F36" w:rsidRPr="002B4259">
        <w:rPr>
          <w:rFonts w:ascii="Times New Roman" w:hAnsi="Times New Roman" w:cs="Times New Roman"/>
          <w:sz w:val="26"/>
          <w:szCs w:val="26"/>
        </w:rPr>
        <w:t>Brady</w:t>
      </w:r>
      <w:r w:rsidR="0090582B" w:rsidRPr="002B4259">
        <w:rPr>
          <w:rFonts w:ascii="Times New Roman" w:hAnsi="Times New Roman" w:cs="Times New Roman"/>
          <w:sz w:val="26"/>
          <w:szCs w:val="26"/>
        </w:rPr>
        <w:t xml:space="preserve"> </w:t>
      </w:r>
      <w:r w:rsidR="000F0F36" w:rsidRPr="002B4259">
        <w:rPr>
          <w:rFonts w:ascii="Times New Roman" w:hAnsi="Times New Roman" w:cs="Times New Roman"/>
          <w:sz w:val="26"/>
          <w:szCs w:val="26"/>
        </w:rPr>
        <w:t xml:space="preserve">and Weil, 2002; Castellini </w:t>
      </w:r>
      <w:r w:rsidR="000F0F36" w:rsidRPr="002B4259">
        <w:rPr>
          <w:rFonts w:ascii="Times New Roman" w:hAnsi="Times New Roman" w:cs="Times New Roman"/>
          <w:i/>
          <w:sz w:val="26"/>
          <w:szCs w:val="26"/>
        </w:rPr>
        <w:t>et al.,</w:t>
      </w:r>
      <w:r w:rsidR="000F0F36" w:rsidRPr="002B4259">
        <w:rPr>
          <w:rFonts w:ascii="Times New Roman" w:hAnsi="Times New Roman" w:cs="Times New Roman"/>
          <w:sz w:val="26"/>
          <w:szCs w:val="26"/>
        </w:rPr>
        <w:t xml:space="preserve"> 2019</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Soil microbiologists rightly define soil as a polis (society or community) that is “governed” by soil organisms where fungi are the “governing” organisms in forest soils whereas other microbes are the “governors” or “soil managers” in other ecosystems</w:t>
      </w:r>
      <w:r w:rsidR="000936FF" w:rsidRPr="002B4259">
        <w:rPr>
          <w:rFonts w:ascii="Times New Roman" w:hAnsi="Times New Roman" w:cs="Times New Roman"/>
          <w:sz w:val="26"/>
          <w:szCs w:val="26"/>
        </w:rPr>
        <w:t xml:space="preserve"> (</w:t>
      </w:r>
      <w:r w:rsidR="00E37EB6" w:rsidRPr="002B4259">
        <w:rPr>
          <w:rFonts w:ascii="Times New Roman" w:hAnsi="Times New Roman" w:cs="Times New Roman"/>
          <w:sz w:val="26"/>
          <w:szCs w:val="26"/>
        </w:rPr>
        <w:t>Brady and Weil, 2002</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xml:space="preserve">. According to the FAO, “Soil is a </w:t>
      </w:r>
      <w:r w:rsidR="00B86FF7" w:rsidRPr="002B4259">
        <w:rPr>
          <w:rFonts w:ascii="Times New Roman" w:hAnsi="Times New Roman" w:cs="Times New Roman"/>
          <w:sz w:val="26"/>
          <w:szCs w:val="26"/>
        </w:rPr>
        <w:lastRenderedPageBreak/>
        <w:t>natural body consisting of layers (soil horizons) that are composed of weathered minerals, organic matter, air and water; it is a natural medium for the growth of plants”</w:t>
      </w:r>
      <w:r w:rsidR="00E37EB6" w:rsidRPr="002B4259">
        <w:rPr>
          <w:rFonts w:ascii="Times New Roman" w:hAnsi="Times New Roman" w:cs="Times New Roman"/>
          <w:sz w:val="26"/>
          <w:szCs w:val="26"/>
        </w:rPr>
        <w:t xml:space="preserve"> (FAO, 2016</w:t>
      </w:r>
      <w:r w:rsidR="000936FF" w:rsidRPr="002B4259">
        <w:rPr>
          <w:rFonts w:ascii="Times New Roman" w:hAnsi="Times New Roman" w:cs="Times New Roman"/>
          <w:sz w:val="26"/>
          <w:szCs w:val="26"/>
        </w:rPr>
        <w:t>)</w:t>
      </w:r>
      <w:r w:rsidR="00B86FF7" w:rsidRPr="002B4259">
        <w:rPr>
          <w:rFonts w:ascii="Times New Roman" w:hAnsi="Times New Roman" w:cs="Times New Roman"/>
          <w:sz w:val="26"/>
          <w:szCs w:val="26"/>
        </w:rPr>
        <w:t>. Thus soil can be viewed as the independent dynamic body of nature that acquires properties in accordance with the forces which act upon it</w:t>
      </w:r>
      <w:r w:rsidR="000936FF" w:rsidRPr="002B4259">
        <w:rPr>
          <w:rFonts w:ascii="Times New Roman" w:hAnsi="Times New Roman" w:cs="Times New Roman"/>
          <w:sz w:val="26"/>
          <w:szCs w:val="26"/>
        </w:rPr>
        <w:t xml:space="preserve"> and land is covered with soil (</w:t>
      </w:r>
      <w:r w:rsidR="009427CB" w:rsidRPr="002B4259">
        <w:rPr>
          <w:rFonts w:ascii="Times New Roman" w:hAnsi="Times New Roman" w:cs="Times New Roman"/>
          <w:sz w:val="26"/>
          <w:szCs w:val="26"/>
        </w:rPr>
        <w:t>Tapas and Pal, 2016</w:t>
      </w:r>
      <w:r w:rsidR="000936FF" w:rsidRPr="002B4259">
        <w:rPr>
          <w:rFonts w:ascii="Times New Roman" w:hAnsi="Times New Roman" w:cs="Times New Roman"/>
          <w:sz w:val="26"/>
          <w:szCs w:val="26"/>
        </w:rPr>
        <w:t>).</w:t>
      </w:r>
      <w:r w:rsidR="00E662ED" w:rsidRPr="002B4259">
        <w:rPr>
          <w:rFonts w:ascii="Times New Roman" w:hAnsi="Times New Roman" w:cs="Times New Roman"/>
          <w:sz w:val="26"/>
          <w:szCs w:val="26"/>
        </w:rPr>
        <w:t xml:space="preserve"> </w:t>
      </w:r>
      <w:r w:rsidR="00B22B33" w:rsidRPr="002B4259">
        <w:rPr>
          <w:rFonts w:ascii="Times New Roman" w:hAnsi="Times New Roman" w:cs="Times New Roman"/>
          <w:sz w:val="26"/>
          <w:szCs w:val="26"/>
        </w:rPr>
        <w:t xml:space="preserve"> The soil</w:t>
      </w:r>
      <w:r w:rsidR="00097EE3" w:rsidRPr="002B4259">
        <w:rPr>
          <w:rFonts w:ascii="Times New Roman" w:hAnsi="Times New Roman" w:cs="Times New Roman"/>
          <w:sz w:val="26"/>
          <w:szCs w:val="26"/>
        </w:rPr>
        <w:t xml:space="preserve"> a</w:t>
      </w:r>
      <w:r w:rsidR="00B22B33" w:rsidRPr="002B4259">
        <w:rPr>
          <w:rFonts w:ascii="Times New Roman" w:hAnsi="Times New Roman" w:cs="Times New Roman"/>
          <w:sz w:val="26"/>
          <w:szCs w:val="26"/>
        </w:rPr>
        <w:t>s an organic material or Loose mineral which is found on the surface of the Earth, basically made up of about 25 Percent of Water, 25 Percent of Air, 45 Percent of Mineral and 5 Percent of Organic Matter (tiny living organisms, humus and sometimes plant residue) (</w:t>
      </w:r>
      <w:r w:rsidR="00BC062F" w:rsidRPr="002B4259">
        <w:rPr>
          <w:rFonts w:ascii="Times New Roman" w:hAnsi="Times New Roman" w:cs="Times New Roman"/>
          <w:sz w:val="26"/>
          <w:szCs w:val="26"/>
        </w:rPr>
        <w:t>Tapas and Pal, 2016; FAO, 2016)</w:t>
      </w:r>
      <w:r w:rsidR="00B22B33" w:rsidRPr="002B4259">
        <w:rPr>
          <w:rFonts w:ascii="Times New Roman" w:hAnsi="Times New Roman" w:cs="Times New Roman"/>
          <w:sz w:val="26"/>
          <w:szCs w:val="26"/>
        </w:rPr>
        <w:t>.</w:t>
      </w:r>
      <w:r w:rsidR="00E662ED" w:rsidRPr="002B4259">
        <w:rPr>
          <w:rFonts w:ascii="Times New Roman" w:hAnsi="Times New Roman" w:cs="Times New Roman"/>
          <w:sz w:val="26"/>
          <w:szCs w:val="26"/>
        </w:rPr>
        <w:t xml:space="preserve"> </w:t>
      </w:r>
      <w:r w:rsidR="00200D70" w:rsidRPr="002B4259">
        <w:rPr>
          <w:rFonts w:ascii="Times New Roman" w:hAnsi="Times New Roman" w:cs="Times New Roman"/>
          <w:sz w:val="26"/>
          <w:szCs w:val="26"/>
        </w:rPr>
        <w:t>Differences in soils around the globe is based on its factors of formation</w:t>
      </w:r>
      <w:r w:rsidR="00404706" w:rsidRPr="002B4259">
        <w:rPr>
          <w:rFonts w:ascii="Times New Roman" w:hAnsi="Times New Roman" w:cs="Times New Roman"/>
          <w:sz w:val="26"/>
          <w:szCs w:val="26"/>
        </w:rPr>
        <w:t>; climate, parent material, time, relief and organism (</w:t>
      </w:r>
      <w:r w:rsidR="0090582B" w:rsidRPr="002B4259">
        <w:rPr>
          <w:rFonts w:ascii="Times New Roman" w:hAnsi="Times New Roman" w:cs="Times New Roman"/>
          <w:sz w:val="26"/>
          <w:szCs w:val="26"/>
        </w:rPr>
        <w:t xml:space="preserve">Castellini </w:t>
      </w:r>
      <w:r w:rsidR="0090582B" w:rsidRPr="002B4259">
        <w:rPr>
          <w:rFonts w:ascii="Times New Roman" w:hAnsi="Times New Roman" w:cs="Times New Roman"/>
          <w:i/>
          <w:sz w:val="26"/>
          <w:szCs w:val="26"/>
        </w:rPr>
        <w:t>et al.,</w:t>
      </w:r>
      <w:r w:rsidR="0090582B" w:rsidRPr="002B4259">
        <w:rPr>
          <w:rFonts w:ascii="Times New Roman" w:hAnsi="Times New Roman" w:cs="Times New Roman"/>
          <w:sz w:val="26"/>
          <w:szCs w:val="26"/>
        </w:rPr>
        <w:t xml:space="preserve"> 2019; SSS, 2014</w:t>
      </w:r>
      <w:r w:rsidR="00404706" w:rsidRPr="002B4259">
        <w:rPr>
          <w:rFonts w:ascii="Times New Roman" w:hAnsi="Times New Roman" w:cs="Times New Roman"/>
          <w:sz w:val="26"/>
          <w:szCs w:val="26"/>
        </w:rPr>
        <w:t>).</w:t>
      </w:r>
      <w:r w:rsidR="00200D70" w:rsidRPr="002B4259">
        <w:rPr>
          <w:rFonts w:ascii="Times New Roman" w:hAnsi="Times New Roman" w:cs="Times New Roman"/>
          <w:sz w:val="26"/>
          <w:szCs w:val="26"/>
        </w:rPr>
        <w:t xml:space="preserve"> </w:t>
      </w:r>
      <w:r w:rsidR="00E662ED" w:rsidRPr="002B4259">
        <w:rPr>
          <w:rFonts w:ascii="Times New Roman" w:hAnsi="Times New Roman" w:cs="Times New Roman"/>
          <w:sz w:val="26"/>
          <w:szCs w:val="26"/>
        </w:rPr>
        <w:t>There are different forms of Soils which are basically placed in classes (forms) based on their Profile, Color, Texture, Structure, and Composition (</w:t>
      </w:r>
      <w:r w:rsidR="00BC062F" w:rsidRPr="002B4259">
        <w:rPr>
          <w:rFonts w:ascii="Times New Roman" w:hAnsi="Times New Roman" w:cs="Times New Roman"/>
          <w:sz w:val="26"/>
          <w:szCs w:val="26"/>
        </w:rPr>
        <w:t>SSS, 2014</w:t>
      </w:r>
      <w:r w:rsidR="00E662ED" w:rsidRPr="002B4259">
        <w:rPr>
          <w:rFonts w:ascii="Times New Roman" w:hAnsi="Times New Roman" w:cs="Times New Roman"/>
          <w:sz w:val="26"/>
          <w:szCs w:val="26"/>
        </w:rPr>
        <w:t>). Each and Every Soil type is differently formed and they can be found in particular places on the earth’s immediate surface, deep and mid under the surface. Soils which are on the surface (Few millimeters deep) are basically exposed to the environmental factors and direct climatic factors and they are easily blown away by the wind, broken down by temperature modification, washed down by Water, human and animal activity (</w:t>
      </w:r>
      <w:r w:rsidR="00BC062F" w:rsidRPr="002B4259">
        <w:rPr>
          <w:rFonts w:ascii="Times New Roman" w:hAnsi="Times New Roman" w:cs="Times New Roman"/>
          <w:sz w:val="26"/>
          <w:szCs w:val="26"/>
        </w:rPr>
        <w:t>SSS, 2014; Brady and Weil, 2002</w:t>
      </w:r>
      <w:r w:rsidR="00E662ED" w:rsidRPr="002B4259">
        <w:rPr>
          <w:rFonts w:ascii="Times New Roman" w:hAnsi="Times New Roman" w:cs="Times New Roman"/>
          <w:sz w:val="26"/>
          <w:szCs w:val="26"/>
        </w:rPr>
        <w:t>). Deep down into the Earth, the soils are often protected from environmental and climatic factors. It is difficult for providing a number of the forms of soils we have on the earth due to the soils formed from a variety of ways and in infinite circumstances (</w:t>
      </w:r>
      <w:r w:rsidR="0090582B" w:rsidRPr="002B4259">
        <w:rPr>
          <w:rFonts w:ascii="Times New Roman" w:hAnsi="Times New Roman" w:cs="Times New Roman"/>
          <w:sz w:val="26"/>
          <w:szCs w:val="26"/>
        </w:rPr>
        <w:t>Tapas and Pal, 2016</w:t>
      </w:r>
      <w:r w:rsidR="00E662ED" w:rsidRPr="002B4259">
        <w:rPr>
          <w:rFonts w:ascii="Times New Roman" w:hAnsi="Times New Roman" w:cs="Times New Roman"/>
          <w:sz w:val="26"/>
          <w:szCs w:val="26"/>
        </w:rPr>
        <w:t>).</w:t>
      </w:r>
      <w:r w:rsidR="00D9340E" w:rsidRPr="002B4259">
        <w:rPr>
          <w:rFonts w:ascii="Times New Roman" w:hAnsi="Times New Roman" w:cs="Times New Roman"/>
          <w:sz w:val="26"/>
          <w:szCs w:val="26"/>
        </w:rPr>
        <w:t xml:space="preserve"> H</w:t>
      </w:r>
      <w:r w:rsidR="009E00AC" w:rsidRPr="002B4259">
        <w:rPr>
          <w:rFonts w:ascii="Times New Roman" w:hAnsi="Times New Roman" w:cs="Times New Roman"/>
          <w:sz w:val="26"/>
          <w:szCs w:val="26"/>
        </w:rPr>
        <w:t>owever, so</w:t>
      </w:r>
      <w:r w:rsidR="00D9340E" w:rsidRPr="002B4259">
        <w:rPr>
          <w:rFonts w:ascii="Times New Roman" w:hAnsi="Times New Roman" w:cs="Times New Roman"/>
          <w:sz w:val="26"/>
          <w:szCs w:val="26"/>
        </w:rPr>
        <w:t>ils can be grouped according to its composition include;</w:t>
      </w:r>
      <w:r w:rsidR="009E00AC" w:rsidRPr="002B4259">
        <w:rPr>
          <w:rFonts w:ascii="Times New Roman" w:hAnsi="Times New Roman" w:cs="Times New Roman"/>
          <w:sz w:val="26"/>
          <w:szCs w:val="26"/>
        </w:rPr>
        <w:t xml:space="preserve"> Silty, Sandy, Loamy, Peaty and Chalky Soils</w:t>
      </w:r>
      <w:r w:rsidR="0090582B" w:rsidRPr="002B4259">
        <w:rPr>
          <w:rFonts w:ascii="Times New Roman" w:hAnsi="Times New Roman" w:cs="Times New Roman"/>
          <w:sz w:val="26"/>
          <w:szCs w:val="26"/>
        </w:rPr>
        <w:t xml:space="preserve"> (Ikemura </w:t>
      </w:r>
      <w:r w:rsidR="0090582B" w:rsidRPr="002B4259">
        <w:rPr>
          <w:rFonts w:ascii="Times New Roman" w:hAnsi="Times New Roman" w:cs="Times New Roman"/>
          <w:i/>
          <w:sz w:val="26"/>
          <w:szCs w:val="26"/>
        </w:rPr>
        <w:t>et al.,</w:t>
      </w:r>
      <w:r w:rsidR="0090582B" w:rsidRPr="002B4259">
        <w:rPr>
          <w:rFonts w:ascii="Times New Roman" w:hAnsi="Times New Roman" w:cs="Times New Roman"/>
          <w:sz w:val="26"/>
          <w:szCs w:val="26"/>
        </w:rPr>
        <w:t xml:space="preserve"> 2008</w:t>
      </w:r>
      <w:r w:rsidR="00D9340E" w:rsidRPr="002B4259">
        <w:rPr>
          <w:rFonts w:ascii="Times New Roman" w:hAnsi="Times New Roman" w:cs="Times New Roman"/>
          <w:sz w:val="26"/>
          <w:szCs w:val="26"/>
        </w:rPr>
        <w:t>)</w:t>
      </w:r>
      <w:r w:rsidR="009E00AC" w:rsidRPr="002B4259">
        <w:rPr>
          <w:rFonts w:ascii="Times New Roman" w:hAnsi="Times New Roman" w:cs="Times New Roman"/>
          <w:sz w:val="26"/>
          <w:szCs w:val="26"/>
        </w:rPr>
        <w:t>.</w:t>
      </w:r>
      <w:r w:rsidR="003F56AC" w:rsidRPr="002B4259">
        <w:rPr>
          <w:rFonts w:ascii="Times New Roman" w:hAnsi="Times New Roman" w:cs="Times New Roman"/>
          <w:sz w:val="26"/>
          <w:szCs w:val="26"/>
        </w:rPr>
        <w:t xml:space="preserve"> </w:t>
      </w:r>
      <w:r w:rsidR="00D9340E" w:rsidRPr="002B4259">
        <w:rPr>
          <w:rFonts w:ascii="Times New Roman" w:hAnsi="Times New Roman" w:cs="Times New Roman"/>
          <w:sz w:val="26"/>
          <w:szCs w:val="26"/>
        </w:rPr>
        <w:t xml:space="preserve">Soil ecosystem structure is constituted by dynamic interactive abiotic and biotic </w:t>
      </w:r>
      <w:r w:rsidR="00D9340E" w:rsidRPr="002B4259">
        <w:rPr>
          <w:rFonts w:ascii="Times New Roman" w:hAnsi="Times New Roman" w:cs="Times New Roman"/>
          <w:sz w:val="26"/>
          <w:szCs w:val="26"/>
        </w:rPr>
        <w:lastRenderedPageBreak/>
        <w:t>compartments, dependent on major key environmental factors like; sunlight and rainfall (</w:t>
      </w:r>
      <w:r w:rsidR="0090582B" w:rsidRPr="002B4259">
        <w:rPr>
          <w:rFonts w:ascii="Times New Roman" w:hAnsi="Times New Roman" w:cs="Times New Roman"/>
          <w:sz w:val="26"/>
          <w:szCs w:val="26"/>
        </w:rPr>
        <w:t>Bruinsma, 2003)</w:t>
      </w:r>
      <w:r w:rsidR="00D9340E" w:rsidRPr="002B4259">
        <w:rPr>
          <w:rFonts w:ascii="Times New Roman" w:hAnsi="Times New Roman" w:cs="Times New Roman"/>
          <w:sz w:val="26"/>
          <w:szCs w:val="26"/>
        </w:rPr>
        <w:t>. An ecosystem is a collection of organisms and the local environment with which they interact (</w:t>
      </w:r>
      <w:r w:rsidR="0090582B" w:rsidRPr="002B4259">
        <w:rPr>
          <w:rFonts w:ascii="Times New Roman" w:hAnsi="Times New Roman" w:cs="Times New Roman"/>
          <w:sz w:val="26"/>
          <w:szCs w:val="26"/>
        </w:rPr>
        <w:t>Bruinsma, 2003</w:t>
      </w:r>
      <w:r w:rsidR="00D9340E" w:rsidRPr="002B4259">
        <w:rPr>
          <w:rFonts w:ascii="Times New Roman" w:hAnsi="Times New Roman" w:cs="Times New Roman"/>
          <w:sz w:val="26"/>
          <w:szCs w:val="26"/>
        </w:rPr>
        <w:t>). For the soil scientist studying microbiological processes, ecosystem boundaries may enclose a single soil horizon or a soil profile. When nutrient cycling or the effects of management practices on soils are being considered, the ecosystem may be as large as an entire plant community and soil polypedon system (</w:t>
      </w:r>
      <w:r w:rsidR="0090582B" w:rsidRPr="002B4259">
        <w:rPr>
          <w:rFonts w:ascii="Times New Roman" w:hAnsi="Times New Roman" w:cs="Times New Roman"/>
          <w:sz w:val="26"/>
          <w:szCs w:val="26"/>
        </w:rPr>
        <w:t xml:space="preserve">Castellini </w:t>
      </w:r>
      <w:r w:rsidR="0090582B" w:rsidRPr="002B4259">
        <w:rPr>
          <w:rFonts w:ascii="Times New Roman" w:hAnsi="Times New Roman" w:cs="Times New Roman"/>
          <w:i/>
          <w:sz w:val="26"/>
          <w:szCs w:val="26"/>
        </w:rPr>
        <w:t>et al.,</w:t>
      </w:r>
      <w:r w:rsidR="0090582B" w:rsidRPr="002B4259">
        <w:rPr>
          <w:rFonts w:ascii="Times New Roman" w:hAnsi="Times New Roman" w:cs="Times New Roman"/>
          <w:sz w:val="26"/>
          <w:szCs w:val="26"/>
        </w:rPr>
        <w:t xml:space="preserve"> 2019</w:t>
      </w:r>
      <w:r w:rsidR="00D9340E" w:rsidRPr="002B4259">
        <w:rPr>
          <w:rFonts w:ascii="Times New Roman" w:hAnsi="Times New Roman" w:cs="Times New Roman"/>
          <w:sz w:val="26"/>
          <w:szCs w:val="26"/>
        </w:rPr>
        <w:t>). By changing this balanced system, soil functions are also impaired as they are strictly dependent on th</w:t>
      </w:r>
      <w:r w:rsidR="0090582B" w:rsidRPr="002B4259">
        <w:rPr>
          <w:rFonts w:ascii="Times New Roman" w:hAnsi="Times New Roman" w:cs="Times New Roman"/>
          <w:sz w:val="26"/>
          <w:szCs w:val="26"/>
        </w:rPr>
        <w:t>is structure and biodiversity (Bruinsma, 2003</w:t>
      </w:r>
      <w:r w:rsidR="00D9340E" w:rsidRPr="002B4259">
        <w:rPr>
          <w:rFonts w:ascii="Times New Roman" w:hAnsi="Times New Roman" w:cs="Times New Roman"/>
          <w:sz w:val="26"/>
          <w:szCs w:val="26"/>
        </w:rPr>
        <w:t>).</w:t>
      </w:r>
    </w:p>
    <w:p w:rsidR="00816330" w:rsidRPr="002B4259" w:rsidRDefault="0086522A"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2.2 </w:t>
      </w:r>
      <w:r w:rsidR="00B44E08" w:rsidRPr="002B4259">
        <w:rPr>
          <w:rFonts w:ascii="Times New Roman" w:hAnsi="Times New Roman" w:cs="Times New Roman"/>
          <w:b/>
          <w:sz w:val="26"/>
          <w:szCs w:val="26"/>
        </w:rPr>
        <w:t>Soil Properties</w:t>
      </w:r>
    </w:p>
    <w:p w:rsidR="00982CA2" w:rsidRPr="002B4259" w:rsidRDefault="00200D70"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are complex mixtures of minerals, water, air, organic matter, and countless organisms that are the decaying remains of once-living things.  It forms at the surface of land – it is the skin of the earth</w:t>
      </w:r>
      <w:r w:rsidR="00404706" w:rsidRPr="002B4259">
        <w:rPr>
          <w:rFonts w:ascii="Times New Roman" w:hAnsi="Times New Roman" w:cs="Times New Roman"/>
          <w:sz w:val="26"/>
          <w:szCs w:val="26"/>
        </w:rPr>
        <w:t xml:space="preserve"> and there are many soil properties that enables soil description and management</w:t>
      </w:r>
      <w:r w:rsidRPr="002B4259">
        <w:rPr>
          <w:rFonts w:ascii="Times New Roman" w:hAnsi="Times New Roman" w:cs="Times New Roman"/>
          <w:sz w:val="26"/>
          <w:szCs w:val="26"/>
        </w:rPr>
        <w:t xml:space="preserve"> (</w:t>
      </w:r>
      <w:r w:rsidR="003B6B30" w:rsidRPr="002B4259">
        <w:rPr>
          <w:rFonts w:ascii="Times New Roman" w:hAnsi="Times New Roman" w:cs="Times New Roman"/>
          <w:sz w:val="26"/>
          <w:szCs w:val="26"/>
        </w:rPr>
        <w:t>Tapas and Pal, 2016</w:t>
      </w:r>
      <w:r w:rsidRPr="002B4259">
        <w:rPr>
          <w:rFonts w:ascii="Times New Roman" w:hAnsi="Times New Roman" w:cs="Times New Roman"/>
          <w:sz w:val="26"/>
          <w:szCs w:val="26"/>
        </w:rPr>
        <w:t>)</w:t>
      </w:r>
      <w:r w:rsidR="007F02B8" w:rsidRPr="002B4259">
        <w:rPr>
          <w:rFonts w:ascii="Times New Roman" w:hAnsi="Times New Roman" w:cs="Times New Roman"/>
          <w:sz w:val="26"/>
          <w:szCs w:val="26"/>
        </w:rPr>
        <w:t>.</w:t>
      </w:r>
    </w:p>
    <w:p w:rsidR="00982CA2" w:rsidRPr="002B4259" w:rsidRDefault="00655952"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2.2.1</w:t>
      </w:r>
      <w:r w:rsidR="00982CA2" w:rsidRPr="002B4259">
        <w:rPr>
          <w:rFonts w:ascii="Times New Roman" w:hAnsi="Times New Roman" w:cs="Times New Roman"/>
          <w:b/>
          <w:sz w:val="26"/>
          <w:szCs w:val="26"/>
        </w:rPr>
        <w:t xml:space="preserve"> Soil </w:t>
      </w:r>
      <w:r w:rsidR="00B44E08" w:rsidRPr="002B4259">
        <w:rPr>
          <w:rFonts w:ascii="Times New Roman" w:hAnsi="Times New Roman" w:cs="Times New Roman"/>
          <w:b/>
          <w:sz w:val="26"/>
          <w:szCs w:val="26"/>
        </w:rPr>
        <w:t>Chemical Properties</w:t>
      </w:r>
    </w:p>
    <w:p w:rsidR="00982CA2" w:rsidRPr="002B4259" w:rsidRDefault="00982CA2"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is a complex mixture of organic and mineral components (</w:t>
      </w:r>
      <w:r w:rsidRPr="002B4259">
        <w:rPr>
          <w:rFonts w:ascii="Times New Roman" w:hAnsi="Times New Roman" w:cs="Times New Roman"/>
          <w:bCs/>
          <w:sz w:val="26"/>
          <w:szCs w:val="26"/>
        </w:rPr>
        <w:t>Balasubramanian, 2017</w:t>
      </w:r>
      <w:r w:rsidRPr="002B4259">
        <w:rPr>
          <w:rFonts w:ascii="Times New Roman" w:hAnsi="Times New Roman" w:cs="Times New Roman"/>
          <w:sz w:val="26"/>
          <w:szCs w:val="26"/>
        </w:rPr>
        <w:t xml:space="preserve">). Soil chemical properties indicate </w:t>
      </w:r>
      <w:r w:rsidRPr="002B4259">
        <w:rPr>
          <w:rFonts w:ascii="Times New Roman" w:eastAsia="Times New Roman" w:hAnsi="Times New Roman" w:cs="Times New Roman"/>
          <w:sz w:val="26"/>
          <w:szCs w:val="26"/>
        </w:rPr>
        <w:t>biogeochemical processes in soils and their influence on the bioavailability, mobility, distribution, and chemical forms</w:t>
      </w:r>
      <w:r w:rsidRPr="002B4259">
        <w:rPr>
          <w:rFonts w:ascii="Times New Roman" w:hAnsi="Times New Roman" w:cs="Times New Roman"/>
          <w:sz w:val="26"/>
          <w:szCs w:val="26"/>
        </w:rPr>
        <w:t xml:space="preserve"> of both plant essential elements and contaminants in the terrestrial environment (</w:t>
      </w:r>
      <w:r w:rsidRPr="002B4259">
        <w:rPr>
          <w:rFonts w:ascii="Times New Roman" w:hAnsi="Times New Roman" w:cs="Times New Roman"/>
          <w:bCs/>
          <w:sz w:val="26"/>
          <w:szCs w:val="26"/>
        </w:rPr>
        <w:t>Balasubramanian, 2017</w:t>
      </w:r>
      <w:r w:rsidRPr="002B4259">
        <w:rPr>
          <w:rFonts w:ascii="Times New Roman" w:hAnsi="Times New Roman" w:cs="Times New Roman"/>
          <w:sz w:val="26"/>
          <w:szCs w:val="26"/>
        </w:rPr>
        <w:t>). Soil chemical properties include; soil pH, electrical conductivity, total organic carbon, cation exchange capacity and heavy metals concentration.</w:t>
      </w:r>
      <w:r w:rsidR="00726D6A" w:rsidRPr="002B4259">
        <w:rPr>
          <w:rFonts w:ascii="Times New Roman" w:hAnsi="Times New Roman" w:cs="Times New Roman"/>
          <w:sz w:val="26"/>
          <w:szCs w:val="26"/>
        </w:rPr>
        <w:t xml:space="preserve"> </w:t>
      </w:r>
      <w:r w:rsidRPr="002B4259">
        <w:rPr>
          <w:rFonts w:ascii="Times New Roman" w:hAnsi="Times New Roman" w:cs="Times New Roman"/>
          <w:sz w:val="26"/>
          <w:szCs w:val="26"/>
        </w:rPr>
        <w:t>Soil pH measures the concentration of hydrogen ion (H</w:t>
      </w:r>
      <w:r w:rsidRPr="002B4259">
        <w:rPr>
          <w:rFonts w:ascii="Times New Roman" w:hAnsi="Times New Roman" w:cs="Times New Roman"/>
          <w:sz w:val="26"/>
          <w:szCs w:val="26"/>
          <w:vertAlign w:val="superscript"/>
        </w:rPr>
        <w:t>+</w:t>
      </w:r>
      <w:r w:rsidRPr="002B4259">
        <w:rPr>
          <w:rFonts w:ascii="Times New Roman" w:hAnsi="Times New Roman" w:cs="Times New Roman"/>
          <w:sz w:val="26"/>
          <w:szCs w:val="26"/>
        </w:rPr>
        <w:t xml:space="preserve">) in the soils and is the major cause of soil acidity which affects the </w:t>
      </w:r>
      <w:r w:rsidRPr="002B4259">
        <w:rPr>
          <w:rFonts w:ascii="Times New Roman" w:hAnsi="Times New Roman" w:cs="Times New Roman"/>
          <w:sz w:val="26"/>
          <w:szCs w:val="26"/>
        </w:rPr>
        <w:lastRenderedPageBreak/>
        <w:t xml:space="preserve">performance of crops and activities of micro-organisms (Francis </w:t>
      </w:r>
      <w:r w:rsidRPr="002B4259">
        <w:rPr>
          <w:rFonts w:ascii="Times New Roman" w:hAnsi="Times New Roman" w:cs="Times New Roman"/>
          <w:i/>
          <w:sz w:val="26"/>
          <w:szCs w:val="26"/>
        </w:rPr>
        <w:t>et al.,</w:t>
      </w:r>
      <w:r w:rsidRPr="002B4259">
        <w:rPr>
          <w:rFonts w:ascii="Times New Roman" w:hAnsi="Times New Roman" w:cs="Times New Roman"/>
          <w:sz w:val="26"/>
          <w:szCs w:val="26"/>
        </w:rPr>
        <w:t xml:space="preserve"> 2020). Soil pH refers to a soil’s acidity or alkalinity and is the measure of hydrogen ions (H</w:t>
      </w:r>
      <w:r w:rsidRPr="002B4259">
        <w:rPr>
          <w:rStyle w:val="A15"/>
          <w:rFonts w:ascii="Times New Roman" w:hAnsi="Times New Roman" w:cs="Times New Roman"/>
          <w:sz w:val="26"/>
          <w:szCs w:val="26"/>
          <w:vertAlign w:val="superscript"/>
        </w:rPr>
        <w:t>+</w:t>
      </w:r>
      <w:r w:rsidRPr="002B4259">
        <w:rPr>
          <w:rFonts w:ascii="Times New Roman" w:hAnsi="Times New Roman" w:cs="Times New Roman"/>
          <w:sz w:val="26"/>
          <w:szCs w:val="26"/>
        </w:rPr>
        <w:t>) in the soil and it is one of the soil chemical properties. A high amount of H</w:t>
      </w:r>
      <w:r w:rsidRPr="002B4259">
        <w:rPr>
          <w:rStyle w:val="A15"/>
          <w:rFonts w:ascii="Times New Roman" w:hAnsi="Times New Roman" w:cs="Times New Roman"/>
          <w:sz w:val="26"/>
          <w:szCs w:val="26"/>
          <w:vertAlign w:val="superscript"/>
        </w:rPr>
        <w:t>+</w:t>
      </w:r>
      <w:r w:rsidRPr="002B4259">
        <w:rPr>
          <w:rStyle w:val="A15"/>
          <w:rFonts w:ascii="Times New Roman" w:hAnsi="Times New Roman" w:cs="Times New Roman"/>
          <w:sz w:val="26"/>
          <w:szCs w:val="26"/>
        </w:rPr>
        <w:t xml:space="preserve"> </w:t>
      </w:r>
      <w:r w:rsidRPr="002B4259">
        <w:rPr>
          <w:rFonts w:ascii="Times New Roman" w:hAnsi="Times New Roman" w:cs="Times New Roman"/>
          <w:sz w:val="26"/>
          <w:szCs w:val="26"/>
        </w:rPr>
        <w:t>corresponds to a low pH value and vice versa. The pH scale ranges from approximately 0 to 14 with 7 being neutral, below 7 acidic, and above 7 alkaline (basic)</w:t>
      </w:r>
      <w:r w:rsidR="00533E5D" w:rsidRPr="002B4259">
        <w:rPr>
          <w:rFonts w:ascii="Times New Roman" w:hAnsi="Times New Roman" w:cs="Times New Roman"/>
          <w:sz w:val="26"/>
          <w:szCs w:val="26"/>
        </w:rPr>
        <w:t xml:space="preserve"> (Francis </w:t>
      </w:r>
      <w:r w:rsidR="00533E5D" w:rsidRPr="002B4259">
        <w:rPr>
          <w:rFonts w:ascii="Times New Roman" w:hAnsi="Times New Roman" w:cs="Times New Roman"/>
          <w:i/>
          <w:sz w:val="26"/>
          <w:szCs w:val="26"/>
        </w:rPr>
        <w:t>et al.,</w:t>
      </w:r>
      <w:r w:rsidR="00533E5D" w:rsidRPr="002B4259">
        <w:rPr>
          <w:rFonts w:ascii="Times New Roman" w:hAnsi="Times New Roman" w:cs="Times New Roman"/>
          <w:sz w:val="26"/>
          <w:szCs w:val="26"/>
        </w:rPr>
        <w:t xml:space="preserve"> 2020</w:t>
      </w:r>
      <w:r w:rsidR="00726D6A" w:rsidRPr="002B4259">
        <w:rPr>
          <w:rFonts w:ascii="Times New Roman" w:hAnsi="Times New Roman" w:cs="Times New Roman"/>
          <w:sz w:val="26"/>
          <w:szCs w:val="26"/>
        </w:rPr>
        <w:t>)</w:t>
      </w:r>
      <w:r w:rsidRPr="002B4259">
        <w:rPr>
          <w:rFonts w:ascii="Times New Roman" w:hAnsi="Times New Roman" w:cs="Times New Roman"/>
          <w:sz w:val="26"/>
          <w:szCs w:val="26"/>
        </w:rPr>
        <w:t>. Electrical conductivity is the potential of the soil to conduct electricity. This chemical property is anchored in a lot of determinant</w:t>
      </w:r>
      <w:r w:rsidR="00726D6A" w:rsidRPr="002B4259">
        <w:rPr>
          <w:rFonts w:ascii="Times New Roman" w:hAnsi="Times New Roman" w:cs="Times New Roman"/>
          <w:sz w:val="26"/>
          <w:szCs w:val="26"/>
        </w:rPr>
        <w:t xml:space="preserve"> especially; salt accumulation in the soil (Essien and Hanson, 2013</w:t>
      </w:r>
      <w:r w:rsidR="00726D6A" w:rsidRPr="002B4259">
        <w:rPr>
          <w:rFonts w:ascii="Times New Roman" w:hAnsi="Times New Roman" w:cs="Times New Roman"/>
          <w:color w:val="000000"/>
          <w:sz w:val="26"/>
          <w:szCs w:val="26"/>
        </w:rPr>
        <w:t>)</w:t>
      </w:r>
      <w:r w:rsidRPr="002B4259">
        <w:rPr>
          <w:rFonts w:ascii="Times New Roman" w:hAnsi="Times New Roman" w:cs="Times New Roman"/>
          <w:sz w:val="26"/>
          <w:szCs w:val="26"/>
        </w:rPr>
        <w:t xml:space="preserve">. </w:t>
      </w:r>
      <w:r w:rsidR="00726D6A" w:rsidRPr="002B4259">
        <w:rPr>
          <w:rFonts w:ascii="Times New Roman" w:hAnsi="Times New Roman" w:cs="Times New Roman"/>
          <w:sz w:val="26"/>
          <w:szCs w:val="26"/>
        </w:rPr>
        <w:t>CEC i</w:t>
      </w:r>
      <w:r w:rsidRPr="002B4259">
        <w:rPr>
          <w:rFonts w:ascii="Times New Roman" w:hAnsi="Times New Roman" w:cs="Times New Roman"/>
          <w:sz w:val="26"/>
          <w:szCs w:val="26"/>
        </w:rPr>
        <w:t xml:space="preserve">s the sum total of the acidic and basic cation </w:t>
      </w:r>
      <w:r w:rsidR="00726D6A" w:rsidRPr="002B4259">
        <w:rPr>
          <w:rFonts w:ascii="Times New Roman" w:hAnsi="Times New Roman" w:cs="Times New Roman"/>
          <w:sz w:val="26"/>
          <w:szCs w:val="26"/>
        </w:rPr>
        <w:t>present in the soil solution (Essien and Hanson (2013). A high basic cation content may</w:t>
      </w:r>
      <w:r w:rsidRPr="002B4259">
        <w:rPr>
          <w:rFonts w:ascii="Times New Roman" w:hAnsi="Times New Roman" w:cs="Times New Roman"/>
          <w:sz w:val="26"/>
          <w:szCs w:val="26"/>
        </w:rPr>
        <w:t xml:space="preserve"> impl</w:t>
      </w:r>
      <w:r w:rsidR="00726D6A" w:rsidRPr="002B4259">
        <w:rPr>
          <w:rFonts w:ascii="Times New Roman" w:hAnsi="Times New Roman" w:cs="Times New Roman"/>
          <w:sz w:val="26"/>
          <w:szCs w:val="26"/>
        </w:rPr>
        <w:t>y</w:t>
      </w:r>
      <w:r w:rsidRPr="002B4259">
        <w:rPr>
          <w:rFonts w:ascii="Times New Roman" w:hAnsi="Times New Roman" w:cs="Times New Roman"/>
          <w:sz w:val="26"/>
          <w:szCs w:val="26"/>
        </w:rPr>
        <w:t xml:space="preserve"> that the fertility status of </w:t>
      </w:r>
      <w:r w:rsidR="00726D6A" w:rsidRPr="002B4259">
        <w:rPr>
          <w:rFonts w:ascii="Times New Roman" w:hAnsi="Times New Roman" w:cs="Times New Roman"/>
          <w:sz w:val="26"/>
          <w:szCs w:val="26"/>
        </w:rPr>
        <w:t xml:space="preserve">the </w:t>
      </w:r>
      <w:r w:rsidRPr="002B4259">
        <w:rPr>
          <w:rFonts w:ascii="Times New Roman" w:hAnsi="Times New Roman" w:cs="Times New Roman"/>
          <w:sz w:val="26"/>
          <w:szCs w:val="26"/>
        </w:rPr>
        <w:t>soil may be better than that of surrounding soil. Organic carbon reflects organic matter (the de</w:t>
      </w:r>
      <w:r w:rsidR="00726D6A" w:rsidRPr="002B4259">
        <w:rPr>
          <w:rFonts w:ascii="Times New Roman" w:hAnsi="Times New Roman" w:cs="Times New Roman"/>
          <w:sz w:val="26"/>
          <w:szCs w:val="26"/>
        </w:rPr>
        <w:t>composed carbon in a material) (Edem, 2007).</w:t>
      </w:r>
    </w:p>
    <w:p w:rsidR="00982CA2" w:rsidRPr="002B4259" w:rsidRDefault="00655952"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2.2.2</w:t>
      </w:r>
      <w:r w:rsidR="00982CA2" w:rsidRPr="002B4259">
        <w:rPr>
          <w:rFonts w:ascii="Times New Roman" w:hAnsi="Times New Roman" w:cs="Times New Roman"/>
          <w:b/>
          <w:sz w:val="26"/>
          <w:szCs w:val="26"/>
        </w:rPr>
        <w:t xml:space="preserve"> Soil </w:t>
      </w:r>
      <w:r w:rsidR="00533E5D" w:rsidRPr="002B4259">
        <w:rPr>
          <w:rFonts w:ascii="Times New Roman" w:hAnsi="Times New Roman" w:cs="Times New Roman"/>
          <w:b/>
          <w:sz w:val="26"/>
          <w:szCs w:val="26"/>
        </w:rPr>
        <w:t>Physical Properties</w:t>
      </w:r>
    </w:p>
    <w:p w:rsidR="00982CA2" w:rsidRPr="002B4259" w:rsidRDefault="00982CA2" w:rsidP="002B4259">
      <w:pPr>
        <w:autoSpaceDE w:val="0"/>
        <w:autoSpaceDN w:val="0"/>
        <w:adjustRightInd w:val="0"/>
        <w:spacing w:after="0" w:line="480" w:lineRule="auto"/>
        <w:jc w:val="both"/>
        <w:rPr>
          <w:rFonts w:ascii="Times New Roman" w:hAnsi="Times New Roman" w:cs="Times New Roman"/>
          <w:b/>
          <w:sz w:val="26"/>
          <w:szCs w:val="26"/>
        </w:rPr>
      </w:pPr>
      <w:r w:rsidRPr="002B4259">
        <w:rPr>
          <w:rFonts w:ascii="Times New Roman" w:hAnsi="Times New Roman" w:cs="Times New Roman"/>
          <w:iCs/>
          <w:sz w:val="26"/>
          <w:szCs w:val="26"/>
        </w:rPr>
        <w:t xml:space="preserve">Soil physical properties of soil include; color, texture, structure, porosity and density, consistence. Colors of soils vary widely and indicate such important properties as organic matter, water and redox conditions. Soil texture, structure, porosity, density and consistence are related with types of soil particles and their arrangement. There are two types of soil particle: primary and secondary soil particles </w:t>
      </w:r>
      <w:r w:rsidRPr="002B4259">
        <w:rPr>
          <w:rFonts w:ascii="Times New Roman" w:hAnsi="Times New Roman" w:cs="Times New Roman"/>
          <w:sz w:val="26"/>
          <w:szCs w:val="26"/>
        </w:rPr>
        <w:t>(Edem, 2007)</w:t>
      </w:r>
      <w:r w:rsidRPr="002B4259">
        <w:rPr>
          <w:rFonts w:ascii="Times New Roman" w:hAnsi="Times New Roman" w:cs="Times New Roman"/>
          <w:iCs/>
          <w:sz w:val="26"/>
          <w:szCs w:val="26"/>
        </w:rPr>
        <w:t>.</w:t>
      </w:r>
      <w:r w:rsidR="00655952" w:rsidRPr="002B4259">
        <w:rPr>
          <w:rFonts w:ascii="Times New Roman" w:hAnsi="Times New Roman" w:cs="Times New Roman"/>
          <w:iCs/>
          <w:sz w:val="26"/>
          <w:szCs w:val="26"/>
        </w:rPr>
        <w:t xml:space="preserve"> </w:t>
      </w:r>
      <w:r w:rsidRPr="002B4259">
        <w:rPr>
          <w:rFonts w:ascii="Times New Roman" w:hAnsi="Times New Roman" w:cs="Times New Roman"/>
          <w:color w:val="000000"/>
          <w:sz w:val="26"/>
          <w:szCs w:val="26"/>
        </w:rPr>
        <w:t xml:space="preserve">Soil is comprised of minerals, soil organic matter (SOM), water, and air. The composition and proportion of these components greatly influence soil physical properties, including texture, structure, and porosity, the fraction of pore space in a soil. In turn, these properties affect air and water movement in the soil, and thus the soil’s ability to function. Soil texture can have a profound effect on many other properties and is considered among the most important </w:t>
      </w:r>
      <w:r w:rsidRPr="002B4259">
        <w:rPr>
          <w:rFonts w:ascii="Times New Roman" w:hAnsi="Times New Roman" w:cs="Times New Roman"/>
          <w:color w:val="000000"/>
          <w:sz w:val="26"/>
          <w:szCs w:val="26"/>
        </w:rPr>
        <w:lastRenderedPageBreak/>
        <w:t xml:space="preserve">physical properties </w:t>
      </w:r>
      <w:r w:rsidRPr="002B4259">
        <w:rPr>
          <w:rFonts w:ascii="Times New Roman" w:hAnsi="Times New Roman" w:cs="Times New Roman"/>
          <w:sz w:val="26"/>
          <w:szCs w:val="26"/>
        </w:rPr>
        <w:t>(Tripathi and Misra, 2010)</w:t>
      </w:r>
      <w:r w:rsidRPr="002B4259">
        <w:rPr>
          <w:rFonts w:ascii="Times New Roman" w:hAnsi="Times New Roman" w:cs="Times New Roman"/>
          <w:color w:val="000000"/>
          <w:sz w:val="26"/>
          <w:szCs w:val="26"/>
        </w:rPr>
        <w:t>. Texture is the proportion of three mineral particles, sand, silt and clay, in a soil (</w:t>
      </w:r>
      <w:r w:rsidRPr="002B4259">
        <w:rPr>
          <w:rFonts w:ascii="Times New Roman" w:hAnsi="Times New Roman" w:cs="Times New Roman"/>
          <w:sz w:val="26"/>
          <w:szCs w:val="26"/>
        </w:rPr>
        <w:t>Agunwam, 2010)</w:t>
      </w:r>
      <w:r w:rsidRPr="002B4259">
        <w:rPr>
          <w:rFonts w:ascii="Times New Roman" w:hAnsi="Times New Roman" w:cs="Times New Roman"/>
          <w:color w:val="000000"/>
          <w:sz w:val="26"/>
          <w:szCs w:val="26"/>
        </w:rPr>
        <w:t>. These particles are distinguished by size, and make up the fine mineral fraction. Particles over 2 mm in diameter (the ‘coarse mineral fraction’) are not considered in texture, though in certain cases they may affect water retention and other properties. The relative amount of various particle sizes in a soil defines its texture, i.e., whether it is a clay, loam, sandy loam or other textural category</w:t>
      </w:r>
      <w:r w:rsidR="008C01F6" w:rsidRPr="002B4259">
        <w:rPr>
          <w:rFonts w:ascii="Times New Roman" w:hAnsi="Times New Roman" w:cs="Times New Roman"/>
          <w:color w:val="000000"/>
          <w:sz w:val="26"/>
          <w:szCs w:val="26"/>
        </w:rPr>
        <w:t xml:space="preserve"> (</w:t>
      </w:r>
      <w:r w:rsidR="003B6B30" w:rsidRPr="002B4259">
        <w:rPr>
          <w:rFonts w:ascii="Times New Roman" w:hAnsi="Times New Roman" w:cs="Times New Roman"/>
          <w:sz w:val="26"/>
          <w:szCs w:val="26"/>
        </w:rPr>
        <w:t>Agunwam, 2010</w:t>
      </w:r>
      <w:r w:rsidR="008C01F6" w:rsidRPr="002B4259">
        <w:rPr>
          <w:rFonts w:ascii="Times New Roman" w:hAnsi="Times New Roman" w:cs="Times New Roman"/>
          <w:color w:val="000000"/>
          <w:sz w:val="26"/>
          <w:szCs w:val="26"/>
        </w:rPr>
        <w:t>)</w:t>
      </w:r>
      <w:r w:rsidRPr="002B4259">
        <w:rPr>
          <w:rFonts w:ascii="Times New Roman" w:hAnsi="Times New Roman" w:cs="Times New Roman"/>
          <w:color w:val="000000"/>
          <w:sz w:val="26"/>
          <w:szCs w:val="26"/>
        </w:rPr>
        <w:t xml:space="preserve">. Soil structure is the arrangement and binding together of soil particles into larger clusters, called aggregates or ‘peds.’ Aggregation is important for increasing stability against erosion, for maintaining porosity and soil water movement, and for improving fertility and carbon sequestration in the soil (Nichols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2004). ‘Granular’ structure consists of loosely packed spheroidal peds that are glued together mostly by organic substances (</w:t>
      </w:r>
      <w:r w:rsidRPr="002B4259">
        <w:rPr>
          <w:rFonts w:ascii="Times New Roman" w:hAnsi="Times New Roman" w:cs="Times New Roman"/>
          <w:sz w:val="26"/>
          <w:szCs w:val="26"/>
        </w:rPr>
        <w:t>Isirimah, 2000)</w:t>
      </w:r>
      <w:r w:rsidRPr="002B4259">
        <w:rPr>
          <w:rFonts w:ascii="Times New Roman" w:hAnsi="Times New Roman" w:cs="Times New Roman"/>
          <w:color w:val="000000"/>
          <w:sz w:val="26"/>
          <w:szCs w:val="26"/>
        </w:rPr>
        <w:t>.</w:t>
      </w:r>
      <w:r w:rsidR="00655952" w:rsidRPr="002B4259">
        <w:rPr>
          <w:rFonts w:ascii="Times New Roman" w:hAnsi="Times New Roman" w:cs="Times New Roman"/>
          <w:color w:val="000000"/>
          <w:sz w:val="26"/>
          <w:szCs w:val="26"/>
        </w:rPr>
        <w:t xml:space="preserve"> </w:t>
      </w:r>
      <w:r w:rsidRPr="002B4259">
        <w:rPr>
          <w:rFonts w:ascii="Times New Roman" w:hAnsi="Times New Roman" w:cs="Times New Roman"/>
          <w:color w:val="000000"/>
          <w:sz w:val="26"/>
          <w:szCs w:val="26"/>
        </w:rPr>
        <w:t>Soil texture and structure influence porosity by determining the size, number and interconnection of pores (</w:t>
      </w:r>
      <w:r w:rsidRPr="002B4259">
        <w:rPr>
          <w:rFonts w:ascii="Times New Roman" w:hAnsi="Times New Roman" w:cs="Times New Roman"/>
          <w:sz w:val="26"/>
          <w:szCs w:val="26"/>
        </w:rPr>
        <w:t>Agunwam, 2010)</w:t>
      </w:r>
      <w:r w:rsidRPr="002B4259">
        <w:rPr>
          <w:rFonts w:ascii="Times New Roman" w:hAnsi="Times New Roman" w:cs="Times New Roman"/>
          <w:color w:val="000000"/>
          <w:sz w:val="26"/>
          <w:szCs w:val="26"/>
        </w:rPr>
        <w:t>. Coarse-textured soils have many large (macro) pores because of the loose arrangement of larger particles with one another. Fine-textured soils are more tightly arranged and have more small (micro) pores. Unlike texture, porosity and structure are not constant and can be altered by management, water and chemical processes (Edem, 2007).</w:t>
      </w:r>
    </w:p>
    <w:p w:rsidR="00982CA2" w:rsidRPr="002B4259" w:rsidRDefault="00655952"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2.2.3</w:t>
      </w:r>
      <w:r w:rsidR="00982CA2" w:rsidRPr="002B4259">
        <w:rPr>
          <w:rFonts w:ascii="Times New Roman" w:hAnsi="Times New Roman" w:cs="Times New Roman"/>
          <w:b/>
          <w:sz w:val="26"/>
          <w:szCs w:val="26"/>
        </w:rPr>
        <w:t xml:space="preserve"> Soil </w:t>
      </w:r>
      <w:r w:rsidR="00533E5D" w:rsidRPr="002B4259">
        <w:rPr>
          <w:rFonts w:ascii="Times New Roman" w:hAnsi="Times New Roman" w:cs="Times New Roman"/>
          <w:b/>
          <w:sz w:val="26"/>
          <w:szCs w:val="26"/>
        </w:rPr>
        <w:t>Biological Properties</w:t>
      </w:r>
    </w:p>
    <w:p w:rsidR="00982CA2" w:rsidRPr="002B4259" w:rsidRDefault="00982CA2"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color w:val="000000"/>
          <w:sz w:val="26"/>
          <w:szCs w:val="26"/>
        </w:rPr>
        <w:t>The soil environment teaming with biological life and is one of the most abundant and diverse ecosystems on earth. Soil biota, including flora (plants), fauna (animals) and microorganisms, perform functions that contribute to the soil’s development, structure and productivity (</w:t>
      </w:r>
      <w:r w:rsidRPr="002B4259">
        <w:rPr>
          <w:rFonts w:ascii="Times New Roman" w:hAnsi="Times New Roman" w:cs="Times New Roman"/>
          <w:sz w:val="26"/>
          <w:szCs w:val="26"/>
        </w:rPr>
        <w:t>Isirimah, 2000</w:t>
      </w:r>
      <w:r w:rsidRPr="002B4259">
        <w:rPr>
          <w:rFonts w:ascii="Times New Roman" w:hAnsi="Times New Roman" w:cs="Times New Roman"/>
          <w:color w:val="000000"/>
          <w:sz w:val="26"/>
          <w:szCs w:val="26"/>
        </w:rPr>
        <w:t>).</w:t>
      </w:r>
      <w:r w:rsidR="008C01F6" w:rsidRPr="002B4259">
        <w:rPr>
          <w:rFonts w:ascii="Times New Roman" w:hAnsi="Times New Roman" w:cs="Times New Roman"/>
          <w:color w:val="000000"/>
          <w:sz w:val="26"/>
          <w:szCs w:val="26"/>
        </w:rPr>
        <w:t xml:space="preserve"> </w:t>
      </w:r>
      <w:r w:rsidRPr="002B4259">
        <w:rPr>
          <w:rFonts w:ascii="Times New Roman" w:hAnsi="Times New Roman" w:cs="Times New Roman"/>
          <w:bCs/>
          <w:color w:val="000000"/>
          <w:sz w:val="26"/>
          <w:szCs w:val="26"/>
        </w:rPr>
        <w:t xml:space="preserve">Soil Flora are </w:t>
      </w:r>
      <w:r w:rsidRPr="002B4259">
        <w:rPr>
          <w:rFonts w:ascii="Times New Roman" w:hAnsi="Times New Roman" w:cs="Times New Roman"/>
          <w:color w:val="000000"/>
          <w:sz w:val="26"/>
          <w:szCs w:val="26"/>
        </w:rPr>
        <w:t xml:space="preserve">plants that act on the soil environment by </w:t>
      </w:r>
      <w:r w:rsidRPr="002B4259">
        <w:rPr>
          <w:rFonts w:ascii="Times New Roman" w:hAnsi="Times New Roman" w:cs="Times New Roman"/>
          <w:color w:val="000000"/>
          <w:sz w:val="26"/>
          <w:szCs w:val="26"/>
        </w:rPr>
        <w:lastRenderedPageBreak/>
        <w:t>aiding in structure a</w:t>
      </w:r>
      <w:r w:rsidR="008C01F6" w:rsidRPr="002B4259">
        <w:rPr>
          <w:rFonts w:ascii="Times New Roman" w:hAnsi="Times New Roman" w:cs="Times New Roman"/>
          <w:color w:val="000000"/>
          <w:sz w:val="26"/>
          <w:szCs w:val="26"/>
        </w:rPr>
        <w:t>nd porosity, and in supplying soil organic matter</w:t>
      </w:r>
      <w:r w:rsidRPr="002B4259">
        <w:rPr>
          <w:rFonts w:ascii="Times New Roman" w:hAnsi="Times New Roman" w:cs="Times New Roman"/>
          <w:color w:val="000000"/>
          <w:sz w:val="26"/>
          <w:szCs w:val="26"/>
        </w:rPr>
        <w:t xml:space="preserve"> via shoot and root residue. Root channels can remain open for some time after the root decomposes, allowing an avenue for water and air movement. Roots also act to stabilize soil through aggregation and intact root systems can decrease soil loss. The ‘rhizosphere,’ the narrow zone of soil directly surrounding plant roots, is the most biologically active region of the soil</w:t>
      </w:r>
      <w:r w:rsidR="00320065" w:rsidRPr="002B4259">
        <w:rPr>
          <w:rFonts w:ascii="Times New Roman" w:hAnsi="Times New Roman" w:cs="Times New Roman"/>
          <w:color w:val="000000"/>
          <w:sz w:val="26"/>
          <w:szCs w:val="26"/>
        </w:rPr>
        <w:t xml:space="preserve"> (</w:t>
      </w:r>
      <w:r w:rsidR="0082034A" w:rsidRPr="002B4259">
        <w:rPr>
          <w:rFonts w:ascii="Times New Roman" w:hAnsi="Times New Roman" w:cs="Times New Roman"/>
          <w:color w:val="000000"/>
          <w:sz w:val="26"/>
          <w:szCs w:val="26"/>
        </w:rPr>
        <w:t>Obasi</w:t>
      </w:r>
      <w:r w:rsidR="00F374FE" w:rsidRPr="002B4259">
        <w:rPr>
          <w:rFonts w:ascii="Times New Roman" w:hAnsi="Times New Roman" w:cs="Times New Roman"/>
          <w:sz w:val="26"/>
          <w:szCs w:val="26"/>
        </w:rPr>
        <w:t xml:space="preserve"> </w:t>
      </w:r>
      <w:r w:rsidR="00F374FE" w:rsidRPr="002B4259">
        <w:rPr>
          <w:rFonts w:ascii="Times New Roman" w:hAnsi="Times New Roman" w:cs="Times New Roman"/>
          <w:i/>
          <w:sz w:val="26"/>
          <w:szCs w:val="26"/>
        </w:rPr>
        <w:t xml:space="preserve">et al., </w:t>
      </w:r>
      <w:r w:rsidR="00F374FE" w:rsidRPr="002B4259">
        <w:rPr>
          <w:rFonts w:ascii="Times New Roman" w:hAnsi="Times New Roman" w:cs="Times New Roman"/>
          <w:sz w:val="26"/>
          <w:szCs w:val="26"/>
        </w:rPr>
        <w:t>201</w:t>
      </w:r>
      <w:r w:rsidR="0082034A" w:rsidRPr="002B4259">
        <w:rPr>
          <w:rFonts w:ascii="Times New Roman" w:hAnsi="Times New Roman" w:cs="Times New Roman"/>
          <w:sz w:val="26"/>
          <w:szCs w:val="26"/>
        </w:rPr>
        <w:t>3</w:t>
      </w:r>
      <w:r w:rsidR="00320065" w:rsidRPr="002B4259">
        <w:rPr>
          <w:rFonts w:ascii="Times New Roman" w:hAnsi="Times New Roman" w:cs="Times New Roman"/>
          <w:color w:val="000000"/>
          <w:sz w:val="26"/>
          <w:szCs w:val="26"/>
        </w:rPr>
        <w:t>)</w:t>
      </w:r>
      <w:r w:rsidRPr="002B4259">
        <w:rPr>
          <w:rFonts w:ascii="Times New Roman" w:hAnsi="Times New Roman" w:cs="Times New Roman"/>
          <w:color w:val="000000"/>
          <w:sz w:val="26"/>
          <w:szCs w:val="26"/>
        </w:rPr>
        <w:t>. It contains sloughed root cells and secreted chemicals (i.e., sugars, organic acids) that provide organisms with food (</w:t>
      </w:r>
      <w:r w:rsidR="00291B69" w:rsidRPr="002B4259">
        <w:rPr>
          <w:rFonts w:ascii="Times New Roman" w:hAnsi="Times New Roman" w:cs="Times New Roman"/>
          <w:color w:val="000000"/>
          <w:sz w:val="26"/>
          <w:szCs w:val="26"/>
        </w:rPr>
        <w:t>Suresh, 2008)</w:t>
      </w:r>
      <w:r w:rsidRPr="002B4259">
        <w:rPr>
          <w:rFonts w:ascii="Times New Roman" w:hAnsi="Times New Roman" w:cs="Times New Roman"/>
          <w:color w:val="000000"/>
          <w:sz w:val="26"/>
          <w:szCs w:val="26"/>
        </w:rPr>
        <w:t>. Soil fauna work as soil engineers, initiating the breakdown of dead plant and animal material, ingesting and processing large amounts of soil, burrowing ‘biopores’ for water and air movement, mixing soil layers, and increasing aggregation (</w:t>
      </w:r>
      <w:r w:rsidR="00291B69" w:rsidRPr="002B4259">
        <w:rPr>
          <w:rFonts w:ascii="Times New Roman" w:hAnsi="Times New Roman" w:cs="Times New Roman"/>
          <w:color w:val="000000"/>
          <w:sz w:val="26"/>
          <w:szCs w:val="26"/>
        </w:rPr>
        <w:t>Obasi</w:t>
      </w:r>
      <w:r w:rsidR="00291B69" w:rsidRPr="002B4259">
        <w:rPr>
          <w:rFonts w:ascii="Times New Roman" w:hAnsi="Times New Roman" w:cs="Times New Roman"/>
          <w:sz w:val="26"/>
          <w:szCs w:val="26"/>
        </w:rPr>
        <w:t xml:space="preserve"> </w:t>
      </w:r>
      <w:r w:rsidR="00291B69" w:rsidRPr="002B4259">
        <w:rPr>
          <w:rFonts w:ascii="Times New Roman" w:hAnsi="Times New Roman" w:cs="Times New Roman"/>
          <w:i/>
          <w:sz w:val="26"/>
          <w:szCs w:val="26"/>
        </w:rPr>
        <w:t xml:space="preserve">et al., </w:t>
      </w:r>
      <w:r w:rsidR="00291B69" w:rsidRPr="002B4259">
        <w:rPr>
          <w:rFonts w:ascii="Times New Roman" w:hAnsi="Times New Roman" w:cs="Times New Roman"/>
          <w:sz w:val="26"/>
          <w:szCs w:val="26"/>
        </w:rPr>
        <w:t>2013</w:t>
      </w:r>
      <w:r w:rsidRPr="002B4259">
        <w:rPr>
          <w:rFonts w:ascii="Times New Roman" w:hAnsi="Times New Roman" w:cs="Times New Roman"/>
          <w:color w:val="000000"/>
          <w:sz w:val="26"/>
          <w:szCs w:val="26"/>
        </w:rPr>
        <w:t xml:space="preserve">). Important soil fauna </w:t>
      </w:r>
      <w:r w:rsidR="00320065" w:rsidRPr="002B4259">
        <w:rPr>
          <w:rFonts w:ascii="Times New Roman" w:hAnsi="Times New Roman" w:cs="Times New Roman"/>
          <w:color w:val="000000"/>
          <w:sz w:val="26"/>
          <w:szCs w:val="26"/>
        </w:rPr>
        <w:t>includes;</w:t>
      </w:r>
      <w:r w:rsidRPr="002B4259">
        <w:rPr>
          <w:rFonts w:ascii="Times New Roman" w:hAnsi="Times New Roman" w:cs="Times New Roman"/>
          <w:color w:val="000000"/>
          <w:sz w:val="26"/>
          <w:szCs w:val="26"/>
        </w:rPr>
        <w:t xml:space="preserve"> earthworms, insects, nematodes, arthropods and rodents. Earthworms are considered one of the most important soil fauna. Through the process of burrowing, they provide channels th</w:t>
      </w:r>
      <w:r w:rsidR="00320065" w:rsidRPr="002B4259">
        <w:rPr>
          <w:rFonts w:ascii="Times New Roman" w:hAnsi="Times New Roman" w:cs="Times New Roman"/>
          <w:color w:val="000000"/>
          <w:sz w:val="26"/>
          <w:szCs w:val="26"/>
        </w:rPr>
        <w:t>at increase a soil’s porosity, water holding capacity</w:t>
      </w:r>
      <w:r w:rsidRPr="002B4259">
        <w:rPr>
          <w:rFonts w:ascii="Times New Roman" w:hAnsi="Times New Roman" w:cs="Times New Roman"/>
          <w:color w:val="000000"/>
          <w:sz w:val="26"/>
          <w:szCs w:val="26"/>
        </w:rPr>
        <w:t xml:space="preserve">, and water infiltration (Lee, 2010). They also increase further biotic activity by breaking down large amounts of SOM through digestion and supplying nutrient-rich secretions in their casts (Savin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2012). Furthermore, earthworms are able to build soil by moving between 1 to 100 tons of subsoil per acre per year to the surface, possibly helping offset losses by erosion (Magdoff and </w:t>
      </w:r>
      <w:r w:rsidR="00306B60" w:rsidRPr="002B4259">
        <w:rPr>
          <w:rFonts w:ascii="Times New Roman" w:hAnsi="Times New Roman" w:cs="Times New Roman"/>
          <w:color w:val="000000"/>
          <w:sz w:val="26"/>
          <w:szCs w:val="26"/>
        </w:rPr>
        <w:t>Van</w:t>
      </w:r>
      <w:r w:rsidRPr="002B4259">
        <w:rPr>
          <w:rFonts w:ascii="Times New Roman" w:hAnsi="Times New Roman" w:cs="Times New Roman"/>
          <w:color w:val="000000"/>
          <w:sz w:val="26"/>
          <w:szCs w:val="26"/>
        </w:rPr>
        <w:t>, 2000).</w:t>
      </w:r>
      <w:r w:rsidR="00320065" w:rsidRPr="002B4259">
        <w:rPr>
          <w:rFonts w:ascii="Times New Roman" w:hAnsi="Times New Roman" w:cs="Times New Roman"/>
          <w:color w:val="000000"/>
          <w:sz w:val="26"/>
          <w:szCs w:val="26"/>
        </w:rPr>
        <w:t xml:space="preserve"> </w:t>
      </w:r>
      <w:r w:rsidRPr="002B4259">
        <w:rPr>
          <w:rFonts w:ascii="Times New Roman" w:hAnsi="Times New Roman" w:cs="Times New Roman"/>
          <w:sz w:val="26"/>
          <w:szCs w:val="26"/>
        </w:rPr>
        <w:t>Soil m</w:t>
      </w:r>
      <w:r w:rsidRPr="002B4259">
        <w:rPr>
          <w:rFonts w:ascii="Times New Roman" w:hAnsi="Times New Roman" w:cs="Times New Roman"/>
          <w:color w:val="000000"/>
          <w:sz w:val="26"/>
          <w:szCs w:val="26"/>
        </w:rPr>
        <w:t>icroorganisms (microbes) are invisible to the naked eye. However, their effect on numerous soil properties are far-ranging (</w:t>
      </w:r>
      <w:r w:rsidR="00B22706" w:rsidRPr="002B4259">
        <w:rPr>
          <w:rFonts w:ascii="Times New Roman" w:hAnsi="Times New Roman" w:cs="Times New Roman"/>
          <w:color w:val="000000"/>
          <w:sz w:val="26"/>
          <w:szCs w:val="26"/>
        </w:rPr>
        <w:t>Obasi</w:t>
      </w:r>
      <w:r w:rsidR="00B22706" w:rsidRPr="002B4259">
        <w:rPr>
          <w:rFonts w:ascii="Times New Roman" w:hAnsi="Times New Roman" w:cs="Times New Roman"/>
          <w:sz w:val="26"/>
          <w:szCs w:val="26"/>
        </w:rPr>
        <w:t xml:space="preserve"> </w:t>
      </w:r>
      <w:r w:rsidR="00B22706" w:rsidRPr="002B4259">
        <w:rPr>
          <w:rFonts w:ascii="Times New Roman" w:hAnsi="Times New Roman" w:cs="Times New Roman"/>
          <w:i/>
          <w:sz w:val="26"/>
          <w:szCs w:val="26"/>
        </w:rPr>
        <w:t xml:space="preserve">et al., </w:t>
      </w:r>
      <w:r w:rsidR="00B22706" w:rsidRPr="002B4259">
        <w:rPr>
          <w:rFonts w:ascii="Times New Roman" w:hAnsi="Times New Roman" w:cs="Times New Roman"/>
          <w:sz w:val="26"/>
          <w:szCs w:val="26"/>
        </w:rPr>
        <w:t>2013</w:t>
      </w:r>
      <w:r w:rsidRPr="002B4259">
        <w:rPr>
          <w:rFonts w:ascii="Times New Roman" w:hAnsi="Times New Roman" w:cs="Times New Roman"/>
          <w:color w:val="000000"/>
          <w:sz w:val="26"/>
          <w:szCs w:val="26"/>
        </w:rPr>
        <w:t>). Microorganisms represent the largest and most diverse biotic group in soil, with an estimated one million to one billion microorganisms per one gram of agricultural top soil (</w:t>
      </w:r>
      <w:r w:rsidR="00B22706" w:rsidRPr="002B4259">
        <w:rPr>
          <w:rFonts w:ascii="Times New Roman" w:hAnsi="Times New Roman" w:cs="Times New Roman"/>
          <w:sz w:val="26"/>
          <w:szCs w:val="26"/>
        </w:rPr>
        <w:t>Tripathi and Misra, 2010</w:t>
      </w:r>
      <w:r w:rsidRPr="002B4259">
        <w:rPr>
          <w:rFonts w:ascii="Times New Roman" w:hAnsi="Times New Roman" w:cs="Times New Roman"/>
          <w:color w:val="000000"/>
          <w:sz w:val="26"/>
          <w:szCs w:val="26"/>
        </w:rPr>
        <w:t xml:space="preserve">). Microbes aid soil structure by physically surrounding particles and ‘gluing’ them </w:t>
      </w:r>
      <w:r w:rsidRPr="002B4259">
        <w:rPr>
          <w:rFonts w:ascii="Times New Roman" w:hAnsi="Times New Roman" w:cs="Times New Roman"/>
          <w:color w:val="000000"/>
          <w:sz w:val="26"/>
          <w:szCs w:val="26"/>
        </w:rPr>
        <w:lastRenderedPageBreak/>
        <w:t>together through the secretion of organic compounds, mainly sugars. This contributes to the formation of granular structure in the A horizon where microbial populations are greatest (</w:t>
      </w:r>
      <w:r w:rsidR="003C1B5E" w:rsidRPr="002B4259">
        <w:rPr>
          <w:rFonts w:ascii="Times New Roman" w:hAnsi="Times New Roman" w:cs="Times New Roman"/>
          <w:color w:val="000000"/>
          <w:sz w:val="26"/>
          <w:szCs w:val="26"/>
        </w:rPr>
        <w:t>Essien and Hanson</w:t>
      </w:r>
      <w:r w:rsidRPr="002B4259">
        <w:rPr>
          <w:rFonts w:ascii="Times New Roman" w:hAnsi="Times New Roman" w:cs="Times New Roman"/>
          <w:color w:val="000000"/>
          <w:sz w:val="26"/>
          <w:szCs w:val="26"/>
        </w:rPr>
        <w:t>, 2013). Soil microbes include bacteria, protozoa, algae, fungi and actinomycetes. Bacteria are the smallest and most diverse soil microbes. Bacteria are important in soil organic matter decomposition, nutrient transformations and small clay aggregation. Some bacteria carry out very special roles in the soil, such as Rhizobia, the nitrogen-fixing bacteria associated with legume roots. Protozoa (e.g., amoebas, ciliates, flagellates) are mobile organisms that feed on other microbes and soil organic matter (</w:t>
      </w:r>
      <w:r w:rsidR="008E4A47" w:rsidRPr="002B4259">
        <w:rPr>
          <w:rFonts w:ascii="Times New Roman" w:hAnsi="Times New Roman" w:cs="Times New Roman"/>
          <w:color w:val="000000"/>
          <w:sz w:val="26"/>
          <w:szCs w:val="26"/>
        </w:rPr>
        <w:t>Uzoigwe</w:t>
      </w:r>
      <w:r w:rsidR="00060888" w:rsidRPr="002B4259">
        <w:rPr>
          <w:rFonts w:ascii="Times New Roman" w:hAnsi="Times New Roman" w:cs="Times New Roman"/>
          <w:i/>
          <w:sz w:val="26"/>
          <w:szCs w:val="26"/>
        </w:rPr>
        <w:t xml:space="preserve"> et al.,</w:t>
      </w:r>
      <w:r w:rsidR="00060888" w:rsidRPr="002B4259">
        <w:rPr>
          <w:rFonts w:ascii="Times New Roman" w:hAnsi="Times New Roman" w:cs="Times New Roman"/>
          <w:sz w:val="26"/>
          <w:szCs w:val="26"/>
        </w:rPr>
        <w:t xml:space="preserve"> </w:t>
      </w:r>
      <w:r w:rsidRPr="002B4259">
        <w:rPr>
          <w:rFonts w:ascii="Times New Roman" w:hAnsi="Times New Roman" w:cs="Times New Roman"/>
          <w:sz w:val="26"/>
          <w:szCs w:val="26"/>
        </w:rPr>
        <w:t>2012</w:t>
      </w:r>
      <w:r w:rsidRPr="002B4259">
        <w:rPr>
          <w:rFonts w:ascii="Times New Roman" w:hAnsi="Times New Roman" w:cs="Times New Roman"/>
          <w:color w:val="000000"/>
          <w:sz w:val="26"/>
          <w:szCs w:val="26"/>
        </w:rPr>
        <w:t>). Algae, like plants, photosynthesize and are found near the soil surface (</w:t>
      </w:r>
      <w:r w:rsidR="008E4A47" w:rsidRPr="002B4259">
        <w:rPr>
          <w:rFonts w:ascii="Times New Roman" w:hAnsi="Times New Roman" w:cs="Times New Roman"/>
          <w:color w:val="000000"/>
          <w:sz w:val="26"/>
          <w:szCs w:val="26"/>
        </w:rPr>
        <w:t>Uzoigwe</w:t>
      </w:r>
      <w:r w:rsidR="00060888" w:rsidRPr="002B4259">
        <w:rPr>
          <w:rFonts w:ascii="Times New Roman" w:hAnsi="Times New Roman" w:cs="Times New Roman"/>
          <w:i/>
          <w:sz w:val="26"/>
          <w:szCs w:val="26"/>
        </w:rPr>
        <w:t xml:space="preserve"> et al., </w:t>
      </w:r>
      <w:r w:rsidRPr="002B4259">
        <w:rPr>
          <w:rFonts w:ascii="Times New Roman" w:hAnsi="Times New Roman" w:cs="Times New Roman"/>
          <w:sz w:val="26"/>
          <w:szCs w:val="26"/>
        </w:rPr>
        <w:t>2012</w:t>
      </w:r>
      <w:r w:rsidRPr="002B4259">
        <w:rPr>
          <w:rFonts w:ascii="Times New Roman" w:hAnsi="Times New Roman" w:cs="Times New Roman"/>
          <w:color w:val="000000"/>
          <w:sz w:val="26"/>
          <w:szCs w:val="26"/>
        </w:rPr>
        <w:t xml:space="preserve">). Fungi are a diverse group of microbes that are extremely important in the breakdown </w:t>
      </w:r>
      <w:r w:rsidR="00655952" w:rsidRPr="002B4259">
        <w:rPr>
          <w:rFonts w:ascii="Times New Roman" w:hAnsi="Times New Roman" w:cs="Times New Roman"/>
          <w:color w:val="000000"/>
          <w:sz w:val="26"/>
          <w:szCs w:val="26"/>
        </w:rPr>
        <w:t>of soil organic matter</w:t>
      </w:r>
      <w:r w:rsidRPr="002B4259">
        <w:rPr>
          <w:rFonts w:ascii="Times New Roman" w:hAnsi="Times New Roman" w:cs="Times New Roman"/>
          <w:color w:val="000000"/>
          <w:sz w:val="26"/>
          <w:szCs w:val="26"/>
        </w:rPr>
        <w:t xml:space="preserve"> and large aggregate stability. Many fungi have long ‘hyphae’ or ‘mycelia’ (thin thread-like extensions) that can extend yards to miles underneath the soil surface and physically bind soil particles (Nichols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2004). Actinomycetes are a microbial group that are classified as bacteria, but have hyphae similar to </w:t>
      </w:r>
      <w:r w:rsidR="00320065" w:rsidRPr="002B4259">
        <w:rPr>
          <w:rFonts w:ascii="Times New Roman" w:hAnsi="Times New Roman" w:cs="Times New Roman"/>
          <w:color w:val="000000"/>
          <w:sz w:val="26"/>
          <w:szCs w:val="26"/>
        </w:rPr>
        <w:t>fungi. They are important for soil organic matter</w:t>
      </w:r>
      <w:r w:rsidRPr="002B4259">
        <w:rPr>
          <w:rFonts w:ascii="Times New Roman" w:hAnsi="Times New Roman" w:cs="Times New Roman"/>
          <w:color w:val="000000"/>
          <w:sz w:val="26"/>
          <w:szCs w:val="26"/>
        </w:rPr>
        <w:t xml:space="preserve"> breakdown, particularly the more resistant fractions, and give soil much of its ‘earthy’ odor (Nichols </w:t>
      </w:r>
      <w:r w:rsidRPr="002B4259">
        <w:rPr>
          <w:rFonts w:ascii="Times New Roman" w:hAnsi="Times New Roman" w:cs="Times New Roman"/>
          <w:i/>
          <w:color w:val="000000"/>
          <w:sz w:val="26"/>
          <w:szCs w:val="26"/>
        </w:rPr>
        <w:t>et al.,</w:t>
      </w:r>
      <w:r w:rsidRPr="002B4259">
        <w:rPr>
          <w:rFonts w:ascii="Times New Roman" w:hAnsi="Times New Roman" w:cs="Times New Roman"/>
          <w:color w:val="000000"/>
          <w:sz w:val="26"/>
          <w:szCs w:val="26"/>
        </w:rPr>
        <w:t xml:space="preserve"> 2004).</w:t>
      </w:r>
    </w:p>
    <w:p w:rsidR="0086522A" w:rsidRPr="002B4259" w:rsidRDefault="009771B6"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2.3 Importance of Soil </w:t>
      </w:r>
    </w:p>
    <w:p w:rsidR="00961F4F"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support flora and fauna on which humans and animals depend, soil is part of the larger environment</w:t>
      </w:r>
      <w:r w:rsidR="003B6B30" w:rsidRPr="002B4259">
        <w:rPr>
          <w:rFonts w:ascii="Times New Roman" w:hAnsi="Times New Roman" w:cs="Times New Roman"/>
          <w:sz w:val="26"/>
          <w:szCs w:val="26"/>
        </w:rPr>
        <w:t xml:space="preserve"> (Agunwam, 2010; </w:t>
      </w:r>
      <w:r w:rsidR="003B6B30" w:rsidRPr="002B4259">
        <w:rPr>
          <w:rFonts w:ascii="Times New Roman" w:hAnsi="Times New Roman" w:cs="Times New Roman"/>
          <w:color w:val="000000"/>
          <w:sz w:val="26"/>
          <w:szCs w:val="26"/>
        </w:rPr>
        <w:t xml:space="preserve">Nichols </w:t>
      </w:r>
      <w:r w:rsidR="003B6B30" w:rsidRPr="002B4259">
        <w:rPr>
          <w:rFonts w:ascii="Times New Roman" w:hAnsi="Times New Roman" w:cs="Times New Roman"/>
          <w:i/>
          <w:color w:val="000000"/>
          <w:sz w:val="26"/>
          <w:szCs w:val="26"/>
        </w:rPr>
        <w:t>et al.,</w:t>
      </w:r>
      <w:r w:rsidR="003B6B30" w:rsidRPr="002B4259">
        <w:rPr>
          <w:rFonts w:ascii="Times New Roman" w:hAnsi="Times New Roman" w:cs="Times New Roman"/>
          <w:color w:val="000000"/>
          <w:sz w:val="26"/>
          <w:szCs w:val="26"/>
        </w:rPr>
        <w:t xml:space="preserve"> 2004</w:t>
      </w:r>
      <w:r w:rsidR="003B6B30" w:rsidRPr="002B4259">
        <w:rPr>
          <w:rFonts w:ascii="Times New Roman" w:hAnsi="Times New Roman" w:cs="Times New Roman"/>
          <w:sz w:val="26"/>
          <w:szCs w:val="26"/>
        </w:rPr>
        <w:t>)</w:t>
      </w:r>
      <w:r w:rsidRPr="002B4259">
        <w:rPr>
          <w:rFonts w:ascii="Times New Roman" w:hAnsi="Times New Roman" w:cs="Times New Roman"/>
          <w:sz w:val="26"/>
          <w:szCs w:val="26"/>
        </w:rPr>
        <w:t xml:space="preserve">. Soil is, in fact, a link between the air, water, rocks and organisms and is responsible for many different functions in the natural world that we call ecosystem services. These soil functions include: air quality and composition, temperature regulation, nutrient elements recycling (including C), water </w:t>
      </w:r>
      <w:r w:rsidRPr="002B4259">
        <w:rPr>
          <w:rFonts w:ascii="Times New Roman" w:hAnsi="Times New Roman" w:cs="Times New Roman"/>
          <w:sz w:val="26"/>
          <w:szCs w:val="26"/>
        </w:rPr>
        <w:lastRenderedPageBreak/>
        <w:t>cycling and purification (filtering), natural waste (decomposition) treatment, and recycling and habitat for most living things and their food</w:t>
      </w:r>
      <w:r w:rsidR="003B6B30" w:rsidRPr="002B4259">
        <w:rPr>
          <w:rFonts w:ascii="Times New Roman" w:hAnsi="Times New Roman" w:cs="Times New Roman"/>
          <w:sz w:val="26"/>
          <w:szCs w:val="26"/>
        </w:rPr>
        <w:t xml:space="preserve"> (</w:t>
      </w:r>
      <w:r w:rsidR="00262D40" w:rsidRPr="002B4259">
        <w:rPr>
          <w:rFonts w:ascii="Times New Roman" w:hAnsi="Times New Roman" w:cs="Times New Roman"/>
          <w:sz w:val="26"/>
          <w:szCs w:val="26"/>
        </w:rPr>
        <w:t xml:space="preserve">Manici </w:t>
      </w:r>
      <w:r w:rsidR="00262D40" w:rsidRPr="002B4259">
        <w:rPr>
          <w:rFonts w:ascii="Times New Roman" w:hAnsi="Times New Roman" w:cs="Times New Roman"/>
          <w:i/>
          <w:sz w:val="26"/>
          <w:szCs w:val="26"/>
        </w:rPr>
        <w:t>et al.,</w:t>
      </w:r>
      <w:r w:rsidR="00262D40" w:rsidRPr="002B4259">
        <w:rPr>
          <w:rFonts w:ascii="Times New Roman" w:hAnsi="Times New Roman" w:cs="Times New Roman"/>
          <w:sz w:val="26"/>
          <w:szCs w:val="26"/>
        </w:rPr>
        <w:t xml:space="preserve"> 2019</w:t>
      </w:r>
      <w:r w:rsidR="003B6B30" w:rsidRPr="002B4259">
        <w:rPr>
          <w:rFonts w:ascii="Times New Roman" w:hAnsi="Times New Roman" w:cs="Times New Roman"/>
          <w:sz w:val="26"/>
          <w:szCs w:val="26"/>
        </w:rPr>
        <w:t>)</w:t>
      </w:r>
      <w:r w:rsidRPr="002B4259">
        <w:rPr>
          <w:rFonts w:ascii="Times New Roman" w:hAnsi="Times New Roman" w:cs="Times New Roman"/>
          <w:sz w:val="26"/>
          <w:szCs w:val="26"/>
        </w:rPr>
        <w:t xml:space="preserve">. We cannot survive without soil and the way it is related to environment. The role of soil in ecosystem is manifold. As a matter of </w:t>
      </w:r>
      <w:r w:rsidR="00A32653" w:rsidRPr="002B4259">
        <w:rPr>
          <w:rFonts w:ascii="Times New Roman" w:hAnsi="Times New Roman" w:cs="Times New Roman"/>
          <w:sz w:val="26"/>
          <w:szCs w:val="26"/>
        </w:rPr>
        <w:t>fact,</w:t>
      </w:r>
      <w:r w:rsidRPr="002B4259">
        <w:rPr>
          <w:rFonts w:ascii="Times New Roman" w:hAnsi="Times New Roman" w:cs="Times New Roman"/>
          <w:sz w:val="26"/>
          <w:szCs w:val="26"/>
        </w:rPr>
        <w:t xml:space="preserve"> soil has a role to play in every sphere of human life as described below.</w:t>
      </w:r>
    </w:p>
    <w:p w:rsidR="00A32653" w:rsidRPr="002B4259" w:rsidRDefault="00396E22"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2.3</w:t>
      </w:r>
      <w:r w:rsidR="00961F4F" w:rsidRPr="002B4259">
        <w:rPr>
          <w:rFonts w:ascii="Times New Roman" w:hAnsi="Times New Roman" w:cs="Times New Roman"/>
          <w:b/>
          <w:sz w:val="26"/>
          <w:szCs w:val="26"/>
        </w:rPr>
        <w:t xml:space="preserve">.1. Habitat for Food and Other Biomass Production </w:t>
      </w:r>
    </w:p>
    <w:p w:rsidR="00961F4F"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provide environment where seeds grow. They provide nutrients, water and other necessary environment which nurture plants for survival</w:t>
      </w:r>
      <w:r w:rsidR="00262D40" w:rsidRPr="002B4259">
        <w:rPr>
          <w:rFonts w:ascii="Times New Roman" w:hAnsi="Times New Roman" w:cs="Times New Roman"/>
          <w:sz w:val="26"/>
          <w:szCs w:val="26"/>
        </w:rPr>
        <w:t xml:space="preserve"> (Manici </w:t>
      </w:r>
      <w:r w:rsidR="00262D40" w:rsidRPr="002B4259">
        <w:rPr>
          <w:rFonts w:ascii="Times New Roman" w:hAnsi="Times New Roman" w:cs="Times New Roman"/>
          <w:i/>
          <w:sz w:val="26"/>
          <w:szCs w:val="26"/>
        </w:rPr>
        <w:t>et al.,</w:t>
      </w:r>
      <w:r w:rsidR="00262D40" w:rsidRPr="002B4259">
        <w:rPr>
          <w:rFonts w:ascii="Times New Roman" w:hAnsi="Times New Roman" w:cs="Times New Roman"/>
          <w:sz w:val="26"/>
          <w:szCs w:val="26"/>
        </w:rPr>
        <w:t xml:space="preserve"> 2019)</w:t>
      </w:r>
      <w:r w:rsidRPr="002B4259">
        <w:rPr>
          <w:rFonts w:ascii="Times New Roman" w:hAnsi="Times New Roman" w:cs="Times New Roman"/>
          <w:sz w:val="26"/>
          <w:szCs w:val="26"/>
        </w:rPr>
        <w:t>. These plants form together with other plants and organisms to create ecosystems. Soils are part of these ecosystems</w:t>
      </w:r>
      <w:r w:rsidR="003114C5" w:rsidRPr="002B4259">
        <w:rPr>
          <w:rFonts w:ascii="Times New Roman" w:hAnsi="Times New Roman" w:cs="Times New Roman"/>
          <w:sz w:val="26"/>
          <w:szCs w:val="26"/>
        </w:rPr>
        <w:t xml:space="preserve"> (Skopp, 1990; Manici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2019)</w:t>
      </w:r>
      <w:r w:rsidRPr="002B4259">
        <w:rPr>
          <w:rFonts w:ascii="Times New Roman" w:hAnsi="Times New Roman" w:cs="Times New Roman"/>
          <w:sz w:val="26"/>
          <w:szCs w:val="26"/>
        </w:rPr>
        <w:t>. These plants provide valuable habitat and form the main sources of food for animals, microorganisms and human beings. Besides, decomposed organic matter from plants and trees form the biomass in soils</w:t>
      </w:r>
      <w:r w:rsidR="003114C5" w:rsidRPr="002B4259">
        <w:rPr>
          <w:rFonts w:ascii="Times New Roman" w:hAnsi="Times New Roman" w:cs="Times New Roman"/>
          <w:sz w:val="26"/>
          <w:szCs w:val="26"/>
        </w:rPr>
        <w:t xml:space="preserve"> (Bormann and Klaassen, 2008)</w:t>
      </w:r>
      <w:r w:rsidRPr="002B4259">
        <w:rPr>
          <w:rFonts w:ascii="Times New Roman" w:hAnsi="Times New Roman" w:cs="Times New Roman"/>
          <w:sz w:val="26"/>
          <w:szCs w:val="26"/>
        </w:rPr>
        <w:t>.</w:t>
      </w:r>
    </w:p>
    <w:p w:rsidR="00961F4F" w:rsidRPr="002B4259" w:rsidRDefault="00396E22"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2.3</w:t>
      </w:r>
      <w:r w:rsidR="00961F4F" w:rsidRPr="002B4259">
        <w:rPr>
          <w:rFonts w:ascii="Times New Roman" w:hAnsi="Times New Roman" w:cs="Times New Roman"/>
          <w:b/>
          <w:sz w:val="26"/>
          <w:szCs w:val="26"/>
        </w:rPr>
        <w:t>.2. Environmental Interaction</w:t>
      </w:r>
    </w:p>
    <w:p w:rsidR="00396E22" w:rsidRPr="002B4259" w:rsidRDefault="00396E22" w:rsidP="002B4259">
      <w:pPr>
        <w:spacing w:after="0" w:line="480" w:lineRule="auto"/>
        <w:rPr>
          <w:rFonts w:ascii="Times New Roman" w:hAnsi="Times New Roman" w:cs="Times New Roman"/>
          <w:b/>
          <w:i/>
          <w:sz w:val="26"/>
          <w:szCs w:val="26"/>
        </w:rPr>
      </w:pPr>
      <w:r w:rsidRPr="002B4259">
        <w:rPr>
          <w:rFonts w:ascii="Times New Roman" w:hAnsi="Times New Roman" w:cs="Times New Roman"/>
          <w:b/>
          <w:i/>
          <w:sz w:val="26"/>
          <w:szCs w:val="26"/>
        </w:rPr>
        <w:t>2.3</w:t>
      </w:r>
      <w:r w:rsidR="00961F4F" w:rsidRPr="002B4259">
        <w:rPr>
          <w:rFonts w:ascii="Times New Roman" w:hAnsi="Times New Roman" w:cs="Times New Roman"/>
          <w:b/>
          <w:i/>
          <w:sz w:val="26"/>
          <w:szCs w:val="26"/>
        </w:rPr>
        <w:t xml:space="preserve">.2.1. Air Quality </w:t>
      </w:r>
    </w:p>
    <w:p w:rsidR="00961F4F" w:rsidRPr="002B4259" w:rsidRDefault="00961F4F"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Well-covered soil can protect erosion. This can restrict wind erosion to control the purity of atmospheric air which in desert area is always contaminated with impounded air particles causing major health problem</w:t>
      </w:r>
      <w:r w:rsidR="00C10D68" w:rsidRPr="002B4259">
        <w:rPr>
          <w:rFonts w:ascii="Times New Roman" w:hAnsi="Times New Roman" w:cs="Times New Roman"/>
          <w:sz w:val="26"/>
          <w:szCs w:val="26"/>
        </w:rPr>
        <w:t xml:space="preserve"> (</w:t>
      </w:r>
      <w:r w:rsidR="003114C5" w:rsidRPr="002B4259">
        <w:rPr>
          <w:rFonts w:ascii="Times New Roman" w:hAnsi="Times New Roman" w:cs="Times New Roman"/>
          <w:sz w:val="26"/>
          <w:szCs w:val="26"/>
        </w:rPr>
        <w:t xml:space="preserve">Niedda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2014</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These particles contain various microorganisms which can cause infection and diseases</w:t>
      </w:r>
      <w:r w:rsidR="00C10D68" w:rsidRPr="002B4259">
        <w:rPr>
          <w:rFonts w:ascii="Times New Roman" w:hAnsi="Times New Roman" w:cs="Times New Roman"/>
          <w:sz w:val="26"/>
          <w:szCs w:val="26"/>
        </w:rPr>
        <w:t xml:space="preserve"> (</w:t>
      </w:r>
      <w:r w:rsidR="003114C5" w:rsidRPr="002B4259">
        <w:rPr>
          <w:rFonts w:ascii="Times New Roman" w:hAnsi="Times New Roman" w:cs="Times New Roman"/>
          <w:sz w:val="26"/>
          <w:szCs w:val="26"/>
        </w:rPr>
        <w:t xml:space="preserve">Niedda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2014</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w:t>
      </w:r>
    </w:p>
    <w:p w:rsidR="00AF36E8" w:rsidRDefault="00AF36E8" w:rsidP="002B4259">
      <w:pPr>
        <w:spacing w:after="0" w:line="480" w:lineRule="auto"/>
        <w:rPr>
          <w:rFonts w:ascii="Times New Roman" w:hAnsi="Times New Roman" w:cs="Times New Roman"/>
          <w:b/>
          <w:i/>
          <w:sz w:val="26"/>
          <w:szCs w:val="26"/>
        </w:rPr>
      </w:pPr>
    </w:p>
    <w:p w:rsidR="00AF36E8" w:rsidRDefault="00AF36E8" w:rsidP="002B4259">
      <w:pPr>
        <w:spacing w:after="0" w:line="480" w:lineRule="auto"/>
        <w:rPr>
          <w:rFonts w:ascii="Times New Roman" w:hAnsi="Times New Roman" w:cs="Times New Roman"/>
          <w:b/>
          <w:i/>
          <w:sz w:val="26"/>
          <w:szCs w:val="26"/>
        </w:rPr>
      </w:pPr>
    </w:p>
    <w:p w:rsidR="000B05A3" w:rsidRPr="002B4259" w:rsidRDefault="00396E22" w:rsidP="002B4259">
      <w:pPr>
        <w:spacing w:after="0" w:line="480" w:lineRule="auto"/>
        <w:rPr>
          <w:rFonts w:ascii="Times New Roman" w:hAnsi="Times New Roman" w:cs="Times New Roman"/>
          <w:b/>
          <w:i/>
          <w:sz w:val="26"/>
          <w:szCs w:val="26"/>
        </w:rPr>
      </w:pPr>
      <w:r w:rsidRPr="002B4259">
        <w:rPr>
          <w:rFonts w:ascii="Times New Roman" w:hAnsi="Times New Roman" w:cs="Times New Roman"/>
          <w:b/>
          <w:i/>
          <w:sz w:val="26"/>
          <w:szCs w:val="26"/>
        </w:rPr>
        <w:lastRenderedPageBreak/>
        <w:t>2.3</w:t>
      </w:r>
      <w:r w:rsidR="00961F4F" w:rsidRPr="002B4259">
        <w:rPr>
          <w:rFonts w:ascii="Times New Roman" w:hAnsi="Times New Roman" w:cs="Times New Roman"/>
          <w:b/>
          <w:i/>
          <w:sz w:val="26"/>
          <w:szCs w:val="26"/>
        </w:rPr>
        <w:t xml:space="preserve">.2.2. Temperature Regulation </w:t>
      </w:r>
    </w:p>
    <w:p w:rsidR="00961F4F"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Soil temperature plays an important role in chemical, bio-chemical and biological interaction in the soil </w:t>
      </w:r>
      <w:r w:rsidR="003114C5" w:rsidRPr="002B4259">
        <w:rPr>
          <w:rFonts w:ascii="Times New Roman" w:hAnsi="Times New Roman" w:cs="Times New Roman"/>
          <w:sz w:val="26"/>
          <w:szCs w:val="26"/>
        </w:rPr>
        <w:t xml:space="preserve">environment (Baiamonte </w:t>
      </w:r>
      <w:r w:rsidR="003114C5" w:rsidRPr="002B4259">
        <w:rPr>
          <w:rFonts w:ascii="Times New Roman" w:hAnsi="Times New Roman" w:cs="Times New Roman"/>
          <w:i/>
          <w:sz w:val="26"/>
          <w:szCs w:val="26"/>
        </w:rPr>
        <w:t>et al.,</w:t>
      </w:r>
      <w:r w:rsidR="003114C5" w:rsidRPr="002B4259">
        <w:rPr>
          <w:rFonts w:ascii="Times New Roman" w:hAnsi="Times New Roman" w:cs="Times New Roman"/>
          <w:sz w:val="26"/>
          <w:szCs w:val="26"/>
        </w:rPr>
        <w:t xml:space="preserve"> 2019</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xml:space="preserve"> This in turn, influences seed germination, proliferation of microbes making nutrients in form available to plants and microbes and decomposition of organic matter in soil. In soils of cold region, cool temperature can put such reactions at low level causing more organic carbon s</w:t>
      </w:r>
      <w:r w:rsidR="00C10D68" w:rsidRPr="002B4259">
        <w:rPr>
          <w:rFonts w:ascii="Times New Roman" w:hAnsi="Times New Roman" w:cs="Times New Roman"/>
          <w:sz w:val="26"/>
          <w:szCs w:val="26"/>
        </w:rPr>
        <w:t xml:space="preserve">torage. Most tropical soils </w:t>
      </w:r>
      <w:r w:rsidRPr="002B4259">
        <w:rPr>
          <w:rFonts w:ascii="Times New Roman" w:hAnsi="Times New Roman" w:cs="Times New Roman"/>
          <w:sz w:val="26"/>
          <w:szCs w:val="26"/>
        </w:rPr>
        <w:t>are thus poor in organic carbon as they cannot store more organic matter</w:t>
      </w:r>
      <w:r w:rsidR="00483723" w:rsidRPr="002B4259">
        <w:rPr>
          <w:rFonts w:ascii="Times New Roman" w:hAnsi="Times New Roman" w:cs="Times New Roman"/>
          <w:sz w:val="26"/>
          <w:szCs w:val="26"/>
        </w:rPr>
        <w:t xml:space="preserve"> (Brady and Weil, 2002</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w:t>
      </w:r>
    </w:p>
    <w:p w:rsidR="00396E22" w:rsidRPr="002B4259" w:rsidRDefault="00396E22" w:rsidP="002B4259">
      <w:pPr>
        <w:spacing w:after="0" w:line="480" w:lineRule="auto"/>
        <w:rPr>
          <w:rFonts w:ascii="Times New Roman" w:hAnsi="Times New Roman" w:cs="Times New Roman"/>
          <w:b/>
          <w:i/>
          <w:sz w:val="26"/>
          <w:szCs w:val="26"/>
        </w:rPr>
      </w:pPr>
      <w:r w:rsidRPr="002B4259">
        <w:rPr>
          <w:rFonts w:ascii="Times New Roman" w:hAnsi="Times New Roman" w:cs="Times New Roman"/>
          <w:b/>
          <w:i/>
          <w:sz w:val="26"/>
          <w:szCs w:val="26"/>
        </w:rPr>
        <w:t>2.3</w:t>
      </w:r>
      <w:r w:rsidR="00961F4F" w:rsidRPr="002B4259">
        <w:rPr>
          <w:rFonts w:ascii="Times New Roman" w:hAnsi="Times New Roman" w:cs="Times New Roman"/>
          <w:b/>
          <w:i/>
          <w:sz w:val="26"/>
          <w:szCs w:val="26"/>
        </w:rPr>
        <w:t xml:space="preserve">.2.3. Carbon and Nutrient Cycling </w:t>
      </w:r>
    </w:p>
    <w:p w:rsidR="009E00AC" w:rsidRPr="002B4259" w:rsidRDefault="00961F4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Soils contain large amount of both organic and inorganic carbon. While organic form of carbon is boon for farmers, inorganic carbon is mostly a bane (curse) for them</w:t>
      </w:r>
      <w:r w:rsidR="00C10D68" w:rsidRPr="002B4259">
        <w:rPr>
          <w:rFonts w:ascii="Times New Roman" w:hAnsi="Times New Roman" w:cs="Times New Roman"/>
          <w:sz w:val="26"/>
          <w:szCs w:val="26"/>
        </w:rPr>
        <w:t xml:space="preserve"> (</w:t>
      </w:r>
      <w:r w:rsidR="00483723" w:rsidRPr="002B4259">
        <w:rPr>
          <w:rFonts w:ascii="Times New Roman" w:hAnsi="Times New Roman" w:cs="Times New Roman"/>
          <w:sz w:val="26"/>
          <w:szCs w:val="26"/>
        </w:rPr>
        <w:t xml:space="preserve">Manici </w:t>
      </w:r>
      <w:r w:rsidR="00483723" w:rsidRPr="002B4259">
        <w:rPr>
          <w:rFonts w:ascii="Times New Roman" w:hAnsi="Times New Roman" w:cs="Times New Roman"/>
          <w:i/>
          <w:sz w:val="26"/>
          <w:szCs w:val="26"/>
        </w:rPr>
        <w:t>et al.,</w:t>
      </w:r>
      <w:r w:rsidR="00483723" w:rsidRPr="002B4259">
        <w:rPr>
          <w:rFonts w:ascii="Times New Roman" w:hAnsi="Times New Roman" w:cs="Times New Roman"/>
          <w:sz w:val="26"/>
          <w:szCs w:val="26"/>
        </w:rPr>
        <w:t xml:space="preserve"> 2019</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Natural processes are all cyclical and so are the processes through which all nutrients and carbon in soil are cycled. On a global level, the total carbon</w:t>
      </w:r>
      <w:r w:rsidR="00396E22" w:rsidRPr="002B4259">
        <w:rPr>
          <w:rFonts w:ascii="Times New Roman" w:hAnsi="Times New Roman" w:cs="Times New Roman"/>
          <w:sz w:val="26"/>
          <w:szCs w:val="26"/>
        </w:rPr>
        <w:t xml:space="preserve"> cycle </w:t>
      </w:r>
      <w:r w:rsidRPr="002B4259">
        <w:rPr>
          <w:rFonts w:ascii="Times New Roman" w:hAnsi="Times New Roman" w:cs="Times New Roman"/>
          <w:sz w:val="26"/>
          <w:szCs w:val="26"/>
        </w:rPr>
        <w:t>is more complex and involves carbon stored in fossils, soils, oceans and rocks</w:t>
      </w:r>
      <w:r w:rsidR="00483723" w:rsidRPr="002B4259">
        <w:rPr>
          <w:rFonts w:ascii="Times New Roman" w:hAnsi="Times New Roman" w:cs="Times New Roman"/>
          <w:sz w:val="26"/>
          <w:szCs w:val="26"/>
        </w:rPr>
        <w:t xml:space="preserve"> (Bruinsma, 2003</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 Physical, biological and chemical processes in the soils affect the balance in organic carbon compounds and they are released to the atmosphere as CO2 or are stored in the soil. This same process occurs with nitrogen, phosphorus and all other materials</w:t>
      </w:r>
      <w:r w:rsidR="00C10D68" w:rsidRPr="002B4259">
        <w:rPr>
          <w:rFonts w:ascii="Times New Roman" w:hAnsi="Times New Roman" w:cs="Times New Roman"/>
          <w:sz w:val="26"/>
          <w:szCs w:val="26"/>
        </w:rPr>
        <w:t xml:space="preserve"> (</w:t>
      </w:r>
      <w:r w:rsidR="00483723" w:rsidRPr="002B4259">
        <w:rPr>
          <w:rFonts w:ascii="Times New Roman" w:hAnsi="Times New Roman" w:cs="Times New Roman"/>
          <w:sz w:val="26"/>
          <w:szCs w:val="26"/>
        </w:rPr>
        <w:t xml:space="preserve">Manici </w:t>
      </w:r>
      <w:r w:rsidR="00483723" w:rsidRPr="002B4259">
        <w:rPr>
          <w:rFonts w:ascii="Times New Roman" w:hAnsi="Times New Roman" w:cs="Times New Roman"/>
          <w:i/>
          <w:sz w:val="26"/>
          <w:szCs w:val="26"/>
        </w:rPr>
        <w:t>et al.,</w:t>
      </w:r>
      <w:r w:rsidR="00483723" w:rsidRPr="002B4259">
        <w:rPr>
          <w:rFonts w:ascii="Times New Roman" w:hAnsi="Times New Roman" w:cs="Times New Roman"/>
          <w:sz w:val="26"/>
          <w:szCs w:val="26"/>
        </w:rPr>
        <w:t xml:space="preserve"> 2019; Bruinsma, 2003</w:t>
      </w:r>
      <w:r w:rsidR="00C10D68" w:rsidRPr="002B4259">
        <w:rPr>
          <w:rFonts w:ascii="Times New Roman" w:hAnsi="Times New Roman" w:cs="Times New Roman"/>
          <w:sz w:val="26"/>
          <w:szCs w:val="26"/>
        </w:rPr>
        <w:t>)</w:t>
      </w:r>
      <w:r w:rsidRPr="002B4259">
        <w:rPr>
          <w:rFonts w:ascii="Times New Roman" w:hAnsi="Times New Roman" w:cs="Times New Roman"/>
          <w:sz w:val="26"/>
          <w:szCs w:val="26"/>
        </w:rPr>
        <w:t>.</w:t>
      </w:r>
    </w:p>
    <w:p w:rsidR="000B05A3" w:rsidRPr="002B4259" w:rsidRDefault="001971FD"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2.3</w:t>
      </w:r>
      <w:r w:rsidR="000B05A3" w:rsidRPr="002B4259">
        <w:rPr>
          <w:rFonts w:ascii="Times New Roman" w:hAnsi="Times New Roman" w:cs="Times New Roman"/>
          <w:b/>
          <w:sz w:val="26"/>
          <w:szCs w:val="26"/>
        </w:rPr>
        <w:t xml:space="preserve">.3. Biological Habitat and Gene Pool </w:t>
      </w:r>
    </w:p>
    <w:p w:rsidR="009E00AC" w:rsidRPr="002B4259" w:rsidRDefault="000B05A3" w:rsidP="002B4259">
      <w:pPr>
        <w:tabs>
          <w:tab w:val="left" w:pos="5670"/>
        </w:tabs>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It is believed that there are more species in existence below the soil surface than above it. Soil is the habitat of organisms which include microbes and higher animals (</w:t>
      </w:r>
      <w:r w:rsidR="00FB6EE4" w:rsidRPr="002B4259">
        <w:rPr>
          <w:rFonts w:ascii="Times New Roman" w:hAnsi="Times New Roman" w:cs="Times New Roman"/>
          <w:sz w:val="26"/>
          <w:szCs w:val="26"/>
        </w:rPr>
        <w:t>Nemecek and Poore, 2018</w:t>
      </w:r>
      <w:r w:rsidRPr="002B4259">
        <w:rPr>
          <w:rFonts w:ascii="Times New Roman" w:hAnsi="Times New Roman" w:cs="Times New Roman"/>
          <w:sz w:val="26"/>
          <w:szCs w:val="26"/>
        </w:rPr>
        <w:t xml:space="preserve">). These are extremely beneficial to soil physical and chemical processes that </w:t>
      </w:r>
      <w:r w:rsidRPr="002B4259">
        <w:rPr>
          <w:rFonts w:ascii="Times New Roman" w:hAnsi="Times New Roman" w:cs="Times New Roman"/>
          <w:sz w:val="26"/>
          <w:szCs w:val="26"/>
        </w:rPr>
        <w:lastRenderedPageBreak/>
        <w:t>influence soil fertility and productivity. Soils have vertebrates (mice, mile and prairie dogs). These burrowing animals redistribute soil materials from deeper layers to reach the surface. Organic matter is also physically shred into smaller particles for making decomposition easier</w:t>
      </w:r>
      <w:r w:rsidR="00FB6EE4" w:rsidRPr="002B4259">
        <w:rPr>
          <w:rFonts w:ascii="Times New Roman" w:hAnsi="Times New Roman" w:cs="Times New Roman"/>
          <w:sz w:val="26"/>
          <w:szCs w:val="26"/>
        </w:rPr>
        <w:t xml:space="preserve"> (Haws </w:t>
      </w:r>
      <w:r w:rsidR="00FB6EE4" w:rsidRPr="002B4259">
        <w:rPr>
          <w:rFonts w:ascii="Times New Roman" w:hAnsi="Times New Roman" w:cs="Times New Roman"/>
          <w:i/>
          <w:sz w:val="26"/>
          <w:szCs w:val="26"/>
        </w:rPr>
        <w:t>et al.,</w:t>
      </w:r>
      <w:r w:rsidR="00FB6EE4" w:rsidRPr="002B4259">
        <w:rPr>
          <w:rFonts w:ascii="Times New Roman" w:hAnsi="Times New Roman" w:cs="Times New Roman"/>
          <w:sz w:val="26"/>
          <w:szCs w:val="26"/>
        </w:rPr>
        <w:t xml:space="preserve"> 2004)</w:t>
      </w:r>
      <w:r w:rsidRPr="002B4259">
        <w:rPr>
          <w:rFonts w:ascii="Times New Roman" w:hAnsi="Times New Roman" w:cs="Times New Roman"/>
          <w:sz w:val="26"/>
          <w:szCs w:val="26"/>
        </w:rPr>
        <w:t>. Macroorganisms in soil include earthworms, termites and ants. These animals fill the soil through their burrowing action. Their feces serve as rich sources of soil nutrients. Several species of fungi in soil are important in the decomposition of organic materials to form humus and thus help in the formation of soil aggregates</w:t>
      </w:r>
      <w:r w:rsidR="00926836" w:rsidRPr="002B4259">
        <w:rPr>
          <w:rFonts w:ascii="Times New Roman" w:hAnsi="Times New Roman" w:cs="Times New Roman"/>
          <w:sz w:val="26"/>
          <w:szCs w:val="26"/>
        </w:rPr>
        <w:t xml:space="preserve"> (</w:t>
      </w:r>
      <w:r w:rsidR="00B1165B" w:rsidRPr="002B4259">
        <w:rPr>
          <w:rFonts w:ascii="Times New Roman" w:hAnsi="Times New Roman" w:cs="Times New Roman"/>
          <w:sz w:val="26"/>
          <w:szCs w:val="26"/>
        </w:rPr>
        <w:t xml:space="preserve">Manici </w:t>
      </w:r>
      <w:r w:rsidR="00B1165B" w:rsidRPr="002B4259">
        <w:rPr>
          <w:rFonts w:ascii="Times New Roman" w:hAnsi="Times New Roman" w:cs="Times New Roman"/>
          <w:i/>
          <w:sz w:val="26"/>
          <w:szCs w:val="26"/>
        </w:rPr>
        <w:t>et al.,</w:t>
      </w:r>
      <w:r w:rsidR="00B1165B" w:rsidRPr="002B4259">
        <w:rPr>
          <w:rFonts w:ascii="Times New Roman" w:hAnsi="Times New Roman" w:cs="Times New Roman"/>
          <w:sz w:val="26"/>
          <w:szCs w:val="26"/>
        </w:rPr>
        <w:t xml:space="preserve"> 2019)</w:t>
      </w:r>
      <w:r w:rsidRPr="002B4259">
        <w:rPr>
          <w:rFonts w:ascii="Times New Roman" w:hAnsi="Times New Roman" w:cs="Times New Roman"/>
          <w:sz w:val="26"/>
          <w:szCs w:val="26"/>
        </w:rPr>
        <w:t>. Other important microbes include actinomycetes, algae, bacteria, nematodes and protozoa. Actinomycetes give soil its characteristic “earthy” aroma when it rains. Soil has a diverse system of biological characteristics often termed as “soil biodiversity”. This is beneficial for plant growth, including crop production. With increased diversity, the decomposition of organic matter and release of more nutrients are made possible</w:t>
      </w:r>
      <w:r w:rsidR="00B1165B" w:rsidRPr="002B4259">
        <w:rPr>
          <w:rFonts w:ascii="Times New Roman" w:hAnsi="Times New Roman" w:cs="Times New Roman"/>
          <w:sz w:val="26"/>
          <w:szCs w:val="26"/>
        </w:rPr>
        <w:t xml:space="preserve"> (</w:t>
      </w:r>
      <w:r w:rsidR="00B1165B" w:rsidRPr="002B4259">
        <w:rPr>
          <w:rFonts w:ascii="Times New Roman" w:hAnsi="Times New Roman" w:cs="Times New Roman"/>
          <w:color w:val="000000"/>
          <w:sz w:val="26"/>
          <w:szCs w:val="26"/>
        </w:rPr>
        <w:t xml:space="preserve">Nichols </w:t>
      </w:r>
      <w:r w:rsidR="00B1165B" w:rsidRPr="002B4259">
        <w:rPr>
          <w:rFonts w:ascii="Times New Roman" w:hAnsi="Times New Roman" w:cs="Times New Roman"/>
          <w:i/>
          <w:color w:val="000000"/>
          <w:sz w:val="26"/>
          <w:szCs w:val="26"/>
        </w:rPr>
        <w:t>et al.,</w:t>
      </w:r>
      <w:r w:rsidR="00B1165B" w:rsidRPr="002B4259">
        <w:rPr>
          <w:rFonts w:ascii="Times New Roman" w:hAnsi="Times New Roman" w:cs="Times New Roman"/>
          <w:color w:val="000000"/>
          <w:sz w:val="26"/>
          <w:szCs w:val="26"/>
        </w:rPr>
        <w:t xml:space="preserve"> 2004</w:t>
      </w:r>
      <w:r w:rsidR="00926836" w:rsidRPr="002B4259">
        <w:rPr>
          <w:rFonts w:ascii="Times New Roman" w:hAnsi="Times New Roman" w:cs="Times New Roman"/>
          <w:sz w:val="26"/>
          <w:szCs w:val="26"/>
        </w:rPr>
        <w:t>)</w:t>
      </w:r>
      <w:r w:rsidRPr="002B4259">
        <w:rPr>
          <w:rFonts w:ascii="Times New Roman" w:hAnsi="Times New Roman" w:cs="Times New Roman"/>
          <w:sz w:val="26"/>
          <w:szCs w:val="26"/>
        </w:rPr>
        <w:t>.</w:t>
      </w:r>
    </w:p>
    <w:p w:rsidR="000B05A3" w:rsidRPr="002B4259" w:rsidRDefault="000B05A3"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2.3.4. Sources of Raw Materials </w:t>
      </w:r>
    </w:p>
    <w:p w:rsidR="000B05A3" w:rsidRPr="002B4259" w:rsidRDefault="000B05A3"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is a source of several raw materials for industry. It supplies ores for iron, used for steel industry. Aluminium ore as bauxite is excavated from soils. Several minerals like zinc, manganese etc. are mined from the soil. Many pharmaceutical industries depend largely on soil-mined minerals (</w:t>
      </w:r>
      <w:r w:rsidR="00B1165B" w:rsidRPr="002B4259">
        <w:rPr>
          <w:rFonts w:ascii="Times New Roman" w:hAnsi="Times New Roman" w:cs="Times New Roman"/>
          <w:sz w:val="26"/>
          <w:szCs w:val="26"/>
        </w:rPr>
        <w:t>Agunwam, 2010; SSS, 2014</w:t>
      </w:r>
      <w:r w:rsidRPr="002B4259">
        <w:rPr>
          <w:rFonts w:ascii="Times New Roman" w:hAnsi="Times New Roman" w:cs="Times New Roman"/>
          <w:sz w:val="26"/>
          <w:szCs w:val="26"/>
        </w:rPr>
        <w:t xml:space="preserve">). Materials of daily needs for us like toothpaste, talcum powder, creams and many such items require clay minerals as fillers. The construction of building requires wood, bricks, metals which are also obtained from soils. Located at the interface between lithosphere, atmosphere, and biosphere, the soil </w:t>
      </w:r>
      <w:r w:rsidRPr="002B4259">
        <w:rPr>
          <w:rFonts w:ascii="Times New Roman" w:hAnsi="Times New Roman" w:cs="Times New Roman"/>
          <w:sz w:val="26"/>
          <w:szCs w:val="26"/>
        </w:rPr>
        <w:lastRenderedPageBreak/>
        <w:t>becomes one of the most important components of the environment, performing numerous functions in the terrestrial ecosystems (</w:t>
      </w:r>
      <w:r w:rsidR="00B1165B" w:rsidRPr="002B4259">
        <w:rPr>
          <w:rFonts w:ascii="Times New Roman" w:hAnsi="Times New Roman" w:cs="Times New Roman"/>
          <w:sz w:val="26"/>
          <w:szCs w:val="26"/>
        </w:rPr>
        <w:t xml:space="preserve">Manici </w:t>
      </w:r>
      <w:r w:rsidR="00B1165B" w:rsidRPr="002B4259">
        <w:rPr>
          <w:rFonts w:ascii="Times New Roman" w:hAnsi="Times New Roman" w:cs="Times New Roman"/>
          <w:i/>
          <w:sz w:val="26"/>
          <w:szCs w:val="26"/>
        </w:rPr>
        <w:t>et al.,</w:t>
      </w:r>
      <w:r w:rsidR="00B1165B" w:rsidRPr="002B4259">
        <w:rPr>
          <w:rFonts w:ascii="Times New Roman" w:hAnsi="Times New Roman" w:cs="Times New Roman"/>
          <w:sz w:val="26"/>
          <w:szCs w:val="26"/>
        </w:rPr>
        <w:t xml:space="preserve"> 2019)</w:t>
      </w:r>
      <w:r w:rsidR="002E5C1E" w:rsidRPr="002B4259">
        <w:rPr>
          <w:rFonts w:ascii="Times New Roman" w:hAnsi="Times New Roman" w:cs="Times New Roman"/>
          <w:sz w:val="26"/>
          <w:szCs w:val="26"/>
        </w:rPr>
        <w:t>.</w:t>
      </w:r>
    </w:p>
    <w:p w:rsidR="000B05A3" w:rsidRPr="002B4259" w:rsidRDefault="000B05A3"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2.3.5. Physical and Cultural Heritage </w:t>
      </w:r>
    </w:p>
    <w:p w:rsidR="000B05A3" w:rsidRPr="002B4259" w:rsidRDefault="000B05A3"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acts as a physical and cultural heritage of the natural and cultural history of the human society, because it reflects on the evolution of natural conditions in an agricultural region and some aspects of human evolution</w:t>
      </w:r>
      <w:r w:rsidR="00B1165B" w:rsidRPr="002B4259">
        <w:rPr>
          <w:rFonts w:ascii="Times New Roman" w:hAnsi="Times New Roman" w:cs="Times New Roman"/>
          <w:sz w:val="26"/>
          <w:szCs w:val="26"/>
        </w:rPr>
        <w:t xml:space="preserve"> (Rosenzweig and Hillel, 1995)</w:t>
      </w:r>
      <w:r w:rsidRPr="002B4259">
        <w:rPr>
          <w:rFonts w:ascii="Times New Roman" w:hAnsi="Times New Roman" w:cs="Times New Roman"/>
          <w:sz w:val="26"/>
          <w:szCs w:val="26"/>
        </w:rPr>
        <w:t>. Thus, based on the fossils discovered in the soils, the climate and vegetation characteristics in a certain period of time can be reconstructed</w:t>
      </w:r>
      <w:r w:rsidR="001971FD" w:rsidRPr="002B4259">
        <w:rPr>
          <w:rFonts w:ascii="Times New Roman" w:hAnsi="Times New Roman" w:cs="Times New Roman"/>
          <w:sz w:val="26"/>
          <w:szCs w:val="26"/>
        </w:rPr>
        <w:t xml:space="preserve"> (</w:t>
      </w:r>
      <w:r w:rsidR="00B1165B" w:rsidRPr="002B4259">
        <w:rPr>
          <w:rFonts w:ascii="Times New Roman" w:hAnsi="Times New Roman" w:cs="Times New Roman"/>
          <w:sz w:val="26"/>
          <w:szCs w:val="26"/>
        </w:rPr>
        <w:t>Rosenzweig and Hillel, 1995</w:t>
      </w:r>
      <w:r w:rsidR="001971FD" w:rsidRPr="002B4259">
        <w:rPr>
          <w:rFonts w:ascii="Times New Roman" w:hAnsi="Times New Roman" w:cs="Times New Roman"/>
          <w:sz w:val="26"/>
          <w:szCs w:val="26"/>
        </w:rPr>
        <w:t>)</w:t>
      </w:r>
      <w:r w:rsidRPr="002B4259">
        <w:rPr>
          <w:rFonts w:ascii="Times New Roman" w:hAnsi="Times New Roman" w:cs="Times New Roman"/>
          <w:sz w:val="26"/>
          <w:szCs w:val="26"/>
        </w:rPr>
        <w:t>. Soil is a good indicator of the environmental quality and evolution since it has the ability to permanently adapt to natural or artificial changes and memorize past events. Lot of archeological materials such as coal, ash, pottery, tools, bones, and remains of shells can provide important information on paleontological nature about the past including the soil age</w:t>
      </w:r>
      <w:r w:rsidR="00B1165B" w:rsidRPr="002B4259">
        <w:rPr>
          <w:rFonts w:ascii="Times New Roman" w:hAnsi="Times New Roman" w:cs="Times New Roman"/>
          <w:sz w:val="26"/>
          <w:szCs w:val="26"/>
        </w:rPr>
        <w:t xml:space="preserve"> (Van, 2002</w:t>
      </w:r>
      <w:r w:rsidR="001971FD" w:rsidRPr="002B4259">
        <w:rPr>
          <w:rFonts w:ascii="Times New Roman" w:hAnsi="Times New Roman" w:cs="Times New Roman"/>
          <w:sz w:val="26"/>
          <w:szCs w:val="26"/>
        </w:rPr>
        <w:t>)</w:t>
      </w:r>
      <w:r w:rsidRPr="002B4259">
        <w:rPr>
          <w:rFonts w:ascii="Times New Roman" w:hAnsi="Times New Roman" w:cs="Times New Roman"/>
          <w:sz w:val="26"/>
          <w:szCs w:val="26"/>
        </w:rPr>
        <w:t>. The soil has been able to relate the evidence of human civilization. Soil has a tremendous memory to keep the information of the past to trace the events of earlier civilizations. Soil protects all the evidences of the past, which are extremely important to understand the evolution of life on the Earth. In terms of cultural function, the soil is a real geological and archeological heritage to look into the c</w:t>
      </w:r>
      <w:r w:rsidR="00B848F0" w:rsidRPr="002B4259">
        <w:rPr>
          <w:rFonts w:ascii="Times New Roman" w:hAnsi="Times New Roman" w:cs="Times New Roman"/>
          <w:sz w:val="26"/>
          <w:szCs w:val="26"/>
        </w:rPr>
        <w:t xml:space="preserve">ulture of human civilization (Mohammadi </w:t>
      </w:r>
      <w:r w:rsidR="00B848F0" w:rsidRPr="002B4259">
        <w:rPr>
          <w:rFonts w:ascii="Times New Roman" w:hAnsi="Times New Roman" w:cs="Times New Roman"/>
          <w:i/>
          <w:sz w:val="26"/>
          <w:szCs w:val="26"/>
        </w:rPr>
        <w:t>et al.,</w:t>
      </w:r>
      <w:r w:rsidR="00B848F0" w:rsidRPr="002B4259">
        <w:rPr>
          <w:rFonts w:ascii="Times New Roman" w:hAnsi="Times New Roman" w:cs="Times New Roman"/>
          <w:sz w:val="26"/>
          <w:szCs w:val="26"/>
        </w:rPr>
        <w:t xml:space="preserve"> 2012</w:t>
      </w:r>
      <w:r w:rsidRPr="002B4259">
        <w:rPr>
          <w:rFonts w:ascii="Times New Roman" w:hAnsi="Times New Roman" w:cs="Times New Roman"/>
          <w:sz w:val="26"/>
          <w:szCs w:val="26"/>
        </w:rPr>
        <w:t>)</w:t>
      </w:r>
      <w:r w:rsidR="008E6110" w:rsidRPr="002B4259">
        <w:rPr>
          <w:rFonts w:ascii="Times New Roman" w:hAnsi="Times New Roman" w:cs="Times New Roman"/>
          <w:sz w:val="26"/>
          <w:szCs w:val="26"/>
        </w:rPr>
        <w:t>.</w:t>
      </w:r>
    </w:p>
    <w:p w:rsidR="008E6110" w:rsidRPr="002B4259" w:rsidRDefault="00734DC8"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2.3</w:t>
      </w:r>
      <w:r w:rsidR="008E6110" w:rsidRPr="002B4259">
        <w:rPr>
          <w:rFonts w:ascii="Times New Roman" w:hAnsi="Times New Roman" w:cs="Times New Roman"/>
          <w:b/>
          <w:sz w:val="26"/>
          <w:szCs w:val="26"/>
        </w:rPr>
        <w:t xml:space="preserve">.6. Platform for Man-made Structures </w:t>
      </w:r>
      <w:r w:rsidR="008E6110" w:rsidRPr="002B4259">
        <w:rPr>
          <w:rFonts w:ascii="Times New Roman" w:hAnsi="Times New Roman" w:cs="Times New Roman"/>
          <w:sz w:val="26"/>
          <w:szCs w:val="26"/>
        </w:rPr>
        <w:t xml:space="preserve"> </w:t>
      </w:r>
    </w:p>
    <w:p w:rsidR="008E6110" w:rsidRPr="002B4259" w:rsidRDefault="008E6110"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Soil acts as a support for houses, industrial buildings, communication ways (road, highways, and airports), sports’ fields, and storage of household and industrial wastes (</w:t>
      </w:r>
      <w:r w:rsidR="00B848F0" w:rsidRPr="002B4259">
        <w:rPr>
          <w:rFonts w:ascii="Times New Roman" w:hAnsi="Times New Roman" w:cs="Times New Roman"/>
          <w:sz w:val="26"/>
          <w:szCs w:val="26"/>
        </w:rPr>
        <w:t xml:space="preserve">Mohammadi </w:t>
      </w:r>
      <w:r w:rsidR="00B848F0" w:rsidRPr="002B4259">
        <w:rPr>
          <w:rFonts w:ascii="Times New Roman" w:hAnsi="Times New Roman" w:cs="Times New Roman"/>
          <w:i/>
          <w:sz w:val="26"/>
          <w:szCs w:val="26"/>
        </w:rPr>
        <w:t>et al.,</w:t>
      </w:r>
      <w:r w:rsidR="00B848F0" w:rsidRPr="002B4259">
        <w:rPr>
          <w:rFonts w:ascii="Times New Roman" w:hAnsi="Times New Roman" w:cs="Times New Roman"/>
          <w:sz w:val="26"/>
          <w:szCs w:val="26"/>
        </w:rPr>
        <w:t xml:space="preserve"> 2012</w:t>
      </w:r>
      <w:r w:rsidRPr="002B4259">
        <w:rPr>
          <w:rFonts w:ascii="Times New Roman" w:hAnsi="Times New Roman" w:cs="Times New Roman"/>
          <w:sz w:val="26"/>
          <w:szCs w:val="26"/>
        </w:rPr>
        <w:t xml:space="preserve">). It gives an environment for pipelines installation and underground cables. The soil resulted from the excavation of foundation is also used to </w:t>
      </w:r>
      <w:r w:rsidRPr="002B4259">
        <w:rPr>
          <w:rFonts w:ascii="Times New Roman" w:hAnsi="Times New Roman" w:cs="Times New Roman"/>
          <w:sz w:val="26"/>
          <w:szCs w:val="26"/>
        </w:rPr>
        <w:lastRenderedPageBreak/>
        <w:t>cover dumps of wastes from metallurgical complexes or to cover the garbage near cities, as a solution for protection against environmental pollution (</w:t>
      </w:r>
      <w:r w:rsidR="00B848F0" w:rsidRPr="002B4259">
        <w:rPr>
          <w:rFonts w:ascii="Times New Roman" w:hAnsi="Times New Roman" w:cs="Times New Roman"/>
          <w:sz w:val="26"/>
          <w:szCs w:val="26"/>
        </w:rPr>
        <w:t xml:space="preserve">Mohammadi </w:t>
      </w:r>
      <w:r w:rsidR="00B848F0" w:rsidRPr="002B4259">
        <w:rPr>
          <w:rFonts w:ascii="Times New Roman" w:hAnsi="Times New Roman" w:cs="Times New Roman"/>
          <w:i/>
          <w:sz w:val="26"/>
          <w:szCs w:val="26"/>
        </w:rPr>
        <w:t>et al.,</w:t>
      </w:r>
      <w:r w:rsidR="00B848F0" w:rsidRPr="002B4259">
        <w:rPr>
          <w:rFonts w:ascii="Times New Roman" w:hAnsi="Times New Roman" w:cs="Times New Roman"/>
          <w:sz w:val="26"/>
          <w:szCs w:val="26"/>
        </w:rPr>
        <w:t xml:space="preserve"> 2012</w:t>
      </w:r>
      <w:r w:rsidRPr="002B4259">
        <w:rPr>
          <w:rFonts w:ascii="Times New Roman" w:hAnsi="Times New Roman" w:cs="Times New Roman"/>
          <w:sz w:val="26"/>
          <w:szCs w:val="26"/>
        </w:rPr>
        <w:t>)</w:t>
      </w:r>
      <w:r w:rsidR="00B51A01" w:rsidRPr="002B4259">
        <w:rPr>
          <w:rFonts w:ascii="Times New Roman" w:hAnsi="Times New Roman" w:cs="Times New Roman"/>
          <w:sz w:val="26"/>
          <w:szCs w:val="26"/>
        </w:rPr>
        <w:t>.</w:t>
      </w:r>
    </w:p>
    <w:p w:rsidR="008E6110" w:rsidRPr="002B4259" w:rsidRDefault="00734DC8"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2.3</w:t>
      </w:r>
      <w:r w:rsidR="008E6110" w:rsidRPr="002B4259">
        <w:rPr>
          <w:rFonts w:ascii="Times New Roman" w:hAnsi="Times New Roman" w:cs="Times New Roman"/>
          <w:b/>
          <w:sz w:val="26"/>
          <w:szCs w:val="26"/>
        </w:rPr>
        <w:t>.</w:t>
      </w:r>
      <w:r w:rsidRPr="002B4259">
        <w:rPr>
          <w:rFonts w:ascii="Times New Roman" w:hAnsi="Times New Roman" w:cs="Times New Roman"/>
          <w:b/>
          <w:sz w:val="26"/>
          <w:szCs w:val="26"/>
        </w:rPr>
        <w:t>7</w:t>
      </w:r>
      <w:r w:rsidR="008E6110" w:rsidRPr="002B4259">
        <w:rPr>
          <w:rFonts w:ascii="Times New Roman" w:hAnsi="Times New Roman" w:cs="Times New Roman"/>
          <w:b/>
          <w:sz w:val="26"/>
          <w:szCs w:val="26"/>
        </w:rPr>
        <w:t xml:space="preserve"> Soil as a Medium for Plant Growth</w:t>
      </w:r>
    </w:p>
    <w:p w:rsidR="005E102A" w:rsidRPr="002B4259" w:rsidRDefault="008E6110"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 Soil is the stomach of plants. Early human relied on natural fruits, vegetables, and animals that the soil produced directly or indirectly. Our ancestors understood that soils can be used as the best medium for plant growth since soils can supply adequate moisture and nutrients and can also hol</w:t>
      </w:r>
      <w:r w:rsidR="00B848F0" w:rsidRPr="002B4259">
        <w:rPr>
          <w:rFonts w:ascii="Times New Roman" w:hAnsi="Times New Roman" w:cs="Times New Roman"/>
          <w:sz w:val="26"/>
          <w:szCs w:val="26"/>
        </w:rPr>
        <w:t>d the plants for their growth (Lal, 2005</w:t>
      </w:r>
      <w:r w:rsidRPr="002B4259">
        <w:rPr>
          <w:rFonts w:ascii="Times New Roman" w:hAnsi="Times New Roman" w:cs="Times New Roman"/>
          <w:sz w:val="26"/>
          <w:szCs w:val="26"/>
        </w:rPr>
        <w:t>). We developed ways to cultivate and manage soils which include fertilization, irrigation and plant protection measures. Life thrives in the biosphere, the zone at the interference of the Earth’s crust and the atmosphere. Here, the sun provides radiant energy, which green plants capture and transform into sugars and other useful chemicals through the process of photosynthesis (</w:t>
      </w:r>
      <w:r w:rsidR="005D4E47" w:rsidRPr="002B4259">
        <w:rPr>
          <w:rFonts w:ascii="Times New Roman" w:hAnsi="Times New Roman" w:cs="Times New Roman"/>
          <w:sz w:val="26"/>
          <w:szCs w:val="26"/>
        </w:rPr>
        <w:t>Balasubramanian, 2015</w:t>
      </w:r>
      <w:r w:rsidRPr="002B4259">
        <w:rPr>
          <w:rFonts w:ascii="Times New Roman" w:hAnsi="Times New Roman" w:cs="Times New Roman"/>
          <w:sz w:val="26"/>
          <w:szCs w:val="26"/>
        </w:rPr>
        <w:t>)</w:t>
      </w:r>
      <w:r w:rsidR="005E102A" w:rsidRPr="002B4259">
        <w:rPr>
          <w:rFonts w:ascii="Times New Roman" w:hAnsi="Times New Roman" w:cs="Times New Roman"/>
          <w:sz w:val="26"/>
          <w:szCs w:val="26"/>
        </w:rPr>
        <w:t>. Moist soils provide nutrients, water, oxygen and physical support to plants (everything that plants need except the energy from the sun and CO2 from the air). As organisms in the soil decompose dead plants and animals, CO2 is returned to the air</w:t>
      </w:r>
      <w:r w:rsidR="005D4E47" w:rsidRPr="002B4259">
        <w:rPr>
          <w:rFonts w:ascii="Times New Roman" w:hAnsi="Times New Roman" w:cs="Times New Roman"/>
          <w:sz w:val="26"/>
          <w:szCs w:val="26"/>
        </w:rPr>
        <w:t>, completing the carbon cycle (Tapas and Pal, 2016</w:t>
      </w:r>
      <w:r w:rsidR="005E102A" w:rsidRPr="002B4259">
        <w:rPr>
          <w:rFonts w:ascii="Times New Roman" w:hAnsi="Times New Roman" w:cs="Times New Roman"/>
          <w:sz w:val="26"/>
          <w:szCs w:val="26"/>
        </w:rPr>
        <w:t>).</w:t>
      </w:r>
    </w:p>
    <w:p w:rsidR="0086522A" w:rsidRPr="002B4259" w:rsidRDefault="009912D7"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t>2.</w:t>
      </w:r>
      <w:r w:rsidR="00DD3AD0" w:rsidRPr="002B4259">
        <w:rPr>
          <w:rFonts w:ascii="Times New Roman" w:hAnsi="Times New Roman" w:cs="Times New Roman"/>
          <w:b/>
          <w:sz w:val="26"/>
          <w:szCs w:val="26"/>
        </w:rPr>
        <w:t>4</w:t>
      </w:r>
      <w:r w:rsidR="0086522A" w:rsidRPr="002B4259">
        <w:rPr>
          <w:rFonts w:ascii="Times New Roman" w:hAnsi="Times New Roman" w:cs="Times New Roman"/>
          <w:b/>
          <w:sz w:val="26"/>
          <w:szCs w:val="26"/>
        </w:rPr>
        <w:t xml:space="preserve"> </w:t>
      </w:r>
      <w:r w:rsidR="002C7447" w:rsidRPr="002B4259">
        <w:rPr>
          <w:rFonts w:ascii="Times New Roman" w:hAnsi="Times New Roman" w:cs="Times New Roman"/>
          <w:b/>
          <w:sz w:val="26"/>
          <w:szCs w:val="26"/>
        </w:rPr>
        <w:t>Soil Hydrology</w:t>
      </w:r>
    </w:p>
    <w:p w:rsidR="00E90A7F" w:rsidRPr="002B4259" w:rsidRDefault="00E90A7F"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The term hydrology is derived from the Greek words ‘</w:t>
      </w:r>
      <w:r w:rsidRPr="002B4259">
        <w:rPr>
          <w:rFonts w:ascii="Times New Roman" w:hAnsi="Times New Roman" w:cs="Times New Roman"/>
          <w:i/>
          <w:sz w:val="26"/>
          <w:szCs w:val="26"/>
        </w:rPr>
        <w:t>hudor’</w:t>
      </w:r>
      <w:r w:rsidRPr="002B4259">
        <w:rPr>
          <w:rFonts w:ascii="Times New Roman" w:hAnsi="Times New Roman" w:cs="Times New Roman"/>
          <w:sz w:val="26"/>
          <w:szCs w:val="26"/>
        </w:rPr>
        <w:t xml:space="preserve"> and ‘</w:t>
      </w:r>
      <w:r w:rsidRPr="002B4259">
        <w:rPr>
          <w:rFonts w:ascii="Times New Roman" w:hAnsi="Times New Roman" w:cs="Times New Roman"/>
          <w:i/>
          <w:sz w:val="26"/>
          <w:szCs w:val="26"/>
        </w:rPr>
        <w:t>logos’</w:t>
      </w:r>
      <w:r w:rsidRPr="002B4259">
        <w:rPr>
          <w:rFonts w:ascii="Times New Roman" w:hAnsi="Times New Roman" w:cs="Times New Roman"/>
          <w:sz w:val="26"/>
          <w:szCs w:val="26"/>
        </w:rPr>
        <w:t>, which mean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and ‘</w:t>
      </w:r>
      <w:r w:rsidRPr="002B4259">
        <w:rPr>
          <w:rFonts w:ascii="Times New Roman" w:hAnsi="Times New Roman" w:cs="Times New Roman"/>
          <w:i/>
          <w:sz w:val="26"/>
          <w:szCs w:val="26"/>
        </w:rPr>
        <w:t>study’</w:t>
      </w:r>
      <w:r w:rsidRPr="002B4259">
        <w:rPr>
          <w:rFonts w:ascii="Times New Roman" w:hAnsi="Times New Roman" w:cs="Times New Roman"/>
          <w:sz w:val="26"/>
          <w:szCs w:val="26"/>
        </w:rPr>
        <w:t>, respectively</w:t>
      </w:r>
      <w:r w:rsidR="00CC658F" w:rsidRPr="002B4259">
        <w:rPr>
          <w:rFonts w:ascii="Times New Roman" w:hAnsi="Times New Roman" w:cs="Times New Roman"/>
          <w:sz w:val="26"/>
          <w:szCs w:val="26"/>
        </w:rPr>
        <w:t xml:space="preserve"> (Shukla, 2011)</w:t>
      </w:r>
      <w:r w:rsidRPr="002B4259">
        <w:rPr>
          <w:rFonts w:ascii="Times New Roman" w:hAnsi="Times New Roman" w:cs="Times New Roman"/>
          <w:sz w:val="26"/>
          <w:szCs w:val="26"/>
        </w:rPr>
        <w:t>. Thus, the simplest definition of hydrology can be that it is a branch of science pertaining to the study of water</w:t>
      </w:r>
      <w:r w:rsidR="00AF0C21" w:rsidRPr="002B4259">
        <w:rPr>
          <w:rFonts w:ascii="Times New Roman" w:hAnsi="Times New Roman" w:cs="Times New Roman"/>
          <w:sz w:val="26"/>
          <w:szCs w:val="26"/>
        </w:rPr>
        <w:t xml:space="preserve"> (Shukla, 2011; UNESCO, 2006).</w:t>
      </w:r>
      <w:r w:rsidRPr="002B4259">
        <w:rPr>
          <w:rFonts w:ascii="Times New Roman" w:hAnsi="Times New Roman" w:cs="Times New Roman"/>
          <w:sz w:val="26"/>
          <w:szCs w:val="26"/>
        </w:rPr>
        <w:t xml:space="preserve"> A much more comprehensive definition of hydrology could be that it is a br</w:t>
      </w:r>
      <w:r w:rsidR="0032549A" w:rsidRPr="002B4259">
        <w:rPr>
          <w:rFonts w:ascii="Times New Roman" w:hAnsi="Times New Roman" w:cs="Times New Roman"/>
          <w:sz w:val="26"/>
          <w:szCs w:val="26"/>
        </w:rPr>
        <w:t>anch of</w:t>
      </w:r>
      <w:r w:rsidRPr="002B4259">
        <w:rPr>
          <w:rFonts w:ascii="Times New Roman" w:hAnsi="Times New Roman" w:cs="Times New Roman"/>
          <w:sz w:val="26"/>
          <w:szCs w:val="26"/>
        </w:rPr>
        <w:t xml:space="preserve"> science that encompasses the study of the occurrence, distribution and </w:t>
      </w:r>
      <w:r w:rsidRPr="002B4259">
        <w:rPr>
          <w:rFonts w:ascii="Times New Roman" w:hAnsi="Times New Roman" w:cs="Times New Roman"/>
          <w:sz w:val="26"/>
          <w:szCs w:val="26"/>
        </w:rPr>
        <w:lastRenderedPageBreak/>
        <w:t>movement of, and of changes in the quantity, quality and state of atmospheric, surface, soil-borne, plant-borne and subsurface water on earth. Water is one of the most dynamic entities on the earth. It can stay in all three forms, liquid, solid and vapour, at the same time and at room temperature</w:t>
      </w:r>
      <w:r w:rsidR="00CC2C43" w:rsidRPr="002B4259">
        <w:rPr>
          <w:rFonts w:ascii="Times New Roman" w:hAnsi="Times New Roman" w:cs="Times New Roman"/>
          <w:sz w:val="26"/>
          <w:szCs w:val="26"/>
        </w:rPr>
        <w:t xml:space="preserve"> (UNESCO, 2006)</w:t>
      </w:r>
      <w:r w:rsidRPr="002B4259">
        <w:rPr>
          <w:rFonts w:ascii="Times New Roman" w:hAnsi="Times New Roman" w:cs="Times New Roman"/>
          <w:sz w:val="26"/>
          <w:szCs w:val="26"/>
        </w:rPr>
        <w:t>. The path that water takes through the environment in all these three forms is represented by the hydrological cycle, which describes the continuous movement of liquid, vapour and/or solid (ice) water in the atmosphere, on the soil and on plant surfaces and through the soil and plant surfaces</w:t>
      </w:r>
      <w:r w:rsidR="005F7970" w:rsidRPr="002B4259">
        <w:rPr>
          <w:rFonts w:ascii="Times New Roman" w:hAnsi="Times New Roman" w:cs="Times New Roman"/>
          <w:sz w:val="26"/>
          <w:szCs w:val="26"/>
        </w:rPr>
        <w:t xml:space="preserve"> (Shukla</w:t>
      </w:r>
      <w:r w:rsidR="005F7970" w:rsidRPr="002B4259">
        <w:rPr>
          <w:rFonts w:ascii="Times New Roman" w:hAnsi="Times New Roman" w:cs="Times New Roman"/>
          <w:i/>
          <w:sz w:val="26"/>
          <w:szCs w:val="26"/>
        </w:rPr>
        <w:t xml:space="preserve"> et al.,</w:t>
      </w:r>
      <w:r w:rsidR="005F7970" w:rsidRPr="002B4259">
        <w:rPr>
          <w:rFonts w:ascii="Times New Roman" w:hAnsi="Times New Roman" w:cs="Times New Roman"/>
          <w:sz w:val="26"/>
          <w:szCs w:val="26"/>
        </w:rPr>
        <w:t xml:space="preserve"> 2004)</w:t>
      </w:r>
      <w:r w:rsidRPr="002B4259">
        <w:rPr>
          <w:rFonts w:ascii="Times New Roman" w:hAnsi="Times New Roman" w:cs="Times New Roman"/>
          <w:sz w:val="26"/>
          <w:szCs w:val="26"/>
        </w:rPr>
        <w:t>. Different components of the hydrological cycle are grouped into precipitation, interception, snow melt, surface runoff, infiltration, percolation, deep percolation, subsurface flow, evaporation, transpiration (or eva</w:t>
      </w:r>
      <w:r w:rsidR="00A52812" w:rsidRPr="002B4259">
        <w:rPr>
          <w:rFonts w:ascii="Times New Roman" w:hAnsi="Times New Roman" w:cs="Times New Roman"/>
          <w:sz w:val="26"/>
          <w:szCs w:val="26"/>
        </w:rPr>
        <w:t xml:space="preserve">potranspiration), condensation, </w:t>
      </w:r>
      <w:r w:rsidRPr="002B4259">
        <w:rPr>
          <w:rFonts w:ascii="Times New Roman" w:hAnsi="Times New Roman" w:cs="Times New Roman"/>
          <w:sz w:val="26"/>
          <w:szCs w:val="26"/>
        </w:rPr>
        <w:t>return flow, etc. Sun or solar energy is the driving force for the hydrological cycle, and the overall total mass of water on earth stays fairly constant over time. However, the resident time for water in these different storage components varies from a few days (water vapour) to several thousand years (deep groundw</w:t>
      </w:r>
      <w:r w:rsidR="005F7970" w:rsidRPr="002B4259">
        <w:rPr>
          <w:rFonts w:ascii="Times New Roman" w:hAnsi="Times New Roman" w:cs="Times New Roman"/>
          <w:sz w:val="26"/>
          <w:szCs w:val="26"/>
        </w:rPr>
        <w:t xml:space="preserve">ater, ice on the poles) (Shukla </w:t>
      </w:r>
      <w:r w:rsidR="005F7970" w:rsidRPr="002B4259">
        <w:rPr>
          <w:rFonts w:ascii="Times New Roman" w:hAnsi="Times New Roman" w:cs="Times New Roman"/>
          <w:i/>
          <w:sz w:val="26"/>
          <w:szCs w:val="26"/>
        </w:rPr>
        <w:t>et al.,</w:t>
      </w:r>
      <w:r w:rsidR="005F7970" w:rsidRPr="002B4259">
        <w:rPr>
          <w:rFonts w:ascii="Times New Roman" w:hAnsi="Times New Roman" w:cs="Times New Roman"/>
          <w:sz w:val="26"/>
          <w:szCs w:val="26"/>
        </w:rPr>
        <w:t xml:space="preserve"> 2003</w:t>
      </w:r>
      <w:r w:rsidRPr="002B4259">
        <w:rPr>
          <w:rFonts w:ascii="Times New Roman" w:hAnsi="Times New Roman" w:cs="Times New Roman"/>
          <w:sz w:val="26"/>
          <w:szCs w:val="26"/>
        </w:rPr>
        <w:t>). Various components of the hydrological cycle are strongly influenced by human activities – such as changing land use from natural forest to agriculture, from agriculture or forest land to urban land, by the construction of reservoirs and dams, by deforestation and afforestation, and by chan</w:t>
      </w:r>
      <w:r w:rsidR="00A52812" w:rsidRPr="002B4259">
        <w:rPr>
          <w:rFonts w:ascii="Times New Roman" w:hAnsi="Times New Roman" w:cs="Times New Roman"/>
          <w:sz w:val="26"/>
          <w:szCs w:val="26"/>
        </w:rPr>
        <w:t xml:space="preserve">ging from mechanical tillage to no-tillage or from tillage or </w:t>
      </w:r>
      <w:r w:rsidRPr="002B4259">
        <w:rPr>
          <w:rFonts w:ascii="Times New Roman" w:hAnsi="Times New Roman" w:cs="Times New Roman"/>
          <w:sz w:val="26"/>
          <w:szCs w:val="26"/>
        </w:rPr>
        <w:t>no-tillage to conservation tillage, etc. Soil, the interface between the lithosphere and the atmosphere, is the most basic resource that interacts with the biosphere and the hydrosphere to support life on earth. The interaction of the soil with the various components of hydrology is important for the hydrological cycle and is known as soil hydrology</w:t>
      </w:r>
      <w:r w:rsidR="005F7970" w:rsidRPr="002B4259">
        <w:rPr>
          <w:rFonts w:ascii="Times New Roman" w:hAnsi="Times New Roman" w:cs="Times New Roman"/>
          <w:sz w:val="26"/>
          <w:szCs w:val="26"/>
        </w:rPr>
        <w:t xml:space="preserve"> (Reynolds </w:t>
      </w:r>
      <w:r w:rsidR="005F7970" w:rsidRPr="002B4259">
        <w:rPr>
          <w:rFonts w:ascii="Times New Roman" w:hAnsi="Times New Roman" w:cs="Times New Roman"/>
          <w:i/>
          <w:sz w:val="26"/>
          <w:szCs w:val="26"/>
        </w:rPr>
        <w:lastRenderedPageBreak/>
        <w:t>et al.,</w:t>
      </w:r>
      <w:r w:rsidR="005F7970" w:rsidRPr="002B4259">
        <w:rPr>
          <w:rFonts w:ascii="Times New Roman" w:hAnsi="Times New Roman" w:cs="Times New Roman"/>
          <w:sz w:val="26"/>
          <w:szCs w:val="26"/>
        </w:rPr>
        <w:t xml:space="preserve"> 2000</w:t>
      </w:r>
      <w:r w:rsidR="00A52812" w:rsidRPr="002B4259">
        <w:rPr>
          <w:rFonts w:ascii="Times New Roman" w:hAnsi="Times New Roman" w:cs="Times New Roman"/>
          <w:sz w:val="26"/>
          <w:szCs w:val="26"/>
        </w:rPr>
        <w:t>)</w:t>
      </w:r>
      <w:r w:rsidRPr="002B4259">
        <w:rPr>
          <w:rFonts w:ascii="Times New Roman" w:hAnsi="Times New Roman" w:cs="Times New Roman"/>
          <w:sz w:val="26"/>
          <w:szCs w:val="26"/>
        </w:rPr>
        <w:t>.</w:t>
      </w:r>
      <w:r w:rsidR="00A52812" w:rsidRPr="002B4259">
        <w:rPr>
          <w:rFonts w:ascii="Times New Roman" w:hAnsi="Times New Roman" w:cs="Times New Roman"/>
          <w:sz w:val="26"/>
          <w:szCs w:val="26"/>
        </w:rPr>
        <w:t xml:space="preserve"> </w:t>
      </w:r>
      <w:r w:rsidRPr="002B4259">
        <w:rPr>
          <w:rFonts w:ascii="Times New Roman" w:hAnsi="Times New Roman" w:cs="Times New Roman"/>
          <w:sz w:val="26"/>
          <w:szCs w:val="26"/>
        </w:rPr>
        <w:t xml:space="preserve"> Soil hydrology has a strong influence on the water uptake and release by plants during photosynthesis. Thus, soil hydrology can also be defined as study pertaining to agricultural water management</w:t>
      </w:r>
      <w:r w:rsidR="005F7970" w:rsidRPr="002B4259">
        <w:rPr>
          <w:rFonts w:ascii="Times New Roman" w:hAnsi="Times New Roman" w:cs="Times New Roman"/>
          <w:sz w:val="26"/>
          <w:szCs w:val="26"/>
        </w:rPr>
        <w:t xml:space="preserve"> (Shukla </w:t>
      </w:r>
      <w:r w:rsidR="005F7970" w:rsidRPr="002B4259">
        <w:rPr>
          <w:rFonts w:ascii="Times New Roman" w:hAnsi="Times New Roman" w:cs="Times New Roman"/>
          <w:i/>
          <w:sz w:val="26"/>
          <w:szCs w:val="26"/>
        </w:rPr>
        <w:t>et al.,</w:t>
      </w:r>
      <w:r w:rsidR="005F7970" w:rsidRPr="002B4259">
        <w:rPr>
          <w:rFonts w:ascii="Times New Roman" w:hAnsi="Times New Roman" w:cs="Times New Roman"/>
          <w:sz w:val="26"/>
          <w:szCs w:val="26"/>
        </w:rPr>
        <w:t xml:space="preserve"> 2003)</w:t>
      </w:r>
      <w:r w:rsidRPr="002B4259">
        <w:rPr>
          <w:rFonts w:ascii="Times New Roman" w:hAnsi="Times New Roman" w:cs="Times New Roman"/>
          <w:sz w:val="26"/>
          <w:szCs w:val="26"/>
        </w:rPr>
        <w:t>. Soil hydrology takes into account all of the components of water related</w:t>
      </w:r>
      <w:r w:rsidR="0058502B" w:rsidRPr="002B4259">
        <w:rPr>
          <w:rFonts w:ascii="Times New Roman" w:hAnsi="Times New Roman" w:cs="Times New Roman"/>
          <w:sz w:val="26"/>
          <w:szCs w:val="26"/>
        </w:rPr>
        <w:t xml:space="preserve"> to irrigation and drainage, percolation and recharge to groundwater, capillary rise, root and plant water uptake and release, evaporation from soil and plants, and transpiration</w:t>
      </w:r>
      <w:r w:rsidR="005F7970" w:rsidRPr="002B4259">
        <w:rPr>
          <w:rFonts w:ascii="Times New Roman" w:hAnsi="Times New Roman" w:cs="Times New Roman"/>
          <w:sz w:val="26"/>
          <w:szCs w:val="26"/>
        </w:rPr>
        <w:t xml:space="preserve"> (Shukla </w:t>
      </w:r>
      <w:r w:rsidR="005F7970" w:rsidRPr="002B4259">
        <w:rPr>
          <w:rFonts w:ascii="Times New Roman" w:hAnsi="Times New Roman" w:cs="Times New Roman"/>
          <w:i/>
          <w:sz w:val="26"/>
          <w:szCs w:val="26"/>
        </w:rPr>
        <w:t>et al.,</w:t>
      </w:r>
      <w:r w:rsidR="00DC72D4" w:rsidRPr="002B4259">
        <w:rPr>
          <w:rFonts w:ascii="Times New Roman" w:hAnsi="Times New Roman" w:cs="Times New Roman"/>
          <w:sz w:val="26"/>
          <w:szCs w:val="26"/>
        </w:rPr>
        <w:t xml:space="preserve"> 2003; Shukla</w:t>
      </w:r>
      <w:r w:rsidR="005F7970" w:rsidRPr="002B4259">
        <w:rPr>
          <w:rFonts w:ascii="Times New Roman" w:hAnsi="Times New Roman" w:cs="Times New Roman"/>
          <w:sz w:val="26"/>
          <w:szCs w:val="26"/>
        </w:rPr>
        <w:t xml:space="preserve"> 2011)</w:t>
      </w:r>
      <w:r w:rsidR="0058502B" w:rsidRPr="002B4259">
        <w:rPr>
          <w:rFonts w:ascii="Times New Roman" w:hAnsi="Times New Roman" w:cs="Times New Roman"/>
          <w:sz w:val="26"/>
          <w:szCs w:val="26"/>
        </w:rPr>
        <w:t>. The fate of the total amount of water applied to the soil as irrigation or natural rainfall is usually determined by taking into account all the different components of the hydrological cycle and conducting a water balance study</w:t>
      </w:r>
      <w:r w:rsidR="003808DD" w:rsidRPr="002B4259">
        <w:rPr>
          <w:rFonts w:ascii="Times New Roman" w:hAnsi="Times New Roman" w:cs="Times New Roman"/>
          <w:sz w:val="26"/>
          <w:szCs w:val="26"/>
        </w:rPr>
        <w:t xml:space="preserve"> (Rosenzweig and Hillel, 1995)</w:t>
      </w:r>
      <w:r w:rsidR="0058502B" w:rsidRPr="002B4259">
        <w:rPr>
          <w:rFonts w:ascii="Times New Roman" w:hAnsi="Times New Roman" w:cs="Times New Roman"/>
          <w:sz w:val="26"/>
          <w:szCs w:val="26"/>
        </w:rPr>
        <w:t>.</w:t>
      </w:r>
    </w:p>
    <w:p w:rsidR="00794764" w:rsidRPr="002B4259" w:rsidRDefault="002C7447" w:rsidP="002B4259">
      <w:pPr>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2.</w:t>
      </w:r>
      <w:r w:rsidR="00DD3AD0" w:rsidRPr="002B4259">
        <w:rPr>
          <w:rFonts w:ascii="Times New Roman" w:hAnsi="Times New Roman" w:cs="Times New Roman"/>
          <w:b/>
          <w:sz w:val="26"/>
          <w:szCs w:val="26"/>
        </w:rPr>
        <w:t>5</w:t>
      </w:r>
      <w:r w:rsidRPr="002B4259">
        <w:rPr>
          <w:rFonts w:ascii="Times New Roman" w:hAnsi="Times New Roman" w:cs="Times New Roman"/>
          <w:b/>
          <w:sz w:val="26"/>
          <w:szCs w:val="26"/>
        </w:rPr>
        <w:t xml:space="preserve"> </w:t>
      </w:r>
      <w:r w:rsidR="00794764" w:rsidRPr="002B4259">
        <w:rPr>
          <w:rFonts w:ascii="Times New Roman" w:hAnsi="Times New Roman" w:cs="Times New Roman"/>
          <w:b/>
          <w:sz w:val="26"/>
          <w:szCs w:val="26"/>
        </w:rPr>
        <w:t>Role</w:t>
      </w:r>
      <w:r w:rsidR="00EE23C8" w:rsidRPr="002B4259">
        <w:rPr>
          <w:rFonts w:ascii="Times New Roman" w:hAnsi="Times New Roman" w:cs="Times New Roman"/>
          <w:b/>
          <w:sz w:val="26"/>
          <w:szCs w:val="26"/>
        </w:rPr>
        <w:t>s</w:t>
      </w:r>
      <w:r w:rsidR="00794764" w:rsidRPr="002B4259">
        <w:rPr>
          <w:rFonts w:ascii="Times New Roman" w:hAnsi="Times New Roman" w:cs="Times New Roman"/>
          <w:b/>
          <w:sz w:val="26"/>
          <w:szCs w:val="26"/>
        </w:rPr>
        <w:t xml:space="preserve"> of Soil Hydrology </w:t>
      </w:r>
    </w:p>
    <w:p w:rsidR="00D05448" w:rsidRPr="002B4259" w:rsidRDefault="00D05448"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Important soil hydrological processes are: infiltration, drainage, water redistribution within the vadose zone, evaporation, transpiration and deep percolation (</w:t>
      </w:r>
      <w:r w:rsidR="00CC2C43" w:rsidRPr="002B4259">
        <w:rPr>
          <w:rFonts w:ascii="Times New Roman" w:hAnsi="Times New Roman" w:cs="Times New Roman"/>
          <w:sz w:val="26"/>
          <w:szCs w:val="26"/>
        </w:rPr>
        <w:t xml:space="preserve">Iqbal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2005</w:t>
      </w:r>
      <w:r w:rsidRPr="002B4259">
        <w:rPr>
          <w:rFonts w:ascii="Times New Roman" w:hAnsi="Times New Roman" w:cs="Times New Roman"/>
          <w:sz w:val="26"/>
          <w:szCs w:val="26"/>
        </w:rPr>
        <w:t>). All of these processes occur at the microscopic or pore scale within the vadose zone and are primarily governed by the amount, orientation, size, distribution and connectivity of pores, but not just by the tot</w:t>
      </w:r>
      <w:r w:rsidR="00CC2C43" w:rsidRPr="002B4259">
        <w:rPr>
          <w:rFonts w:ascii="Times New Roman" w:hAnsi="Times New Roman" w:cs="Times New Roman"/>
          <w:sz w:val="26"/>
          <w:szCs w:val="26"/>
        </w:rPr>
        <w:t xml:space="preserve">al micro- or macroporosities (Ikemura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2008</w:t>
      </w:r>
      <w:r w:rsidRPr="002B4259">
        <w:rPr>
          <w:rFonts w:ascii="Times New Roman" w:hAnsi="Times New Roman" w:cs="Times New Roman"/>
          <w:sz w:val="26"/>
          <w:szCs w:val="26"/>
        </w:rPr>
        <w:t>).</w:t>
      </w:r>
      <w:r w:rsidR="00794764" w:rsidRPr="002B4259">
        <w:rPr>
          <w:rFonts w:ascii="Times New Roman" w:hAnsi="Times New Roman" w:cs="Times New Roman"/>
          <w:sz w:val="26"/>
          <w:szCs w:val="26"/>
        </w:rPr>
        <w:t xml:space="preserve"> Soil water storage and transport can also be influenced by the type of vegetation, geology and chemistry of the vadose zone. Thus, soil hydrology is an interdisciplinary field that interacts cl</w:t>
      </w:r>
      <w:r w:rsidR="00A01FDF" w:rsidRPr="002B4259">
        <w:rPr>
          <w:rFonts w:ascii="Times New Roman" w:hAnsi="Times New Roman" w:cs="Times New Roman"/>
          <w:sz w:val="26"/>
          <w:szCs w:val="26"/>
        </w:rPr>
        <w:t xml:space="preserve">osely with hydrology, physics, </w:t>
      </w:r>
      <w:r w:rsidR="00794764" w:rsidRPr="002B4259">
        <w:rPr>
          <w:rFonts w:ascii="Times New Roman" w:hAnsi="Times New Roman" w:cs="Times New Roman"/>
          <w:sz w:val="26"/>
          <w:szCs w:val="26"/>
        </w:rPr>
        <w:t>chemistry, engineering, environmental science, pedology, soil science, mathematics, geostatistics and plant science, among others (L</w:t>
      </w:r>
      <w:r w:rsidR="00A01FDF" w:rsidRPr="002B4259">
        <w:rPr>
          <w:rFonts w:ascii="Times New Roman" w:hAnsi="Times New Roman" w:cs="Times New Roman"/>
          <w:sz w:val="26"/>
          <w:szCs w:val="26"/>
        </w:rPr>
        <w:t>al and Shukla, 2004).</w:t>
      </w:r>
      <w:r w:rsidR="00794764" w:rsidRPr="002B4259">
        <w:rPr>
          <w:rFonts w:ascii="Times New Roman" w:hAnsi="Times New Roman" w:cs="Times New Roman"/>
          <w:sz w:val="26"/>
          <w:szCs w:val="26"/>
        </w:rPr>
        <w:t xml:space="preserve"> Soil hydrological processes are important components of the water budget and directly influence plant growth and sustenance</w:t>
      </w:r>
      <w:r w:rsidR="00A01FDF" w:rsidRPr="002B4259">
        <w:rPr>
          <w:rFonts w:ascii="Times New Roman" w:hAnsi="Times New Roman" w:cs="Times New Roman"/>
          <w:sz w:val="26"/>
          <w:szCs w:val="26"/>
        </w:rPr>
        <w:t xml:space="preserve"> (</w:t>
      </w:r>
      <w:r w:rsidR="00CC2C43" w:rsidRPr="002B4259">
        <w:rPr>
          <w:rFonts w:ascii="Times New Roman" w:hAnsi="Times New Roman" w:cs="Times New Roman"/>
          <w:sz w:val="26"/>
          <w:szCs w:val="26"/>
        </w:rPr>
        <w:t xml:space="preserve">Iqbal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2005</w:t>
      </w:r>
      <w:r w:rsidR="00A01FDF" w:rsidRPr="002B4259">
        <w:rPr>
          <w:rFonts w:ascii="Times New Roman" w:hAnsi="Times New Roman" w:cs="Times New Roman"/>
          <w:sz w:val="26"/>
          <w:szCs w:val="26"/>
        </w:rPr>
        <w:t>)</w:t>
      </w:r>
      <w:r w:rsidR="00794764" w:rsidRPr="002B4259">
        <w:rPr>
          <w:rFonts w:ascii="Times New Roman" w:hAnsi="Times New Roman" w:cs="Times New Roman"/>
          <w:sz w:val="26"/>
          <w:szCs w:val="26"/>
        </w:rPr>
        <w:t>. Soil hydrology addresses practical problems encountered by practitioners, researchers and farmers in real</w:t>
      </w:r>
      <w:r w:rsidR="00AE1B83" w:rsidRPr="002B4259">
        <w:rPr>
          <w:rFonts w:ascii="Times New Roman" w:hAnsi="Times New Roman" w:cs="Times New Roman"/>
          <w:sz w:val="26"/>
          <w:szCs w:val="26"/>
        </w:rPr>
        <w:t xml:space="preserve"> </w:t>
      </w:r>
      <w:r w:rsidR="00794764" w:rsidRPr="002B4259">
        <w:rPr>
          <w:rFonts w:ascii="Times New Roman" w:hAnsi="Times New Roman" w:cs="Times New Roman"/>
          <w:sz w:val="26"/>
          <w:szCs w:val="26"/>
        </w:rPr>
        <w:t xml:space="preserve">life </w:t>
      </w:r>
      <w:r w:rsidR="00794764" w:rsidRPr="002B4259">
        <w:rPr>
          <w:rFonts w:ascii="Times New Roman" w:hAnsi="Times New Roman" w:cs="Times New Roman"/>
          <w:sz w:val="26"/>
          <w:szCs w:val="26"/>
        </w:rPr>
        <w:lastRenderedPageBreak/>
        <w:t>situations, and in collaboration with other disciplines plays a pivotal role in human endeavour to sustain agri cultural productivity while maintaining soil, water and environmental quality</w:t>
      </w:r>
      <w:r w:rsidR="00A01FDF" w:rsidRPr="002B4259">
        <w:rPr>
          <w:rFonts w:ascii="Times New Roman" w:hAnsi="Times New Roman" w:cs="Times New Roman"/>
          <w:sz w:val="26"/>
          <w:szCs w:val="26"/>
        </w:rPr>
        <w:t xml:space="preserve"> (</w:t>
      </w:r>
      <w:r w:rsidR="00CC2C43" w:rsidRPr="002B4259">
        <w:rPr>
          <w:rFonts w:ascii="Times New Roman" w:hAnsi="Times New Roman" w:cs="Times New Roman"/>
          <w:sz w:val="26"/>
          <w:szCs w:val="26"/>
        </w:rPr>
        <w:t xml:space="preserve">Haws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2004</w:t>
      </w:r>
      <w:r w:rsidR="00A01FDF" w:rsidRPr="002B4259">
        <w:rPr>
          <w:rFonts w:ascii="Times New Roman" w:hAnsi="Times New Roman" w:cs="Times New Roman"/>
          <w:sz w:val="26"/>
          <w:szCs w:val="26"/>
        </w:rPr>
        <w:t>)</w:t>
      </w:r>
      <w:r w:rsidR="00794764" w:rsidRPr="002B4259">
        <w:rPr>
          <w:rFonts w:ascii="Times New Roman" w:hAnsi="Times New Roman" w:cs="Times New Roman"/>
          <w:sz w:val="26"/>
          <w:szCs w:val="26"/>
        </w:rPr>
        <w:t>. With the world population growing at a rapid rate, the importance as well as the role of soil hydrology is becoming critical for not only sustaining or increasing total grain production but also maintaining water and environmental quality, thus maintaining life on earth. An understanding of soil hydrology principles and processes is important for maintaining</w:t>
      </w:r>
      <w:r w:rsidR="00A01FDF" w:rsidRPr="002B4259">
        <w:rPr>
          <w:rFonts w:ascii="Times New Roman" w:hAnsi="Times New Roman" w:cs="Times New Roman"/>
          <w:sz w:val="26"/>
          <w:szCs w:val="26"/>
        </w:rPr>
        <w:t xml:space="preserve"> environmental quality (</w:t>
      </w:r>
      <w:r w:rsidR="00CC2C43" w:rsidRPr="002B4259">
        <w:rPr>
          <w:rFonts w:ascii="Times New Roman" w:hAnsi="Times New Roman" w:cs="Times New Roman"/>
          <w:sz w:val="26"/>
          <w:szCs w:val="26"/>
        </w:rPr>
        <w:t xml:space="preserve">Haws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2004</w:t>
      </w:r>
      <w:r w:rsidR="00794764" w:rsidRPr="002B4259">
        <w:rPr>
          <w:rFonts w:ascii="Times New Roman" w:hAnsi="Times New Roman" w:cs="Times New Roman"/>
          <w:sz w:val="26"/>
          <w:szCs w:val="26"/>
        </w:rPr>
        <w:t>). Surface soil physical properties control the infiltration of water into the soil and thus are important for causing surface runoff and soil erosion. Runoff water may contain dissolved or suspended sediments as well as chemicals and nutrients</w:t>
      </w:r>
      <w:r w:rsidR="00CC2C43" w:rsidRPr="002B4259">
        <w:rPr>
          <w:rFonts w:ascii="Times New Roman" w:hAnsi="Times New Roman" w:cs="Times New Roman"/>
          <w:sz w:val="26"/>
          <w:szCs w:val="26"/>
        </w:rPr>
        <w:t xml:space="preserve"> (Duffera </w:t>
      </w:r>
      <w:r w:rsidR="00CC2C43" w:rsidRPr="002B4259">
        <w:rPr>
          <w:rFonts w:ascii="Times New Roman" w:hAnsi="Times New Roman" w:cs="Times New Roman"/>
          <w:i/>
          <w:sz w:val="26"/>
          <w:szCs w:val="26"/>
        </w:rPr>
        <w:t>et al.,</w:t>
      </w:r>
      <w:r w:rsidR="00CC2C43" w:rsidRPr="002B4259">
        <w:rPr>
          <w:rFonts w:ascii="Times New Roman" w:hAnsi="Times New Roman" w:cs="Times New Roman"/>
          <w:sz w:val="26"/>
          <w:szCs w:val="26"/>
        </w:rPr>
        <w:t xml:space="preserve"> 2007)</w:t>
      </w:r>
      <w:r w:rsidR="00794764" w:rsidRPr="002B4259">
        <w:rPr>
          <w:rFonts w:ascii="Times New Roman" w:hAnsi="Times New Roman" w:cs="Times New Roman"/>
          <w:sz w:val="26"/>
          <w:szCs w:val="26"/>
        </w:rPr>
        <w:t>. These pollutants can be transferred to surface water resources such as lakes, ponds</w:t>
      </w:r>
      <w:r w:rsidR="00076566" w:rsidRPr="002B4259">
        <w:rPr>
          <w:rFonts w:ascii="Times New Roman" w:hAnsi="Times New Roman" w:cs="Times New Roman"/>
          <w:sz w:val="26"/>
          <w:szCs w:val="26"/>
        </w:rPr>
        <w:t xml:space="preserve"> or rivers, so soil hydrology is important for maintaining the water quality of surface water bodies. Vadose zone soil physical properties control the storage and movement of water and dissolved chemicals or nutrients through the profile, and control the migration of contaminants towards the groundwater</w:t>
      </w:r>
      <w:r w:rsidR="00CC2C43" w:rsidRPr="002B4259">
        <w:rPr>
          <w:rFonts w:ascii="Times New Roman" w:hAnsi="Times New Roman" w:cs="Times New Roman"/>
          <w:sz w:val="26"/>
          <w:szCs w:val="26"/>
        </w:rPr>
        <w:t xml:space="preserve"> (Duffera </w:t>
      </w:r>
      <w:r w:rsidR="00CC2C43" w:rsidRPr="002B4259">
        <w:rPr>
          <w:rFonts w:ascii="Times New Roman" w:hAnsi="Times New Roman" w:cs="Times New Roman"/>
          <w:i/>
          <w:sz w:val="26"/>
          <w:szCs w:val="26"/>
        </w:rPr>
        <w:t xml:space="preserve">et al., </w:t>
      </w:r>
      <w:r w:rsidR="00DC72D4" w:rsidRPr="002B4259">
        <w:rPr>
          <w:rFonts w:ascii="Times New Roman" w:hAnsi="Times New Roman" w:cs="Times New Roman"/>
          <w:sz w:val="26"/>
          <w:szCs w:val="26"/>
        </w:rPr>
        <w:t>2007</w:t>
      </w:r>
      <w:r w:rsidR="00CC2C43" w:rsidRPr="002B4259">
        <w:rPr>
          <w:rFonts w:ascii="Times New Roman" w:hAnsi="Times New Roman" w:cs="Times New Roman"/>
          <w:sz w:val="26"/>
          <w:szCs w:val="26"/>
        </w:rPr>
        <w:t>)</w:t>
      </w:r>
      <w:r w:rsidR="00076566" w:rsidRPr="002B4259">
        <w:rPr>
          <w:rFonts w:ascii="Times New Roman" w:hAnsi="Times New Roman" w:cs="Times New Roman"/>
          <w:sz w:val="26"/>
          <w:szCs w:val="26"/>
        </w:rPr>
        <w:t>. Thus, knowledge of soil hydrology is important for preventing groundwater contamination. Soil physical properties and surface soil moisture contents also control the migration of fine dust particles into the atmosphere. The high specific surface area associated with these fine dust particles means that they can also carry with them other chemicals that are sorbed on the surface of these particles</w:t>
      </w:r>
      <w:r w:rsidR="00CC2C43" w:rsidRPr="002B4259">
        <w:rPr>
          <w:rFonts w:ascii="Times New Roman" w:hAnsi="Times New Roman" w:cs="Times New Roman"/>
          <w:sz w:val="26"/>
          <w:szCs w:val="26"/>
        </w:rPr>
        <w:t xml:space="preserve"> (</w:t>
      </w:r>
      <w:r w:rsidR="004A3151" w:rsidRPr="002B4259">
        <w:rPr>
          <w:rFonts w:ascii="Times New Roman" w:hAnsi="Times New Roman" w:cs="Times New Roman"/>
          <w:sz w:val="26"/>
          <w:szCs w:val="26"/>
        </w:rPr>
        <w:t xml:space="preserve">Shukla </w:t>
      </w:r>
      <w:r w:rsidR="004A3151" w:rsidRPr="002B4259">
        <w:rPr>
          <w:rFonts w:ascii="Times New Roman" w:hAnsi="Times New Roman" w:cs="Times New Roman"/>
          <w:i/>
          <w:sz w:val="26"/>
          <w:szCs w:val="26"/>
        </w:rPr>
        <w:t>et al.,</w:t>
      </w:r>
      <w:r w:rsidR="004A3151" w:rsidRPr="002B4259">
        <w:rPr>
          <w:rFonts w:ascii="Times New Roman" w:hAnsi="Times New Roman" w:cs="Times New Roman"/>
          <w:sz w:val="26"/>
          <w:szCs w:val="26"/>
        </w:rPr>
        <w:t xml:space="preserve"> 2003</w:t>
      </w:r>
      <w:r w:rsidR="00CC2C43" w:rsidRPr="002B4259">
        <w:rPr>
          <w:rFonts w:ascii="Times New Roman" w:hAnsi="Times New Roman" w:cs="Times New Roman"/>
          <w:sz w:val="26"/>
          <w:szCs w:val="26"/>
        </w:rPr>
        <w:t>)</w:t>
      </w:r>
      <w:r w:rsidR="00076566" w:rsidRPr="002B4259">
        <w:rPr>
          <w:rFonts w:ascii="Times New Roman" w:hAnsi="Times New Roman" w:cs="Times New Roman"/>
          <w:sz w:val="26"/>
          <w:szCs w:val="26"/>
        </w:rPr>
        <w:t>. Consequently, in controlling the concentration of airborne particulate matter, soil hydrological properties are an important component of air quality</w:t>
      </w:r>
      <w:r w:rsidR="004A3151" w:rsidRPr="002B4259">
        <w:rPr>
          <w:rFonts w:ascii="Times New Roman" w:hAnsi="Times New Roman" w:cs="Times New Roman"/>
          <w:sz w:val="26"/>
          <w:szCs w:val="26"/>
        </w:rPr>
        <w:t xml:space="preserve"> (</w:t>
      </w:r>
      <w:r w:rsidR="00DC72D4" w:rsidRPr="002B4259">
        <w:rPr>
          <w:rFonts w:ascii="Times New Roman" w:hAnsi="Times New Roman" w:cs="Times New Roman"/>
          <w:sz w:val="26"/>
          <w:szCs w:val="26"/>
        </w:rPr>
        <w:t>Shukla</w:t>
      </w:r>
      <w:r w:rsidR="004A3151" w:rsidRPr="002B4259">
        <w:rPr>
          <w:rFonts w:ascii="Times New Roman" w:hAnsi="Times New Roman" w:cs="Times New Roman"/>
          <w:i/>
          <w:sz w:val="26"/>
          <w:szCs w:val="26"/>
        </w:rPr>
        <w:t>,</w:t>
      </w:r>
      <w:r w:rsidR="004A3151" w:rsidRPr="002B4259">
        <w:rPr>
          <w:rFonts w:ascii="Times New Roman" w:hAnsi="Times New Roman" w:cs="Times New Roman"/>
          <w:sz w:val="26"/>
          <w:szCs w:val="26"/>
        </w:rPr>
        <w:t xml:space="preserve"> 2011)</w:t>
      </w:r>
      <w:r w:rsidR="00076566" w:rsidRPr="002B4259">
        <w:rPr>
          <w:rFonts w:ascii="Times New Roman" w:hAnsi="Times New Roman" w:cs="Times New Roman"/>
          <w:sz w:val="26"/>
          <w:szCs w:val="26"/>
        </w:rPr>
        <w:t>.</w:t>
      </w:r>
    </w:p>
    <w:p w:rsidR="0086522A" w:rsidRPr="002B4259" w:rsidRDefault="0086522A"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lastRenderedPageBreak/>
        <w:t>2.</w:t>
      </w:r>
      <w:r w:rsidR="00DD3AD0" w:rsidRPr="002B4259">
        <w:rPr>
          <w:rFonts w:ascii="Times New Roman" w:hAnsi="Times New Roman" w:cs="Times New Roman"/>
          <w:b/>
          <w:sz w:val="26"/>
          <w:szCs w:val="26"/>
        </w:rPr>
        <w:t>6</w:t>
      </w:r>
      <w:r w:rsidRPr="002B4259">
        <w:rPr>
          <w:rFonts w:ascii="Times New Roman" w:hAnsi="Times New Roman" w:cs="Times New Roman"/>
          <w:b/>
          <w:sz w:val="26"/>
          <w:szCs w:val="26"/>
        </w:rPr>
        <w:t xml:space="preserve"> </w:t>
      </w:r>
      <w:r w:rsidR="002C7447" w:rsidRPr="002B4259">
        <w:rPr>
          <w:rFonts w:ascii="Times New Roman" w:hAnsi="Times New Roman" w:cs="Times New Roman"/>
          <w:b/>
          <w:sz w:val="26"/>
          <w:szCs w:val="26"/>
        </w:rPr>
        <w:t xml:space="preserve">Hydrological Properties of the Soil </w:t>
      </w:r>
    </w:p>
    <w:p w:rsidR="00627712" w:rsidRPr="002B4259" w:rsidRDefault="008A6D96"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Water sustains life on Earth and it plays a key role in the energy and matter cycles of the terrestrial system. The status and ﬂuxes of water in the terrestrial system are controlled by hydrological processes, which mainly take place in a thin layer of soil covering the Earth surface. Although the water content of this thin layer is only about 0.05% of </w:t>
      </w:r>
      <w:r w:rsidR="00572C74" w:rsidRPr="002B4259">
        <w:rPr>
          <w:rFonts w:ascii="Times New Roman" w:hAnsi="Times New Roman" w:cs="Times New Roman"/>
          <w:sz w:val="26"/>
          <w:szCs w:val="26"/>
        </w:rPr>
        <w:t>the total fresh water on Earth (</w:t>
      </w:r>
      <w:r w:rsidRPr="002B4259">
        <w:rPr>
          <w:rFonts w:ascii="Times New Roman" w:hAnsi="Times New Roman" w:cs="Times New Roman"/>
          <w:sz w:val="26"/>
          <w:szCs w:val="26"/>
        </w:rPr>
        <w:t>Shiklomanov, 1993</w:t>
      </w:r>
      <w:r w:rsidR="00572C74" w:rsidRPr="002B4259">
        <w:rPr>
          <w:rFonts w:ascii="Times New Roman" w:hAnsi="Times New Roman" w:cs="Times New Roman"/>
          <w:sz w:val="26"/>
          <w:szCs w:val="26"/>
        </w:rPr>
        <w:t>)</w:t>
      </w:r>
      <w:r w:rsidRPr="002B4259">
        <w:rPr>
          <w:rFonts w:ascii="Times New Roman" w:hAnsi="Times New Roman" w:cs="Times New Roman"/>
          <w:sz w:val="26"/>
          <w:szCs w:val="26"/>
        </w:rPr>
        <w:t>, it plays a decisive role in controlling the major hydrological, biogeochemical, and energy exchange processes that take place at the l</w:t>
      </w:r>
      <w:r w:rsidR="00A126C4" w:rsidRPr="002B4259">
        <w:rPr>
          <w:rFonts w:ascii="Times New Roman" w:hAnsi="Times New Roman" w:cs="Times New Roman"/>
          <w:sz w:val="26"/>
          <w:szCs w:val="26"/>
        </w:rPr>
        <w:t xml:space="preserve">and surface (Katul </w:t>
      </w:r>
      <w:r w:rsidR="00A126C4" w:rsidRPr="002B4259">
        <w:rPr>
          <w:rFonts w:ascii="Times New Roman" w:hAnsi="Times New Roman" w:cs="Times New Roman"/>
          <w:i/>
          <w:sz w:val="26"/>
          <w:szCs w:val="26"/>
        </w:rPr>
        <w:t>et al.,</w:t>
      </w:r>
      <w:r w:rsidR="00A126C4" w:rsidRPr="002B4259">
        <w:rPr>
          <w:rFonts w:ascii="Times New Roman" w:hAnsi="Times New Roman" w:cs="Times New Roman"/>
          <w:sz w:val="26"/>
          <w:szCs w:val="26"/>
        </w:rPr>
        <w:t xml:space="preserve"> 2012). </w:t>
      </w:r>
      <w:r w:rsidR="00627712" w:rsidRPr="002B4259">
        <w:rPr>
          <w:rFonts w:ascii="Times New Roman" w:hAnsi="Times New Roman" w:cs="Times New Roman"/>
          <w:sz w:val="26"/>
          <w:szCs w:val="26"/>
        </w:rPr>
        <w:t xml:space="preserve">Soil properties especially ρb and infiltration rate are strongly related to soil water movement, porosity, and workability (Friedman </w:t>
      </w:r>
      <w:r w:rsidR="00627712" w:rsidRPr="002B4259">
        <w:rPr>
          <w:rFonts w:ascii="Times New Roman" w:hAnsi="Times New Roman" w:cs="Times New Roman"/>
          <w:i/>
          <w:sz w:val="26"/>
          <w:szCs w:val="26"/>
        </w:rPr>
        <w:t>et al.,</w:t>
      </w:r>
      <w:r w:rsidR="00627712" w:rsidRPr="002B4259">
        <w:rPr>
          <w:rFonts w:ascii="Times New Roman" w:hAnsi="Times New Roman" w:cs="Times New Roman"/>
          <w:sz w:val="26"/>
          <w:szCs w:val="26"/>
        </w:rPr>
        <w:t xml:space="preserve"> 2001). Infiltration rate reflects soil functions of regulating and partitioning water and solute flow and filtering, buffering, degrading, detoxifying organic or inorganic materials in crop</w:t>
      </w:r>
      <w:r w:rsidR="00627712" w:rsidRPr="002B4259">
        <w:rPr>
          <w:rFonts w:ascii="Cambria Math" w:hAnsi="Cambria Math" w:cs="Cambria Math"/>
          <w:sz w:val="26"/>
          <w:szCs w:val="26"/>
        </w:rPr>
        <w:t>‐</w:t>
      </w:r>
      <w:r w:rsidR="00627712" w:rsidRPr="002B4259">
        <w:rPr>
          <w:rFonts w:ascii="Times New Roman" w:hAnsi="Times New Roman" w:cs="Times New Roman"/>
          <w:sz w:val="26"/>
          <w:szCs w:val="26"/>
        </w:rPr>
        <w:t>soil ecosystems (NRCS, 2015). Furthermore, physically based hydrologic models such as Green–</w:t>
      </w:r>
      <w:r w:rsidR="009912D7" w:rsidRPr="002B4259">
        <w:rPr>
          <w:rFonts w:ascii="Times New Roman" w:hAnsi="Times New Roman" w:cs="Times New Roman"/>
          <w:sz w:val="26"/>
          <w:szCs w:val="26"/>
        </w:rPr>
        <w:t xml:space="preserve">Ampt </w:t>
      </w:r>
      <w:r w:rsidR="00627712" w:rsidRPr="002B4259">
        <w:rPr>
          <w:rFonts w:ascii="Times New Roman" w:hAnsi="Times New Roman" w:cs="Times New Roman"/>
          <w:sz w:val="26"/>
          <w:szCs w:val="26"/>
        </w:rPr>
        <w:t xml:space="preserve">are generally used to fit measured infiltration data (Zaibon </w:t>
      </w:r>
      <w:r w:rsidR="00627712" w:rsidRPr="002B4259">
        <w:rPr>
          <w:rFonts w:ascii="Times New Roman" w:hAnsi="Times New Roman" w:cs="Times New Roman"/>
          <w:i/>
          <w:sz w:val="26"/>
          <w:szCs w:val="26"/>
        </w:rPr>
        <w:t>et al.,</w:t>
      </w:r>
      <w:r w:rsidR="00627712" w:rsidRPr="002B4259">
        <w:rPr>
          <w:rFonts w:ascii="Times New Roman" w:hAnsi="Times New Roman" w:cs="Times New Roman"/>
          <w:sz w:val="26"/>
          <w:szCs w:val="26"/>
        </w:rPr>
        <w:t xml:space="preserve"> 2017) to show soil water infiltration with respect to time via physical parameters like sorptivity (S, mm h</w:t>
      </w:r>
      <w:r w:rsidR="00627712" w:rsidRPr="002B4259">
        <w:rPr>
          <w:rFonts w:ascii="Cambria Math" w:hAnsi="Cambria Math" w:cs="Cambria Math"/>
          <w:sz w:val="26"/>
          <w:szCs w:val="26"/>
        </w:rPr>
        <w:t>‐</w:t>
      </w:r>
      <w:r w:rsidR="00627712" w:rsidRPr="002B4259">
        <w:rPr>
          <w:rFonts w:ascii="Times New Roman" w:hAnsi="Times New Roman" w:cs="Times New Roman"/>
          <w:sz w:val="26"/>
          <w:szCs w:val="26"/>
        </w:rPr>
        <w:t>0.5) and model estimated saturated hydraulic conductivity (Ksat, mm/hr). The estimated Ks represents water</w:t>
      </w:r>
      <w:r w:rsidR="00627712" w:rsidRPr="002B4259">
        <w:rPr>
          <w:rFonts w:ascii="Cambria Math" w:hAnsi="Cambria Math" w:cs="Cambria Math"/>
          <w:sz w:val="26"/>
          <w:szCs w:val="26"/>
        </w:rPr>
        <w:t>‐</w:t>
      </w:r>
      <w:r w:rsidR="00627712" w:rsidRPr="002B4259">
        <w:rPr>
          <w:rFonts w:ascii="Times New Roman" w:hAnsi="Times New Roman" w:cs="Times New Roman"/>
          <w:sz w:val="26"/>
          <w:szCs w:val="26"/>
        </w:rPr>
        <w:t>transmitting capability of soils under hydraulic head gradient and varies with the antecedent soil water content. As S and Ks are influenced by the management, therefore, quantification of these parameters is crucial in order to assess the soil hydrological conditions</w:t>
      </w:r>
      <w:r w:rsidR="00A126C4" w:rsidRPr="002B4259">
        <w:rPr>
          <w:rFonts w:ascii="Times New Roman" w:hAnsi="Times New Roman" w:cs="Times New Roman"/>
          <w:sz w:val="26"/>
          <w:szCs w:val="26"/>
        </w:rPr>
        <w:t xml:space="preserve"> (</w:t>
      </w:r>
      <w:r w:rsidR="00CC2C43" w:rsidRPr="002B4259">
        <w:rPr>
          <w:rFonts w:ascii="Times New Roman" w:hAnsi="Times New Roman" w:cs="Times New Roman"/>
          <w:sz w:val="26"/>
          <w:szCs w:val="26"/>
        </w:rPr>
        <w:t xml:space="preserve">Shukla </w:t>
      </w:r>
      <w:r w:rsidR="00CC2C43" w:rsidRPr="002B4259">
        <w:rPr>
          <w:rFonts w:ascii="Times New Roman" w:hAnsi="Times New Roman" w:cs="Times New Roman"/>
          <w:i/>
          <w:sz w:val="26"/>
          <w:szCs w:val="26"/>
        </w:rPr>
        <w:t>et al.,</w:t>
      </w:r>
      <w:r w:rsidR="00DC72D4" w:rsidRPr="002B4259">
        <w:rPr>
          <w:rFonts w:ascii="Times New Roman" w:hAnsi="Times New Roman" w:cs="Times New Roman"/>
          <w:sz w:val="26"/>
          <w:szCs w:val="26"/>
        </w:rPr>
        <w:t xml:space="preserve"> 2003; Shukla</w:t>
      </w:r>
      <w:r w:rsidR="00CC2C43" w:rsidRPr="002B4259">
        <w:rPr>
          <w:rFonts w:ascii="Times New Roman" w:hAnsi="Times New Roman" w:cs="Times New Roman"/>
          <w:i/>
          <w:sz w:val="26"/>
          <w:szCs w:val="26"/>
        </w:rPr>
        <w:t>,</w:t>
      </w:r>
      <w:r w:rsidR="00CC2C43" w:rsidRPr="002B4259">
        <w:rPr>
          <w:rFonts w:ascii="Times New Roman" w:hAnsi="Times New Roman" w:cs="Times New Roman"/>
          <w:sz w:val="26"/>
          <w:szCs w:val="26"/>
        </w:rPr>
        <w:t xml:space="preserve"> 2011</w:t>
      </w:r>
      <w:r w:rsidR="00A126C4" w:rsidRPr="002B4259">
        <w:rPr>
          <w:rFonts w:ascii="Times New Roman" w:hAnsi="Times New Roman" w:cs="Times New Roman"/>
          <w:sz w:val="26"/>
          <w:szCs w:val="26"/>
        </w:rPr>
        <w:t>)</w:t>
      </w:r>
      <w:r w:rsidR="00B51A01" w:rsidRPr="002B4259">
        <w:rPr>
          <w:rFonts w:ascii="Times New Roman" w:hAnsi="Times New Roman" w:cs="Times New Roman"/>
          <w:sz w:val="26"/>
          <w:szCs w:val="26"/>
        </w:rPr>
        <w:t>.</w:t>
      </w:r>
    </w:p>
    <w:p w:rsidR="00DD3AD0" w:rsidRPr="002B4259" w:rsidRDefault="00DD3AD0" w:rsidP="002B4259">
      <w:pPr>
        <w:spacing w:after="0" w:line="480" w:lineRule="auto"/>
        <w:rPr>
          <w:rFonts w:ascii="Times New Roman" w:hAnsi="Times New Roman" w:cs="Times New Roman"/>
          <w:b/>
          <w:sz w:val="26"/>
          <w:szCs w:val="26"/>
        </w:rPr>
      </w:pPr>
    </w:p>
    <w:p w:rsidR="00DC72D4" w:rsidRPr="002B4259" w:rsidRDefault="00DC72D4" w:rsidP="002B4259">
      <w:pPr>
        <w:spacing w:after="0" w:line="480" w:lineRule="auto"/>
        <w:rPr>
          <w:rFonts w:ascii="Times New Roman" w:hAnsi="Times New Roman" w:cs="Times New Roman"/>
          <w:b/>
          <w:sz w:val="26"/>
          <w:szCs w:val="26"/>
        </w:rPr>
      </w:pPr>
    </w:p>
    <w:p w:rsidR="00DD3AD0" w:rsidRPr="002B4259" w:rsidRDefault="00DD3AD0" w:rsidP="002B4259">
      <w:pPr>
        <w:spacing w:after="0" w:line="480" w:lineRule="auto"/>
        <w:rPr>
          <w:rFonts w:ascii="Times New Roman" w:hAnsi="Times New Roman" w:cs="Times New Roman"/>
          <w:b/>
          <w:sz w:val="26"/>
          <w:szCs w:val="26"/>
        </w:rPr>
      </w:pPr>
    </w:p>
    <w:p w:rsidR="0086522A" w:rsidRPr="002B4259" w:rsidRDefault="00DD3AD0" w:rsidP="002B4259">
      <w:pPr>
        <w:spacing w:after="0" w:line="480" w:lineRule="auto"/>
        <w:rPr>
          <w:rFonts w:ascii="Times New Roman" w:hAnsi="Times New Roman" w:cs="Times New Roman"/>
          <w:b/>
          <w:sz w:val="26"/>
          <w:szCs w:val="26"/>
        </w:rPr>
      </w:pPr>
      <w:r w:rsidRPr="002B4259">
        <w:rPr>
          <w:rFonts w:ascii="Times New Roman" w:hAnsi="Times New Roman" w:cs="Times New Roman"/>
          <w:b/>
          <w:sz w:val="26"/>
          <w:szCs w:val="26"/>
        </w:rPr>
        <w:lastRenderedPageBreak/>
        <w:t>2.7</w:t>
      </w:r>
      <w:r w:rsidR="00A60217" w:rsidRPr="002B4259">
        <w:rPr>
          <w:rFonts w:ascii="Times New Roman" w:hAnsi="Times New Roman" w:cs="Times New Roman"/>
          <w:b/>
          <w:sz w:val="26"/>
          <w:szCs w:val="26"/>
        </w:rPr>
        <w:t xml:space="preserve"> Factors Affecting Soil Hydrological Properties</w:t>
      </w:r>
    </w:p>
    <w:p w:rsidR="0001744D" w:rsidRPr="002B4259" w:rsidRDefault="00B005F1"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Soil hydrological properties show both short- and long-range variability, and are multivariate in nature (Nielsen </w:t>
      </w:r>
      <w:r w:rsidRPr="002B4259">
        <w:rPr>
          <w:rFonts w:ascii="Times New Roman" w:hAnsi="Times New Roman" w:cs="Times New Roman"/>
          <w:i/>
          <w:sz w:val="26"/>
          <w:szCs w:val="26"/>
        </w:rPr>
        <w:t>et al.,</w:t>
      </w:r>
      <w:r w:rsidRPr="002B4259">
        <w:rPr>
          <w:rFonts w:ascii="Times New Roman" w:hAnsi="Times New Roman" w:cs="Times New Roman"/>
          <w:sz w:val="26"/>
          <w:szCs w:val="26"/>
        </w:rPr>
        <w:t xml:space="preserve"> 1973). Soil hydrological properties are greatly influenced by intrinsic factors of soil formation as well as by extrinsic factors associated with land use and management, and var</w:t>
      </w:r>
      <w:r w:rsidR="002C0649" w:rsidRPr="002B4259">
        <w:rPr>
          <w:rFonts w:ascii="Times New Roman" w:hAnsi="Times New Roman" w:cs="Times New Roman"/>
          <w:sz w:val="26"/>
          <w:szCs w:val="26"/>
        </w:rPr>
        <w:t>y both in time and space (Van</w:t>
      </w:r>
      <w:r w:rsidRPr="002B4259">
        <w:rPr>
          <w:rFonts w:ascii="Times New Roman" w:hAnsi="Times New Roman" w:cs="Times New Roman"/>
          <w:sz w:val="26"/>
          <w:szCs w:val="26"/>
        </w:rPr>
        <w:t>, 2002). Intrinsic variability is caused by pedogenesis and usually takes place at large timescales. The variability caused by the pedogenetic processes is described as regionalized, with nearby areas considered to be more similar than ar</w:t>
      </w:r>
      <w:r w:rsidR="002C0649" w:rsidRPr="002B4259">
        <w:rPr>
          <w:rFonts w:ascii="Times New Roman" w:hAnsi="Times New Roman" w:cs="Times New Roman"/>
          <w:sz w:val="26"/>
          <w:szCs w:val="26"/>
        </w:rPr>
        <w:t xml:space="preserve">eas that are further away (Van, </w:t>
      </w:r>
      <w:r w:rsidRPr="002B4259">
        <w:rPr>
          <w:rFonts w:ascii="Times New Roman" w:hAnsi="Times New Roman" w:cs="Times New Roman"/>
          <w:sz w:val="26"/>
          <w:szCs w:val="26"/>
        </w:rPr>
        <w:t xml:space="preserve">2002). In contrast, the variability caused by extrinsic factors can take effect relatively quickly and cannot be treated as regionalized as </w:t>
      </w:r>
      <w:r w:rsidR="006D1131" w:rsidRPr="002B4259">
        <w:rPr>
          <w:rFonts w:ascii="Times New Roman" w:hAnsi="Times New Roman" w:cs="Times New Roman"/>
          <w:sz w:val="26"/>
          <w:szCs w:val="26"/>
        </w:rPr>
        <w:t xml:space="preserve">soil </w:t>
      </w:r>
      <w:r w:rsidR="0001744D" w:rsidRPr="002B4259">
        <w:rPr>
          <w:rFonts w:ascii="Times New Roman" w:hAnsi="Times New Roman" w:cs="Times New Roman"/>
          <w:sz w:val="26"/>
          <w:szCs w:val="26"/>
        </w:rPr>
        <w:t>hydrological properties are greatly influenced by land use and management</w:t>
      </w:r>
      <w:r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Shukla, 2011</w:t>
      </w:r>
      <w:r w:rsidRPr="002B4259">
        <w:rPr>
          <w:rFonts w:ascii="Times New Roman" w:hAnsi="Times New Roman" w:cs="Times New Roman"/>
          <w:sz w:val="26"/>
          <w:szCs w:val="26"/>
        </w:rPr>
        <w:t>)</w:t>
      </w:r>
      <w:r w:rsidR="0001744D" w:rsidRPr="002B4259">
        <w:rPr>
          <w:rFonts w:ascii="Times New Roman" w:hAnsi="Times New Roman" w:cs="Times New Roman"/>
          <w:sz w:val="26"/>
          <w:szCs w:val="26"/>
        </w:rPr>
        <w:t>. For example, intense tillage can cause the breakdown of aggregates, the creation of a plough layer, an increase in soil bulk density with attendant lowering of porosity, reductions in soil water storage and transport through pores, and the exposure of organic matter to degradation, thus causing an overall decline in soil quality which can lead to a decline in agricultural productivity</w:t>
      </w:r>
      <w:r w:rsidR="00525375"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Shukla</w:t>
      </w:r>
      <w:r w:rsidR="002C0649" w:rsidRPr="002B4259">
        <w:rPr>
          <w:rFonts w:ascii="Times New Roman" w:hAnsi="Times New Roman" w:cs="Times New Roman"/>
          <w:i/>
          <w:sz w:val="26"/>
          <w:szCs w:val="26"/>
        </w:rPr>
        <w:t>,</w:t>
      </w:r>
      <w:r w:rsidR="002C0649" w:rsidRPr="002B4259">
        <w:rPr>
          <w:rFonts w:ascii="Times New Roman" w:hAnsi="Times New Roman" w:cs="Times New Roman"/>
          <w:sz w:val="26"/>
          <w:szCs w:val="26"/>
        </w:rPr>
        <w:t xml:space="preserve"> 2011</w:t>
      </w:r>
      <w:r w:rsidR="00525375" w:rsidRPr="002B4259">
        <w:rPr>
          <w:rFonts w:ascii="Times New Roman" w:hAnsi="Times New Roman" w:cs="Times New Roman"/>
          <w:sz w:val="26"/>
          <w:szCs w:val="26"/>
        </w:rPr>
        <w:t>)</w:t>
      </w:r>
      <w:r w:rsidR="0001744D" w:rsidRPr="002B4259">
        <w:rPr>
          <w:rFonts w:ascii="Times New Roman" w:hAnsi="Times New Roman" w:cs="Times New Roman"/>
          <w:sz w:val="26"/>
          <w:szCs w:val="26"/>
        </w:rPr>
        <w:t>. In contrast, no</w:t>
      </w:r>
      <w:r w:rsidR="00F84F89" w:rsidRPr="002B4259">
        <w:rPr>
          <w:rFonts w:ascii="Times New Roman" w:hAnsi="Times New Roman" w:cs="Times New Roman"/>
          <w:sz w:val="26"/>
          <w:szCs w:val="26"/>
        </w:rPr>
        <w:t>-</w:t>
      </w:r>
      <w:r w:rsidR="0001744D" w:rsidRPr="002B4259">
        <w:rPr>
          <w:rFonts w:ascii="Times New Roman" w:hAnsi="Times New Roman" w:cs="Times New Roman"/>
          <w:sz w:val="26"/>
          <w:szCs w:val="26"/>
        </w:rPr>
        <w:t>tillage or conservation tillage can have the exactly opposite outcome, and can improve soil quality and increase agricultural productivity</w:t>
      </w:r>
      <w:r w:rsidR="00525375"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Bruinsma, 2003</w:t>
      </w:r>
      <w:r w:rsidR="00525375" w:rsidRPr="002B4259">
        <w:rPr>
          <w:rFonts w:ascii="Times New Roman" w:hAnsi="Times New Roman" w:cs="Times New Roman"/>
          <w:sz w:val="26"/>
          <w:szCs w:val="26"/>
        </w:rPr>
        <w:t>)</w:t>
      </w:r>
      <w:r w:rsidR="0001744D" w:rsidRPr="002B4259">
        <w:rPr>
          <w:rFonts w:ascii="Times New Roman" w:hAnsi="Times New Roman" w:cs="Times New Roman"/>
          <w:sz w:val="26"/>
          <w:szCs w:val="26"/>
        </w:rPr>
        <w:t>. Land management practices can also influence greenhouse gas emissions from agricultural fields. The applications of nitrogenous fertilizers, along with excess water application, can increase N</w:t>
      </w:r>
      <w:r w:rsidR="0001744D" w:rsidRPr="002B4259">
        <w:rPr>
          <w:rFonts w:ascii="Times New Roman" w:hAnsi="Times New Roman" w:cs="Times New Roman"/>
          <w:sz w:val="26"/>
          <w:szCs w:val="26"/>
          <w:vertAlign w:val="subscript"/>
        </w:rPr>
        <w:t>2</w:t>
      </w:r>
      <w:r w:rsidR="0001744D" w:rsidRPr="002B4259">
        <w:rPr>
          <w:rFonts w:ascii="Times New Roman" w:hAnsi="Times New Roman" w:cs="Times New Roman"/>
          <w:sz w:val="26"/>
          <w:szCs w:val="26"/>
        </w:rPr>
        <w:t>O emissions from the soil. Similarly, depending upon the quality of biomass and on management practices, CO</w:t>
      </w:r>
      <w:r w:rsidR="0001744D" w:rsidRPr="002B4259">
        <w:rPr>
          <w:rFonts w:ascii="Times New Roman" w:hAnsi="Times New Roman" w:cs="Times New Roman"/>
          <w:sz w:val="26"/>
          <w:szCs w:val="26"/>
          <w:vertAlign w:val="subscript"/>
        </w:rPr>
        <w:t>2</w:t>
      </w:r>
      <w:r w:rsidR="0001744D" w:rsidRPr="002B4259">
        <w:rPr>
          <w:rFonts w:ascii="Times New Roman" w:hAnsi="Times New Roman" w:cs="Times New Roman"/>
          <w:sz w:val="26"/>
          <w:szCs w:val="26"/>
        </w:rPr>
        <w:t xml:space="preserve"> and CH</w:t>
      </w:r>
      <w:r w:rsidR="0001744D" w:rsidRPr="002B4259">
        <w:rPr>
          <w:rFonts w:ascii="Times New Roman" w:hAnsi="Times New Roman" w:cs="Times New Roman"/>
          <w:sz w:val="26"/>
          <w:szCs w:val="26"/>
          <w:vertAlign w:val="subscript"/>
        </w:rPr>
        <w:t>4</w:t>
      </w:r>
      <w:r w:rsidR="0001744D" w:rsidRPr="002B4259">
        <w:rPr>
          <w:rFonts w:ascii="Times New Roman" w:hAnsi="Times New Roman" w:cs="Times New Roman"/>
          <w:sz w:val="26"/>
          <w:szCs w:val="26"/>
        </w:rPr>
        <w:t xml:space="preserve"> emissions can increase and degrade environmental quality</w:t>
      </w:r>
      <w:r w:rsidR="00D75140" w:rsidRPr="002B4259">
        <w:rPr>
          <w:rFonts w:ascii="Times New Roman" w:hAnsi="Times New Roman" w:cs="Times New Roman"/>
          <w:sz w:val="26"/>
          <w:szCs w:val="26"/>
        </w:rPr>
        <w:t xml:space="preserve"> (Bates </w:t>
      </w:r>
      <w:r w:rsidR="00D75140" w:rsidRPr="002B4259">
        <w:rPr>
          <w:rFonts w:ascii="Times New Roman" w:hAnsi="Times New Roman" w:cs="Times New Roman"/>
          <w:i/>
          <w:sz w:val="26"/>
          <w:szCs w:val="26"/>
        </w:rPr>
        <w:t>et al.,</w:t>
      </w:r>
      <w:r w:rsidR="00D75140" w:rsidRPr="002B4259">
        <w:rPr>
          <w:rFonts w:ascii="Times New Roman" w:hAnsi="Times New Roman" w:cs="Times New Roman"/>
          <w:sz w:val="26"/>
          <w:szCs w:val="26"/>
        </w:rPr>
        <w:t xml:space="preserve"> 2008</w:t>
      </w:r>
      <w:r w:rsidR="00F84F89" w:rsidRPr="002B4259">
        <w:rPr>
          <w:rFonts w:ascii="Times New Roman" w:hAnsi="Times New Roman" w:cs="Times New Roman"/>
          <w:sz w:val="26"/>
          <w:szCs w:val="26"/>
        </w:rPr>
        <w:t>)</w:t>
      </w:r>
      <w:r w:rsidR="0001744D" w:rsidRPr="002B4259">
        <w:rPr>
          <w:rFonts w:ascii="Times New Roman" w:hAnsi="Times New Roman" w:cs="Times New Roman"/>
          <w:sz w:val="26"/>
          <w:szCs w:val="26"/>
        </w:rPr>
        <w:t xml:space="preserve">. The preservation of the resource base and of </w:t>
      </w:r>
      <w:r w:rsidR="0001744D" w:rsidRPr="002B4259">
        <w:rPr>
          <w:rFonts w:ascii="Times New Roman" w:hAnsi="Times New Roman" w:cs="Times New Roman"/>
          <w:sz w:val="26"/>
          <w:szCs w:val="26"/>
        </w:rPr>
        <w:lastRenderedPageBreak/>
        <w:t>environmental quality is immensely important for sustaining life on earth</w:t>
      </w:r>
      <w:r w:rsidR="00525375" w:rsidRPr="002B4259">
        <w:rPr>
          <w:rFonts w:ascii="Times New Roman" w:hAnsi="Times New Roman" w:cs="Times New Roman"/>
          <w:sz w:val="26"/>
          <w:szCs w:val="26"/>
        </w:rPr>
        <w:t xml:space="preserve"> (</w:t>
      </w:r>
      <w:r w:rsidR="002C0649" w:rsidRPr="002B4259">
        <w:rPr>
          <w:rFonts w:ascii="Times New Roman" w:hAnsi="Times New Roman" w:cs="Times New Roman"/>
          <w:sz w:val="26"/>
          <w:szCs w:val="26"/>
        </w:rPr>
        <w:t>Bruinsma, 2003</w:t>
      </w:r>
      <w:r w:rsidR="00525375" w:rsidRPr="002B4259">
        <w:rPr>
          <w:rFonts w:ascii="Times New Roman" w:hAnsi="Times New Roman" w:cs="Times New Roman"/>
          <w:sz w:val="26"/>
          <w:szCs w:val="26"/>
        </w:rPr>
        <w:t>)</w:t>
      </w:r>
      <w:r w:rsidR="0001744D" w:rsidRPr="002B4259">
        <w:rPr>
          <w:rFonts w:ascii="Times New Roman" w:hAnsi="Times New Roman" w:cs="Times New Roman"/>
          <w:sz w:val="26"/>
          <w:szCs w:val="26"/>
        </w:rPr>
        <w:t>. The degradation or aggradation of groundwater quality, surface water quality, air or environmental quality and soil quality has a profound influence on the productivity and</w:t>
      </w:r>
      <w:r w:rsidR="00F84F89" w:rsidRPr="002B4259">
        <w:rPr>
          <w:rFonts w:ascii="Times New Roman" w:hAnsi="Times New Roman" w:cs="Times New Roman"/>
          <w:sz w:val="26"/>
          <w:szCs w:val="26"/>
        </w:rPr>
        <w:t xml:space="preserve"> sustainability of agriculture, and on human and animal health, and thus have a profound influence on the overal</w:t>
      </w:r>
      <w:r w:rsidR="005E0CAC" w:rsidRPr="002B4259">
        <w:rPr>
          <w:rFonts w:ascii="Times New Roman" w:hAnsi="Times New Roman" w:cs="Times New Roman"/>
          <w:sz w:val="26"/>
          <w:szCs w:val="26"/>
        </w:rPr>
        <w:t xml:space="preserve">l quality of life on earth (Bates </w:t>
      </w:r>
      <w:r w:rsidR="005E0CAC" w:rsidRPr="002B4259">
        <w:rPr>
          <w:rFonts w:ascii="Times New Roman" w:hAnsi="Times New Roman" w:cs="Times New Roman"/>
          <w:i/>
          <w:sz w:val="26"/>
          <w:szCs w:val="26"/>
        </w:rPr>
        <w:t>et al.,</w:t>
      </w:r>
      <w:r w:rsidR="005E0CAC" w:rsidRPr="002B4259">
        <w:rPr>
          <w:rFonts w:ascii="Times New Roman" w:hAnsi="Times New Roman" w:cs="Times New Roman"/>
          <w:sz w:val="26"/>
          <w:szCs w:val="26"/>
        </w:rPr>
        <w:t xml:space="preserve"> 2008</w:t>
      </w:r>
      <w:r w:rsidR="00F84F89" w:rsidRPr="002B4259">
        <w:rPr>
          <w:rFonts w:ascii="Times New Roman" w:hAnsi="Times New Roman" w:cs="Times New Roman"/>
          <w:sz w:val="26"/>
          <w:szCs w:val="26"/>
        </w:rPr>
        <w:t>).</w:t>
      </w:r>
    </w:p>
    <w:p w:rsidR="0086522A" w:rsidRPr="002B4259" w:rsidRDefault="0086522A" w:rsidP="002B4259">
      <w:pPr>
        <w:spacing w:after="0" w:line="480" w:lineRule="auto"/>
        <w:rPr>
          <w:rFonts w:ascii="Times New Roman" w:hAnsi="Times New Roman" w:cs="Times New Roman"/>
          <w:sz w:val="26"/>
          <w:szCs w:val="26"/>
        </w:rPr>
      </w:pPr>
      <w:r w:rsidRPr="002B4259">
        <w:rPr>
          <w:rFonts w:ascii="Times New Roman" w:hAnsi="Times New Roman" w:cs="Times New Roman"/>
          <w:b/>
          <w:sz w:val="26"/>
          <w:szCs w:val="26"/>
        </w:rPr>
        <w:t>2.</w:t>
      </w:r>
      <w:r w:rsidR="00AF36E8">
        <w:rPr>
          <w:rFonts w:ascii="Times New Roman" w:hAnsi="Times New Roman" w:cs="Times New Roman"/>
          <w:b/>
          <w:sz w:val="26"/>
          <w:szCs w:val="26"/>
        </w:rPr>
        <w:t>7</w:t>
      </w:r>
      <w:r w:rsidR="009912D7" w:rsidRPr="002B4259">
        <w:rPr>
          <w:rFonts w:ascii="Times New Roman" w:hAnsi="Times New Roman" w:cs="Times New Roman"/>
          <w:b/>
          <w:sz w:val="26"/>
          <w:szCs w:val="26"/>
        </w:rPr>
        <w:t>.1</w:t>
      </w:r>
      <w:r w:rsidR="00703AA0" w:rsidRPr="002B4259">
        <w:rPr>
          <w:rFonts w:ascii="Times New Roman" w:hAnsi="Times New Roman" w:cs="Times New Roman"/>
          <w:b/>
          <w:sz w:val="26"/>
          <w:szCs w:val="26"/>
        </w:rPr>
        <w:t xml:space="preserve"> </w:t>
      </w:r>
      <w:r w:rsidR="00926943" w:rsidRPr="002B4259">
        <w:rPr>
          <w:rFonts w:ascii="Times New Roman" w:hAnsi="Times New Roman" w:cs="Times New Roman"/>
          <w:b/>
          <w:color w:val="000000"/>
          <w:spacing w:val="-2"/>
          <w:sz w:val="26"/>
          <w:szCs w:val="26"/>
        </w:rPr>
        <w:t xml:space="preserve">Researches on </w:t>
      </w:r>
      <w:r w:rsidR="00703AA0" w:rsidRPr="002B4259">
        <w:rPr>
          <w:rFonts w:ascii="Times New Roman" w:hAnsi="Times New Roman" w:cs="Times New Roman"/>
          <w:b/>
          <w:color w:val="000000"/>
          <w:spacing w:val="-2"/>
          <w:sz w:val="26"/>
          <w:szCs w:val="26"/>
        </w:rPr>
        <w:t xml:space="preserve">Hydrological Properties </w:t>
      </w:r>
      <w:r w:rsidR="007A17F0" w:rsidRPr="002B4259">
        <w:rPr>
          <w:rFonts w:ascii="Times New Roman" w:hAnsi="Times New Roman" w:cs="Times New Roman"/>
          <w:b/>
          <w:color w:val="000000"/>
          <w:spacing w:val="-2"/>
          <w:sz w:val="26"/>
          <w:szCs w:val="26"/>
        </w:rPr>
        <w:t xml:space="preserve">of </w:t>
      </w:r>
      <w:r w:rsidR="00703AA0" w:rsidRPr="002B4259">
        <w:rPr>
          <w:rFonts w:ascii="Times New Roman" w:hAnsi="Times New Roman" w:cs="Times New Roman"/>
          <w:b/>
          <w:color w:val="000000"/>
          <w:spacing w:val="-2"/>
          <w:sz w:val="26"/>
          <w:szCs w:val="26"/>
        </w:rPr>
        <w:t>Soils</w:t>
      </w:r>
    </w:p>
    <w:p w:rsidR="007A17F0" w:rsidRPr="002B4259" w:rsidRDefault="00481847"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Several studies have been undertaken to investigate the </w:t>
      </w:r>
      <w:r w:rsidR="00926943" w:rsidRPr="002B4259">
        <w:rPr>
          <w:rFonts w:ascii="Times New Roman" w:hAnsi="Times New Roman" w:cs="Times New Roman"/>
          <w:sz w:val="26"/>
          <w:szCs w:val="26"/>
        </w:rPr>
        <w:t>hydrological properties of soils</w:t>
      </w:r>
      <w:r w:rsidRPr="002B4259">
        <w:rPr>
          <w:rFonts w:ascii="Times New Roman" w:hAnsi="Times New Roman" w:cs="Times New Roman"/>
          <w:sz w:val="26"/>
          <w:szCs w:val="26"/>
        </w:rPr>
        <w:t xml:space="preserve"> and notably; </w:t>
      </w:r>
      <w:r w:rsidR="0088687D" w:rsidRPr="002B4259">
        <w:rPr>
          <w:rFonts w:ascii="Times New Roman" w:hAnsi="Times New Roman" w:cs="Times New Roman"/>
          <w:sz w:val="26"/>
          <w:szCs w:val="26"/>
        </w:rPr>
        <w:t xml:space="preserve">Hewelke </w:t>
      </w:r>
      <w:r w:rsidR="0088687D" w:rsidRPr="002B4259">
        <w:rPr>
          <w:rFonts w:ascii="Times New Roman" w:hAnsi="Times New Roman" w:cs="Times New Roman"/>
          <w:i/>
          <w:sz w:val="26"/>
          <w:szCs w:val="26"/>
        </w:rPr>
        <w:t>et al</w:t>
      </w:r>
      <w:r w:rsidR="007A17F0" w:rsidRPr="002B4259">
        <w:rPr>
          <w:rFonts w:ascii="Times New Roman" w:hAnsi="Times New Roman" w:cs="Times New Roman"/>
          <w:sz w:val="26"/>
          <w:szCs w:val="26"/>
        </w:rPr>
        <w:t>., (2019)</w:t>
      </w:r>
      <w:r w:rsidR="0088687D" w:rsidRPr="002B4259">
        <w:rPr>
          <w:rFonts w:ascii="Times New Roman" w:hAnsi="Times New Roman" w:cs="Times New Roman"/>
          <w:sz w:val="26"/>
          <w:szCs w:val="26"/>
        </w:rPr>
        <w:t xml:space="preserve"> assessed the inﬂuence of the abandoning arable</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use</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and</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the</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spontaneous</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aﬀorestation</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on</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soil</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hydraulic</w:t>
      </w:r>
      <w:r w:rsidR="00572C74"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properties. This</w:t>
      </w:r>
      <w:r w:rsidR="00B005F1"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 xml:space="preserve">author showed evidence of the occurrence of soil water repellency on the surface layer. Lozano-Baez </w:t>
      </w:r>
      <w:r w:rsidR="0088687D" w:rsidRPr="002B4259">
        <w:rPr>
          <w:rFonts w:ascii="Times New Roman" w:hAnsi="Times New Roman" w:cs="Times New Roman"/>
          <w:i/>
          <w:sz w:val="26"/>
          <w:szCs w:val="26"/>
        </w:rPr>
        <w:t>et al.</w:t>
      </w:r>
      <w:r w:rsidR="007A17F0" w:rsidRPr="002B4259">
        <w:rPr>
          <w:rFonts w:ascii="Times New Roman" w:hAnsi="Times New Roman" w:cs="Times New Roman"/>
          <w:i/>
          <w:sz w:val="26"/>
          <w:szCs w:val="26"/>
        </w:rPr>
        <w:t xml:space="preserve">, </w:t>
      </w:r>
      <w:r w:rsidR="007A17F0" w:rsidRPr="002B4259">
        <w:rPr>
          <w:rFonts w:ascii="Times New Roman" w:hAnsi="Times New Roman" w:cs="Times New Roman"/>
          <w:sz w:val="26"/>
          <w:szCs w:val="26"/>
        </w:rPr>
        <w:t>(2019)</w:t>
      </w:r>
      <w:r w:rsidR="0088687D" w:rsidRPr="002B4259">
        <w:rPr>
          <w:rFonts w:ascii="Times New Roman" w:hAnsi="Times New Roman" w:cs="Times New Roman"/>
          <w:sz w:val="26"/>
          <w:szCs w:val="26"/>
        </w:rPr>
        <w:t xml:space="preserve"> investigated the recovery of top-soil saturated soil hydraulic conductivity (Ks), soil physical and hydraulic properties in ﬁve land-use types in the Brazilian Atlantic Forest. The studied land-use types included</w:t>
      </w:r>
      <w:r w:rsidR="007A17F0" w:rsidRPr="002B4259">
        <w:rPr>
          <w:rFonts w:ascii="Times New Roman" w:hAnsi="Times New Roman" w:cs="Times New Roman"/>
          <w:sz w:val="26"/>
          <w:szCs w:val="26"/>
        </w:rPr>
        <w:t>;</w:t>
      </w:r>
      <w:r w:rsidR="0088687D" w:rsidRPr="002B4259">
        <w:rPr>
          <w:rFonts w:ascii="Times New Roman" w:hAnsi="Times New Roman" w:cs="Times New Roman"/>
          <w:sz w:val="26"/>
          <w:szCs w:val="26"/>
        </w:rPr>
        <w:t xml:space="preserve"> a </w:t>
      </w:r>
      <w:r w:rsidR="007A17F0" w:rsidRPr="002B4259">
        <w:rPr>
          <w:rFonts w:ascii="Times New Roman" w:hAnsi="Times New Roman" w:cs="Times New Roman"/>
          <w:sz w:val="26"/>
          <w:szCs w:val="26"/>
        </w:rPr>
        <w:t>secondary old-growth forest;</w:t>
      </w:r>
      <w:r w:rsidR="0088687D" w:rsidRPr="002B4259">
        <w:rPr>
          <w:rFonts w:ascii="Times New Roman" w:hAnsi="Times New Roman" w:cs="Times New Roman"/>
          <w:sz w:val="26"/>
          <w:szCs w:val="26"/>
        </w:rPr>
        <w:t xml:space="preserve"> a forest established through</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assisted</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passive</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restoration</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11</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years</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ago;</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an</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actively</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restored</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forest,</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with</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a</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more</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intensive</w:t>
      </w:r>
      <w:r w:rsidR="007A17F0" w:rsidRPr="002B4259">
        <w:rPr>
          <w:rFonts w:ascii="Times New Roman" w:hAnsi="Times New Roman" w:cs="Times New Roman"/>
          <w:sz w:val="26"/>
          <w:szCs w:val="26"/>
        </w:rPr>
        <w:t xml:space="preserve"> </w:t>
      </w:r>
      <w:r w:rsidR="0088687D" w:rsidRPr="002B4259">
        <w:rPr>
          <w:rFonts w:ascii="Times New Roman" w:hAnsi="Times New Roman" w:cs="Times New Roman"/>
          <w:sz w:val="26"/>
          <w:szCs w:val="26"/>
        </w:rPr>
        <w:t xml:space="preserve">land-use history and 11 years of age; a pasture with low-intensity use; and a pasture with high-intensity use. They used the Beerkan method to determine Ks values in the ﬁeld and also measured tree basal area, canopy cover, vegetation height, tree density and species richness in forest covers. These authors reported that Ks estimates decreased when land use was more intense before forest restoration actions. </w:t>
      </w:r>
    </w:p>
    <w:p w:rsidR="007A17F0" w:rsidRPr="002B4259" w:rsidRDefault="0088687D"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Castellini </w:t>
      </w:r>
      <w:r w:rsidRPr="002B4259">
        <w:rPr>
          <w:rFonts w:ascii="Times New Roman" w:hAnsi="Times New Roman" w:cs="Times New Roman"/>
          <w:i/>
          <w:sz w:val="26"/>
          <w:szCs w:val="26"/>
        </w:rPr>
        <w:t>et al.</w:t>
      </w:r>
      <w:r w:rsidR="007A17F0" w:rsidRPr="002B4259">
        <w:rPr>
          <w:rFonts w:ascii="Times New Roman" w:hAnsi="Times New Roman" w:cs="Times New Roman"/>
          <w:sz w:val="26"/>
          <w:szCs w:val="26"/>
        </w:rPr>
        <w:t>, (2019)</w:t>
      </w:r>
      <w:r w:rsidRPr="002B4259">
        <w:rPr>
          <w:rFonts w:ascii="Times New Roman" w:hAnsi="Times New Roman" w:cs="Times New Roman"/>
          <w:sz w:val="26"/>
          <w:szCs w:val="26"/>
        </w:rPr>
        <w:t xml:space="preserve"> assessed the impact of alternative soil management strategies (conventional tillage and no-tillage) on physical and hydraulic properties of ﬁne-textured soils, applyi</w:t>
      </w:r>
      <w:r w:rsidR="00F920CB" w:rsidRPr="002B4259">
        <w:rPr>
          <w:rFonts w:ascii="Times New Roman" w:hAnsi="Times New Roman" w:cs="Times New Roman"/>
          <w:sz w:val="26"/>
          <w:szCs w:val="26"/>
        </w:rPr>
        <w:t>ng both ﬁeld and lab procedures and significant results were obtained.</w:t>
      </w:r>
    </w:p>
    <w:p w:rsidR="00F24F37" w:rsidRPr="002B4259" w:rsidRDefault="0088687D" w:rsidP="002B4259">
      <w:pPr>
        <w:spacing w:line="480" w:lineRule="auto"/>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Lozano-Parra </w:t>
      </w:r>
      <w:r w:rsidRPr="002B4259">
        <w:rPr>
          <w:rFonts w:ascii="Times New Roman" w:hAnsi="Times New Roman" w:cs="Times New Roman"/>
          <w:i/>
          <w:sz w:val="26"/>
          <w:szCs w:val="26"/>
        </w:rPr>
        <w:t xml:space="preserve">et al. </w:t>
      </w:r>
      <w:r w:rsidR="007A17F0" w:rsidRPr="002B4259">
        <w:rPr>
          <w:rFonts w:ascii="Times New Roman" w:hAnsi="Times New Roman" w:cs="Times New Roman"/>
          <w:sz w:val="26"/>
          <w:szCs w:val="26"/>
        </w:rPr>
        <w:t>(20</w:t>
      </w:r>
      <w:r w:rsidRPr="002B4259">
        <w:rPr>
          <w:rFonts w:ascii="Times New Roman" w:hAnsi="Times New Roman" w:cs="Times New Roman"/>
          <w:sz w:val="26"/>
          <w:szCs w:val="26"/>
        </w:rPr>
        <w:t>18</w:t>
      </w:r>
      <w:r w:rsidR="007A17F0" w:rsidRPr="002B4259">
        <w:rPr>
          <w:rFonts w:ascii="Times New Roman" w:hAnsi="Times New Roman" w:cs="Times New Roman"/>
          <w:sz w:val="26"/>
          <w:szCs w:val="26"/>
        </w:rPr>
        <w:t>)</w:t>
      </w:r>
      <w:r w:rsidRPr="002B4259">
        <w:rPr>
          <w:rFonts w:ascii="Times New Roman" w:hAnsi="Times New Roman" w:cs="Times New Roman"/>
          <w:sz w:val="26"/>
          <w:szCs w:val="26"/>
        </w:rPr>
        <w:t xml:space="preserve"> investigated the eﬀect of the interactions between soil moisture and vegetation covers on soil temperature. These authors monitored for two and a half hydrological years of soil water content and soil temperature of open gra</w:t>
      </w:r>
      <w:r w:rsidR="00F920CB" w:rsidRPr="002B4259">
        <w:rPr>
          <w:rFonts w:ascii="Times New Roman" w:hAnsi="Times New Roman" w:cs="Times New Roman"/>
          <w:sz w:val="26"/>
          <w:szCs w:val="26"/>
        </w:rPr>
        <w:t xml:space="preserve">sslands and below tree canopies; significant result was also obtained. Hence it could be concluded that land use </w:t>
      </w:r>
      <w:r w:rsidR="00C36893" w:rsidRPr="002B4259">
        <w:rPr>
          <w:rFonts w:ascii="Times New Roman" w:hAnsi="Times New Roman" w:cs="Times New Roman"/>
          <w:sz w:val="26"/>
          <w:szCs w:val="26"/>
        </w:rPr>
        <w:t>could</w:t>
      </w:r>
      <w:r w:rsidR="00F920CB" w:rsidRPr="002B4259">
        <w:rPr>
          <w:rFonts w:ascii="Times New Roman" w:hAnsi="Times New Roman" w:cs="Times New Roman"/>
          <w:sz w:val="26"/>
          <w:szCs w:val="26"/>
        </w:rPr>
        <w:t xml:space="preserve"> have effect on soil hydrological properties which is anchored on the type of land use.</w:t>
      </w:r>
      <w:r w:rsidR="00AF36E8">
        <w:rPr>
          <w:rFonts w:ascii="Times New Roman" w:hAnsi="Times New Roman" w:cs="Times New Roman"/>
          <w:sz w:val="26"/>
          <w:szCs w:val="26"/>
        </w:rPr>
        <w:t xml:space="preserve"> </w:t>
      </w:r>
      <w:r w:rsidR="007D5D28" w:rsidRPr="002B4259">
        <w:rPr>
          <w:rFonts w:ascii="Times New Roman" w:hAnsi="Times New Roman" w:cs="Times New Roman"/>
          <w:sz w:val="26"/>
          <w:szCs w:val="26"/>
        </w:rPr>
        <w:t xml:space="preserve">Buytaert </w:t>
      </w:r>
      <w:r w:rsidR="007D5D28" w:rsidRPr="002B4259">
        <w:rPr>
          <w:rFonts w:ascii="Times New Roman" w:hAnsi="Times New Roman" w:cs="Times New Roman"/>
          <w:i/>
          <w:sz w:val="26"/>
          <w:szCs w:val="26"/>
        </w:rPr>
        <w:t>et al.,</w:t>
      </w:r>
      <w:r w:rsidR="007D5D28" w:rsidRPr="002B4259">
        <w:rPr>
          <w:rFonts w:ascii="Times New Roman" w:hAnsi="Times New Roman" w:cs="Times New Roman"/>
          <w:sz w:val="26"/>
          <w:szCs w:val="26"/>
        </w:rPr>
        <w:t xml:space="preserve"> (2002) in their study to evaluate the effect of land use on the water retention capacity of Umbric Andosols in south Ecuador. The objective was to acquire a better insight into the hydrological processes of the ecosystem and the role of the soil, in order to assess the impact of changing soil properties due to land use change on the hydrology of the high Andes region. </w:t>
      </w:r>
      <w:r w:rsidR="00F24F37" w:rsidRPr="002B4259">
        <w:rPr>
          <w:rFonts w:ascii="Times New Roman" w:hAnsi="Times New Roman" w:cs="Times New Roman"/>
          <w:sz w:val="26"/>
          <w:szCs w:val="26"/>
        </w:rPr>
        <w:t>The Umbric Andosols in the Austro Ecuatoriano clearly ha</w:t>
      </w:r>
      <w:r w:rsidR="007D5D28" w:rsidRPr="002B4259">
        <w:rPr>
          <w:rFonts w:ascii="Times New Roman" w:hAnsi="Times New Roman" w:cs="Times New Roman"/>
          <w:sz w:val="26"/>
          <w:szCs w:val="26"/>
        </w:rPr>
        <w:t>d</w:t>
      </w:r>
      <w:r w:rsidR="00F24F37" w:rsidRPr="002B4259">
        <w:rPr>
          <w:rFonts w:ascii="Times New Roman" w:hAnsi="Times New Roman" w:cs="Times New Roman"/>
          <w:sz w:val="26"/>
          <w:szCs w:val="26"/>
        </w:rPr>
        <w:t xml:space="preserve"> an extraordinarily large water retention capacity, making them important in the hydrology of the region. The loss following cultivation of these soils has an obvious impact on its hydrophysical properties. The water retention at wilting point diminishes by an average 16%, after tw</w:t>
      </w:r>
      <w:r w:rsidR="007D5D28" w:rsidRPr="002B4259">
        <w:rPr>
          <w:rFonts w:ascii="Times New Roman" w:hAnsi="Times New Roman" w:cs="Times New Roman"/>
          <w:sz w:val="26"/>
          <w:szCs w:val="26"/>
        </w:rPr>
        <w:t xml:space="preserve">o years of cultivation, which was </w:t>
      </w:r>
      <w:r w:rsidR="00F24F37" w:rsidRPr="002B4259">
        <w:rPr>
          <w:rFonts w:ascii="Times New Roman" w:hAnsi="Times New Roman" w:cs="Times New Roman"/>
          <w:sz w:val="26"/>
          <w:szCs w:val="26"/>
        </w:rPr>
        <w:t>less than the reduction caused by drying in the laboratory, which reaches an average of 35%. Structural changes affecting water retention stop or stabilize when fields are changed into pasture, however no recovery of the water retention was observed. It seems to be an irreversible event. Also, the water retention loss is much larger at 15cm depth (21%) than the reduction at 40cm, beneath the plough layer which is only 10%.</w:t>
      </w:r>
    </w:p>
    <w:p w:rsidR="00D96730" w:rsidRPr="002B4259" w:rsidRDefault="00D96730" w:rsidP="002B4259">
      <w:pPr>
        <w:spacing w:line="480" w:lineRule="auto"/>
        <w:rPr>
          <w:rFonts w:ascii="Times New Roman" w:hAnsi="Times New Roman" w:cs="Times New Roman"/>
          <w:sz w:val="26"/>
          <w:szCs w:val="26"/>
        </w:rPr>
      </w:pPr>
    </w:p>
    <w:p w:rsidR="00AF36E8" w:rsidRDefault="00AF36E8" w:rsidP="002B4259">
      <w:pPr>
        <w:spacing w:line="480" w:lineRule="auto"/>
        <w:jc w:val="center"/>
        <w:rPr>
          <w:rFonts w:ascii="Times New Roman" w:hAnsi="Times New Roman" w:cs="Times New Roman"/>
          <w:b/>
          <w:sz w:val="26"/>
          <w:szCs w:val="26"/>
        </w:rPr>
      </w:pPr>
    </w:p>
    <w:p w:rsidR="00816330" w:rsidRPr="002B4259" w:rsidRDefault="00816330" w:rsidP="002B4259">
      <w:pPr>
        <w:spacing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CHAPTER THREE</w:t>
      </w:r>
    </w:p>
    <w:p w:rsidR="00816330" w:rsidRPr="002B4259" w:rsidRDefault="00816330" w:rsidP="002B4259">
      <w:pPr>
        <w:spacing w:line="480" w:lineRule="auto"/>
        <w:rPr>
          <w:rFonts w:ascii="Times New Roman" w:hAnsi="Times New Roman" w:cs="Times New Roman"/>
          <w:b/>
          <w:sz w:val="26"/>
          <w:szCs w:val="26"/>
        </w:rPr>
      </w:pPr>
      <w:r w:rsidRPr="002B4259">
        <w:rPr>
          <w:rFonts w:ascii="Times New Roman" w:hAnsi="Times New Roman" w:cs="Times New Roman"/>
          <w:b/>
          <w:sz w:val="26"/>
          <w:szCs w:val="26"/>
        </w:rPr>
        <w:t xml:space="preserve">                                              MATERIALS AND METHODS</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 </w:t>
      </w:r>
      <w:r w:rsidR="00D96730" w:rsidRPr="002B4259">
        <w:rPr>
          <w:rStyle w:val="Strong"/>
          <w:rFonts w:ascii="Times New Roman" w:hAnsi="Times New Roman" w:cs="Times New Roman"/>
          <w:sz w:val="26"/>
          <w:szCs w:val="26"/>
        </w:rPr>
        <w:t xml:space="preserve">3.1 </w:t>
      </w:r>
      <w:r w:rsidRPr="002B4259">
        <w:rPr>
          <w:rStyle w:val="Strong"/>
          <w:rFonts w:ascii="Times New Roman" w:hAnsi="Times New Roman" w:cs="Times New Roman"/>
          <w:sz w:val="26"/>
          <w:szCs w:val="26"/>
        </w:rPr>
        <w:t xml:space="preserve">Site </w:t>
      </w:r>
      <w:r w:rsidR="00D96730" w:rsidRPr="002B4259">
        <w:rPr>
          <w:rStyle w:val="Strong"/>
          <w:rFonts w:ascii="Times New Roman" w:hAnsi="Times New Roman" w:cs="Times New Roman"/>
          <w:sz w:val="26"/>
          <w:szCs w:val="26"/>
        </w:rPr>
        <w:t xml:space="preserve">Description </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Field experiment was conducted at Nnamdi Azikiwe University which is located at Ifite-Ogwari, Annex, Anambra state with the coordinate of 06°21’N and 7°61’E (National Bureau of Statistics, 2006).</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3.2 </w:t>
      </w:r>
      <w:r w:rsidR="00816330" w:rsidRPr="002B4259">
        <w:rPr>
          <w:rStyle w:val="Strong"/>
          <w:rFonts w:ascii="Times New Roman" w:hAnsi="Times New Roman" w:cs="Times New Roman"/>
          <w:sz w:val="26"/>
          <w:szCs w:val="26"/>
        </w:rPr>
        <w:t xml:space="preserve">Climate </w:t>
      </w:r>
      <w:r w:rsidRPr="002B4259">
        <w:rPr>
          <w:rStyle w:val="Strong"/>
          <w:rFonts w:ascii="Times New Roman" w:hAnsi="Times New Roman" w:cs="Times New Roman"/>
          <w:sz w:val="26"/>
          <w:szCs w:val="26"/>
        </w:rPr>
        <w:t>Description</w:t>
      </w:r>
    </w:p>
    <w:p w:rsidR="00816330" w:rsidRPr="002B4259" w:rsidRDefault="00816330" w:rsidP="002B4259">
      <w:pPr>
        <w:spacing w:line="480" w:lineRule="auto"/>
        <w:jc w:val="both"/>
        <w:rPr>
          <w:rFonts w:ascii="Times New Roman" w:hAnsi="Times New Roman" w:cs="Times New Roman"/>
          <w:b/>
          <w:sz w:val="26"/>
          <w:szCs w:val="26"/>
        </w:rPr>
      </w:pPr>
      <w:r w:rsidRPr="002B4259">
        <w:rPr>
          <w:rStyle w:val="Strong"/>
          <w:rFonts w:ascii="Times New Roman" w:hAnsi="Times New Roman" w:cs="Times New Roman"/>
          <w:b w:val="0"/>
          <w:sz w:val="26"/>
          <w:szCs w:val="26"/>
        </w:rPr>
        <w:t>Ifite-Ogwari has 2 climatic seasons, dry season</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which</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last from November to march and rainy season wh</w:t>
      </w:r>
      <w:r w:rsidR="006369BA" w:rsidRPr="002B4259">
        <w:rPr>
          <w:rStyle w:val="Strong"/>
          <w:rFonts w:ascii="Times New Roman" w:hAnsi="Times New Roman" w:cs="Times New Roman"/>
          <w:b w:val="0"/>
          <w:sz w:val="26"/>
          <w:szCs w:val="26"/>
        </w:rPr>
        <w:t xml:space="preserve">ich last from April to October </w:t>
      </w:r>
      <w:r w:rsidRPr="002B4259">
        <w:rPr>
          <w:rStyle w:val="Strong"/>
          <w:rFonts w:ascii="Times New Roman" w:hAnsi="Times New Roman" w:cs="Times New Roman"/>
          <w:b w:val="0"/>
          <w:sz w:val="26"/>
          <w:szCs w:val="26"/>
        </w:rPr>
        <w:t xml:space="preserve">with an August break. During the dry period, temperature of the day ranges from 20 – 38°c resulting to increased evapo-transpiration but in rainy season, it ranges from 6 – 28°c with a lower evapo-transpiration. The annual rainfall varies from 1500 to 1650mm (Aghamelu </w:t>
      </w:r>
      <w:r w:rsidRPr="002B4259">
        <w:rPr>
          <w:rStyle w:val="Strong"/>
          <w:rFonts w:ascii="Times New Roman" w:hAnsi="Times New Roman" w:cs="Times New Roman"/>
          <w:b w:val="0"/>
          <w:i/>
          <w:sz w:val="26"/>
          <w:szCs w:val="26"/>
        </w:rPr>
        <w:t>et al</w:t>
      </w:r>
      <w:r w:rsidR="00B352E2" w:rsidRPr="002B4259">
        <w:rPr>
          <w:rStyle w:val="Strong"/>
          <w:rFonts w:ascii="Times New Roman" w:hAnsi="Times New Roman" w:cs="Times New Roman"/>
          <w:b w:val="0"/>
          <w:sz w:val="26"/>
          <w:szCs w:val="26"/>
        </w:rPr>
        <w:t>, 2011</w:t>
      </w:r>
      <w:r w:rsidRPr="002B4259">
        <w:rPr>
          <w:rStyle w:val="Strong"/>
          <w:rFonts w:ascii="Times New Roman" w:hAnsi="Times New Roman" w:cs="Times New Roman"/>
          <w:b w:val="0"/>
          <w:sz w:val="26"/>
          <w:szCs w:val="26"/>
        </w:rPr>
        <w:t>). Ifite-Ogwari also has a relative humidity</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 xml:space="preserve">of 80% at dawn (hydrometrology department, Awka). </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3.3</w:t>
      </w:r>
      <w:r w:rsidR="00816330" w:rsidRPr="002B4259">
        <w:rPr>
          <w:rStyle w:val="Strong"/>
          <w:rFonts w:ascii="Times New Roman" w:hAnsi="Times New Roman" w:cs="Times New Roman"/>
          <w:b w:val="0"/>
          <w:sz w:val="26"/>
          <w:szCs w:val="26"/>
        </w:rPr>
        <w:t xml:space="preserve"> </w:t>
      </w:r>
      <w:r w:rsidR="00816330" w:rsidRPr="002B4259">
        <w:rPr>
          <w:rStyle w:val="Strong"/>
          <w:rFonts w:ascii="Times New Roman" w:hAnsi="Times New Roman" w:cs="Times New Roman"/>
          <w:sz w:val="26"/>
          <w:szCs w:val="26"/>
        </w:rPr>
        <w:t xml:space="preserve">Ifite-Ogwari </w:t>
      </w:r>
      <w:r w:rsidRPr="002B4259">
        <w:rPr>
          <w:rStyle w:val="Strong"/>
          <w:rFonts w:ascii="Times New Roman" w:hAnsi="Times New Roman" w:cs="Times New Roman"/>
          <w:sz w:val="26"/>
          <w:szCs w:val="26"/>
        </w:rPr>
        <w:t>Geology</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The geological formations that underlie Ifite-Ogwari are Imo shale and Bende Ameki formation. In the riverine and low lying areas particularly the plain west of Mamu River as far as to the land beyond the permanent Nnamdi Azikiwe University, the underlying impervious clay shales cause water-logging of the soil during rainy season. The soils of Ifite-Ogwari and Awka are generally</w:t>
      </w:r>
      <w:r w:rsidR="00D9673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 xml:space="preserve">Ultisols which are mineral soils having an argillic </w:t>
      </w:r>
      <w:r w:rsidRPr="002B4259">
        <w:rPr>
          <w:rStyle w:val="Strong"/>
          <w:rFonts w:ascii="Times New Roman" w:hAnsi="Times New Roman" w:cs="Times New Roman"/>
          <w:b w:val="0"/>
          <w:sz w:val="26"/>
          <w:szCs w:val="26"/>
        </w:rPr>
        <w:lastRenderedPageBreak/>
        <w:t>horizon with a base saturation of &lt;35% when measured at pH of 5.3.</w:t>
      </w:r>
      <w:r w:rsidR="004E541D"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 xml:space="preserve">The mean annual soil temperature is usually 28°c or higher. </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3.4 </w:t>
      </w:r>
      <w:r w:rsidR="00816330" w:rsidRPr="002B4259">
        <w:rPr>
          <w:rStyle w:val="Strong"/>
          <w:rFonts w:ascii="Times New Roman" w:hAnsi="Times New Roman" w:cs="Times New Roman"/>
          <w:sz w:val="26"/>
          <w:szCs w:val="26"/>
        </w:rPr>
        <w:t>Ifite Ogwari vegetation</w:t>
      </w:r>
    </w:p>
    <w:p w:rsidR="00816330" w:rsidRPr="002B4259" w:rsidRDefault="00816330" w:rsidP="002B4259">
      <w:pPr>
        <w:spacing w:line="480" w:lineRule="auto"/>
        <w:jc w:val="both"/>
        <w:rPr>
          <w:rFonts w:ascii="Times New Roman" w:hAnsi="Times New Roman" w:cs="Times New Roman"/>
          <w:sz w:val="26"/>
          <w:szCs w:val="26"/>
        </w:rPr>
      </w:pPr>
      <w:r w:rsidRPr="002B4259">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column">
              <wp:posOffset>455930</wp:posOffset>
            </wp:positionH>
            <wp:positionV relativeFrom="paragraph">
              <wp:posOffset>1216660</wp:posOffset>
            </wp:positionV>
            <wp:extent cx="18415"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259">
        <w:rPr>
          <w:rStyle w:val="Strong"/>
          <w:rFonts w:ascii="Times New Roman" w:hAnsi="Times New Roman" w:cs="Times New Roman"/>
          <w:b w:val="0"/>
          <w:sz w:val="26"/>
          <w:szCs w:val="26"/>
        </w:rPr>
        <w:t xml:space="preserve">Ifite-Ogwari lies in the rain forest zone with tall trees which are usually deciduous in nature having thick undergrowth and numerous climbers. The typical trees found in this region are oil palm trees, raffia palm, iroko trees, oil bear and gravelina trees. The oil palm and raffia palm trees are not deciduous in nature. </w:t>
      </w:r>
    </w:p>
    <w:p w:rsidR="00816330" w:rsidRPr="002B4259" w:rsidRDefault="00D96730" w:rsidP="002B4259">
      <w:pPr>
        <w:spacing w:after="240"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3.5 </w:t>
      </w:r>
      <w:r w:rsidR="00816330" w:rsidRPr="002B4259">
        <w:rPr>
          <w:rStyle w:val="Strong"/>
          <w:rFonts w:ascii="Times New Roman" w:hAnsi="Times New Roman" w:cs="Times New Roman"/>
          <w:sz w:val="26"/>
          <w:szCs w:val="26"/>
        </w:rPr>
        <w:t xml:space="preserve">Sample collection </w:t>
      </w:r>
    </w:p>
    <w:p w:rsidR="00816330" w:rsidRPr="002B4259" w:rsidRDefault="00816330" w:rsidP="002B4259">
      <w:pPr>
        <w:spacing w:after="0" w:line="480" w:lineRule="auto"/>
        <w:jc w:val="both"/>
        <w:rPr>
          <w:rFonts w:ascii="Times New Roman" w:hAnsi="Times New Roman" w:cs="Times New Roman"/>
          <w:sz w:val="26"/>
          <w:szCs w:val="26"/>
        </w:rPr>
      </w:pPr>
      <w:r w:rsidRPr="002B4259">
        <w:rPr>
          <w:rFonts w:ascii="Times New Roman" w:hAnsi="Times New Roman" w:cs="Times New Roman"/>
          <w:color w:val="1C1D1E"/>
          <w:sz w:val="26"/>
          <w:szCs w:val="26"/>
        </w:rPr>
        <w:t>Before the start of the field experiment, field survey visits</w:t>
      </w:r>
      <w:r w:rsidR="004E541D" w:rsidRPr="002B4259">
        <w:rPr>
          <w:rFonts w:ascii="Times New Roman" w:hAnsi="Times New Roman" w:cs="Times New Roman"/>
          <w:color w:val="1C1D1E"/>
          <w:sz w:val="26"/>
          <w:szCs w:val="26"/>
        </w:rPr>
        <w:t xml:space="preserve"> </w:t>
      </w:r>
      <w:r w:rsidR="00B352E2" w:rsidRPr="002B4259">
        <w:rPr>
          <w:rFonts w:ascii="Times New Roman" w:hAnsi="Times New Roman" w:cs="Times New Roman"/>
          <w:color w:val="1C1D1E"/>
          <w:sz w:val="26"/>
          <w:szCs w:val="26"/>
        </w:rPr>
        <w:t>were</w:t>
      </w:r>
      <w:r w:rsidRPr="002B4259">
        <w:rPr>
          <w:rFonts w:ascii="Times New Roman" w:hAnsi="Times New Roman" w:cs="Times New Roman"/>
          <w:color w:val="1C1D1E"/>
          <w:sz w:val="26"/>
          <w:szCs w:val="26"/>
        </w:rPr>
        <w:t xml:space="preserve"> conducted to generate basic data that are related with hydrological properties for this experiment.</w:t>
      </w:r>
      <w:r w:rsidR="00022A60" w:rsidRPr="002B4259">
        <w:rPr>
          <w:rFonts w:ascii="Times New Roman" w:hAnsi="Times New Roman" w:cs="Times New Roman"/>
          <w:color w:val="1C1D1E"/>
          <w:sz w:val="26"/>
          <w:szCs w:val="26"/>
        </w:rPr>
        <w:t xml:space="preserve"> </w:t>
      </w:r>
      <w:r w:rsidRPr="002B4259">
        <w:rPr>
          <w:rStyle w:val="Strong"/>
          <w:rFonts w:ascii="Times New Roman" w:hAnsi="Times New Roman" w:cs="Times New Roman"/>
          <w:b w:val="0"/>
          <w:sz w:val="26"/>
          <w:szCs w:val="26"/>
        </w:rPr>
        <w:t xml:space="preserve">Two different depths (0-15 and 15-30 cm) </w:t>
      </w:r>
      <w:r w:rsidR="004E541D" w:rsidRPr="002B4259">
        <w:rPr>
          <w:rStyle w:val="Strong"/>
          <w:rFonts w:ascii="Times New Roman" w:hAnsi="Times New Roman" w:cs="Times New Roman"/>
          <w:b w:val="0"/>
          <w:sz w:val="26"/>
          <w:szCs w:val="26"/>
        </w:rPr>
        <w:t>was</w:t>
      </w:r>
      <w:r w:rsidRPr="002B4259">
        <w:rPr>
          <w:rStyle w:val="Strong"/>
          <w:rFonts w:ascii="Times New Roman" w:hAnsi="Times New Roman" w:cs="Times New Roman"/>
          <w:b w:val="0"/>
          <w:sz w:val="26"/>
          <w:szCs w:val="26"/>
        </w:rPr>
        <w:t xml:space="preserve"> considered for</w:t>
      </w:r>
      <w:r w:rsidR="000D55D7" w:rsidRPr="002B4259">
        <w:rPr>
          <w:rStyle w:val="Strong"/>
          <w:rFonts w:ascii="Times New Roman" w:hAnsi="Times New Roman" w:cs="Times New Roman"/>
          <w:b w:val="0"/>
          <w:sz w:val="26"/>
          <w:szCs w:val="26"/>
        </w:rPr>
        <w:t xml:space="preserve"> the sites</w:t>
      </w:r>
      <w:r w:rsidRPr="002B4259">
        <w:rPr>
          <w:rStyle w:val="Strong"/>
          <w:rFonts w:ascii="Times New Roman" w:hAnsi="Times New Roman" w:cs="Times New Roman"/>
          <w:b w:val="0"/>
          <w:sz w:val="26"/>
          <w:szCs w:val="26"/>
        </w:rPr>
        <w:t xml:space="preserve"> </w:t>
      </w:r>
      <w:r w:rsidR="000D55D7" w:rsidRPr="002B4259">
        <w:rPr>
          <w:rStyle w:val="Strong"/>
          <w:rFonts w:ascii="Times New Roman" w:hAnsi="Times New Roman" w:cs="Times New Roman"/>
          <w:b w:val="0"/>
          <w:sz w:val="26"/>
          <w:szCs w:val="26"/>
        </w:rPr>
        <w:t xml:space="preserve">(upland, midslope and lowland </w:t>
      </w:r>
      <w:r w:rsidR="00C268EF" w:rsidRPr="002B4259">
        <w:rPr>
          <w:rStyle w:val="Strong"/>
          <w:rFonts w:ascii="Times New Roman" w:hAnsi="Times New Roman" w:cs="Times New Roman"/>
          <w:b w:val="0"/>
          <w:sz w:val="26"/>
          <w:szCs w:val="26"/>
        </w:rPr>
        <w:t>elevation class</w:t>
      </w:r>
      <w:r w:rsidR="000D55D7" w:rsidRPr="002B4259">
        <w:rPr>
          <w:rStyle w:val="Strong"/>
          <w:rFonts w:ascii="Times New Roman" w:hAnsi="Times New Roman" w:cs="Times New Roman"/>
          <w:b w:val="0"/>
          <w:sz w:val="26"/>
          <w:szCs w:val="26"/>
        </w:rPr>
        <w:t xml:space="preserve"> of soils)</w:t>
      </w:r>
      <w:r w:rsidRPr="002B4259">
        <w:rPr>
          <w:rStyle w:val="Strong"/>
          <w:rFonts w:ascii="Times New Roman" w:hAnsi="Times New Roman" w:cs="Times New Roman"/>
          <w:b w:val="0"/>
          <w:sz w:val="26"/>
          <w:szCs w:val="26"/>
        </w:rPr>
        <w:t xml:space="preserve"> and replicated twice based on info</w:t>
      </w:r>
      <w:r w:rsidR="00C268EF" w:rsidRPr="002B4259">
        <w:rPr>
          <w:rStyle w:val="Strong"/>
          <w:rFonts w:ascii="Times New Roman" w:hAnsi="Times New Roman" w:cs="Times New Roman"/>
          <w:b w:val="0"/>
          <w:sz w:val="26"/>
          <w:szCs w:val="26"/>
        </w:rPr>
        <w:t>rmation available for each site.</w:t>
      </w:r>
      <w:r w:rsidR="00022A60" w:rsidRPr="002B4259">
        <w:rPr>
          <w:rStyle w:val="Strong"/>
          <w:rFonts w:ascii="Times New Roman" w:hAnsi="Times New Roman" w:cs="Times New Roman"/>
          <w:b w:val="0"/>
          <w:sz w:val="26"/>
          <w:szCs w:val="26"/>
        </w:rPr>
        <w:t xml:space="preserve"> </w:t>
      </w:r>
      <w:r w:rsidRPr="002B4259">
        <w:rPr>
          <w:rStyle w:val="Strong"/>
          <w:rFonts w:ascii="Times New Roman" w:hAnsi="Times New Roman" w:cs="Times New Roman"/>
          <w:b w:val="0"/>
          <w:sz w:val="26"/>
          <w:szCs w:val="26"/>
        </w:rPr>
        <w:t>Both disturb</w:t>
      </w:r>
      <w:r w:rsidR="004E541D" w:rsidRPr="002B4259">
        <w:rPr>
          <w:rStyle w:val="Strong"/>
          <w:rFonts w:ascii="Times New Roman" w:hAnsi="Times New Roman" w:cs="Times New Roman"/>
          <w:b w:val="0"/>
          <w:sz w:val="26"/>
          <w:szCs w:val="26"/>
        </w:rPr>
        <w:t>ed and undisturbed samples was</w:t>
      </w:r>
      <w:r w:rsidRPr="002B4259">
        <w:rPr>
          <w:rStyle w:val="Strong"/>
          <w:rFonts w:ascii="Times New Roman" w:hAnsi="Times New Roman" w:cs="Times New Roman"/>
          <w:b w:val="0"/>
          <w:sz w:val="26"/>
          <w:szCs w:val="26"/>
        </w:rPr>
        <w:t xml:space="preserve"> collected for analysis. </w:t>
      </w:r>
      <w:r w:rsidR="004E541D" w:rsidRPr="002B4259">
        <w:rPr>
          <w:rStyle w:val="Strong"/>
          <w:rFonts w:ascii="Times New Roman" w:hAnsi="Times New Roman" w:cs="Times New Roman"/>
          <w:b w:val="0"/>
          <w:sz w:val="26"/>
          <w:szCs w:val="26"/>
        </w:rPr>
        <w:t xml:space="preserve">The undisturbed samples were </w:t>
      </w:r>
      <w:r w:rsidRPr="002B4259">
        <w:rPr>
          <w:rStyle w:val="Strong"/>
          <w:rFonts w:ascii="Times New Roman" w:hAnsi="Times New Roman" w:cs="Times New Roman"/>
          <w:b w:val="0"/>
          <w:sz w:val="26"/>
          <w:szCs w:val="26"/>
        </w:rPr>
        <w:t xml:space="preserve">collected with the use of a core sampler while that of the disturbed </w:t>
      </w:r>
      <w:r w:rsidR="004E541D" w:rsidRPr="002B4259">
        <w:rPr>
          <w:rStyle w:val="Strong"/>
          <w:rFonts w:ascii="Times New Roman" w:hAnsi="Times New Roman" w:cs="Times New Roman"/>
          <w:b w:val="0"/>
          <w:sz w:val="26"/>
          <w:szCs w:val="26"/>
        </w:rPr>
        <w:t>were</w:t>
      </w:r>
      <w:r w:rsidRPr="002B4259">
        <w:rPr>
          <w:rStyle w:val="Strong"/>
          <w:rFonts w:ascii="Times New Roman" w:hAnsi="Times New Roman" w:cs="Times New Roman"/>
          <w:b w:val="0"/>
          <w:sz w:val="26"/>
          <w:szCs w:val="26"/>
        </w:rPr>
        <w:t xml:space="preserve"> collected using a soil Auger.  A total of 15 core samples and disturbed samples </w:t>
      </w:r>
      <w:r w:rsidR="004E541D" w:rsidRPr="002B4259">
        <w:rPr>
          <w:rStyle w:val="Strong"/>
          <w:rFonts w:ascii="Times New Roman" w:hAnsi="Times New Roman" w:cs="Times New Roman"/>
          <w:b w:val="0"/>
          <w:sz w:val="26"/>
          <w:szCs w:val="26"/>
        </w:rPr>
        <w:t>were</w:t>
      </w:r>
      <w:r w:rsidRPr="002B4259">
        <w:rPr>
          <w:rStyle w:val="Strong"/>
          <w:rFonts w:ascii="Times New Roman" w:hAnsi="Times New Roman" w:cs="Times New Roman"/>
          <w:b w:val="0"/>
          <w:sz w:val="26"/>
          <w:szCs w:val="26"/>
        </w:rPr>
        <w:t xml:space="preserve"> collected each and</w:t>
      </w:r>
      <w:r w:rsidRPr="002B4259">
        <w:rPr>
          <w:rStyle w:val="Strong"/>
          <w:rFonts w:ascii="Times New Roman" w:eastAsia="Times New Roman" w:hAnsi="Times New Roman" w:cs="Times New Roman"/>
          <w:b w:val="0"/>
          <w:color w:val="1C1D1E"/>
          <w:sz w:val="26"/>
          <w:szCs w:val="26"/>
        </w:rPr>
        <w:t xml:space="preserve"> carried to the laboratory for analysis. </w:t>
      </w:r>
    </w:p>
    <w:p w:rsidR="00816330" w:rsidRPr="002B4259" w:rsidRDefault="00D967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 xml:space="preserve">3.6 </w:t>
      </w:r>
      <w:r w:rsidR="00816330" w:rsidRPr="002B4259">
        <w:rPr>
          <w:rStyle w:val="Strong"/>
          <w:rFonts w:ascii="Times New Roman" w:hAnsi="Times New Roman" w:cs="Times New Roman"/>
          <w:sz w:val="26"/>
          <w:szCs w:val="26"/>
        </w:rPr>
        <w:t xml:space="preserve">Laboratory analysis </w:t>
      </w:r>
    </w:p>
    <w:p w:rsidR="00816330" w:rsidRPr="002B4259" w:rsidRDefault="00816330"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b w:val="0"/>
          <w:sz w:val="26"/>
          <w:szCs w:val="26"/>
        </w:rPr>
        <w:t xml:space="preserve"> The undisturbed soil Samples collected were analyzed for some specific parameter such as </w:t>
      </w:r>
      <w:r w:rsidR="00022A60" w:rsidRPr="002B4259">
        <w:rPr>
          <w:rStyle w:val="Strong"/>
          <w:rFonts w:ascii="Times New Roman" w:hAnsi="Times New Roman" w:cs="Times New Roman"/>
          <w:b w:val="0"/>
          <w:sz w:val="26"/>
          <w:szCs w:val="26"/>
        </w:rPr>
        <w:t xml:space="preserve">Particle size distribution, saturated </w:t>
      </w:r>
      <w:r w:rsidRPr="002B4259">
        <w:rPr>
          <w:rStyle w:val="Strong"/>
          <w:rFonts w:ascii="Times New Roman" w:hAnsi="Times New Roman" w:cs="Times New Roman"/>
          <w:b w:val="0"/>
          <w:sz w:val="26"/>
          <w:szCs w:val="26"/>
        </w:rPr>
        <w:t>hydraulic conductivity, permanent wilting point, porosity, bulk densi</w:t>
      </w:r>
      <w:r w:rsidR="00022A60" w:rsidRPr="002B4259">
        <w:rPr>
          <w:rStyle w:val="Strong"/>
          <w:rFonts w:ascii="Times New Roman" w:hAnsi="Times New Roman" w:cs="Times New Roman"/>
          <w:b w:val="0"/>
          <w:sz w:val="26"/>
          <w:szCs w:val="26"/>
        </w:rPr>
        <w:t>ty, moisture characteristics</w:t>
      </w:r>
      <w:r w:rsidRPr="002B4259">
        <w:rPr>
          <w:rStyle w:val="Strong"/>
          <w:rFonts w:ascii="Times New Roman" w:hAnsi="Times New Roman" w:cs="Times New Roman"/>
          <w:b w:val="0"/>
          <w:sz w:val="26"/>
          <w:szCs w:val="26"/>
        </w:rPr>
        <w:t xml:space="preserve"> at various depths. </w:t>
      </w:r>
    </w:p>
    <w:p w:rsidR="00022A60" w:rsidRPr="002B4259" w:rsidRDefault="00022A60" w:rsidP="002B4259">
      <w:pPr>
        <w:pStyle w:val="ListParagraph"/>
        <w:numPr>
          <w:ilvl w:val="2"/>
          <w:numId w:val="13"/>
        </w:numPr>
        <w:spacing w:before="100" w:line="480" w:lineRule="auto"/>
        <w:jc w:val="both"/>
        <w:rPr>
          <w:rFonts w:ascii="Times New Roman" w:hAnsi="Times New Roman" w:cs="Times New Roman"/>
          <w:b/>
          <w:bCs/>
          <w:sz w:val="26"/>
          <w:szCs w:val="26"/>
        </w:rPr>
      </w:pPr>
      <w:r w:rsidRPr="002B4259">
        <w:rPr>
          <w:rFonts w:ascii="Times New Roman" w:hAnsi="Times New Roman" w:cs="Times New Roman"/>
          <w:b/>
          <w:sz w:val="26"/>
          <w:szCs w:val="26"/>
        </w:rPr>
        <w:lastRenderedPageBreak/>
        <w:t>Particle size distribution:</w:t>
      </w:r>
      <w:r w:rsidRPr="002B4259">
        <w:rPr>
          <w:rFonts w:ascii="Times New Roman" w:hAnsi="Times New Roman" w:cs="Times New Roman"/>
          <w:sz w:val="26"/>
          <w:szCs w:val="26"/>
        </w:rPr>
        <w:t xml:space="preserve"> </w:t>
      </w:r>
    </w:p>
    <w:p w:rsidR="00022A60" w:rsidRPr="002B4259" w:rsidRDefault="00022A60" w:rsidP="002B4259">
      <w:pPr>
        <w:spacing w:before="100" w:line="480" w:lineRule="auto"/>
        <w:jc w:val="both"/>
        <w:rPr>
          <w:rFonts w:ascii="Times New Roman" w:hAnsi="Times New Roman" w:cs="Times New Roman"/>
          <w:b/>
          <w:bCs/>
          <w:sz w:val="26"/>
          <w:szCs w:val="26"/>
        </w:rPr>
      </w:pPr>
      <w:r w:rsidRPr="002B4259">
        <w:rPr>
          <w:rFonts w:ascii="Times New Roman" w:hAnsi="Times New Roman" w:cs="Times New Roman"/>
          <w:sz w:val="26"/>
          <w:szCs w:val="26"/>
        </w:rPr>
        <w:t>This was determined using Bouyoucous hydrometer method after dispersing the soil samples with sodium hexametaphosphate (calgon) solution. The textural class of the soil was determined using a textural triangle (Klute 1986).</w:t>
      </w:r>
    </w:p>
    <w:p w:rsidR="00022A60" w:rsidRPr="002B4259" w:rsidRDefault="00022A60" w:rsidP="002B4259">
      <w:pPr>
        <w:pStyle w:val="ListParagraph"/>
        <w:numPr>
          <w:ilvl w:val="2"/>
          <w:numId w:val="13"/>
        </w:numPr>
        <w:spacing w:before="100" w:line="480" w:lineRule="auto"/>
        <w:jc w:val="both"/>
        <w:rPr>
          <w:rFonts w:ascii="Times New Roman" w:hAnsi="Times New Roman" w:cs="Times New Roman"/>
          <w:b/>
          <w:bCs/>
          <w:sz w:val="26"/>
          <w:szCs w:val="26"/>
        </w:rPr>
      </w:pPr>
      <w:r w:rsidRPr="002B4259">
        <w:rPr>
          <w:rFonts w:ascii="Times New Roman" w:hAnsi="Times New Roman" w:cs="Times New Roman"/>
          <w:b/>
          <w:bCs/>
          <w:sz w:val="26"/>
          <w:szCs w:val="26"/>
        </w:rPr>
        <w:t>Saturated hydraulic conductivity</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Saturated hydraulic conductivity (Ksat) was determined using the constant head permeameter method (Dane and Topp, 2002). The core sample was placed in a basin of water and allowed to saturate by capillary. The saturated core samples </w:t>
      </w:r>
      <w:r w:rsidR="007E76A7" w:rsidRPr="002B4259">
        <w:rPr>
          <w:rFonts w:ascii="Times New Roman" w:hAnsi="Times New Roman" w:cs="Times New Roman"/>
          <w:sz w:val="26"/>
          <w:szCs w:val="26"/>
        </w:rPr>
        <w:t>were</w:t>
      </w:r>
      <w:r w:rsidRPr="002B4259">
        <w:rPr>
          <w:rFonts w:ascii="Times New Roman" w:hAnsi="Times New Roman" w:cs="Times New Roman"/>
          <w:sz w:val="26"/>
          <w:szCs w:val="26"/>
        </w:rPr>
        <w:t xml:space="preserve"> then placed in a funnel and a cylinder head was </w:t>
      </w:r>
      <w:r w:rsidR="007E76A7" w:rsidRPr="002B4259">
        <w:rPr>
          <w:rFonts w:ascii="Times New Roman" w:hAnsi="Times New Roman" w:cs="Times New Roman"/>
          <w:sz w:val="26"/>
          <w:szCs w:val="26"/>
        </w:rPr>
        <w:t>being</w:t>
      </w:r>
      <w:r w:rsidRPr="002B4259">
        <w:rPr>
          <w:rFonts w:ascii="Times New Roman" w:hAnsi="Times New Roman" w:cs="Times New Roman"/>
          <w:sz w:val="26"/>
          <w:szCs w:val="26"/>
        </w:rPr>
        <w:t xml:space="preserve"> placed on it to a given level which was constantly maintained throughout the experiment. The cylinder head was held to the core cylinder with a masking tape. The water passing through the soil column was collected into a measuring cylinder and the saturated hydraulic conductivity was calculated using the equation.</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ab/>
      </w:r>
      <w:r w:rsidRPr="002B4259">
        <w:rPr>
          <w:rFonts w:ascii="Times New Roman" w:hAnsi="Times New Roman" w:cs="Times New Roman"/>
          <w:sz w:val="26"/>
          <w:szCs w:val="26"/>
        </w:rPr>
        <w:tab/>
        <w:t xml:space="preserve">Ksat = </w:t>
      </w:r>
      <m:oMath>
        <m:f>
          <m:fPr>
            <m:ctrlPr>
              <w:rPr>
                <w:rFonts w:ascii="Cambria Math" w:hAnsi="Cambria Math" w:cs="Times New Roman"/>
                <w:i/>
                <w:sz w:val="26"/>
                <w:szCs w:val="26"/>
              </w:rPr>
            </m:ctrlPr>
          </m:fPr>
          <m:num>
            <m:r>
              <w:rPr>
                <w:rFonts w:ascii="Cambria Math" w:hAnsi="Cambria Math" w:cs="Times New Roman"/>
                <w:sz w:val="26"/>
                <w:szCs w:val="26"/>
              </w:rPr>
              <m:t>QL</m:t>
            </m:r>
            <m:ctrlPr>
              <w:rPr>
                <w:rFonts w:ascii="Cambria Math" w:hAnsi="Cambria Math" w:cs="Times New Roman"/>
                <w:sz w:val="26"/>
                <w:szCs w:val="26"/>
              </w:rPr>
            </m:ctrlPr>
          </m:num>
          <m:den>
            <m:r>
              <w:rPr>
                <w:rFonts w:ascii="Cambria Math" w:hAnsi="Cambria Math" w:cs="Times New Roman"/>
                <w:sz w:val="26"/>
                <w:szCs w:val="26"/>
              </w:rPr>
              <m:t>∆hAt</m:t>
            </m:r>
            <m:ctrlPr>
              <w:rPr>
                <w:rFonts w:ascii="Cambria Math" w:hAnsi="Cambria Math" w:cs="Times New Roman"/>
                <w:sz w:val="26"/>
                <w:szCs w:val="26"/>
              </w:rPr>
            </m:ctrlPr>
          </m:den>
        </m:f>
      </m:oMath>
      <w:r w:rsidRPr="002B4259">
        <w:rPr>
          <w:rFonts w:ascii="Times New Roman" w:hAnsi="Times New Roman" w:cs="Times New Roman"/>
          <w:sz w:val="26"/>
          <w:szCs w:val="26"/>
        </w:rPr>
        <w:tab/>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Where</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Ksat = Saturated hydraulic conductivity (cmhr</w:t>
      </w:r>
      <w:r w:rsidRPr="002B4259">
        <w:rPr>
          <w:rFonts w:ascii="Times New Roman" w:hAnsi="Times New Roman" w:cs="Times New Roman"/>
          <w:sz w:val="26"/>
          <w:szCs w:val="26"/>
          <w:vertAlign w:val="superscript"/>
        </w:rPr>
        <w:t>-1</w:t>
      </w:r>
      <w:r w:rsidRPr="002B4259">
        <w:rPr>
          <w:rFonts w:ascii="Times New Roman" w:hAnsi="Times New Roman" w:cs="Times New Roman"/>
          <w:sz w:val="26"/>
          <w:szCs w:val="26"/>
        </w:rPr>
        <w:t>)</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Q = discharge rate (cm</w:t>
      </w:r>
      <w:r w:rsidRPr="002B4259">
        <w:rPr>
          <w:rFonts w:ascii="Times New Roman" w:hAnsi="Times New Roman" w:cs="Times New Roman"/>
          <w:sz w:val="26"/>
          <w:szCs w:val="26"/>
          <w:vertAlign w:val="superscript"/>
        </w:rPr>
        <w:t>3</w:t>
      </w:r>
      <w:r w:rsidRPr="002B4259">
        <w:rPr>
          <w:rFonts w:ascii="Times New Roman" w:hAnsi="Times New Roman" w:cs="Times New Roman"/>
          <w:sz w:val="26"/>
          <w:szCs w:val="26"/>
        </w:rPr>
        <w:t xml:space="preserve"> min</w:t>
      </w:r>
      <w:r w:rsidRPr="002B4259">
        <w:rPr>
          <w:rFonts w:ascii="Times New Roman" w:hAnsi="Times New Roman" w:cs="Times New Roman"/>
          <w:sz w:val="26"/>
          <w:szCs w:val="26"/>
          <w:vertAlign w:val="superscript"/>
        </w:rPr>
        <w:t>-1</w:t>
      </w:r>
      <w:r w:rsidRPr="002B4259">
        <w:rPr>
          <w:rFonts w:ascii="Times New Roman" w:hAnsi="Times New Roman" w:cs="Times New Roman"/>
          <w:sz w:val="26"/>
          <w:szCs w:val="26"/>
        </w:rPr>
        <w:t>)</w:t>
      </w:r>
    </w:p>
    <w:p w:rsidR="00022A60" w:rsidRPr="002B4259" w:rsidRDefault="00022A60" w:rsidP="002B4259">
      <w:pPr>
        <w:spacing w:before="100"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L = length of soil column (cm)</w:t>
      </w:r>
    </w:p>
    <w:p w:rsidR="00022A60" w:rsidRPr="002B4259" w:rsidRDefault="00022A60" w:rsidP="002B4259">
      <w:pPr>
        <w:spacing w:before="100" w:after="0" w:line="480" w:lineRule="auto"/>
        <w:jc w:val="both"/>
        <w:rPr>
          <w:rFonts w:ascii="Times New Roman" w:eastAsia="SimSun" w:hAnsi="Times New Roman" w:cs="Times New Roman"/>
          <w:sz w:val="26"/>
          <w:szCs w:val="26"/>
        </w:rPr>
      </w:pPr>
      <m:oMath>
        <m:r>
          <w:rPr>
            <w:rFonts w:ascii="Cambria Math" w:hAnsi="Cambria Math" w:cs="Times New Roman"/>
            <w:sz w:val="26"/>
            <w:szCs w:val="26"/>
          </w:rPr>
          <m:t>∆h</m:t>
        </m:r>
      </m:oMath>
      <w:r w:rsidRPr="002B4259">
        <w:rPr>
          <w:rFonts w:ascii="Times New Roman" w:eastAsia="SimSun" w:hAnsi="Times New Roman" w:cs="Times New Roman"/>
          <w:sz w:val="26"/>
          <w:szCs w:val="26"/>
        </w:rPr>
        <w:t xml:space="preserve"> = Change in hydraulic head (cm)</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lastRenderedPageBreak/>
        <w:t>A = cross sectional area through which the flow takes place (cm</w:t>
      </w:r>
      <w:r w:rsidRPr="002B4259">
        <w:rPr>
          <w:rFonts w:ascii="Times New Roman" w:eastAsia="SimSun" w:hAnsi="Times New Roman" w:cs="Times New Roman"/>
          <w:sz w:val="26"/>
          <w:szCs w:val="26"/>
          <w:vertAlign w:val="superscript"/>
        </w:rPr>
        <w:t>2</w:t>
      </w:r>
      <w:r w:rsidRPr="002B4259">
        <w:rPr>
          <w:rFonts w:ascii="Times New Roman" w:eastAsia="SimSun" w:hAnsi="Times New Roman" w:cs="Times New Roman"/>
          <w:sz w:val="26"/>
          <w:szCs w:val="26"/>
        </w:rPr>
        <w:t>)</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t = time (minutes)</w:t>
      </w:r>
    </w:p>
    <w:p w:rsidR="00022A60" w:rsidRPr="002B4259" w:rsidRDefault="00022A60" w:rsidP="002B4259">
      <w:p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3.6.3 Bulk density</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Bulk density was determined using core samples as described by Dane and Topp (2002). Soil samples was oven-dried at 105°c to a constant mass and bulk density calculated using the equation.</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ab/>
        <w:t xml:space="preserve">ℓb = </w:t>
      </w:r>
      <m:oMath>
        <m:f>
          <m:fPr>
            <m:ctrlPr>
              <w:rPr>
                <w:rFonts w:ascii="Cambria Math" w:eastAsia="SimSun" w:hAnsi="Cambria Math" w:cs="Times New Roman"/>
                <w:i/>
                <w:sz w:val="26"/>
                <w:szCs w:val="26"/>
              </w:rPr>
            </m:ctrlPr>
          </m:fPr>
          <m:num>
            <m:r>
              <w:rPr>
                <w:rFonts w:ascii="Cambria Math" w:eastAsia="SimSun" w:hAnsi="Cambria Math" w:cs="Times New Roman"/>
                <w:sz w:val="26"/>
                <w:szCs w:val="26"/>
              </w:rPr>
              <m:t>Ms</m:t>
            </m:r>
            <m:ctrlPr>
              <w:rPr>
                <w:rFonts w:ascii="Cambria Math" w:hAnsi="Cambria Math" w:cs="Times New Roman"/>
                <w:sz w:val="26"/>
                <w:szCs w:val="26"/>
              </w:rPr>
            </m:ctrlPr>
          </m:num>
          <m:den>
            <m:r>
              <w:rPr>
                <w:rFonts w:ascii="Cambria Math" w:eastAsia="SimSun" w:hAnsi="Cambria Math" w:cs="Times New Roman"/>
                <w:sz w:val="26"/>
                <w:szCs w:val="26"/>
              </w:rPr>
              <m:t>Vt</m:t>
            </m:r>
            <m:ctrlPr>
              <w:rPr>
                <w:rFonts w:ascii="Cambria Math" w:hAnsi="Cambria Math" w:cs="Times New Roman"/>
                <w:sz w:val="26"/>
                <w:szCs w:val="26"/>
              </w:rPr>
            </m:ctrlPr>
          </m:den>
        </m:f>
      </m:oMath>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 xml:space="preserve">where </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ℓb = bulk density (Mgm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Ms = mass of oven dry soil (mg)</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Vt = Total volume of soil (m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The total volume of the soil was calculated from the internal dimension of the cylinder.</w:t>
      </w:r>
    </w:p>
    <w:p w:rsidR="00022A60" w:rsidRPr="002B4259" w:rsidRDefault="00022A60" w:rsidP="002B4259">
      <w:pPr>
        <w:pStyle w:val="ListParagraph"/>
        <w:numPr>
          <w:ilvl w:val="2"/>
          <w:numId w:val="14"/>
        </w:num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Total porosity</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Total porosity was calculated from particle and bulk density relationship as follows</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hAnsi="Times New Roman" w:cs="Times New Roman"/>
          <w:noProof/>
          <w:sz w:val="26"/>
          <w:szCs w:val="26"/>
        </w:rPr>
        <mc:AlternateContent>
          <mc:Choice Requires="wps">
            <w:drawing>
              <wp:anchor distT="0" distB="0" distL="0" distR="0" simplePos="0" relativeHeight="251664384" behindDoc="0" locked="0" layoutInCell="1" allowOverlap="1">
                <wp:simplePos x="0" y="0"/>
                <wp:positionH relativeFrom="column">
                  <wp:posOffset>2637790</wp:posOffset>
                </wp:positionH>
                <wp:positionV relativeFrom="paragraph">
                  <wp:posOffset>314325</wp:posOffset>
                </wp:positionV>
                <wp:extent cx="659765" cy="313690"/>
                <wp:effectExtent l="0" t="0" r="698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8265B0" w:rsidP="00022A60">
                            <w:pPr>
                              <w:rPr>
                                <w:rFonts w:ascii="Times New Roman" w:hAnsi="Times New Roman" w:cs="Times New Roman"/>
                                <w:sz w:val="24"/>
                              </w:rPr>
                            </w:pPr>
                            <w:r>
                              <w:rPr>
                                <w:rFonts w:ascii="Times New Roman" w:hAnsi="Times New Roman" w:cs="Times New Roman"/>
                                <w:sz w:val="24"/>
                              </w:rPr>
                              <w:t>x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07.7pt;margin-top:24.75pt;width:51.95pt;height:24.7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NyhAIAABA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MDd&#10;JUaKtMDRA+89WuoewRbUpzOuBLd7A46+h33wjbk6c6fpF4eUXjVEbfmNtbprOGEQXxZOJmdHBxwX&#10;QDbde83gHrLzOgL1tW1D8aAcCNCBp8cTNyEWCpvTSTGbTjCiYLrMLqdF5C4h5fGwsc6/5bpFYVJh&#10;C9RHcLK/cz4EQ8qjS7jLaSnYWkgZF3a7WUmL9gRkso5fjP+Fm1TBWelwbEAcdiBGuCPYQrSR9qci&#10;G+fpclyM1tP5bJSv88momKXzUZoVy2Ka5kV+u/4eAszyshGMcXUnFD9KMMv/juJDMwziiSJEXYWL&#10;yXgyMPTHJNP4/S7JVnjoSCnaCs9PTqQMvL5RDNImpSdCDvPk5/BjlaEGx3+sSlRBIH6QgO83PaAE&#10;aWw0ewQ9WA18AenwjMCk0fYbRh20ZIXd1x2xHCP5ToGmiizPQw/HRT6ZjWFhzy2bcwtRFKAq7DEa&#10;pis/9P3OWLFt4KZBxUrfgA5rETXyHNVBvdB2MZnDExH6+nwdvZ4fssUPAAAA//8DAFBLAwQUAAYA&#10;CAAAACEAtmqtct4AAAAJAQAADwAAAGRycy9kb3ducmV2LnhtbEyPwU6DQBCG7ya+w2aaeDF2QaEt&#10;yNKoicZrax9gYadAys4Sdlvo2zue7G0m8+Wf7y+2s+3FBUffOVIQLyMQSLUzHTUKDj+fTxsQPmgy&#10;uneECq7oYVve3xU6N26iHV72oREcQj7XCtoQhlxKX7dotV+6AYlvRzdaHXgdG2lGPXG47eVzFK2k&#10;1R3xh1YP+NFifdqfrYLj9/SYZlP1FQ7rXbJ61926clelHhbz2yuIgHP4h+FPn9WhZKfKncl40StI&#10;4jRhlIcsBcFAGmcvICoF2SYDWRbytkH5CwAA//8DAFBLAQItABQABgAIAAAAIQC2gziS/gAAAOEB&#10;AAATAAAAAAAAAAAAAAAAAAAAAABbQ29udGVudF9UeXBlc10ueG1sUEsBAi0AFAAGAAgAAAAhADj9&#10;If/WAAAAlAEAAAsAAAAAAAAAAAAAAAAALwEAAF9yZWxzLy5yZWxzUEsBAi0AFAAGAAgAAAAhAKwK&#10;c3KEAgAAEAUAAA4AAAAAAAAAAAAAAAAALgIAAGRycy9lMm9Eb2MueG1sUEsBAi0AFAAGAAgAAAAh&#10;ALZqrXLeAAAACQEAAA8AAAAAAAAAAAAAAAAA3gQAAGRycy9kb3ducmV2LnhtbFBLBQYAAAAABAAE&#10;APMAAADpBQAAAAA=&#10;" stroked="f">
                <v:textbox>
                  <w:txbxContent>
                    <w:p w:rsidR="008265B0" w:rsidRDefault="008265B0" w:rsidP="00022A60">
                      <w:pPr>
                        <w:rPr>
                          <w:rFonts w:ascii="Times New Roman" w:hAnsi="Times New Roman" w:cs="Times New Roman"/>
                          <w:sz w:val="24"/>
                        </w:rPr>
                      </w:pPr>
                      <w:r>
                        <w:rPr>
                          <w:rFonts w:ascii="Times New Roman" w:hAnsi="Times New Roman" w:cs="Times New Roman"/>
                          <w:sz w:val="24"/>
                        </w:rPr>
                        <w:t>x 100</w:t>
                      </w:r>
                    </w:p>
                  </w:txbxContent>
                </v:textbox>
              </v:shape>
            </w:pict>
          </mc:Fallback>
        </mc:AlternateContent>
      </w:r>
      <w:r w:rsidRPr="002B4259">
        <w:rPr>
          <w:rFonts w:ascii="Times New Roman" w:hAnsi="Times New Roman" w:cs="Times New Roman"/>
          <w:noProof/>
          <w:sz w:val="26"/>
          <w:szCs w:val="26"/>
        </w:rPr>
        <mc:AlternateContent>
          <mc:Choice Requires="wps">
            <w:drawing>
              <wp:anchor distT="0" distB="0" distL="0" distR="0" simplePos="0" relativeHeight="251663360" behindDoc="0" locked="0" layoutInCell="1" allowOverlap="1">
                <wp:simplePos x="0" y="0"/>
                <wp:positionH relativeFrom="column">
                  <wp:posOffset>1298575</wp:posOffset>
                </wp:positionH>
                <wp:positionV relativeFrom="paragraph">
                  <wp:posOffset>314325</wp:posOffset>
                </wp:positionV>
                <wp:extent cx="282575" cy="247015"/>
                <wp:effectExtent l="0" t="0" r="3175"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8265B0" w:rsidP="00022A60">
                            <w:pPr>
                              <w:jc w:val="both"/>
                              <w:rPr>
                                <w:rFonts w:ascii="Times New Roman" w:hAnsi="Times New Roman" w:cs="Times New Roman"/>
                                <w:sz w:val="16"/>
                              </w:rPr>
                            </w:pPr>
                            <w:r>
                              <w:rPr>
                                <w:rFonts w:ascii="Times New Roman" w:eastAsia="SimSun" w:hAnsi="Times New Roman" w:cs="Times New Roman"/>
                                <w:sz w:val="18"/>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102.25pt;margin-top:24.75pt;width:22.25pt;height:19.4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iohAIAABcFAAAOAAAAZHJzL2Uyb0RvYy54bWysVNmO2yAUfa/Uf0C8Z7zInsTWOKNZmqrS&#10;dJFm+gEEcIyKgQKJPa3m33vBSSbTRaqq+gGzXM5dzrlcXI69RDtundCqwdlZihFXVDOhNg3+/LCa&#10;LTBynihGpFa8wY/c4cvl61cXg6l5rjstGbcIQJSrB9PgzntTJ4mjHe+JO9OGKzhste2Jh6XdJMyS&#10;AdB7meRpep4M2jJjNeXOwe7tdIiXEb9tOfUf29Zxj2SDITYfRxvHdRiT5QWpN5aYTtB9GOQfouiJ&#10;UOD0CHVLPEFbK36B6gW12unWn1HdJ7ptBeUxB8gmS3/K5r4jhsdcoDjOHMvk/h8s/bD7ZJFgwF2O&#10;kSI9cPTAR4+u9YhgC+ozGFeD2b0BQz/CPtjGXJ250/SLQ0rfdERt+JW1eug4YRBfFm4mJ1cnHBdA&#10;1sN7zcAP2XodgcbW9qF4UA4E6MDT45GbEAuFzXyRl/MSIwpHeTFPszJ6IPXhsrHOv+W6R2HSYAvU&#10;R3Cyu3M+BEPqg0nw5bQUbCWkjAu7Wd9Ii3YEZLKK3x79hZlUwVjpcG1CnHYgRvARzkK0kfbvVZYX&#10;6XVezVbni/msWBXlrJqni1maVdfVeVpUxe3qKQSYFXUnGOPqTih+kGBW/B3F+2aYxBNFiIYGV2Ve&#10;Tgz9Mck0fr9LshceOlKKvsGLoxGpA69vFIO0Se2JkNM8eRl+rDLU4PCPVYkqCMRPEvDjepwEF7wH&#10;haw1ewRZWA20AffwmsCk0/YbRgN0ZoPd1y2xHCP5ToG0qqwoQivHRVHOc1jY05P16QlRFKAa7DGa&#10;pjd+av+tsWLTgadJzEpfgRxbEaXyHNVexNB9Maf9SxHa+3QdrZ7fs+UPAAAA//8DAFBLAwQUAAYA&#10;CAAAACEAu/CTst4AAAAJAQAADwAAAGRycy9kb3ducmV2LnhtbEyPwU7DMAyG70i8Q2QkLoilVNnW&#10;lqYTIIG4buwB3MZrK5qkarK1e3vMCU6W5U+/v7/cLXYQF5pC752Gp1UCglzjTe9aDcev98cMRIjo&#10;DA7ekYYrBdhVtzclFsbPbk+XQ2wFh7hQoIYuxrGQMjQdWQwrP5Lj28lPFiOvUyvNhDOH20GmSbKR&#10;FnvHHzoc6a2j5vtwthpOn/PDOp/rj3jc7tXmFftt7a9a398tL88gIi3xD4ZffVaHip1qf3YmiEFD&#10;mqg1oxpUzpOBVOVcrtaQZQpkVcr/DaofAAAA//8DAFBLAQItABQABgAIAAAAIQC2gziS/gAAAOEB&#10;AAATAAAAAAAAAAAAAAAAAAAAAABbQ29udGVudF9UeXBlc10ueG1sUEsBAi0AFAAGAAgAAAAhADj9&#10;If/WAAAAlAEAAAsAAAAAAAAAAAAAAAAALwEAAF9yZWxzLy5yZWxzUEsBAi0AFAAGAAgAAAAhAAcp&#10;KKiEAgAAFwUAAA4AAAAAAAAAAAAAAAAALgIAAGRycy9lMm9Eb2MueG1sUEsBAi0AFAAGAAgAAAAh&#10;ALvwk7LeAAAACQEAAA8AAAAAAAAAAAAAAAAA3gQAAGRycy9kb3ducmV2LnhtbFBLBQYAAAAABAAE&#10;APMAAADpBQAAAAA=&#10;" stroked="f">
                <v:textbox>
                  <w:txbxContent>
                    <w:p w:rsidR="008265B0" w:rsidRDefault="008265B0" w:rsidP="00022A60">
                      <w:pPr>
                        <w:jc w:val="both"/>
                        <w:rPr>
                          <w:rFonts w:ascii="Times New Roman" w:hAnsi="Times New Roman" w:cs="Times New Roman"/>
                          <w:sz w:val="16"/>
                        </w:rPr>
                      </w:pPr>
                      <w:r>
                        <w:rPr>
                          <w:rFonts w:ascii="Times New Roman" w:eastAsia="SimSun" w:hAnsi="Times New Roman" w:cs="Times New Roman"/>
                          <w:sz w:val="18"/>
                          <w:szCs w:val="24"/>
                        </w:rPr>
                        <w:t>1-</w:t>
                      </w:r>
                    </w:p>
                  </w:txbxContent>
                </v:textbox>
              </v:shape>
            </w:pict>
          </mc:Fallback>
        </mc:AlternateContent>
      </w:r>
      <w:r w:rsidRPr="002B4259">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1" name="Double Bracket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0C7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aZlwIAAD8FAAAOAAAAZHJzL2Uyb0RvYy54bWysVFFv2yAQfp+0/4B4T22njttYdaouTqZJ&#10;3Vap2w/AgGNWDB6QOO20/74DO1myvkzT/IDvOPi47+6Dm9t9K9GOGyu0KnByEWPEFdVMqE2Bv35Z&#10;T64xso4oRqRWvMDP3OLbxds3N32X86lutGTcIABRNu+7AjfOdXkUWdrwltgL3XEFwVqbljhwzSZi&#10;hvSA3spoGsdZ1GvDOqMptxZmyyGIFwG/rjl1n+vacodkgSE3F0YTxsqP0eKG5BtDukbQMQ3yD1m0&#10;RCg49AhVEkfQ1ohXUK2gRltduwuq20jXtaA8cAA2SfwHm8eGdDxwgeLY7lgm+/9g6afdg0GCQe8S&#10;jBRpoUel3laSo3eG0CeonA80gjHuG+wL1nc2h32P3YPxlG13r+mTRUo/cgkF96vAWTZEbfidMbpv&#10;OGGQc9gcne32jgUcVPUfNYOzydbpUMh9bVqPDiVC+9Cv52O/+N4hCpPZ5SyOoasUQqMN6UUkP2zu&#10;jHXvuW6RNwpcDYweiDDhDLK7ty50jY3UCfuGUd1K0MCOSJRkWXblKQPmuBisA6rfqfRaSBlUJBXq&#10;CzyfTWcB3GopmA+GGplNtZQGASiwCN8Ie7bM6K1iAcyXbDXajgg52HC4VB4PKjCm7msRhPZjHs9X&#10;16vrdJJOs9UkjctycrdeppNsnVzNystyuSyTnz61JM2HfvrsDqJP0r8T1Xj9BrkeZX/Gwp6SXYfv&#10;NdnoPI1QYuBy+Ad2QSteHoPmKs2eQSpGQyuh6/DqgNFo84JRDze4wPb7lhiOkfygQG7zJE39lQ9O&#10;OruagmNOI9VphCgKUAV2GA3m0g3PxLYzYtPASUloq9J3INFaOK8KL98hq9GBWxoYjC+KfwZO/bDq&#10;97u3+AUAAP//AwBQSwMEFAAGAAgAAAAhAOyCYX3WAAAABQEAAA8AAABkcnMvZG93bnJldi54bWxM&#10;j81OwzAQhO9IvIO1SNyoXQ6oCnGqqD/iAocWHmATL0mEvY5it07fHhchwWW1o1nNflOuZ2fFmaYw&#10;eNawXCgQxK03A3caPt73DysQISIbtJ5Jw4UCrKvbmxIL4xMf6HyMncghHArU0Mc4FlKGtieHYeFH&#10;4ux9+slhzHLqpJkw5XBn5aNST9LhwPlDjyNtemq/jienYZdea8urfWwOy/S2214SvdS11vd3c/0M&#10;ItIc/47hip/RocpMjT+xCcJqyEXiz7x6SmXZ/C6yKuV/+uobAAD//wMAUEsBAi0AFAAGAAgAAAAh&#10;ALaDOJL+AAAA4QEAABMAAAAAAAAAAAAAAAAAAAAAAFtDb250ZW50X1R5cGVzXS54bWxQSwECLQAU&#10;AAYACAAAACEAOP0h/9YAAACUAQAACwAAAAAAAAAAAAAAAAAvAQAAX3JlbHMvLnJlbHNQSwECLQAU&#10;AAYACAAAACEAytm2mZcCAAA/BQAADgAAAAAAAAAAAAAAAAAuAgAAZHJzL2Uyb0RvYy54bWxQSwEC&#10;LQAUAAYACAAAACEA7IJhfdYAAAAFAQAADwAAAAAAAAAAAAAAAADxBAAAZHJzL2Rvd25yZXYueG1s&#10;UEsFBgAAAAAEAAQA8wAAAPQFAAAAAA==&#10;">
                <o:lock v:ext="edit" selection="t"/>
              </v:shape>
            </w:pict>
          </mc:Fallback>
        </mc:AlternateContent>
      </w:r>
      <w:r w:rsidRPr="002B4259">
        <w:rPr>
          <w:rFonts w:ascii="Times New Roman" w:hAnsi="Times New Roman" w:cs="Times New Roman"/>
          <w:noProof/>
          <w:sz w:val="26"/>
          <w:szCs w:val="26"/>
        </w:rPr>
        <mc:AlternateContent>
          <mc:Choice Requires="wps">
            <w:drawing>
              <wp:anchor distT="0" distB="0" distL="0" distR="0" simplePos="0" relativeHeight="251662336" behindDoc="0" locked="0" layoutInCell="1" allowOverlap="1">
                <wp:simplePos x="0" y="0"/>
                <wp:positionH relativeFrom="column">
                  <wp:posOffset>1609725</wp:posOffset>
                </wp:positionH>
                <wp:positionV relativeFrom="paragraph">
                  <wp:posOffset>187325</wp:posOffset>
                </wp:positionV>
                <wp:extent cx="619125" cy="533400"/>
                <wp:effectExtent l="0" t="0" r="28575" b="19050"/>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334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686E9" id="Double Bracket 10" o:spid="_x0000_s1026" type="#_x0000_t185" style="position:absolute;margin-left:126.75pt;margin-top:14.75pt;width:48.75pt;height:42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XjQIAACcFAAAOAAAAZHJzL2Uyb0RvYy54bWysVNFu2yAUfZ+0f0C8p7ZTx02sOlUXJ9Ok&#10;bqvU7QMw4JgVgwckTjvt33fBTpauL9M0P9jgC4dz7j2X65tDK9GeGyu0KnByEWPEFdVMqG2Bv37Z&#10;TOYYWUcUI1IrXuAnbvHN8u2b677L+VQ3WjJuEIAom/ddgRvnujyKLG14S+yF7riCYK1NSxxMzTZi&#10;hvSA3spoGsdZ1GvDOqMptxb+lkMQLwN+XXPqPte15Q7JAgM3F94mvCv/jpbXJN8a0jWCjjTIP7Bo&#10;iVBw6AmqJI6gnRGvoFpBjba6dhdUt5Gua0F50ABqkvgPNQ8N6XjQAsmx3SlN9v/B0k/7e4MEg9pB&#10;ehRpoUal3lWSo3eG0EfIHAQgS31nc1j80N0br9N2d5o+WqT0qiFqy2+N0X3DCQNuiV8fvdjgJxa2&#10;oqr/qBmcQXZOh4QdatN6QEgFOoS6PJ3qwg8OUfiZJYtkOsOIQmh2eZnGgVFE8uPmzlj3nusW+UGB&#10;q4H5PREmnEH2d9aF6rBRImHfMKpbCbXeE4mSLMuuAmuSj4sB/Yjqdyq9EVIGt0iF+gIvZsAoZEJL&#10;wXwwTMy2WkmDABRUhGeEtefLjN4pFsB8ytbj2BEhhzEcLpXHgwyM1H0ugqF+LOLFer6ep5N0mq0n&#10;aVyWk9vNKp1km+RqVl6Wq1WZ/PTUkjRvBGNceXZHcyfp35lnbLPBlid7v1Bhz8VuwvNabPSSBhgj&#10;qDp+g7rgFW+PwWaVZk9gFaOHboXbBQaNNs8Y9dCpBbbfd8RwjOQHBXZbJGnqWztM0tnVFCbmPFKd&#10;R4iiAFVgh9EwXLnhOth1RmwbOCkJZVX6FixaC3f08sBqNDZ0Y1Aw3hy+3c/nYdXv+235CwAA//8D&#10;AFBLAwQUAAYACAAAACEALTrQ298AAAAKAQAADwAAAGRycy9kb3ducmV2LnhtbEyPT0vDQBDF74Lf&#10;YRnBm938Ia2N2RQRvFWwtSDeJtkxiWZ3Q3bTxG/veLKnmeH9ePNesVtML840+s5ZBfEqAkG2drqz&#10;jYLT2/PdPQgf0GrsnSUFP+RhV15fFZhrN9sDnY+hEWxifY4K2hCGXEpft2TQr9xAlrVPNxoMfI6N&#10;1CPObG56mUTRWhrsLH9ocaCnlurv42QUfCTTfj7sv9J0s12fqm6Dry/vqNTtzfL4ACLQEv5h+IvP&#10;0aHkTJWbrPaiV5BkacYoL1ueDKRZzOUqJmNWZFnIywrlLwAAAP//AwBQSwECLQAUAAYACAAAACEA&#10;toM4kv4AAADhAQAAEwAAAAAAAAAAAAAAAAAAAAAAW0NvbnRlbnRfVHlwZXNdLnhtbFBLAQItABQA&#10;BgAIAAAAIQA4/SH/1gAAAJQBAAALAAAAAAAAAAAAAAAAAC8BAABfcmVscy8ucmVsc1BLAQItABQA&#10;BgAIAAAAIQARpi/XjQIAACcFAAAOAAAAAAAAAAAAAAAAAC4CAABkcnMvZTJvRG9jLnhtbFBLAQIt&#10;ABQABgAIAAAAIQAtOtDb3wAAAAoBAAAPAAAAAAAAAAAAAAAAAOcEAABkcnMvZG93bnJldi54bWxQ&#10;SwUGAAAAAAQABADzAAAA8wUAAAAA&#10;"/>
            </w:pict>
          </mc:Fallback>
        </mc:AlternateContent>
      </w:r>
      <w:r w:rsidRPr="002B4259">
        <w:rPr>
          <w:rFonts w:ascii="Times New Roman" w:eastAsia="SimSun" w:hAnsi="Times New Roman" w:cs="Times New Roman"/>
          <w:sz w:val="26"/>
          <w:szCs w:val="26"/>
        </w:rPr>
        <w:tab/>
      </w:r>
      <w:r w:rsidRPr="002B4259">
        <w:rPr>
          <w:rFonts w:ascii="Times New Roman" w:hAnsi="Times New Roman" w:cs="Times New Roman"/>
          <w:noProof/>
          <w:sz w:val="26"/>
          <w:szCs w:val="26"/>
        </w:rPr>
        <mc:AlternateContent>
          <mc:Choice Requires="wpg">
            <w:drawing>
              <wp:inline distT="0" distB="0" distL="0" distR="0">
                <wp:extent cx="1445260" cy="838200"/>
                <wp:effectExtent l="0" t="9525" r="12065" b="26670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5260" cy="838200"/>
                          <a:chOff x="2730" y="14610"/>
                          <a:chExt cx="2670" cy="1000"/>
                        </a:xfrm>
                      </wpg:grpSpPr>
                      <wps:wsp>
                        <wps:cNvPr id="3" name="1047"/>
                        <wps:cNvSpPr>
                          <a:spLocks noChangeArrowheads="1"/>
                        </wps:cNvSpPr>
                        <wps:spPr bwMode="auto">
                          <a:xfrm>
                            <a:off x="3405" y="14610"/>
                            <a:ext cx="1995" cy="11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1048"/>
                        <wps:cNvSpPr txBox="1">
                          <a:spLocks noChangeArrowheads="1"/>
                        </wps:cNvSpPr>
                        <wps:spPr bwMode="auto">
                          <a:xfrm>
                            <a:off x="3780" y="14895"/>
                            <a:ext cx="1395" cy="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A626EB" w:rsidP="00022A60">
                              <w:pPr>
                                <w:rPr>
                                  <w:rFonts w:ascii="Times New Roman" w:hAnsi="Times New Roman" w:cs="Times New Roman"/>
                                  <w:sz w:val="28"/>
                                  <w:szCs w:val="28"/>
                                </w:rPr>
                              </w:pPr>
                              <m:oMathPara>
                                <m:oMath>
                                  <m:f>
                                    <m:fPr>
                                      <m:ctrlPr>
                                        <w:rPr>
                                          <w:rFonts w:ascii="Cambria Math" w:hAnsi="Times New Roman" w:cs="Times New Roman"/>
                                          <w:i/>
                                          <w:sz w:val="28"/>
                                          <w:szCs w:val="28"/>
                                        </w:rPr>
                                      </m:ctrlPr>
                                    </m:fPr>
                                    <m:num>
                                      <m:r>
                                        <m:rPr>
                                          <m:scr m:val="script"/>
                                        </m:rPr>
                                        <w:rPr>
                                          <w:rFonts w:ascii="Cambria Math" w:hAnsi="Times New Roman" w:cs="Times New Roman"/>
                                          <w:sz w:val="28"/>
                                          <w:szCs w:val="28"/>
                                        </w:rPr>
                                        <m:t>l</m:t>
                                      </m:r>
                                      <m:r>
                                        <w:rPr>
                                          <w:rFonts w:ascii="Cambria Math" w:hAnsi="Cambria Math" w:cs="Times New Roman"/>
                                          <w:sz w:val="28"/>
                                          <w:szCs w:val="28"/>
                                        </w:rPr>
                                        <m:t>b</m:t>
                                      </m:r>
                                    </m:num>
                                    <m:den>
                                      <m:r>
                                        <m:rPr>
                                          <m:scr m:val="script"/>
                                        </m:rPr>
                                        <w:rPr>
                                          <w:rFonts w:ascii="Cambria Math" w:hAnsi="Times New Roman" w:cs="Times New Roman"/>
                                          <w:sz w:val="28"/>
                                          <w:szCs w:val="28"/>
                                        </w:rPr>
                                        <m:t>l</m:t>
                                      </m:r>
                                      <m:r>
                                        <w:rPr>
                                          <w:rFonts w:ascii="Cambria Math" w:hAnsi="Cambria Math" w:cs="Times New Roman"/>
                                          <w:sz w:val="28"/>
                                          <w:szCs w:val="28"/>
                                        </w:rPr>
                                        <m:t>s</m:t>
                                      </m:r>
                                    </m:den>
                                  </m:f>
                                </m:oMath>
                              </m:oMathPara>
                            </w:p>
                          </w:txbxContent>
                        </wps:txbx>
                        <wps:bodyPr rot="0" vert="horz" wrap="square" lIns="91440" tIns="45720" rIns="91440" bIns="45720" anchor="t" anchorCtr="0" upright="1">
                          <a:noAutofit/>
                        </wps:bodyPr>
                      </wps:wsp>
                      <wps:wsp>
                        <wps:cNvPr id="5" name="1049"/>
                        <wps:cNvSpPr txBox="1">
                          <a:spLocks noChangeArrowheads="1"/>
                        </wps:cNvSpPr>
                        <wps:spPr bwMode="auto">
                          <a:xfrm>
                            <a:off x="2730" y="14970"/>
                            <a:ext cx="85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5B0" w:rsidRDefault="008265B0" w:rsidP="00022A60">
                              <w:r>
                                <w:rPr>
                                  <w:rFonts w:ascii="Times New Roman" w:hAnsi="Times New Roman" w:cs="Times New Roman"/>
                                  <w:sz w:val="28"/>
                                  <w:szCs w:val="28"/>
                                </w:rPr>
                                <w:t>ƒ</w:t>
                              </w:r>
                              <w:r>
                                <w:t xml:space="preserve"> =</w:t>
                              </w:r>
                            </w:p>
                          </w:txbxContent>
                        </wps:txbx>
                        <wps:bodyPr rot="0" vert="horz" wrap="square" lIns="91440" tIns="45720" rIns="91440" bIns="45720" anchor="t" anchorCtr="0" upright="1">
                          <a:noAutofit/>
                        </wps:bodyPr>
                      </wps:wsp>
                    </wpg:wgp>
                  </a:graphicData>
                </a:graphic>
              </wp:inline>
            </w:drawing>
          </mc:Choice>
          <mc:Fallback>
            <w:pict>
              <v:group id="Group 2" o:spid="_x0000_s1028" style="width:113.8pt;height:66pt;mso-position-horizontal-relative:char;mso-position-vertical-relative:line" coordorigin="2730,14610" coordsize="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przAMAAM8OAAAOAAAAZHJzL2Uyb0RvYy54bWzsV9tu3DYQfS/QfyD4LuuyklYSLAf2XowC&#10;bmMg7QdwJeqSSKRCcq11i/57h9QlWqdpghhtENT7oCU15HDmcM4hdfnq1DbogQpZc5Zi98LBiLKM&#10;5zUrU/zbr3srwkgqwnLScEZT/EglfnX14w+XfZdQj1e8yalA4ITJpO9SXCnVJbYts4q2RF7wjjIw&#10;Fly0REFXlHYuSA/e28b2HCe0ey7yTvCMSglvt4MRXxn/RUEz9booJFWoSTHEpsxTmOdBP+2rS5KU&#10;gnRVnY1hkK+IoiU1g0VnV1uiCDqK+iNXbZ0JLnmhLjLe2rwo6oyaHCAb13mSza3gx87kUiZ92c0w&#10;AbRPcPpqt9kvD/cC1XmKPYwYaWGLzKrI09D0XZnAiFvRvenuxZAfNO949k6C2X5q1/1yGIwO/c88&#10;B3fkqLiB5lSIVruApNHJ7MDjvAP0pFAGL13fD7wQNioDW7SKYIuHLcoq2Ec9zVuvwAxW1w/d2bgb&#10;53vhepzsOsNUmyTDwibYMTidGdSb/ACpfB6kbyrSUbNTUgM2QrqaIHUdfz3gacwTmHJAEjG+qQgr&#10;6bUQvK8oySEaV4+HmBcTdEfCPnwW2pXvBE8xmhGOY7BpeF03CswiE0Ik6YRUt5S3SDdSfBAke0fV&#10;PamF2UHycCeVqYJ8rBWSv8WoaBvgzANpkBuGoUkUUB8HQ2vyqmcyvq+bxrCuYahPcRx4gXEueVPn&#10;2qiHSVEeNo1A4BRqxPzGUM+GAT9Ybpxp1HZjW5G6GdqweMO0P8h+DF3jYIj5R+zEu2gX+ZbvhTvL&#10;d7Zb63q/8a1w766D7Wq72WzdP3Vorp9UdZ5TpqObRML1v6xiRrka6D3LxFkWZ8nuze/jZO3zMKA2&#10;TFbTv8nOlIuukKG+Dzx/hGoRfFA9UGloVFz8jlEPipdi+f5IBMWo+YlBxcVAPi2RpuMHaw86Ymk5&#10;LC2EZeAqxQqjoblRg6weO1GXFazkmm1l/BoEoKjVVM5DVGNtAwX/Iy76Cy5GGt4FtZA63XCtPkMh&#10;/lusXEeTckXAQVO2MytXMyud1WdYKeBQM4EahmlY/4FiZ5z7P9DBsGJiuOv5zo0XW/swWlv+3g+s&#10;eO1EluPGN3Ho+LG/3Z8z/K5m9PkMf7autbWCW1FTt3AIzuJHkk+J3CxQOvxJEab/v1MGdTqcxkN/&#10;ZMKLVizObTggh6sQnNvxN9GKxS0HKvZcK6JgPMCD4f4DrJ6uVtNJO57fL0oBl4lPHpwvSvEFd4hZ&#10;KVYTD74XpTD3ffhqMjo4fuHpz7JlH9rL79CrvwAAAP//AwBQSwMEFAAGAAgAAAAhACaiNwHcAAAA&#10;BQEAAA8AAABkcnMvZG93bnJldi54bWxMj0FLw0AQhe+C/2EZwZvdJMVaYjalFPVUBFtBepsm0yQ0&#10;Oxuy2yT9945e9PJgeI/3vslWk23VQL1vHBuIZxEo4sKVDVcGPvevD0tQPiCX2DomA1fysMpvbzJM&#10;SzfyBw27UCkpYZ+igTqELtXaFzVZ9DPXEYt3cr3FIGdf6bLHUcptq5MoWmiLDctCjR1tairOu4s1&#10;8DbiuJ7HL8P2fNpcD/vH969tTMbc303rZ1CBpvAXhh98QYdcmI7uwqVXrQF5JPyqeEnytAB1lNA8&#10;iUDnmf5Pn38DAAD//wMAUEsBAi0AFAAGAAgAAAAhALaDOJL+AAAA4QEAABMAAAAAAAAAAAAAAAAA&#10;AAAAAFtDb250ZW50X1R5cGVzXS54bWxQSwECLQAUAAYACAAAACEAOP0h/9YAAACUAQAACwAAAAAA&#10;AAAAAAAAAAAvAQAAX3JlbHMvLnJlbHNQSwECLQAUAAYACAAAACEA4lMaa8wDAADPDgAADgAAAAAA&#10;AAAAAAAAAAAuAgAAZHJzL2Uyb0RvYy54bWxQSwECLQAUAAYACAAAACEAJqI3AdwAAAAFAQAADwAA&#10;AAAAAAAAAAAAAAAmBgAAZHJzL2Rvd25yZXYueG1sUEsFBgAAAAAEAAQA8wAAAC8HAAAAAA==&#10;">
                <v:shape id="1047" o:spid="_x0000_s1029" type="#_x0000_t185" style="position:absolute;left:3405;top:14610;width:1995;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YXxQAAANoAAAAPAAAAZHJzL2Rvd25yZXYueG1sRI9Ba8JA&#10;FITvQv/D8gRvZmMC2qauUgoFDxaqDRRvz+xrEs2+Ddk1Sf99t1DwOMzMN8x6O5pG9NS52rKCRRSD&#10;IC6srrlUkH++zR9BOI+ssbFMCn7IwXbzMFljpu3AB+qPvhQBwi5DBZX3bSalKyoy6CLbEgfv23YG&#10;fZBdKXWHQ4CbRiZxvJQGaw4LFbb0WlFxPd6MglNy2w+H/SVNV0/L/Fyv8OP9C5WaTceXZxCeRn8P&#10;/7d3WkEKf1fCDZCbXwAAAP//AwBQSwECLQAUAAYACAAAACEA2+H2y+4AAACFAQAAEwAAAAAAAAAA&#10;AAAAAAAAAAAAW0NvbnRlbnRfVHlwZXNdLnhtbFBLAQItABQABgAIAAAAIQBa9CxbvwAAABUBAAAL&#10;AAAAAAAAAAAAAAAAAB8BAABfcmVscy8ucmVsc1BLAQItABQABgAIAAAAIQCuAjYXxQAAANoAAAAP&#10;AAAAAAAAAAAAAAAAAAcCAABkcnMvZG93bnJldi54bWxQSwUGAAAAAAMAAwC3AAAA+QIAAAAA&#10;"/>
                <v:shape id="1048" o:spid="_x0000_s1030" type="#_x0000_t202" style="position:absolute;left:3780;top:14895;width:139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8265B0" w:rsidRDefault="008265B0" w:rsidP="00022A60">
                        <w:pPr>
                          <w:rPr>
                            <w:rFonts w:ascii="Times New Roman" w:hAnsi="Times New Roman" w:cs="Times New Roman"/>
                            <w:sz w:val="28"/>
                            <w:szCs w:val="28"/>
                          </w:rPr>
                        </w:pPr>
                        <m:oMathPara>
                          <m:oMath>
                            <m:f>
                              <m:fPr>
                                <m:ctrlPr>
                                  <w:rPr>
                                    <w:rFonts w:ascii="Cambria Math" w:hAnsi="Times New Roman" w:cs="Times New Roman"/>
                                    <w:i/>
                                    <w:sz w:val="28"/>
                                    <w:szCs w:val="28"/>
                                  </w:rPr>
                                </m:ctrlPr>
                              </m:fPr>
                              <m:num>
                                <m:r>
                                  <m:rPr>
                                    <m:scr m:val="script"/>
                                  </m:rPr>
                                  <w:rPr>
                                    <w:rFonts w:ascii="Cambria Math" w:hAnsi="Times New Roman" w:cs="Times New Roman"/>
                                    <w:sz w:val="28"/>
                                    <w:szCs w:val="28"/>
                                  </w:rPr>
                                  <m:t>l</m:t>
                                </m:r>
                                <m:r>
                                  <w:rPr>
                                    <w:rFonts w:ascii="Cambria Math" w:hAnsi="Cambria Math" w:cs="Times New Roman"/>
                                    <w:sz w:val="28"/>
                                    <w:szCs w:val="28"/>
                                  </w:rPr>
                                  <m:t>b</m:t>
                                </m:r>
                              </m:num>
                              <m:den>
                                <m:r>
                                  <m:rPr>
                                    <m:scr m:val="script"/>
                                  </m:rPr>
                                  <w:rPr>
                                    <w:rFonts w:ascii="Cambria Math" w:hAnsi="Times New Roman" w:cs="Times New Roman"/>
                                    <w:sz w:val="28"/>
                                    <w:szCs w:val="28"/>
                                  </w:rPr>
                                  <m:t>l</m:t>
                                </m:r>
                                <m:r>
                                  <w:rPr>
                                    <w:rFonts w:ascii="Cambria Math" w:hAnsi="Cambria Math" w:cs="Times New Roman"/>
                                    <w:sz w:val="28"/>
                                    <w:szCs w:val="28"/>
                                  </w:rPr>
                                  <m:t>s</m:t>
                                </m:r>
                              </m:den>
                            </m:f>
                          </m:oMath>
                        </m:oMathPara>
                      </w:p>
                    </w:txbxContent>
                  </v:textbox>
                </v:shape>
                <v:shape id="1049" o:spid="_x0000_s1031" type="#_x0000_t202" style="position:absolute;left:2730;top:14970;width:85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8265B0" w:rsidRDefault="008265B0" w:rsidP="00022A60">
                        <w:r>
                          <w:rPr>
                            <w:rFonts w:ascii="Times New Roman" w:hAnsi="Times New Roman" w:cs="Times New Roman"/>
                            <w:sz w:val="28"/>
                            <w:szCs w:val="28"/>
                          </w:rPr>
                          <w:t>ƒ</w:t>
                        </w:r>
                        <w:r>
                          <w:t xml:space="preserve"> =</w:t>
                        </w:r>
                      </w:p>
                    </w:txbxContent>
                  </v:textbox>
                </v:shape>
                <w10:anchorlock/>
              </v:group>
            </w:pict>
          </mc:Fallback>
        </mc:AlternateContent>
      </w:r>
    </w:p>
    <w:p w:rsidR="00AF36E8" w:rsidRDefault="00AF36E8" w:rsidP="002B4259">
      <w:pPr>
        <w:pStyle w:val="ListParagraph"/>
        <w:spacing w:before="100" w:after="0" w:line="480" w:lineRule="auto"/>
        <w:jc w:val="both"/>
        <w:rPr>
          <w:rFonts w:ascii="Times New Roman" w:eastAsia="SimSun" w:hAnsi="Times New Roman" w:cs="Times New Roman"/>
          <w:sz w:val="26"/>
          <w:szCs w:val="26"/>
        </w:rPr>
      </w:pPr>
    </w:p>
    <w:p w:rsidR="00AF36E8" w:rsidRDefault="00AF36E8" w:rsidP="002B4259">
      <w:pPr>
        <w:pStyle w:val="ListParagraph"/>
        <w:spacing w:before="100" w:after="0" w:line="480" w:lineRule="auto"/>
        <w:jc w:val="both"/>
        <w:rPr>
          <w:rFonts w:ascii="Times New Roman" w:eastAsia="SimSun" w:hAnsi="Times New Roman" w:cs="Times New Roman"/>
          <w:sz w:val="26"/>
          <w:szCs w:val="26"/>
        </w:rPr>
      </w:pP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lastRenderedPageBreak/>
        <w:t xml:space="preserve">Where </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ƒ = total porosity (m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ℓb = bulk density (Mg m</w:t>
      </w:r>
      <w:r w:rsidRPr="002B4259">
        <w:rPr>
          <w:rFonts w:ascii="Times New Roman" w:eastAsia="SimSun" w:hAnsi="Times New Roman" w:cs="Times New Roman"/>
          <w:sz w:val="26"/>
          <w:szCs w:val="26"/>
          <w:vertAlign w:val="superscript"/>
        </w:rPr>
        <w:t>-3</w:t>
      </w:r>
      <w:r w:rsidRPr="002B4259">
        <w:rPr>
          <w:rFonts w:ascii="Times New Roman" w:eastAsia="SimSun" w:hAnsi="Times New Roman" w:cs="Times New Roman"/>
          <w:sz w:val="26"/>
          <w:szCs w:val="26"/>
        </w:rPr>
        <w:t>)</w:t>
      </w:r>
    </w:p>
    <w:p w:rsidR="00022A60" w:rsidRPr="002B4259" w:rsidRDefault="00022A60" w:rsidP="002B4259">
      <w:pPr>
        <w:pStyle w:val="ListParagraph"/>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ℓs = particle density</w:t>
      </w:r>
    </w:p>
    <w:p w:rsidR="00022A60" w:rsidRPr="002B4259" w:rsidRDefault="00022A60" w:rsidP="002B4259">
      <w:p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3.6.5 Field water capacity</w:t>
      </w:r>
    </w:p>
    <w:p w:rsidR="00022A60" w:rsidRPr="002B4259" w:rsidRDefault="00022A60" w:rsidP="002B4259">
      <w:pPr>
        <w:spacing w:before="100" w:after="0" w:line="480" w:lineRule="auto"/>
        <w:jc w:val="both"/>
        <w:rPr>
          <w:rFonts w:ascii="Times New Roman" w:eastAsia="SimSun" w:hAnsi="Times New Roman" w:cs="Times New Roman"/>
          <w:sz w:val="26"/>
          <w:szCs w:val="26"/>
        </w:rPr>
      </w:pPr>
      <w:r w:rsidRPr="002B4259">
        <w:rPr>
          <w:rFonts w:ascii="Times New Roman" w:eastAsia="SimSun" w:hAnsi="Times New Roman" w:cs="Times New Roman"/>
          <w:sz w:val="26"/>
          <w:szCs w:val="26"/>
        </w:rPr>
        <w:t xml:space="preserve">Field water capacity was determined using Carter (1993) Gravimetric Method. The determination was done with the core cylinder based on the fact that “the content of water, on a mass or volume basis” remaining in a soil two (2) or three (3) days </w:t>
      </w:r>
      <w:r w:rsidR="007E76A7" w:rsidRPr="002B4259">
        <w:rPr>
          <w:rFonts w:ascii="Times New Roman" w:eastAsia="SimSun" w:hAnsi="Times New Roman" w:cs="Times New Roman"/>
          <w:sz w:val="26"/>
          <w:szCs w:val="26"/>
        </w:rPr>
        <w:t>after having been wet and Subtr</w:t>
      </w:r>
      <w:r w:rsidRPr="002B4259">
        <w:rPr>
          <w:rFonts w:ascii="Times New Roman" w:eastAsia="SimSun" w:hAnsi="Times New Roman" w:cs="Times New Roman"/>
          <w:sz w:val="26"/>
          <w:szCs w:val="26"/>
        </w:rPr>
        <w:t>a</w:t>
      </w:r>
      <w:r w:rsidR="007E76A7" w:rsidRPr="002B4259">
        <w:rPr>
          <w:rFonts w:ascii="Times New Roman" w:eastAsia="SimSun" w:hAnsi="Times New Roman" w:cs="Times New Roman"/>
          <w:sz w:val="26"/>
          <w:szCs w:val="26"/>
        </w:rPr>
        <w:t>cted from</w:t>
      </w:r>
      <w:r w:rsidRPr="002B4259">
        <w:rPr>
          <w:rFonts w:ascii="Times New Roman" w:eastAsia="SimSun" w:hAnsi="Times New Roman" w:cs="Times New Roman"/>
          <w:sz w:val="26"/>
          <w:szCs w:val="26"/>
        </w:rPr>
        <w:t xml:space="preserve"> the weight of oven dried core samples and divided by Oven dried core samples weight.</w:t>
      </w:r>
    </w:p>
    <w:p w:rsidR="00022A60" w:rsidRPr="002B4259" w:rsidRDefault="00022A60" w:rsidP="002B4259">
      <w:pPr>
        <w:pStyle w:val="ListParagraph"/>
        <w:numPr>
          <w:ilvl w:val="2"/>
          <w:numId w:val="15"/>
        </w:numPr>
        <w:spacing w:before="100" w:after="0" w:line="480" w:lineRule="auto"/>
        <w:jc w:val="both"/>
        <w:rPr>
          <w:rFonts w:ascii="Times New Roman" w:eastAsia="SimSun" w:hAnsi="Times New Roman" w:cs="Times New Roman"/>
          <w:b/>
          <w:bCs/>
          <w:sz w:val="26"/>
          <w:szCs w:val="26"/>
        </w:rPr>
      </w:pPr>
      <w:r w:rsidRPr="002B4259">
        <w:rPr>
          <w:rFonts w:ascii="Times New Roman" w:eastAsia="SimSun" w:hAnsi="Times New Roman" w:cs="Times New Roman"/>
          <w:b/>
          <w:bCs/>
          <w:sz w:val="26"/>
          <w:szCs w:val="26"/>
        </w:rPr>
        <w:t>Permanent wilting point (PWP)</w:t>
      </w:r>
    </w:p>
    <w:p w:rsidR="00022A60" w:rsidRPr="002B4259" w:rsidRDefault="00022A60" w:rsidP="002B4259">
      <w:pPr>
        <w:spacing w:before="100" w:after="0" w:line="480" w:lineRule="auto"/>
        <w:jc w:val="both"/>
        <w:rPr>
          <w:rFonts w:ascii="Times New Roman" w:hAnsi="Times New Roman" w:cs="Times New Roman"/>
          <w:b/>
          <w:sz w:val="26"/>
          <w:szCs w:val="26"/>
        </w:rPr>
      </w:pPr>
      <w:r w:rsidRPr="002B4259">
        <w:rPr>
          <w:rFonts w:ascii="Times New Roman" w:eastAsia="SimSun" w:hAnsi="Times New Roman" w:cs="Times New Roman"/>
          <w:sz w:val="26"/>
          <w:szCs w:val="26"/>
        </w:rPr>
        <w:t>Permanent wilting point was determined using Carter (1993) Gravimetric method. Where a core cylinder based on the fact that “the content of water, on a mass or volume basis” rema</w:t>
      </w:r>
      <w:r w:rsidR="007C728D" w:rsidRPr="002B4259">
        <w:rPr>
          <w:rFonts w:ascii="Times New Roman" w:eastAsia="SimSun" w:hAnsi="Times New Roman" w:cs="Times New Roman"/>
          <w:sz w:val="26"/>
          <w:szCs w:val="26"/>
        </w:rPr>
        <w:t>ining in a soil 10 days and sub</w:t>
      </w:r>
      <w:r w:rsidRPr="002B4259">
        <w:rPr>
          <w:rFonts w:ascii="Times New Roman" w:eastAsia="SimSun" w:hAnsi="Times New Roman" w:cs="Times New Roman"/>
          <w:sz w:val="26"/>
          <w:szCs w:val="26"/>
        </w:rPr>
        <w:t>tra</w:t>
      </w:r>
      <w:r w:rsidR="007C728D" w:rsidRPr="002B4259">
        <w:rPr>
          <w:rFonts w:ascii="Times New Roman" w:eastAsia="SimSun" w:hAnsi="Times New Roman" w:cs="Times New Roman"/>
          <w:sz w:val="26"/>
          <w:szCs w:val="26"/>
        </w:rPr>
        <w:t>cted from</w:t>
      </w:r>
      <w:r w:rsidRPr="002B4259">
        <w:rPr>
          <w:rFonts w:ascii="Times New Roman" w:eastAsia="SimSun" w:hAnsi="Times New Roman" w:cs="Times New Roman"/>
          <w:sz w:val="26"/>
          <w:szCs w:val="26"/>
        </w:rPr>
        <w:t xml:space="preserve"> the weight of oven dried core samples and divided by Oven dried core samples weight.</w:t>
      </w:r>
    </w:p>
    <w:p w:rsidR="00816330" w:rsidRPr="002B4259" w:rsidRDefault="00AB443F" w:rsidP="002B4259">
      <w:pPr>
        <w:spacing w:line="480" w:lineRule="auto"/>
        <w:jc w:val="both"/>
        <w:rPr>
          <w:rFonts w:ascii="Times New Roman" w:hAnsi="Times New Roman" w:cs="Times New Roman"/>
          <w:sz w:val="26"/>
          <w:szCs w:val="26"/>
        </w:rPr>
      </w:pPr>
      <w:r w:rsidRPr="002B4259">
        <w:rPr>
          <w:rStyle w:val="Strong"/>
          <w:rFonts w:ascii="Times New Roman" w:hAnsi="Times New Roman" w:cs="Times New Roman"/>
          <w:sz w:val="26"/>
          <w:szCs w:val="26"/>
        </w:rPr>
        <w:t>3.7</w:t>
      </w:r>
      <w:r w:rsidR="00816330" w:rsidRPr="002B4259">
        <w:rPr>
          <w:rStyle w:val="Strong"/>
          <w:rFonts w:ascii="Times New Roman" w:hAnsi="Times New Roman" w:cs="Times New Roman"/>
          <w:sz w:val="26"/>
          <w:szCs w:val="26"/>
        </w:rPr>
        <w:t xml:space="preserve"> Statistical analysis </w:t>
      </w:r>
    </w:p>
    <w:p w:rsidR="00816330" w:rsidRPr="002B4259" w:rsidRDefault="00816330"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hAnsi="Times New Roman" w:cs="Times New Roman"/>
          <w:sz w:val="26"/>
          <w:szCs w:val="26"/>
        </w:rPr>
        <w:t xml:space="preserve">Statistical analysis of data generated was done using </w:t>
      </w:r>
      <w:r w:rsidR="007C728D" w:rsidRPr="002B4259">
        <w:rPr>
          <w:rFonts w:ascii="Times New Roman" w:hAnsi="Times New Roman" w:cs="Times New Roman"/>
          <w:sz w:val="26"/>
          <w:szCs w:val="26"/>
        </w:rPr>
        <w:t>SPSS (Statistical Package for Social Sciences)</w:t>
      </w:r>
      <w:r w:rsidRPr="002B4259">
        <w:rPr>
          <w:rFonts w:ascii="Times New Roman" w:hAnsi="Times New Roman" w:cs="Times New Roman"/>
          <w:sz w:val="26"/>
          <w:szCs w:val="26"/>
        </w:rPr>
        <w:t xml:space="preserve"> software package</w:t>
      </w:r>
      <w:r w:rsidR="007C728D" w:rsidRPr="002B4259">
        <w:rPr>
          <w:rFonts w:ascii="Times New Roman" w:hAnsi="Times New Roman" w:cs="Times New Roman"/>
          <w:sz w:val="26"/>
          <w:szCs w:val="26"/>
        </w:rPr>
        <w:t xml:space="preserve"> version 21</w:t>
      </w:r>
      <w:r w:rsidRPr="002B4259">
        <w:rPr>
          <w:rFonts w:ascii="Times New Roman" w:hAnsi="Times New Roman" w:cs="Times New Roman"/>
          <w:sz w:val="26"/>
          <w:szCs w:val="26"/>
        </w:rPr>
        <w:t xml:space="preserve"> and significant means </w:t>
      </w:r>
      <w:r w:rsidR="004E541D" w:rsidRPr="002B4259">
        <w:rPr>
          <w:rFonts w:ascii="Times New Roman" w:hAnsi="Times New Roman" w:cs="Times New Roman"/>
          <w:sz w:val="26"/>
          <w:szCs w:val="26"/>
        </w:rPr>
        <w:t>were</w:t>
      </w:r>
      <w:r w:rsidRPr="002B4259">
        <w:rPr>
          <w:rFonts w:ascii="Times New Roman" w:hAnsi="Times New Roman" w:cs="Times New Roman"/>
          <w:sz w:val="26"/>
          <w:szCs w:val="26"/>
        </w:rPr>
        <w:t xml:space="preserve"> separated using </w:t>
      </w:r>
      <w:r w:rsidRPr="002B4259">
        <w:rPr>
          <w:rFonts w:ascii="Times New Roman" w:eastAsia="TimesNewRomanPSMT" w:hAnsi="Times New Roman" w:cs="Times New Roman"/>
          <w:sz w:val="26"/>
          <w:szCs w:val="26"/>
        </w:rPr>
        <w:t xml:space="preserve">fishers’ least significant differences at 5% level of </w:t>
      </w:r>
      <w:r w:rsidR="007C728D" w:rsidRPr="002B4259">
        <w:rPr>
          <w:rFonts w:ascii="Times New Roman" w:eastAsia="TimesNewRomanPSMT" w:hAnsi="Times New Roman" w:cs="Times New Roman"/>
          <w:sz w:val="26"/>
          <w:szCs w:val="26"/>
        </w:rPr>
        <w:t>significant</w:t>
      </w:r>
      <w:r w:rsidRPr="002B4259">
        <w:rPr>
          <w:rFonts w:ascii="Times New Roman" w:eastAsia="TimesNewRomanPSMT" w:hAnsi="Times New Roman" w:cs="Times New Roman"/>
          <w:sz w:val="26"/>
          <w:szCs w:val="26"/>
        </w:rPr>
        <w:t>.</w:t>
      </w:r>
    </w:p>
    <w:p w:rsidR="007C728D" w:rsidRPr="002B4259" w:rsidRDefault="007C728D" w:rsidP="002B4259">
      <w:pPr>
        <w:autoSpaceDE w:val="0"/>
        <w:autoSpaceDN w:val="0"/>
        <w:adjustRightInd w:val="0"/>
        <w:spacing w:after="0" w:line="480" w:lineRule="auto"/>
        <w:jc w:val="both"/>
        <w:rPr>
          <w:rFonts w:ascii="Times New Roman" w:eastAsia="TimesNewRomanPSMT" w:hAnsi="Times New Roman" w:cs="Times New Roman"/>
          <w:sz w:val="26"/>
          <w:szCs w:val="26"/>
        </w:rPr>
      </w:pPr>
    </w:p>
    <w:p w:rsidR="007C728D" w:rsidRPr="002B4259" w:rsidRDefault="007C728D" w:rsidP="002B4259">
      <w:pPr>
        <w:autoSpaceDE w:val="0"/>
        <w:autoSpaceDN w:val="0"/>
        <w:adjustRightInd w:val="0"/>
        <w:spacing w:after="0" w:line="480" w:lineRule="auto"/>
        <w:jc w:val="both"/>
        <w:rPr>
          <w:rFonts w:ascii="Times New Roman" w:eastAsia="TimesNewRomanPSMT" w:hAnsi="Times New Roman" w:cs="Times New Roman"/>
          <w:sz w:val="26"/>
          <w:szCs w:val="26"/>
        </w:rPr>
      </w:pPr>
    </w:p>
    <w:p w:rsidR="00AB0D0E" w:rsidRPr="002B4259" w:rsidRDefault="00AB0D0E"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CHAPTER FOUR</w:t>
      </w:r>
    </w:p>
    <w:p w:rsidR="00AB0D0E" w:rsidRPr="002B4259" w:rsidRDefault="00AB0D0E"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RESULT AND DISCUSSION</w:t>
      </w: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4.1 Textural Class</w:t>
      </w:r>
    </w:p>
    <w:p w:rsidR="00A56ECC" w:rsidRDefault="00715734" w:rsidP="002B4259">
      <w:pPr>
        <w:autoSpaceDE w:val="0"/>
        <w:autoSpaceDN w:val="0"/>
        <w:adjustRightInd w:val="0"/>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Texture refers to the relative proportions of particles of various sizes such as sand, silt and clay in the soil</w:t>
      </w:r>
      <w:r w:rsidR="00700637" w:rsidRPr="002B4259">
        <w:rPr>
          <w:rFonts w:ascii="Times New Roman" w:hAnsi="Times New Roman" w:cs="Times New Roman"/>
          <w:sz w:val="26"/>
          <w:szCs w:val="26"/>
        </w:rPr>
        <w:t xml:space="preserve"> (</w:t>
      </w:r>
      <w:r w:rsidR="001517FD" w:rsidRPr="002B4259">
        <w:rPr>
          <w:rFonts w:ascii="Times New Roman" w:eastAsia="SimSun" w:hAnsi="Times New Roman" w:cs="Times New Roman"/>
          <w:sz w:val="26"/>
          <w:szCs w:val="26"/>
        </w:rPr>
        <w:t xml:space="preserve">Ajayi </w:t>
      </w:r>
      <w:r w:rsidR="001517FD" w:rsidRPr="002B4259">
        <w:rPr>
          <w:rFonts w:ascii="Times New Roman" w:eastAsia="SimSun" w:hAnsi="Times New Roman" w:cs="Times New Roman"/>
          <w:i/>
          <w:iCs/>
          <w:sz w:val="26"/>
          <w:szCs w:val="26"/>
        </w:rPr>
        <w:t xml:space="preserve">et al., </w:t>
      </w:r>
      <w:r w:rsidR="001517FD" w:rsidRPr="002B4259">
        <w:rPr>
          <w:rFonts w:ascii="Times New Roman" w:eastAsia="SimSun" w:hAnsi="Times New Roman" w:cs="Times New Roman"/>
          <w:sz w:val="26"/>
          <w:szCs w:val="26"/>
        </w:rPr>
        <w:t>2007</w:t>
      </w:r>
      <w:r w:rsidR="00700637" w:rsidRPr="002B4259">
        <w:rPr>
          <w:rFonts w:ascii="Times New Roman" w:hAnsi="Times New Roman" w:cs="Times New Roman"/>
          <w:sz w:val="26"/>
          <w:szCs w:val="26"/>
        </w:rPr>
        <w:t>)</w:t>
      </w:r>
      <w:r w:rsidRPr="002B4259">
        <w:rPr>
          <w:rFonts w:ascii="Times New Roman" w:hAnsi="Times New Roman" w:cs="Times New Roman"/>
          <w:sz w:val="26"/>
          <w:szCs w:val="26"/>
        </w:rPr>
        <w:t>. The percentage of sand, silt and clay in the soil determine</w:t>
      </w:r>
      <w:r w:rsidR="00700637" w:rsidRPr="002B4259">
        <w:rPr>
          <w:rFonts w:ascii="Times New Roman" w:hAnsi="Times New Roman" w:cs="Times New Roman"/>
          <w:sz w:val="26"/>
          <w:szCs w:val="26"/>
        </w:rPr>
        <w:t xml:space="preserve">s the textural class of the different soil elevation class examined. </w:t>
      </w:r>
      <w:r w:rsidR="00C5507D" w:rsidRPr="002B4259">
        <w:rPr>
          <w:rFonts w:ascii="Times New Roman" w:hAnsi="Times New Roman" w:cs="Times New Roman"/>
          <w:sz w:val="26"/>
          <w:szCs w:val="26"/>
        </w:rPr>
        <w:t xml:space="preserve">No </w:t>
      </w:r>
      <w:r w:rsidR="00C957FA" w:rsidRPr="002B4259">
        <w:rPr>
          <w:rFonts w:ascii="Times New Roman" w:eastAsia="SimSun" w:hAnsi="Times New Roman" w:cs="Times New Roman"/>
          <w:sz w:val="26"/>
          <w:szCs w:val="26"/>
        </w:rPr>
        <w:t xml:space="preserve">Significant </w:t>
      </w:r>
      <w:r w:rsidR="00A56ECC" w:rsidRPr="002B4259">
        <w:rPr>
          <w:rFonts w:ascii="Times New Roman" w:eastAsia="SimSun" w:hAnsi="Times New Roman" w:cs="Times New Roman"/>
          <w:sz w:val="26"/>
          <w:szCs w:val="26"/>
        </w:rPr>
        <w:t>on the percentage of sand</w:t>
      </w:r>
      <w:r w:rsidR="00C957FA" w:rsidRPr="002B4259">
        <w:rPr>
          <w:rFonts w:ascii="Times New Roman" w:eastAsia="SimSun" w:hAnsi="Times New Roman" w:cs="Times New Roman"/>
          <w:sz w:val="26"/>
          <w:szCs w:val="26"/>
        </w:rPr>
        <w:t xml:space="preserve"> was observed among the different elevation classes (upland, mid-slop and l</w:t>
      </w:r>
      <w:r w:rsidR="00CD2BC4" w:rsidRPr="002B4259">
        <w:rPr>
          <w:rFonts w:ascii="Times New Roman" w:eastAsia="SimSun" w:hAnsi="Times New Roman" w:cs="Times New Roman"/>
          <w:sz w:val="26"/>
          <w:szCs w:val="26"/>
        </w:rPr>
        <w:t>owland) in the study area</w:t>
      </w:r>
      <w:r w:rsidR="00DE49F8" w:rsidRPr="002B4259">
        <w:rPr>
          <w:rFonts w:ascii="Times New Roman" w:eastAsia="SimSun" w:hAnsi="Times New Roman" w:cs="Times New Roman"/>
          <w:sz w:val="26"/>
          <w:szCs w:val="26"/>
        </w:rPr>
        <w:t xml:space="preserve"> as shown in Table 4.1</w:t>
      </w:r>
      <w:r w:rsidR="00C5507D" w:rsidRPr="002B4259">
        <w:rPr>
          <w:rFonts w:ascii="Times New Roman" w:eastAsia="SimSun" w:hAnsi="Times New Roman" w:cs="Times New Roman"/>
          <w:sz w:val="26"/>
          <w:szCs w:val="26"/>
        </w:rPr>
        <w:t xml:space="preserve">. </w:t>
      </w:r>
      <w:r w:rsidR="00C957FA" w:rsidRPr="002B4259">
        <w:rPr>
          <w:rFonts w:ascii="Times New Roman" w:eastAsia="SimSun" w:hAnsi="Times New Roman" w:cs="Times New Roman"/>
          <w:sz w:val="26"/>
          <w:szCs w:val="26"/>
        </w:rPr>
        <w:t>Lowland</w:t>
      </w:r>
      <w:r w:rsidR="00CD2BC4" w:rsidRPr="002B4259">
        <w:rPr>
          <w:rFonts w:ascii="Times New Roman" w:eastAsia="SimSun" w:hAnsi="Times New Roman" w:cs="Times New Roman"/>
          <w:sz w:val="26"/>
          <w:szCs w:val="26"/>
        </w:rPr>
        <w:t xml:space="preserve"> soils</w:t>
      </w:r>
      <w:r w:rsidR="00A56ECC" w:rsidRPr="002B4259">
        <w:rPr>
          <w:rFonts w:ascii="Times New Roman" w:eastAsia="SimSun" w:hAnsi="Times New Roman" w:cs="Times New Roman"/>
          <w:sz w:val="26"/>
          <w:szCs w:val="26"/>
        </w:rPr>
        <w:t xml:space="preserve"> re</w:t>
      </w:r>
      <w:r w:rsidR="00C957FA" w:rsidRPr="002B4259">
        <w:rPr>
          <w:rFonts w:ascii="Times New Roman" w:eastAsia="SimSun" w:hAnsi="Times New Roman" w:cs="Times New Roman"/>
          <w:sz w:val="26"/>
          <w:szCs w:val="26"/>
        </w:rPr>
        <w:t>corded the highest mean value (72.00</w:t>
      </w:r>
      <w:r w:rsidR="00FE3086" w:rsidRPr="002B4259">
        <w:rPr>
          <w:rFonts w:ascii="Times New Roman" w:eastAsia="SimSun" w:hAnsi="Times New Roman" w:cs="Times New Roman"/>
          <w:sz w:val="26"/>
          <w:szCs w:val="26"/>
        </w:rPr>
        <w:t>%</w:t>
      </w:r>
      <w:r w:rsidR="00A56ECC" w:rsidRPr="002B4259">
        <w:rPr>
          <w:rFonts w:ascii="Times New Roman" w:eastAsia="SimSun" w:hAnsi="Times New Roman" w:cs="Times New Roman"/>
          <w:sz w:val="26"/>
          <w:szCs w:val="26"/>
        </w:rPr>
        <w:t xml:space="preserve">) </w:t>
      </w:r>
      <w:r w:rsidR="00CD2BC4" w:rsidRPr="002B4259">
        <w:rPr>
          <w:rFonts w:ascii="Times New Roman" w:eastAsia="SimSun" w:hAnsi="Times New Roman" w:cs="Times New Roman"/>
          <w:sz w:val="26"/>
          <w:szCs w:val="26"/>
        </w:rPr>
        <w:t>at a soil depth of 15-30cm compared to</w:t>
      </w:r>
      <w:r w:rsidR="00FE3086" w:rsidRPr="002B4259">
        <w:rPr>
          <w:rFonts w:ascii="Times New Roman" w:eastAsia="SimSun" w:hAnsi="Times New Roman" w:cs="Times New Roman"/>
          <w:sz w:val="26"/>
          <w:szCs w:val="26"/>
        </w:rPr>
        <w:t xml:space="preserve"> the mid</w:t>
      </w:r>
      <w:r w:rsidR="00BC306D" w:rsidRPr="002B4259">
        <w:rPr>
          <w:rFonts w:ascii="Times New Roman" w:eastAsia="SimSun" w:hAnsi="Times New Roman" w:cs="Times New Roman"/>
          <w:sz w:val="26"/>
          <w:szCs w:val="26"/>
        </w:rPr>
        <w:t>-</w:t>
      </w:r>
      <w:r w:rsidR="00FE3086" w:rsidRPr="002B4259">
        <w:rPr>
          <w:rFonts w:ascii="Times New Roman" w:eastAsia="SimSun" w:hAnsi="Times New Roman" w:cs="Times New Roman"/>
          <w:sz w:val="26"/>
          <w:szCs w:val="26"/>
        </w:rPr>
        <w:t>slope elevation class</w:t>
      </w:r>
      <w:r w:rsidR="00CD2BC4" w:rsidRPr="002B4259">
        <w:rPr>
          <w:rFonts w:ascii="Times New Roman" w:eastAsia="SimSun" w:hAnsi="Times New Roman" w:cs="Times New Roman"/>
          <w:sz w:val="26"/>
          <w:szCs w:val="26"/>
        </w:rPr>
        <w:t xml:space="preserve"> which</w:t>
      </w:r>
      <w:r w:rsidR="00FE3086" w:rsidRPr="002B4259">
        <w:rPr>
          <w:rFonts w:ascii="Times New Roman" w:eastAsia="SimSun" w:hAnsi="Times New Roman" w:cs="Times New Roman"/>
          <w:sz w:val="26"/>
          <w:szCs w:val="26"/>
        </w:rPr>
        <w:t xml:space="preserve"> had the lowest mean value (54.2%</w:t>
      </w:r>
      <w:r w:rsidR="00A56ECC" w:rsidRPr="002B4259">
        <w:rPr>
          <w:rFonts w:ascii="Times New Roman" w:eastAsia="SimSun" w:hAnsi="Times New Roman" w:cs="Times New Roman"/>
          <w:sz w:val="26"/>
          <w:szCs w:val="26"/>
        </w:rPr>
        <w:t>)</w:t>
      </w:r>
      <w:r w:rsidR="00CD2BC4" w:rsidRPr="002B4259">
        <w:rPr>
          <w:rFonts w:ascii="Times New Roman" w:eastAsia="SimSun" w:hAnsi="Times New Roman" w:cs="Times New Roman"/>
          <w:sz w:val="26"/>
          <w:szCs w:val="26"/>
        </w:rPr>
        <w:t xml:space="preserve"> at the same soil depth</w:t>
      </w:r>
      <w:r w:rsidR="00A56ECC" w:rsidRPr="002B4259">
        <w:rPr>
          <w:rFonts w:ascii="Times New Roman" w:eastAsia="SimSun" w:hAnsi="Times New Roman" w:cs="Times New Roman"/>
          <w:sz w:val="26"/>
          <w:szCs w:val="26"/>
        </w:rPr>
        <w:t>.</w:t>
      </w:r>
      <w:r w:rsidR="00FE3086" w:rsidRPr="002B4259">
        <w:rPr>
          <w:rFonts w:ascii="Times New Roman" w:eastAsia="SimSun" w:hAnsi="Times New Roman" w:cs="Times New Roman"/>
          <w:sz w:val="26"/>
          <w:szCs w:val="26"/>
        </w:rPr>
        <w:t xml:space="preserve"> </w:t>
      </w:r>
      <w:r w:rsidR="00A56ECC" w:rsidRPr="002B4259">
        <w:rPr>
          <w:rFonts w:ascii="Times New Roman" w:eastAsia="SimSun" w:hAnsi="Times New Roman" w:cs="Times New Roman"/>
          <w:sz w:val="26"/>
          <w:szCs w:val="26"/>
        </w:rPr>
        <w:t xml:space="preserve">For silt, </w:t>
      </w:r>
      <w:r w:rsidR="00FE3086" w:rsidRPr="002B4259">
        <w:rPr>
          <w:rFonts w:ascii="Times New Roman" w:eastAsia="SimSun" w:hAnsi="Times New Roman" w:cs="Times New Roman"/>
          <w:sz w:val="26"/>
          <w:szCs w:val="26"/>
        </w:rPr>
        <w:t>lowland elevation class</w:t>
      </w:r>
      <w:r w:rsidR="00CD2BC4" w:rsidRPr="002B4259">
        <w:rPr>
          <w:rFonts w:ascii="Times New Roman" w:eastAsia="SimSun" w:hAnsi="Times New Roman" w:cs="Times New Roman"/>
          <w:sz w:val="26"/>
          <w:szCs w:val="26"/>
        </w:rPr>
        <w:t xml:space="preserve"> of soil</w:t>
      </w:r>
      <w:r w:rsidR="00FE3086" w:rsidRPr="002B4259">
        <w:rPr>
          <w:rFonts w:ascii="Times New Roman" w:eastAsia="SimSun" w:hAnsi="Times New Roman" w:cs="Times New Roman"/>
          <w:sz w:val="26"/>
          <w:szCs w:val="26"/>
        </w:rPr>
        <w:t xml:space="preserve"> had the highest mean value (32%)</w:t>
      </w:r>
      <w:r w:rsidR="00CD2BC4" w:rsidRPr="002B4259">
        <w:rPr>
          <w:rFonts w:ascii="Times New Roman" w:eastAsia="SimSun" w:hAnsi="Times New Roman" w:cs="Times New Roman"/>
          <w:sz w:val="26"/>
          <w:szCs w:val="26"/>
        </w:rPr>
        <w:t xml:space="preserve"> at the soil depth of 15-30cm</w:t>
      </w:r>
      <w:r w:rsidR="00FE3086" w:rsidRPr="002B4259">
        <w:rPr>
          <w:rFonts w:ascii="Times New Roman" w:eastAsia="SimSun" w:hAnsi="Times New Roman" w:cs="Times New Roman"/>
          <w:sz w:val="26"/>
          <w:szCs w:val="26"/>
        </w:rPr>
        <w:t xml:space="preserve"> compared to the lowest mean value </w:t>
      </w:r>
      <w:r w:rsidR="00CD2BC4" w:rsidRPr="002B4259">
        <w:rPr>
          <w:rFonts w:ascii="Times New Roman" w:eastAsia="SimSun" w:hAnsi="Times New Roman" w:cs="Times New Roman"/>
          <w:sz w:val="26"/>
          <w:szCs w:val="26"/>
        </w:rPr>
        <w:t>recorded in the</w:t>
      </w:r>
      <w:r w:rsidR="00FE3086" w:rsidRPr="002B4259">
        <w:rPr>
          <w:rFonts w:ascii="Times New Roman" w:eastAsia="SimSun" w:hAnsi="Times New Roman" w:cs="Times New Roman"/>
          <w:sz w:val="26"/>
          <w:szCs w:val="26"/>
        </w:rPr>
        <w:t xml:space="preserve"> upland </w:t>
      </w:r>
      <w:r w:rsidR="00CD2BC4" w:rsidRPr="002B4259">
        <w:rPr>
          <w:rFonts w:ascii="Times New Roman" w:eastAsia="SimSun" w:hAnsi="Times New Roman" w:cs="Times New Roman"/>
          <w:sz w:val="26"/>
          <w:szCs w:val="26"/>
        </w:rPr>
        <w:t>soils (18.7%) at a same depth</w:t>
      </w:r>
      <w:r w:rsidR="00A56ECC" w:rsidRPr="002B4259">
        <w:rPr>
          <w:rFonts w:ascii="Times New Roman" w:eastAsia="SimSun" w:hAnsi="Times New Roman" w:cs="Times New Roman"/>
          <w:sz w:val="26"/>
          <w:szCs w:val="26"/>
        </w:rPr>
        <w:t xml:space="preserve">. For clay, </w:t>
      </w:r>
      <w:r w:rsidR="00FE3086" w:rsidRPr="002B4259">
        <w:rPr>
          <w:rFonts w:ascii="Times New Roman" w:eastAsia="SimSun" w:hAnsi="Times New Roman" w:cs="Times New Roman"/>
          <w:sz w:val="26"/>
          <w:szCs w:val="26"/>
        </w:rPr>
        <w:t>the mid</w:t>
      </w:r>
      <w:r w:rsidR="00BC306D" w:rsidRPr="002B4259">
        <w:rPr>
          <w:rFonts w:ascii="Times New Roman" w:eastAsia="SimSun" w:hAnsi="Times New Roman" w:cs="Times New Roman"/>
          <w:sz w:val="26"/>
          <w:szCs w:val="26"/>
        </w:rPr>
        <w:t>-</w:t>
      </w:r>
      <w:r w:rsidR="00FE3086" w:rsidRPr="002B4259">
        <w:rPr>
          <w:rFonts w:ascii="Times New Roman" w:eastAsia="SimSun" w:hAnsi="Times New Roman" w:cs="Times New Roman"/>
          <w:sz w:val="26"/>
          <w:szCs w:val="26"/>
        </w:rPr>
        <w:t xml:space="preserve">slope </w:t>
      </w:r>
      <w:r w:rsidR="00CD2BC4" w:rsidRPr="002B4259">
        <w:rPr>
          <w:rFonts w:ascii="Times New Roman" w:eastAsia="SimSun" w:hAnsi="Times New Roman" w:cs="Times New Roman"/>
          <w:sz w:val="26"/>
          <w:szCs w:val="26"/>
        </w:rPr>
        <w:t xml:space="preserve">soils in </w:t>
      </w:r>
      <w:r w:rsidR="00FE3086" w:rsidRPr="002B4259">
        <w:rPr>
          <w:rFonts w:ascii="Times New Roman" w:eastAsia="SimSun" w:hAnsi="Times New Roman" w:cs="Times New Roman"/>
          <w:sz w:val="26"/>
          <w:szCs w:val="26"/>
        </w:rPr>
        <w:t>the study site had the highest mean value (25.3%</w:t>
      </w:r>
      <w:r w:rsidR="00A56ECC" w:rsidRPr="002B4259">
        <w:rPr>
          <w:rFonts w:ascii="Times New Roman" w:eastAsia="SimSun" w:hAnsi="Times New Roman" w:cs="Times New Roman"/>
          <w:sz w:val="26"/>
          <w:szCs w:val="26"/>
        </w:rPr>
        <w:t xml:space="preserve">) </w:t>
      </w:r>
      <w:r w:rsidR="00CD2BC4" w:rsidRPr="002B4259">
        <w:rPr>
          <w:rFonts w:ascii="Times New Roman" w:eastAsia="SimSun" w:hAnsi="Times New Roman" w:cs="Times New Roman"/>
          <w:sz w:val="26"/>
          <w:szCs w:val="26"/>
        </w:rPr>
        <w:t xml:space="preserve">at a depth of 15-30cm </w:t>
      </w:r>
      <w:r w:rsidR="00FE3086" w:rsidRPr="002B4259">
        <w:rPr>
          <w:rFonts w:ascii="Times New Roman" w:eastAsia="SimSun" w:hAnsi="Times New Roman" w:cs="Times New Roman"/>
          <w:sz w:val="26"/>
          <w:szCs w:val="26"/>
        </w:rPr>
        <w:t>compared to the lowland which</w:t>
      </w:r>
      <w:r w:rsidR="00A56ECC" w:rsidRPr="002B4259">
        <w:rPr>
          <w:rFonts w:ascii="Times New Roman" w:eastAsia="SimSun" w:hAnsi="Times New Roman" w:cs="Times New Roman"/>
          <w:sz w:val="26"/>
          <w:szCs w:val="26"/>
        </w:rPr>
        <w:t xml:space="preserve"> had the l</w:t>
      </w:r>
      <w:r w:rsidR="00FE3086" w:rsidRPr="002B4259">
        <w:rPr>
          <w:rFonts w:ascii="Times New Roman" w:eastAsia="SimSun" w:hAnsi="Times New Roman" w:cs="Times New Roman"/>
          <w:sz w:val="26"/>
          <w:szCs w:val="26"/>
        </w:rPr>
        <w:t>owest mean value (2</w:t>
      </w:r>
      <w:r w:rsidR="00A56ECC" w:rsidRPr="002B4259">
        <w:rPr>
          <w:rFonts w:ascii="Times New Roman" w:eastAsia="SimSun" w:hAnsi="Times New Roman" w:cs="Times New Roman"/>
          <w:sz w:val="26"/>
          <w:szCs w:val="26"/>
        </w:rPr>
        <w:t>2</w:t>
      </w:r>
      <w:r w:rsidR="00FE3086" w:rsidRPr="002B4259">
        <w:rPr>
          <w:rFonts w:ascii="Times New Roman" w:eastAsia="SimSun" w:hAnsi="Times New Roman" w:cs="Times New Roman"/>
          <w:sz w:val="26"/>
          <w:szCs w:val="26"/>
        </w:rPr>
        <w:t>.2%</w:t>
      </w:r>
      <w:r w:rsidR="00A56ECC" w:rsidRPr="002B4259">
        <w:rPr>
          <w:rFonts w:ascii="Times New Roman" w:eastAsia="SimSun" w:hAnsi="Times New Roman" w:cs="Times New Roman"/>
          <w:sz w:val="26"/>
          <w:szCs w:val="26"/>
        </w:rPr>
        <w:t>)</w:t>
      </w:r>
      <w:r w:rsidR="00CD2BC4" w:rsidRPr="002B4259">
        <w:rPr>
          <w:rFonts w:ascii="Times New Roman" w:eastAsia="SimSun" w:hAnsi="Times New Roman" w:cs="Times New Roman"/>
          <w:sz w:val="26"/>
          <w:szCs w:val="26"/>
        </w:rPr>
        <w:t xml:space="preserve"> at the same soil depth</w:t>
      </w:r>
      <w:r w:rsidR="00A56ECC" w:rsidRPr="002B4259">
        <w:rPr>
          <w:rFonts w:ascii="Times New Roman" w:eastAsia="SimSun" w:hAnsi="Times New Roman" w:cs="Times New Roman"/>
          <w:sz w:val="26"/>
          <w:szCs w:val="26"/>
        </w:rPr>
        <w:t xml:space="preserve">. The </w:t>
      </w:r>
      <w:r w:rsidR="00F52072" w:rsidRPr="002B4259">
        <w:rPr>
          <w:rFonts w:ascii="Times New Roman" w:eastAsia="SimSun" w:hAnsi="Times New Roman" w:cs="Times New Roman"/>
          <w:sz w:val="26"/>
          <w:szCs w:val="26"/>
        </w:rPr>
        <w:t xml:space="preserve">lowland </w:t>
      </w:r>
      <w:r w:rsidR="00A56ECC" w:rsidRPr="002B4259">
        <w:rPr>
          <w:rFonts w:ascii="Times New Roman" w:eastAsia="SimSun" w:hAnsi="Times New Roman" w:cs="Times New Roman"/>
          <w:sz w:val="26"/>
          <w:szCs w:val="26"/>
        </w:rPr>
        <w:t>soil was domin</w:t>
      </w:r>
      <w:r w:rsidR="00CD2BC4" w:rsidRPr="002B4259">
        <w:rPr>
          <w:rFonts w:ascii="Times New Roman" w:eastAsia="SimSun" w:hAnsi="Times New Roman" w:cs="Times New Roman"/>
          <w:sz w:val="26"/>
          <w:szCs w:val="26"/>
        </w:rPr>
        <w:t xml:space="preserve">ated by high sand fractions, </w:t>
      </w:r>
      <w:r w:rsidR="00A56ECC" w:rsidRPr="002B4259">
        <w:rPr>
          <w:rFonts w:ascii="Times New Roman" w:eastAsia="SimSun" w:hAnsi="Times New Roman" w:cs="Times New Roman"/>
          <w:sz w:val="26"/>
          <w:szCs w:val="26"/>
        </w:rPr>
        <w:t xml:space="preserve">very little silt and low clay percent. The soil textural class </w:t>
      </w:r>
      <w:r w:rsidR="00C5507D" w:rsidRPr="002B4259">
        <w:rPr>
          <w:rFonts w:ascii="Times New Roman" w:eastAsia="SimSun" w:hAnsi="Times New Roman" w:cs="Times New Roman"/>
          <w:sz w:val="26"/>
          <w:szCs w:val="26"/>
        </w:rPr>
        <w:t xml:space="preserve">for the treatments </w:t>
      </w:r>
      <w:r w:rsidR="00CD2BC4" w:rsidRPr="002B4259">
        <w:rPr>
          <w:rFonts w:ascii="Times New Roman" w:eastAsia="SimSun" w:hAnsi="Times New Roman" w:cs="Times New Roman"/>
          <w:sz w:val="26"/>
          <w:szCs w:val="26"/>
        </w:rPr>
        <w:t>i</w:t>
      </w:r>
      <w:r w:rsidR="00A56ECC" w:rsidRPr="002B4259">
        <w:rPr>
          <w:rFonts w:ascii="Times New Roman" w:eastAsia="SimSun" w:hAnsi="Times New Roman" w:cs="Times New Roman"/>
          <w:sz w:val="26"/>
          <w:szCs w:val="26"/>
        </w:rPr>
        <w:t>s</w:t>
      </w:r>
      <w:r w:rsidR="00F52072" w:rsidRPr="002B4259">
        <w:rPr>
          <w:rFonts w:ascii="Times New Roman" w:eastAsia="SimSun" w:hAnsi="Times New Roman" w:cs="Times New Roman"/>
          <w:sz w:val="26"/>
          <w:szCs w:val="26"/>
        </w:rPr>
        <w:t xml:space="preserve"> </w:t>
      </w:r>
      <w:r w:rsidR="00C5507D" w:rsidRPr="002B4259">
        <w:rPr>
          <w:rFonts w:ascii="Times New Roman" w:eastAsia="SimSun" w:hAnsi="Times New Roman" w:cs="Times New Roman"/>
          <w:sz w:val="26"/>
          <w:szCs w:val="26"/>
        </w:rPr>
        <w:t>termed “sandy loam”</w:t>
      </w:r>
      <w:r w:rsidR="00A56ECC" w:rsidRPr="002B4259">
        <w:rPr>
          <w:rFonts w:ascii="Times New Roman" w:eastAsia="SimSun" w:hAnsi="Times New Roman" w:cs="Times New Roman"/>
          <w:sz w:val="26"/>
          <w:szCs w:val="26"/>
        </w:rPr>
        <w:t xml:space="preserve">. The soil type could provide a suitable environment for growth of different crop types under good management practices. The uniqueness of the soils had also been reported by some researchers (Ajayi </w:t>
      </w:r>
      <w:r w:rsidR="00A56ECC" w:rsidRPr="002B4259">
        <w:rPr>
          <w:rFonts w:ascii="Times New Roman" w:eastAsia="SimSun" w:hAnsi="Times New Roman" w:cs="Times New Roman"/>
          <w:i/>
          <w:iCs/>
          <w:sz w:val="26"/>
          <w:szCs w:val="26"/>
        </w:rPr>
        <w:t xml:space="preserve">et al., </w:t>
      </w:r>
      <w:r w:rsidR="00A56ECC" w:rsidRPr="002B4259">
        <w:rPr>
          <w:rFonts w:ascii="Times New Roman" w:eastAsia="SimSun" w:hAnsi="Times New Roman" w:cs="Times New Roman"/>
          <w:sz w:val="26"/>
          <w:szCs w:val="26"/>
        </w:rPr>
        <w:t>2007;</w:t>
      </w:r>
      <w:r w:rsidR="009505D7" w:rsidRPr="002B4259">
        <w:rPr>
          <w:rFonts w:ascii="Times New Roman" w:eastAsia="SimSun" w:hAnsi="Times New Roman" w:cs="Times New Roman"/>
          <w:sz w:val="26"/>
          <w:szCs w:val="26"/>
        </w:rPr>
        <w:t xml:space="preserve"> </w:t>
      </w:r>
      <w:r w:rsidR="00A56ECC" w:rsidRPr="002B4259">
        <w:rPr>
          <w:rFonts w:ascii="Times New Roman" w:eastAsia="SimSun" w:hAnsi="Times New Roman" w:cs="Times New Roman"/>
          <w:sz w:val="26"/>
          <w:szCs w:val="26"/>
        </w:rPr>
        <w:t>Wapa and Kwari, 2004) who identified the soils as characteristically sandy, low in active clay content, low in buffering</w:t>
      </w:r>
      <w:r w:rsidR="00F52072" w:rsidRPr="002B4259">
        <w:rPr>
          <w:rFonts w:ascii="Times New Roman" w:eastAsia="SimSun" w:hAnsi="Times New Roman" w:cs="Times New Roman"/>
          <w:sz w:val="26"/>
          <w:szCs w:val="26"/>
        </w:rPr>
        <w:t xml:space="preserve"> capacity and high in Kaolinite.</w:t>
      </w:r>
      <w:r w:rsidR="001517FD" w:rsidRPr="002B4259">
        <w:rPr>
          <w:rFonts w:ascii="Times New Roman" w:eastAsia="SimSun" w:hAnsi="Times New Roman" w:cs="Times New Roman"/>
          <w:sz w:val="26"/>
          <w:szCs w:val="26"/>
        </w:rPr>
        <w:t xml:space="preserve"> </w:t>
      </w:r>
      <w:r w:rsidR="001517FD" w:rsidRPr="002B4259">
        <w:rPr>
          <w:rFonts w:ascii="Times New Roman" w:hAnsi="Times New Roman" w:cs="Times New Roman"/>
          <w:sz w:val="26"/>
          <w:szCs w:val="26"/>
        </w:rPr>
        <w:t xml:space="preserve">Eyankware </w:t>
      </w:r>
      <w:r w:rsidR="001517FD" w:rsidRPr="002B4259">
        <w:rPr>
          <w:rFonts w:ascii="Times New Roman" w:hAnsi="Times New Roman" w:cs="Times New Roman"/>
          <w:i/>
          <w:sz w:val="26"/>
          <w:szCs w:val="26"/>
        </w:rPr>
        <w:t>et al.,</w:t>
      </w:r>
      <w:r w:rsidR="001517FD" w:rsidRPr="002B4259">
        <w:rPr>
          <w:rFonts w:ascii="Times New Roman" w:hAnsi="Times New Roman" w:cs="Times New Roman"/>
          <w:sz w:val="26"/>
          <w:szCs w:val="26"/>
        </w:rPr>
        <w:t xml:space="preserve"> 2016 reported that higher increase </w:t>
      </w:r>
      <w:r w:rsidR="00CD2BC4" w:rsidRPr="002B4259">
        <w:rPr>
          <w:rFonts w:ascii="Times New Roman" w:hAnsi="Times New Roman" w:cs="Times New Roman"/>
          <w:sz w:val="26"/>
          <w:szCs w:val="26"/>
        </w:rPr>
        <w:t xml:space="preserve">in sand content in the </w:t>
      </w:r>
      <w:r w:rsidR="00CD2BC4" w:rsidRPr="002B4259">
        <w:rPr>
          <w:rFonts w:ascii="Times New Roman" w:hAnsi="Times New Roman" w:cs="Times New Roman"/>
          <w:sz w:val="26"/>
          <w:szCs w:val="26"/>
        </w:rPr>
        <w:lastRenderedPageBreak/>
        <w:t xml:space="preserve">lowland soil </w:t>
      </w:r>
      <w:r w:rsidR="001517FD" w:rsidRPr="002B4259">
        <w:rPr>
          <w:rFonts w:ascii="Times New Roman" w:hAnsi="Times New Roman" w:cs="Times New Roman"/>
          <w:sz w:val="26"/>
          <w:szCs w:val="26"/>
        </w:rPr>
        <w:t>could be due to the low contents of organic carbon, organic matter, cation exchange capacity and nitrogenous component in the soil.</w:t>
      </w:r>
    </w:p>
    <w:p w:rsidR="00AF36E8" w:rsidRDefault="00AF36E8" w:rsidP="002B4259">
      <w:pPr>
        <w:autoSpaceDE w:val="0"/>
        <w:autoSpaceDN w:val="0"/>
        <w:adjustRightInd w:val="0"/>
        <w:spacing w:after="0" w:line="480" w:lineRule="auto"/>
        <w:jc w:val="both"/>
        <w:rPr>
          <w:rFonts w:ascii="Times New Roman" w:hAnsi="Times New Roman" w:cs="Times New Roman"/>
          <w:sz w:val="26"/>
          <w:szCs w:val="26"/>
        </w:rPr>
      </w:pPr>
      <w:r w:rsidRPr="002B4259">
        <w:rPr>
          <w:rFonts w:ascii="Times New Roman" w:eastAsia="TimesNewRomanPSMT" w:hAnsi="Times New Roman" w:cs="Times New Roman"/>
          <w:b/>
          <w:sz w:val="26"/>
          <w:szCs w:val="26"/>
        </w:rPr>
        <w:t>Table 4.1: The result for the particle size distribution and organic matter content in the study area</w:t>
      </w:r>
    </w:p>
    <w:p w:rsidR="00AF36E8" w:rsidRPr="002B4259" w:rsidRDefault="00AF36E8" w:rsidP="002B4259">
      <w:pPr>
        <w:autoSpaceDE w:val="0"/>
        <w:autoSpaceDN w:val="0"/>
        <w:adjustRightInd w:val="0"/>
        <w:spacing w:after="0" w:line="480" w:lineRule="auto"/>
        <w:jc w:val="both"/>
        <w:rPr>
          <w:rFonts w:ascii="Times New Roman" w:eastAsia="SimSun" w:hAnsi="Times New Roman" w:cs="Times New Roman"/>
          <w:b/>
          <w:bCs/>
          <w:sz w:val="26"/>
          <w:szCs w:val="26"/>
        </w:rPr>
      </w:pPr>
    </w:p>
    <w:p w:rsidR="00392B54" w:rsidRPr="002B4259" w:rsidRDefault="00392B54" w:rsidP="002B4259">
      <w:pPr>
        <w:autoSpaceDE w:val="0"/>
        <w:autoSpaceDN w:val="0"/>
        <w:adjustRightInd w:val="0"/>
        <w:spacing w:after="0" w:line="480" w:lineRule="auto"/>
        <w:rPr>
          <w:rFonts w:ascii="Times New Roman" w:eastAsia="TimesNewRomanPSMT" w:hAnsi="Times New Roman" w:cs="Times New Roman"/>
          <w:b/>
          <w:sz w:val="26"/>
          <w:szCs w:val="26"/>
        </w:rPr>
      </w:pPr>
    </w:p>
    <w:tbl>
      <w:tblPr>
        <w:tblStyle w:val="TableGrid"/>
        <w:tblpPr w:leftFromText="180" w:rightFromText="180" w:vertAnchor="page" w:horzAnchor="margin" w:tblpY="4156"/>
        <w:tblW w:w="980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525"/>
        <w:gridCol w:w="1080"/>
        <w:gridCol w:w="990"/>
        <w:gridCol w:w="1029"/>
        <w:gridCol w:w="1131"/>
        <w:gridCol w:w="2250"/>
      </w:tblGrid>
      <w:tr w:rsidR="002033FF" w:rsidRPr="002B4259" w:rsidTr="00AF36E8">
        <w:trPr>
          <w:trHeight w:val="206"/>
        </w:trPr>
        <w:tc>
          <w:tcPr>
            <w:tcW w:w="180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Elevation Class </w:t>
            </w:r>
            <w:r w:rsidR="00541380" w:rsidRPr="002B4259">
              <w:rPr>
                <w:rFonts w:ascii="Times New Roman" w:eastAsia="TimesNewRomanPSMT" w:hAnsi="Times New Roman" w:cs="Times New Roman"/>
                <w:b/>
                <w:sz w:val="26"/>
                <w:szCs w:val="26"/>
              </w:rPr>
              <w:t>of soils</w:t>
            </w:r>
          </w:p>
        </w:tc>
        <w:tc>
          <w:tcPr>
            <w:tcW w:w="1525"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Soil Depth (cm)</w:t>
            </w:r>
          </w:p>
        </w:tc>
        <w:tc>
          <w:tcPr>
            <w:tcW w:w="4230" w:type="dxa"/>
            <w:gridSpan w:val="4"/>
            <w:tcBorders>
              <w:top w:val="single" w:sz="4" w:space="0" w:color="auto"/>
              <w:bottom w:val="single" w:sz="4" w:space="0" w:color="auto"/>
            </w:tcBorders>
          </w:tcPr>
          <w:p w:rsidR="002033FF" w:rsidRPr="002B4259" w:rsidRDefault="002033FF" w:rsidP="00AF36E8">
            <w:pPr>
              <w:autoSpaceDE w:val="0"/>
              <w:autoSpaceDN w:val="0"/>
              <w:adjustRightInd w:val="0"/>
              <w:spacing w:after="0"/>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Particle size distribution</w:t>
            </w:r>
          </w:p>
        </w:tc>
        <w:tc>
          <w:tcPr>
            <w:tcW w:w="2250" w:type="dxa"/>
            <w:tcBorders>
              <w:top w:val="single" w:sz="4" w:space="0" w:color="auto"/>
              <w:bottom w:val="single" w:sz="4" w:space="0" w:color="auto"/>
            </w:tcBorders>
          </w:tcPr>
          <w:p w:rsidR="002033FF" w:rsidRPr="002B4259" w:rsidRDefault="009F4C7D" w:rsidP="009F4C7D">
            <w:pPr>
              <w:autoSpaceDE w:val="0"/>
              <w:autoSpaceDN w:val="0"/>
              <w:adjustRightInd w:val="0"/>
              <w:spacing w:after="0"/>
              <w:rPr>
                <w:rFonts w:ascii="Times New Roman" w:eastAsia="TimesNewRomanPSMT" w:hAnsi="Times New Roman" w:cs="Times New Roman"/>
                <w:b/>
                <w:sz w:val="26"/>
                <w:szCs w:val="26"/>
              </w:rPr>
            </w:pPr>
            <w:r>
              <w:rPr>
                <w:rFonts w:ascii="Times New Roman" w:eastAsia="TimesNewRomanPSMT" w:hAnsi="Times New Roman" w:cs="Times New Roman"/>
                <w:b/>
                <w:sz w:val="26"/>
                <w:szCs w:val="26"/>
              </w:rPr>
              <w:t>O</w:t>
            </w:r>
            <w:r w:rsidR="002033FF" w:rsidRPr="002B4259">
              <w:rPr>
                <w:rFonts w:ascii="Times New Roman" w:eastAsia="TimesNewRomanPSMT" w:hAnsi="Times New Roman" w:cs="Times New Roman"/>
                <w:b/>
                <w:sz w:val="26"/>
                <w:szCs w:val="26"/>
              </w:rPr>
              <w:t>MC</w:t>
            </w:r>
          </w:p>
        </w:tc>
      </w:tr>
      <w:tr w:rsidR="002033FF" w:rsidRPr="002B4259" w:rsidTr="003F05F8">
        <w:trPr>
          <w:trHeight w:val="293"/>
        </w:trPr>
        <w:tc>
          <w:tcPr>
            <w:tcW w:w="3325" w:type="dxa"/>
            <w:gridSpan w:val="2"/>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08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Sand (%)</w:t>
            </w:r>
          </w:p>
        </w:tc>
        <w:tc>
          <w:tcPr>
            <w:tcW w:w="99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Silt (%)</w:t>
            </w:r>
          </w:p>
        </w:tc>
        <w:tc>
          <w:tcPr>
            <w:tcW w:w="1029"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Clay (%)</w:t>
            </w:r>
          </w:p>
        </w:tc>
        <w:tc>
          <w:tcPr>
            <w:tcW w:w="1131"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Texture</w:t>
            </w:r>
          </w:p>
        </w:tc>
        <w:tc>
          <w:tcPr>
            <w:tcW w:w="2250" w:type="dxa"/>
            <w:tcBorders>
              <w:top w:val="single" w:sz="4" w:space="0" w:color="auto"/>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r>
      <w:tr w:rsidR="002033FF" w:rsidRPr="002B4259" w:rsidTr="003F05F8">
        <w:trPr>
          <w:trHeight w:val="142"/>
        </w:trPr>
        <w:tc>
          <w:tcPr>
            <w:tcW w:w="1800" w:type="dxa"/>
            <w:vMerge w:val="restart"/>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Upland</w:t>
            </w:r>
          </w:p>
        </w:tc>
        <w:tc>
          <w:tcPr>
            <w:tcW w:w="1525"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1080"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60.0</w:t>
            </w:r>
          </w:p>
        </w:tc>
        <w:tc>
          <w:tcPr>
            <w:tcW w:w="990"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21.3</w:t>
            </w:r>
          </w:p>
        </w:tc>
        <w:tc>
          <w:tcPr>
            <w:tcW w:w="1029"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22.5</w:t>
            </w:r>
          </w:p>
        </w:tc>
        <w:tc>
          <w:tcPr>
            <w:tcW w:w="1131" w:type="dxa"/>
            <w:tcBorders>
              <w:top w:val="single" w:sz="4" w:space="0" w:color="auto"/>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single" w:sz="4" w:space="0" w:color="auto"/>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2.36</w:t>
            </w:r>
          </w:p>
        </w:tc>
      </w:tr>
      <w:tr w:rsidR="002033FF" w:rsidRPr="002B4259" w:rsidTr="003F05F8">
        <w:trPr>
          <w:trHeight w:val="149"/>
        </w:trPr>
        <w:tc>
          <w:tcPr>
            <w:tcW w:w="1800" w:type="dxa"/>
            <w:vMerge/>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58.0</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18.7</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23.2</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1.16</w:t>
            </w:r>
          </w:p>
        </w:tc>
      </w:tr>
      <w:tr w:rsidR="002033FF" w:rsidRPr="002B4259" w:rsidTr="003F05F8">
        <w:trPr>
          <w:trHeight w:val="142"/>
        </w:trPr>
        <w:tc>
          <w:tcPr>
            <w:tcW w:w="1800" w:type="dxa"/>
            <w:vMerge w:val="restart"/>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Mid-slope</w:t>
            </w: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70.0</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23.6</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24.7</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D47632"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2.97</w:t>
            </w:r>
          </w:p>
        </w:tc>
      </w:tr>
      <w:tr w:rsidR="002033FF" w:rsidRPr="002B4259" w:rsidTr="003F05F8">
        <w:trPr>
          <w:trHeight w:val="149"/>
        </w:trPr>
        <w:tc>
          <w:tcPr>
            <w:tcW w:w="1800" w:type="dxa"/>
            <w:vMerge/>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54.2</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20.5</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25.3</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D47632"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1.26</w:t>
            </w:r>
          </w:p>
        </w:tc>
      </w:tr>
      <w:tr w:rsidR="002033FF" w:rsidRPr="002B4259" w:rsidTr="003F05F8">
        <w:trPr>
          <w:trHeight w:val="142"/>
        </w:trPr>
        <w:tc>
          <w:tcPr>
            <w:tcW w:w="1800" w:type="dxa"/>
            <w:vMerge w:val="restart"/>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Lowland</w:t>
            </w: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63.5</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27.8</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22.4</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2.23</w:t>
            </w:r>
          </w:p>
        </w:tc>
      </w:tr>
      <w:tr w:rsidR="002033FF" w:rsidRPr="002B4259" w:rsidTr="003F05F8">
        <w:trPr>
          <w:trHeight w:val="167"/>
        </w:trPr>
        <w:tc>
          <w:tcPr>
            <w:tcW w:w="1800" w:type="dxa"/>
            <w:vMerge/>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525"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108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72.0</w:t>
            </w:r>
          </w:p>
        </w:tc>
        <w:tc>
          <w:tcPr>
            <w:tcW w:w="990"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32.0</w:t>
            </w:r>
          </w:p>
        </w:tc>
        <w:tc>
          <w:tcPr>
            <w:tcW w:w="1029"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22.2</w:t>
            </w:r>
          </w:p>
        </w:tc>
        <w:tc>
          <w:tcPr>
            <w:tcW w:w="1131" w:type="dxa"/>
            <w:tcBorders>
              <w:top w:val="nil"/>
              <w:bottom w:val="nil"/>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SL</w:t>
            </w:r>
          </w:p>
        </w:tc>
        <w:tc>
          <w:tcPr>
            <w:tcW w:w="2250" w:type="dxa"/>
            <w:tcBorders>
              <w:top w:val="nil"/>
              <w:bottom w:val="nil"/>
            </w:tcBorders>
          </w:tcPr>
          <w:p w:rsidR="002033FF" w:rsidRPr="002B4259" w:rsidRDefault="00F042A7"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1.61</w:t>
            </w:r>
          </w:p>
        </w:tc>
      </w:tr>
      <w:tr w:rsidR="002033FF" w:rsidRPr="002B4259" w:rsidTr="003F05F8">
        <w:trPr>
          <w:trHeight w:val="142"/>
        </w:trPr>
        <w:tc>
          <w:tcPr>
            <w:tcW w:w="1800" w:type="dxa"/>
            <w:tcBorders>
              <w:top w:val="nil"/>
              <w:bottom w:val="single" w:sz="4" w:space="0" w:color="auto"/>
            </w:tcBorders>
          </w:tcPr>
          <w:p w:rsidR="002033FF" w:rsidRPr="002B4259" w:rsidRDefault="00A13A13" w:rsidP="00A13A13">
            <w:pPr>
              <w:spacing w:after="0"/>
              <w:rPr>
                <w:rFonts w:ascii="Times New Roman" w:hAnsi="Times New Roman" w:cs="Times New Roman"/>
                <w:b/>
                <w:sz w:val="26"/>
                <w:szCs w:val="26"/>
              </w:rPr>
            </w:pPr>
            <w:r>
              <w:rPr>
                <w:rFonts w:ascii="Times New Roman" w:hAnsi="Times New Roman" w:cs="Times New Roman"/>
                <w:b/>
                <w:sz w:val="26"/>
                <w:szCs w:val="26"/>
              </w:rPr>
              <w:t xml:space="preserve">F – LSD </w:t>
            </w:r>
            <w:r w:rsidR="002033FF" w:rsidRPr="002B4259">
              <w:rPr>
                <w:rFonts w:ascii="Times New Roman" w:hAnsi="Times New Roman" w:cs="Times New Roman"/>
                <w:b/>
                <w:sz w:val="26"/>
                <w:szCs w:val="26"/>
              </w:rPr>
              <w:t xml:space="preserve"> (</w:t>
            </w:r>
            <w:r>
              <w:rPr>
                <w:rFonts w:ascii="Times New Roman" w:hAnsi="Times New Roman" w:cs="Times New Roman"/>
                <w:b/>
                <w:sz w:val="26"/>
                <w:szCs w:val="26"/>
              </w:rPr>
              <w:t>p&gt;</w:t>
            </w:r>
            <w:r w:rsidR="002033FF" w:rsidRPr="002B4259">
              <w:rPr>
                <w:rFonts w:ascii="Times New Roman" w:hAnsi="Times New Roman" w:cs="Times New Roman"/>
                <w:b/>
                <w:sz w:val="26"/>
                <w:szCs w:val="26"/>
              </w:rPr>
              <w:t>0.05)</w:t>
            </w:r>
          </w:p>
        </w:tc>
        <w:tc>
          <w:tcPr>
            <w:tcW w:w="1525"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1080"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990"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029"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131" w:type="dxa"/>
            <w:tcBorders>
              <w:top w:val="nil"/>
              <w:bottom w:val="single" w:sz="4" w:space="0" w:color="auto"/>
            </w:tcBorders>
          </w:tcPr>
          <w:p w:rsidR="002033FF" w:rsidRPr="002B4259" w:rsidRDefault="002033FF" w:rsidP="00AF36E8">
            <w:pPr>
              <w:autoSpaceDE w:val="0"/>
              <w:autoSpaceDN w:val="0"/>
              <w:adjustRightInd w:val="0"/>
              <w:spacing w:after="0"/>
              <w:rPr>
                <w:rFonts w:ascii="Times New Roman" w:eastAsia="TimesNewRomanPSMT" w:hAnsi="Times New Roman" w:cs="Times New Roman"/>
                <w:b/>
                <w:sz w:val="26"/>
                <w:szCs w:val="26"/>
              </w:rPr>
            </w:pPr>
          </w:p>
        </w:tc>
        <w:tc>
          <w:tcPr>
            <w:tcW w:w="2250" w:type="dxa"/>
            <w:tcBorders>
              <w:top w:val="nil"/>
              <w:bottom w:val="single" w:sz="4" w:space="0" w:color="auto"/>
            </w:tcBorders>
          </w:tcPr>
          <w:p w:rsidR="002033FF" w:rsidRPr="002B4259" w:rsidRDefault="00F8471F" w:rsidP="00AF36E8">
            <w:pPr>
              <w:autoSpaceDE w:val="0"/>
              <w:autoSpaceDN w:val="0"/>
              <w:adjustRightInd w:val="0"/>
              <w:spacing w:after="0"/>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r>
    </w:tbl>
    <w:p w:rsidR="00392B54" w:rsidRPr="002B4259" w:rsidRDefault="000A6A07"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*SL – Sandy loam; </w:t>
      </w:r>
      <w:r w:rsidR="009F4C7D">
        <w:rPr>
          <w:rFonts w:ascii="Times New Roman" w:eastAsia="TimesNewRomanPSMT" w:hAnsi="Times New Roman" w:cs="Times New Roman"/>
          <w:b/>
          <w:sz w:val="26"/>
          <w:szCs w:val="26"/>
        </w:rPr>
        <w:t xml:space="preserve">OMC – Organic Matter Content; </w:t>
      </w:r>
      <w:r w:rsidRPr="002B4259">
        <w:rPr>
          <w:rFonts w:ascii="Times New Roman" w:eastAsia="TimesNewRomanPSMT" w:hAnsi="Times New Roman" w:cs="Times New Roman"/>
          <w:b/>
          <w:sz w:val="26"/>
          <w:szCs w:val="26"/>
        </w:rPr>
        <w:t>NS – Non-</w:t>
      </w:r>
      <w:r w:rsidR="00C62408" w:rsidRPr="002B4259">
        <w:rPr>
          <w:rFonts w:ascii="Times New Roman" w:eastAsia="TimesNewRomanPSMT" w:hAnsi="Times New Roman" w:cs="Times New Roman"/>
          <w:b/>
          <w:sz w:val="26"/>
          <w:szCs w:val="26"/>
        </w:rPr>
        <w:t>significant; F-LSD – Fishers Least Significant Differences</w:t>
      </w:r>
    </w:p>
    <w:p w:rsidR="00D92482" w:rsidRPr="002B4259" w:rsidRDefault="00D92482" w:rsidP="002B4259">
      <w:pPr>
        <w:autoSpaceDE w:val="0"/>
        <w:autoSpaceDN w:val="0"/>
        <w:adjustRightInd w:val="0"/>
        <w:spacing w:after="0" w:line="480" w:lineRule="auto"/>
        <w:rPr>
          <w:rFonts w:ascii="Times New Roman" w:eastAsia="TimesNewRomanPSMT" w:hAnsi="Times New Roman" w:cs="Times New Roman"/>
          <w:b/>
          <w:sz w:val="26"/>
          <w:szCs w:val="26"/>
        </w:rPr>
      </w:pPr>
    </w:p>
    <w:p w:rsidR="00064A81" w:rsidRPr="002B4259" w:rsidRDefault="00064A81" w:rsidP="002B4259">
      <w:pPr>
        <w:autoSpaceDE w:val="0"/>
        <w:autoSpaceDN w:val="0"/>
        <w:adjustRightInd w:val="0"/>
        <w:spacing w:after="0" w:line="480" w:lineRule="auto"/>
        <w:rPr>
          <w:rFonts w:ascii="Times New Roman" w:eastAsia="TimesNewRomanPSMT" w:hAnsi="Times New Roman" w:cs="Times New Roman"/>
          <w:b/>
          <w:sz w:val="26"/>
          <w:szCs w:val="26"/>
        </w:rPr>
      </w:pPr>
    </w:p>
    <w:p w:rsidR="00064A81" w:rsidRPr="002B4259" w:rsidRDefault="00064A81" w:rsidP="002B4259">
      <w:pPr>
        <w:autoSpaceDE w:val="0"/>
        <w:autoSpaceDN w:val="0"/>
        <w:adjustRightInd w:val="0"/>
        <w:spacing w:after="0" w:line="480" w:lineRule="auto"/>
        <w:rPr>
          <w:rFonts w:ascii="Times New Roman" w:eastAsia="TimesNewRomanPSMT" w:hAnsi="Times New Roman" w:cs="Times New Roman"/>
          <w:b/>
          <w:sz w:val="26"/>
          <w:szCs w:val="26"/>
        </w:rPr>
      </w:pPr>
    </w:p>
    <w:p w:rsidR="00064A81" w:rsidRPr="002B4259" w:rsidRDefault="00064A81" w:rsidP="002B4259">
      <w:pPr>
        <w:autoSpaceDE w:val="0"/>
        <w:autoSpaceDN w:val="0"/>
        <w:adjustRightInd w:val="0"/>
        <w:spacing w:after="0" w:line="480" w:lineRule="auto"/>
        <w:rPr>
          <w:rFonts w:ascii="Times New Roman" w:eastAsia="TimesNewRomanPSMT" w:hAnsi="Times New Roman" w:cs="Times New Roman"/>
          <w:b/>
          <w:sz w:val="26"/>
          <w:szCs w:val="26"/>
        </w:rPr>
      </w:pPr>
    </w:p>
    <w:p w:rsidR="003D7904" w:rsidRPr="002B4259" w:rsidRDefault="003D7904" w:rsidP="002B4259">
      <w:pPr>
        <w:autoSpaceDE w:val="0"/>
        <w:autoSpaceDN w:val="0"/>
        <w:adjustRightInd w:val="0"/>
        <w:spacing w:after="0" w:line="480" w:lineRule="auto"/>
        <w:rPr>
          <w:rFonts w:ascii="Times New Roman" w:eastAsia="TimesNewRomanPSMT" w:hAnsi="Times New Roman" w:cs="Times New Roman"/>
          <w:b/>
          <w:sz w:val="26"/>
          <w:szCs w:val="26"/>
        </w:rPr>
      </w:pPr>
    </w:p>
    <w:p w:rsidR="00D92482" w:rsidRPr="002B4259" w:rsidRDefault="00D92482" w:rsidP="002B4259">
      <w:pPr>
        <w:autoSpaceDE w:val="0"/>
        <w:autoSpaceDN w:val="0"/>
        <w:adjustRightInd w:val="0"/>
        <w:spacing w:after="0" w:line="480" w:lineRule="auto"/>
        <w:rPr>
          <w:rFonts w:ascii="Times New Roman" w:eastAsia="TimesNewRomanPSMT" w:hAnsi="Times New Roman" w:cs="Times New Roman"/>
          <w:b/>
          <w:sz w:val="26"/>
          <w:szCs w:val="26"/>
        </w:rPr>
      </w:pPr>
    </w:p>
    <w:p w:rsidR="00AF36E8" w:rsidRDefault="00AF36E8"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4.2 Wilting Point</w:t>
      </w:r>
    </w:p>
    <w:p w:rsidR="004F5EC1" w:rsidRPr="002B4259" w:rsidRDefault="004F5EC1" w:rsidP="002B4259">
      <w:pPr>
        <w:spacing w:before="100" w:line="480" w:lineRule="auto"/>
        <w:jc w:val="both"/>
        <w:rPr>
          <w:rFonts w:ascii="Times New Roman" w:hAnsi="Times New Roman" w:cs="Times New Roman"/>
          <w:sz w:val="26"/>
          <w:szCs w:val="26"/>
        </w:rPr>
      </w:pPr>
      <w:r w:rsidRPr="002B4259">
        <w:rPr>
          <w:rFonts w:ascii="Times New Roman" w:hAnsi="Times New Roman" w:cs="Times New Roman"/>
          <w:sz w:val="26"/>
          <w:szCs w:val="26"/>
        </w:rPr>
        <w:t>Permanent wilting point (PWP) or wilting point (WP) is defined as the minimum amount of water in the soil that the plant requires not to wilt</w:t>
      </w:r>
      <w:r w:rsidR="00DD16D1" w:rsidRPr="002B4259">
        <w:rPr>
          <w:rFonts w:ascii="Times New Roman" w:hAnsi="Times New Roman" w:cs="Times New Roman"/>
          <w:sz w:val="26"/>
          <w:szCs w:val="26"/>
        </w:rPr>
        <w:t xml:space="preserve"> (</w:t>
      </w:r>
      <w:r w:rsidR="00DD16D1" w:rsidRPr="002B4259">
        <w:rPr>
          <w:rFonts w:ascii="Times New Roman" w:eastAsia="SimSun" w:hAnsi="Times New Roman" w:cs="Times New Roman"/>
          <w:sz w:val="26"/>
          <w:szCs w:val="26"/>
        </w:rPr>
        <w:t xml:space="preserve">Ajayi </w:t>
      </w:r>
      <w:r w:rsidR="00DD16D1" w:rsidRPr="002B4259">
        <w:rPr>
          <w:rFonts w:ascii="Times New Roman" w:eastAsia="SimSun" w:hAnsi="Times New Roman" w:cs="Times New Roman"/>
          <w:i/>
          <w:iCs/>
          <w:sz w:val="26"/>
          <w:szCs w:val="26"/>
        </w:rPr>
        <w:t xml:space="preserve">et al., </w:t>
      </w:r>
      <w:r w:rsidR="00DD16D1" w:rsidRPr="002B4259">
        <w:rPr>
          <w:rFonts w:ascii="Times New Roman" w:eastAsia="SimSun" w:hAnsi="Times New Roman" w:cs="Times New Roman"/>
          <w:sz w:val="26"/>
          <w:szCs w:val="26"/>
        </w:rPr>
        <w:t>2007</w:t>
      </w:r>
      <w:r w:rsidR="00DD16D1" w:rsidRPr="002B4259">
        <w:rPr>
          <w:rFonts w:ascii="Times New Roman" w:hAnsi="Times New Roman" w:cs="Times New Roman"/>
          <w:sz w:val="26"/>
          <w:szCs w:val="26"/>
        </w:rPr>
        <w:t>)</w:t>
      </w:r>
      <w:r w:rsidRPr="002B4259">
        <w:rPr>
          <w:rFonts w:ascii="Times New Roman" w:hAnsi="Times New Roman" w:cs="Times New Roman"/>
          <w:sz w:val="26"/>
          <w:szCs w:val="26"/>
        </w:rPr>
        <w:t>.</w:t>
      </w:r>
      <w:r w:rsidR="008A41E5" w:rsidRPr="002B4259">
        <w:rPr>
          <w:rFonts w:ascii="Times New Roman" w:hAnsi="Times New Roman" w:cs="Times New Roman"/>
          <w:sz w:val="26"/>
          <w:szCs w:val="26"/>
        </w:rPr>
        <w:t xml:space="preserve"> </w:t>
      </w:r>
      <w:r w:rsidRPr="002B4259">
        <w:rPr>
          <w:rFonts w:ascii="Times New Roman" w:hAnsi="Times New Roman" w:cs="Times New Roman"/>
          <w:sz w:val="26"/>
          <w:szCs w:val="26"/>
        </w:rPr>
        <w:t xml:space="preserve">The permanent wilting point is the point when there is no water available to the plant. </w:t>
      </w:r>
      <w:r w:rsidR="003E7CB6" w:rsidRPr="002B4259">
        <w:rPr>
          <w:rFonts w:ascii="Times New Roman" w:hAnsi="Times New Roman" w:cs="Times New Roman"/>
          <w:sz w:val="26"/>
          <w:szCs w:val="26"/>
        </w:rPr>
        <w:t>From the study, there was</w:t>
      </w:r>
      <w:r w:rsidR="008A41E5" w:rsidRPr="002B4259">
        <w:rPr>
          <w:rFonts w:ascii="Times New Roman" w:hAnsi="Times New Roman" w:cs="Times New Roman"/>
          <w:sz w:val="26"/>
          <w:szCs w:val="26"/>
        </w:rPr>
        <w:t xml:space="preserve"> no significant difference on the permanent wilting point of the </w:t>
      </w:r>
      <w:r w:rsidR="003E7CB6" w:rsidRPr="002B4259">
        <w:rPr>
          <w:rFonts w:ascii="Times New Roman" w:hAnsi="Times New Roman" w:cs="Times New Roman"/>
          <w:sz w:val="26"/>
          <w:szCs w:val="26"/>
        </w:rPr>
        <w:t xml:space="preserve">studied </w:t>
      </w:r>
      <w:r w:rsidR="008A41E5" w:rsidRPr="002B4259">
        <w:rPr>
          <w:rFonts w:ascii="Times New Roman" w:hAnsi="Times New Roman" w:cs="Times New Roman"/>
          <w:sz w:val="26"/>
          <w:szCs w:val="26"/>
        </w:rPr>
        <w:t>soils. At soil</w:t>
      </w:r>
      <w:r w:rsidR="003E7CB6" w:rsidRPr="002B4259">
        <w:rPr>
          <w:rFonts w:ascii="Times New Roman" w:hAnsi="Times New Roman" w:cs="Times New Roman"/>
          <w:sz w:val="26"/>
          <w:szCs w:val="26"/>
        </w:rPr>
        <w:t xml:space="preserve"> depth of 15-30cm, the lowland soil </w:t>
      </w:r>
      <w:r w:rsidR="008A41E5" w:rsidRPr="002B4259">
        <w:rPr>
          <w:rFonts w:ascii="Times New Roman" w:hAnsi="Times New Roman" w:cs="Times New Roman"/>
          <w:sz w:val="26"/>
          <w:szCs w:val="26"/>
        </w:rPr>
        <w:t>had the highest mean value (46.02%)</w:t>
      </w:r>
      <w:r w:rsidR="00B610B2" w:rsidRPr="002B4259">
        <w:rPr>
          <w:rFonts w:ascii="Times New Roman" w:hAnsi="Times New Roman" w:cs="Times New Roman"/>
          <w:sz w:val="26"/>
          <w:szCs w:val="26"/>
        </w:rPr>
        <w:t xml:space="preserve"> compared to th</w:t>
      </w:r>
      <w:r w:rsidR="008A41E5" w:rsidRPr="002B4259">
        <w:rPr>
          <w:rFonts w:ascii="Times New Roman" w:hAnsi="Times New Roman" w:cs="Times New Roman"/>
          <w:sz w:val="26"/>
          <w:szCs w:val="26"/>
        </w:rPr>
        <w:t>e mid-slope el</w:t>
      </w:r>
      <w:r w:rsidR="00B610B2" w:rsidRPr="002B4259">
        <w:rPr>
          <w:rFonts w:ascii="Times New Roman" w:hAnsi="Times New Roman" w:cs="Times New Roman"/>
          <w:sz w:val="26"/>
          <w:szCs w:val="26"/>
        </w:rPr>
        <w:t>e</w:t>
      </w:r>
      <w:r w:rsidR="008A41E5" w:rsidRPr="002B4259">
        <w:rPr>
          <w:rFonts w:ascii="Times New Roman" w:hAnsi="Times New Roman" w:cs="Times New Roman"/>
          <w:sz w:val="26"/>
          <w:szCs w:val="26"/>
        </w:rPr>
        <w:t>vation class</w:t>
      </w:r>
      <w:r w:rsidR="003E7CB6" w:rsidRPr="002B4259">
        <w:rPr>
          <w:rFonts w:ascii="Times New Roman" w:hAnsi="Times New Roman" w:cs="Times New Roman"/>
          <w:sz w:val="26"/>
          <w:szCs w:val="26"/>
        </w:rPr>
        <w:t xml:space="preserve"> of soil</w:t>
      </w:r>
      <w:r w:rsidR="008A41E5" w:rsidRPr="002B4259">
        <w:rPr>
          <w:rFonts w:ascii="Times New Roman" w:hAnsi="Times New Roman" w:cs="Times New Roman"/>
          <w:sz w:val="26"/>
          <w:szCs w:val="26"/>
        </w:rPr>
        <w:t xml:space="preserve"> (38.52%)</w:t>
      </w:r>
      <w:r w:rsidR="003E7CB6" w:rsidRPr="002B4259">
        <w:rPr>
          <w:rFonts w:ascii="Times New Roman" w:hAnsi="Times New Roman" w:cs="Times New Roman"/>
          <w:sz w:val="26"/>
          <w:szCs w:val="26"/>
        </w:rPr>
        <w:t xml:space="preserve"> at a soil depth of 0-15cm</w:t>
      </w:r>
      <w:r w:rsidR="00B610B2" w:rsidRPr="002B4259">
        <w:rPr>
          <w:rFonts w:ascii="Times New Roman" w:hAnsi="Times New Roman" w:cs="Times New Roman"/>
          <w:sz w:val="26"/>
          <w:szCs w:val="26"/>
        </w:rPr>
        <w:t>. The lowland recorded highest mean value compared t</w:t>
      </w:r>
      <w:r w:rsidR="003E7CB6" w:rsidRPr="002B4259">
        <w:rPr>
          <w:rFonts w:ascii="Times New Roman" w:hAnsi="Times New Roman" w:cs="Times New Roman"/>
          <w:sz w:val="26"/>
          <w:szCs w:val="26"/>
        </w:rPr>
        <w:t>o the upland elevation class (42</w:t>
      </w:r>
      <w:r w:rsidR="00B610B2" w:rsidRPr="002B4259">
        <w:rPr>
          <w:rFonts w:ascii="Times New Roman" w:hAnsi="Times New Roman" w:cs="Times New Roman"/>
          <w:sz w:val="26"/>
          <w:szCs w:val="26"/>
        </w:rPr>
        <w:t>.3</w:t>
      </w:r>
      <w:r w:rsidR="003E7CB6" w:rsidRPr="002B4259">
        <w:rPr>
          <w:rFonts w:ascii="Times New Roman" w:hAnsi="Times New Roman" w:cs="Times New Roman"/>
          <w:sz w:val="26"/>
          <w:szCs w:val="26"/>
        </w:rPr>
        <w:t>0%</w:t>
      </w:r>
      <w:r w:rsidR="00B610B2" w:rsidRPr="002B4259">
        <w:rPr>
          <w:rFonts w:ascii="Times New Roman" w:hAnsi="Times New Roman" w:cs="Times New Roman"/>
          <w:sz w:val="26"/>
          <w:szCs w:val="26"/>
        </w:rPr>
        <w:t>)</w:t>
      </w:r>
      <w:r w:rsidR="003E7CB6" w:rsidRPr="002B4259">
        <w:rPr>
          <w:rFonts w:ascii="Times New Roman" w:hAnsi="Times New Roman" w:cs="Times New Roman"/>
          <w:sz w:val="26"/>
          <w:szCs w:val="26"/>
        </w:rPr>
        <w:t xml:space="preserve"> at a soil depth of 15-130cm</w:t>
      </w:r>
      <w:r w:rsidR="00B610B2" w:rsidRPr="002B4259">
        <w:rPr>
          <w:rFonts w:ascii="Times New Roman" w:hAnsi="Times New Roman" w:cs="Times New Roman"/>
          <w:sz w:val="26"/>
          <w:szCs w:val="26"/>
        </w:rPr>
        <w:t xml:space="preserve">. </w:t>
      </w:r>
      <w:r w:rsidRPr="002B4259">
        <w:rPr>
          <w:rFonts w:ascii="Times New Roman" w:hAnsi="Times New Roman" w:cs="Times New Roman"/>
          <w:sz w:val="26"/>
          <w:szCs w:val="26"/>
        </w:rPr>
        <w:t>The moisture content at the permanent wilting point varies with soil texture</w:t>
      </w:r>
      <w:r w:rsidR="00503F47" w:rsidRPr="002B4259">
        <w:rPr>
          <w:rFonts w:ascii="Times New Roman" w:hAnsi="Times New Roman" w:cs="Times New Roman"/>
          <w:sz w:val="26"/>
          <w:szCs w:val="26"/>
        </w:rPr>
        <w:t xml:space="preserve"> and this finding is also similar to </w:t>
      </w:r>
      <w:r w:rsidR="00503F47" w:rsidRPr="002B4259">
        <w:rPr>
          <w:rFonts w:ascii="Times New Roman" w:eastAsia="TimesNewRomanPSMT" w:hAnsi="Times New Roman" w:cs="Times New Roman"/>
          <w:sz w:val="26"/>
          <w:szCs w:val="26"/>
        </w:rPr>
        <w:t xml:space="preserve">Buytaert </w:t>
      </w:r>
      <w:r w:rsidR="00503F47" w:rsidRPr="002B4259">
        <w:rPr>
          <w:rFonts w:ascii="Times New Roman" w:eastAsia="TimesNewRomanPSMT" w:hAnsi="Times New Roman" w:cs="Times New Roman"/>
          <w:i/>
          <w:sz w:val="26"/>
          <w:szCs w:val="26"/>
        </w:rPr>
        <w:t>et al.,</w:t>
      </w:r>
      <w:r w:rsidR="00503F47" w:rsidRPr="002B4259">
        <w:rPr>
          <w:rFonts w:ascii="Times New Roman" w:eastAsia="TimesNewRomanPSMT" w:hAnsi="Times New Roman" w:cs="Times New Roman"/>
          <w:sz w:val="26"/>
          <w:szCs w:val="26"/>
        </w:rPr>
        <w:t xml:space="preserve"> (2000)</w:t>
      </w:r>
      <w:r w:rsidRPr="002B4259">
        <w:rPr>
          <w:rFonts w:ascii="Times New Roman" w:hAnsi="Times New Roman" w:cs="Times New Roman"/>
          <w:sz w:val="26"/>
          <w:szCs w:val="26"/>
        </w:rPr>
        <w:t>. Fine-textured soils retain higher amounts of water (</w:t>
      </w:r>
      <w:r w:rsidRPr="002B4259">
        <w:rPr>
          <w:rFonts w:ascii="Cambria Math" w:hAnsi="Cambria Math" w:cs="Cambria Math"/>
          <w:sz w:val="26"/>
          <w:szCs w:val="26"/>
        </w:rPr>
        <w:t>∼</w:t>
      </w:r>
      <w:r w:rsidRPr="002B4259">
        <w:rPr>
          <w:rFonts w:ascii="Times New Roman" w:hAnsi="Times New Roman" w:cs="Times New Roman"/>
          <w:sz w:val="26"/>
          <w:szCs w:val="26"/>
        </w:rPr>
        <w:t>26%–32% v/v) than the coarse textured soils (10%–15% v/v) at the permanent wilting point</w:t>
      </w:r>
      <w:r w:rsidR="00503F47" w:rsidRPr="002B4259">
        <w:rPr>
          <w:rFonts w:ascii="Times New Roman" w:hAnsi="Times New Roman" w:cs="Times New Roman"/>
          <w:sz w:val="26"/>
          <w:szCs w:val="26"/>
        </w:rPr>
        <w:t xml:space="preserve"> </w:t>
      </w:r>
      <w:r w:rsidR="007E76A7" w:rsidRPr="002B4259">
        <w:rPr>
          <w:rFonts w:ascii="Times New Roman" w:hAnsi="Times New Roman" w:cs="Times New Roman"/>
          <w:sz w:val="26"/>
          <w:szCs w:val="26"/>
        </w:rPr>
        <w:t>(</w:t>
      </w:r>
      <w:r w:rsidR="007E76A7" w:rsidRPr="002B4259">
        <w:rPr>
          <w:rFonts w:ascii="Times New Roman" w:eastAsia="TimesNewRomanPSMT" w:hAnsi="Times New Roman" w:cs="Times New Roman"/>
          <w:sz w:val="26"/>
          <w:szCs w:val="26"/>
        </w:rPr>
        <w:t xml:space="preserve">Buytaert </w:t>
      </w:r>
      <w:r w:rsidR="007E76A7" w:rsidRPr="002B4259">
        <w:rPr>
          <w:rFonts w:ascii="Times New Roman" w:eastAsia="TimesNewRomanPSMT" w:hAnsi="Times New Roman" w:cs="Times New Roman"/>
          <w:i/>
          <w:sz w:val="26"/>
          <w:szCs w:val="26"/>
        </w:rPr>
        <w:t>et al.,</w:t>
      </w:r>
      <w:r w:rsidR="007E76A7" w:rsidRPr="002B4259">
        <w:rPr>
          <w:rFonts w:ascii="Times New Roman" w:eastAsia="TimesNewRomanPSMT" w:hAnsi="Times New Roman" w:cs="Times New Roman"/>
          <w:sz w:val="26"/>
          <w:szCs w:val="26"/>
        </w:rPr>
        <w:t xml:space="preserve"> 2002</w:t>
      </w:r>
      <w:r w:rsidR="00503F47" w:rsidRPr="002B4259">
        <w:rPr>
          <w:rFonts w:ascii="Times New Roman" w:hAnsi="Times New Roman" w:cs="Times New Roman"/>
          <w:sz w:val="26"/>
          <w:szCs w:val="26"/>
        </w:rPr>
        <w:t>)</w:t>
      </w:r>
      <w:r w:rsidRPr="002B4259">
        <w:rPr>
          <w:rFonts w:ascii="Times New Roman" w:hAnsi="Times New Roman" w:cs="Times New Roman"/>
          <w:sz w:val="26"/>
          <w:szCs w:val="26"/>
        </w:rPr>
        <w:t>.</w:t>
      </w:r>
      <w:r w:rsidR="00503F47" w:rsidRPr="002B4259">
        <w:rPr>
          <w:rFonts w:ascii="Times New Roman" w:hAnsi="Times New Roman" w:cs="Times New Roman"/>
          <w:sz w:val="26"/>
          <w:szCs w:val="26"/>
        </w:rPr>
        <w:t xml:space="preserve"> The higher wilting point of the lowland soil could be attributed to it textural class (sandy loam) and it is an indicator that lowlands in the study area can retain higher amount of water.</w:t>
      </w: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F5EC1" w:rsidRPr="002B4259" w:rsidRDefault="004F5EC1" w:rsidP="002B4259">
      <w:pPr>
        <w:autoSpaceDE w:val="0"/>
        <w:autoSpaceDN w:val="0"/>
        <w:adjustRightInd w:val="0"/>
        <w:spacing w:after="0" w:line="480" w:lineRule="auto"/>
        <w:rPr>
          <w:rFonts w:ascii="Times New Roman" w:eastAsia="TimesNewRomanPSMT" w:hAnsi="Times New Roman" w:cs="Times New Roman"/>
          <w:b/>
          <w:sz w:val="26"/>
          <w:szCs w:val="26"/>
        </w:rPr>
      </w:pPr>
    </w:p>
    <w:p w:rsidR="004B25EF" w:rsidRPr="002B4259" w:rsidRDefault="004B25EF"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Table 4.2: The result for hydrological properties in the study area</w:t>
      </w:r>
    </w:p>
    <w:tbl>
      <w:tblPr>
        <w:tblStyle w:val="TableGrid"/>
        <w:tblW w:w="96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600"/>
        <w:gridCol w:w="995"/>
        <w:gridCol w:w="1187"/>
        <w:gridCol w:w="1062"/>
        <w:gridCol w:w="1429"/>
        <w:gridCol w:w="1418"/>
      </w:tblGrid>
      <w:tr w:rsidR="00A609FC" w:rsidRPr="002B4259" w:rsidTr="00627F87">
        <w:tc>
          <w:tcPr>
            <w:tcW w:w="1995"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Elevation Class</w:t>
            </w:r>
            <w:r w:rsidR="00541380" w:rsidRPr="002B4259">
              <w:rPr>
                <w:rFonts w:ascii="Times New Roman" w:eastAsia="TimesNewRomanPSMT" w:hAnsi="Times New Roman" w:cs="Times New Roman"/>
                <w:b/>
                <w:sz w:val="26"/>
                <w:szCs w:val="26"/>
              </w:rPr>
              <w:t xml:space="preserve"> of soils</w:t>
            </w:r>
            <w:r w:rsidRPr="002B4259">
              <w:rPr>
                <w:rFonts w:ascii="Times New Roman" w:eastAsia="TimesNewRomanPSMT" w:hAnsi="Times New Roman" w:cs="Times New Roman"/>
                <w:b/>
                <w:sz w:val="26"/>
                <w:szCs w:val="26"/>
              </w:rPr>
              <w:t xml:space="preserve"> </w:t>
            </w:r>
          </w:p>
        </w:tc>
        <w:tc>
          <w:tcPr>
            <w:tcW w:w="1600"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Soil Depth (cm)</w:t>
            </w:r>
          </w:p>
        </w:tc>
        <w:tc>
          <w:tcPr>
            <w:tcW w:w="995"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FC (%)</w:t>
            </w:r>
          </w:p>
        </w:tc>
        <w:tc>
          <w:tcPr>
            <w:tcW w:w="1187"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WP (%)</w:t>
            </w:r>
          </w:p>
        </w:tc>
        <w:tc>
          <w:tcPr>
            <w:tcW w:w="1062"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TP (%)</w:t>
            </w:r>
          </w:p>
        </w:tc>
        <w:tc>
          <w:tcPr>
            <w:tcW w:w="1429"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Ksat (cm/hr)</w:t>
            </w:r>
          </w:p>
        </w:tc>
        <w:tc>
          <w:tcPr>
            <w:tcW w:w="1418" w:type="dxa"/>
            <w:tcBorders>
              <w:top w:val="single" w:sz="4" w:space="0" w:color="auto"/>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BD (g/cm</w:t>
            </w:r>
            <w:r w:rsidRPr="002B4259">
              <w:rPr>
                <w:rFonts w:ascii="Times New Roman" w:eastAsia="TimesNewRomanPSMT" w:hAnsi="Times New Roman" w:cs="Times New Roman"/>
                <w:b/>
                <w:sz w:val="26"/>
                <w:szCs w:val="26"/>
                <w:vertAlign w:val="superscript"/>
              </w:rPr>
              <w:t>3</w:t>
            </w:r>
            <w:r w:rsidRPr="002B4259">
              <w:rPr>
                <w:rFonts w:ascii="Times New Roman" w:eastAsia="TimesNewRomanPSMT" w:hAnsi="Times New Roman" w:cs="Times New Roman"/>
                <w:b/>
                <w:sz w:val="26"/>
                <w:szCs w:val="26"/>
              </w:rPr>
              <w:t>)</w:t>
            </w:r>
          </w:p>
        </w:tc>
      </w:tr>
      <w:tr w:rsidR="00A609FC" w:rsidRPr="002B4259" w:rsidTr="00627F87">
        <w:tc>
          <w:tcPr>
            <w:tcW w:w="1995" w:type="dxa"/>
            <w:vMerge w:val="restart"/>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Upland</w:t>
            </w:r>
          </w:p>
        </w:tc>
        <w:tc>
          <w:tcPr>
            <w:tcW w:w="1600"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995" w:type="dxa"/>
            <w:tcBorders>
              <w:top w:val="single" w:sz="4" w:space="0" w:color="auto"/>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9</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9</w:t>
            </w:r>
            <w:r w:rsidRPr="002B4259">
              <w:rPr>
                <w:rFonts w:ascii="Times New Roman" w:eastAsia="TimesNewRomanPSMT" w:hAnsi="Times New Roman" w:cs="Times New Roman"/>
                <w:b/>
                <w:sz w:val="26"/>
                <w:szCs w:val="26"/>
              </w:rPr>
              <w:t>0</w:t>
            </w:r>
          </w:p>
        </w:tc>
        <w:tc>
          <w:tcPr>
            <w:tcW w:w="1187"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40.63</w:t>
            </w:r>
          </w:p>
        </w:tc>
        <w:tc>
          <w:tcPr>
            <w:tcW w:w="1062"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46.90</w:t>
            </w:r>
          </w:p>
        </w:tc>
        <w:tc>
          <w:tcPr>
            <w:tcW w:w="1429"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0.34</w:t>
            </w:r>
          </w:p>
        </w:tc>
        <w:tc>
          <w:tcPr>
            <w:tcW w:w="1418" w:type="dxa"/>
            <w:tcBorders>
              <w:top w:val="single" w:sz="4" w:space="0" w:color="auto"/>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1.35</w:t>
            </w:r>
          </w:p>
        </w:tc>
      </w:tr>
      <w:tr w:rsidR="00A609FC" w:rsidRPr="002B4259" w:rsidTr="00627F87">
        <w:tc>
          <w:tcPr>
            <w:tcW w:w="1995" w:type="dxa"/>
            <w:vMerge/>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w:t>
            </w:r>
            <w:r w:rsidR="00A609FC" w:rsidRPr="002B4259">
              <w:rPr>
                <w:rFonts w:ascii="Times New Roman" w:eastAsia="TimesNewRomanPSMT" w:hAnsi="Times New Roman" w:cs="Times New Roman"/>
                <w:b/>
                <w:sz w:val="26"/>
                <w:szCs w:val="26"/>
              </w:rPr>
              <w:t>2</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0</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42.30</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47.00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0.43</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1.55</w:t>
            </w:r>
          </w:p>
        </w:tc>
      </w:tr>
      <w:tr w:rsidR="00A609FC" w:rsidRPr="002B4259" w:rsidTr="00627F87">
        <w:tc>
          <w:tcPr>
            <w:tcW w:w="1995" w:type="dxa"/>
            <w:vMerge w:val="restart"/>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Mid-slope</w:t>
            </w: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995"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34</w:t>
            </w:r>
            <w:r w:rsidR="00A84378" w:rsidRPr="002B4259">
              <w:rPr>
                <w:rFonts w:ascii="Times New Roman" w:eastAsia="TimesNewRomanPSMT" w:hAnsi="Times New Roman" w:cs="Times New Roman"/>
                <w:b/>
                <w:sz w:val="26"/>
                <w:szCs w:val="26"/>
              </w:rPr>
              <w:t>.</w:t>
            </w:r>
            <w:r w:rsidRPr="002B4259">
              <w:rPr>
                <w:rFonts w:ascii="Times New Roman" w:eastAsia="TimesNewRomanPSMT" w:hAnsi="Times New Roman" w:cs="Times New Roman"/>
                <w:b/>
                <w:sz w:val="26"/>
                <w:szCs w:val="26"/>
              </w:rPr>
              <w:t>6</w:t>
            </w:r>
            <w:r w:rsidR="00A84378"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38.52</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44.4</w:t>
            </w:r>
            <w:r w:rsidR="00223E38" w:rsidRPr="002B4259">
              <w:rPr>
                <w:rFonts w:ascii="Times New Roman" w:eastAsia="TimesNewRomanPSMT" w:hAnsi="Times New Roman" w:cs="Times New Roman"/>
                <w:b/>
                <w:sz w:val="26"/>
                <w:szCs w:val="26"/>
              </w:rPr>
              <w:t>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0.20</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1.33</w:t>
            </w:r>
          </w:p>
        </w:tc>
      </w:tr>
      <w:tr w:rsidR="00A609FC" w:rsidRPr="002B4259" w:rsidTr="00627F87">
        <w:tc>
          <w:tcPr>
            <w:tcW w:w="1995" w:type="dxa"/>
            <w:vMerge/>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0</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0</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41.12</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45.40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0.30</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1.35</w:t>
            </w:r>
          </w:p>
        </w:tc>
      </w:tr>
      <w:tr w:rsidR="00A609FC" w:rsidRPr="002B4259" w:rsidTr="00627F87">
        <w:tc>
          <w:tcPr>
            <w:tcW w:w="1995" w:type="dxa"/>
            <w:vMerge w:val="restart"/>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Lowland</w:t>
            </w: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0-15</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6</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7</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45.68</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49.8</w:t>
            </w:r>
            <w:r w:rsidR="00A84378" w:rsidRPr="002B4259">
              <w:rPr>
                <w:rFonts w:ascii="Times New Roman" w:eastAsia="TimesNewRomanPSMT" w:hAnsi="Times New Roman" w:cs="Times New Roman"/>
                <w:b/>
                <w:sz w:val="26"/>
                <w:szCs w:val="26"/>
              </w:rPr>
              <w:t>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0.41</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1.20</w:t>
            </w:r>
          </w:p>
        </w:tc>
      </w:tr>
      <w:tr w:rsidR="00A609FC" w:rsidRPr="002B4259" w:rsidTr="00627F87">
        <w:tc>
          <w:tcPr>
            <w:tcW w:w="1995" w:type="dxa"/>
            <w:vMerge/>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1600"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15-30</w:t>
            </w:r>
          </w:p>
        </w:tc>
        <w:tc>
          <w:tcPr>
            <w:tcW w:w="995" w:type="dxa"/>
            <w:tcBorders>
              <w:top w:val="nil"/>
              <w:bottom w:val="nil"/>
            </w:tcBorders>
          </w:tcPr>
          <w:p w:rsidR="00A609FC" w:rsidRPr="002B4259" w:rsidRDefault="00A8437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w:t>
            </w:r>
            <w:r w:rsidR="00A609FC" w:rsidRPr="002B4259">
              <w:rPr>
                <w:rFonts w:ascii="Times New Roman" w:eastAsia="TimesNewRomanPSMT" w:hAnsi="Times New Roman" w:cs="Times New Roman"/>
                <w:b/>
                <w:sz w:val="26"/>
                <w:szCs w:val="26"/>
              </w:rPr>
              <w:t>2</w:t>
            </w:r>
            <w:r w:rsidRPr="002B4259">
              <w:rPr>
                <w:rFonts w:ascii="Times New Roman" w:eastAsia="TimesNewRomanPSMT" w:hAnsi="Times New Roman" w:cs="Times New Roman"/>
                <w:b/>
                <w:sz w:val="26"/>
                <w:szCs w:val="26"/>
              </w:rPr>
              <w:t>.</w:t>
            </w:r>
            <w:r w:rsidR="00A609FC" w:rsidRPr="002B4259">
              <w:rPr>
                <w:rFonts w:ascii="Times New Roman" w:eastAsia="TimesNewRomanPSMT" w:hAnsi="Times New Roman" w:cs="Times New Roman"/>
                <w:b/>
                <w:sz w:val="26"/>
                <w:szCs w:val="26"/>
              </w:rPr>
              <w:t>6</w:t>
            </w:r>
            <w:r w:rsidRPr="002B4259">
              <w:rPr>
                <w:rFonts w:ascii="Times New Roman" w:eastAsia="TimesNewRomanPSMT" w:hAnsi="Times New Roman" w:cs="Times New Roman"/>
                <w:b/>
                <w:sz w:val="26"/>
                <w:szCs w:val="26"/>
              </w:rPr>
              <w:t>0</w:t>
            </w:r>
          </w:p>
        </w:tc>
        <w:tc>
          <w:tcPr>
            <w:tcW w:w="1187"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46.02</w:t>
            </w:r>
          </w:p>
        </w:tc>
        <w:tc>
          <w:tcPr>
            <w:tcW w:w="1062"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51.2</w:t>
            </w:r>
            <w:r w:rsidR="00A84378" w:rsidRPr="002B4259">
              <w:rPr>
                <w:rFonts w:ascii="Times New Roman" w:eastAsia="TimesNewRomanPSMT" w:hAnsi="Times New Roman" w:cs="Times New Roman"/>
                <w:b/>
                <w:sz w:val="26"/>
                <w:szCs w:val="26"/>
              </w:rPr>
              <w:t>0</w:t>
            </w:r>
          </w:p>
        </w:tc>
        <w:tc>
          <w:tcPr>
            <w:tcW w:w="1429"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0.35</w:t>
            </w:r>
          </w:p>
        </w:tc>
        <w:tc>
          <w:tcPr>
            <w:tcW w:w="1418" w:type="dxa"/>
            <w:tcBorders>
              <w:top w:val="nil"/>
              <w:bottom w:val="nil"/>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1.25</w:t>
            </w:r>
          </w:p>
        </w:tc>
      </w:tr>
      <w:tr w:rsidR="00A609FC" w:rsidRPr="002B4259" w:rsidTr="00627F87">
        <w:tc>
          <w:tcPr>
            <w:tcW w:w="1995"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LSD (p&gt;0.05)</w:t>
            </w:r>
          </w:p>
        </w:tc>
        <w:tc>
          <w:tcPr>
            <w:tcW w:w="1600"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p>
        </w:tc>
        <w:tc>
          <w:tcPr>
            <w:tcW w:w="995"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187"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062"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429"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c>
          <w:tcPr>
            <w:tcW w:w="1418" w:type="dxa"/>
            <w:tcBorders>
              <w:top w:val="nil"/>
              <w:bottom w:val="single" w:sz="4" w:space="0" w:color="auto"/>
            </w:tcBorders>
          </w:tcPr>
          <w:p w:rsidR="00A609FC" w:rsidRPr="002B4259" w:rsidRDefault="00A609FC"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NS</w:t>
            </w:r>
          </w:p>
        </w:tc>
      </w:tr>
    </w:tbl>
    <w:p w:rsidR="00392B54" w:rsidRPr="002B4259" w:rsidRDefault="006A42C5"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*FC – Field </w:t>
      </w:r>
      <w:r w:rsidR="00C24D6F" w:rsidRPr="002B4259">
        <w:rPr>
          <w:rFonts w:ascii="Times New Roman" w:eastAsia="TimesNewRomanPSMT" w:hAnsi="Times New Roman" w:cs="Times New Roman"/>
          <w:b/>
          <w:sz w:val="26"/>
          <w:szCs w:val="26"/>
        </w:rPr>
        <w:t>capacity; WP – Wilting point; TP</w:t>
      </w:r>
      <w:r w:rsidRPr="002B4259">
        <w:rPr>
          <w:rFonts w:ascii="Times New Roman" w:eastAsia="TimesNewRomanPSMT" w:hAnsi="Times New Roman" w:cs="Times New Roman"/>
          <w:b/>
          <w:sz w:val="26"/>
          <w:szCs w:val="26"/>
        </w:rPr>
        <w:t xml:space="preserve"> – Total porosity; ksat – Hydraulic conductivity; BD – Bulk Density</w:t>
      </w: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C61044" w:rsidRPr="002B4259" w:rsidRDefault="00C61044" w:rsidP="002B4259">
      <w:pPr>
        <w:autoSpaceDE w:val="0"/>
        <w:autoSpaceDN w:val="0"/>
        <w:adjustRightInd w:val="0"/>
        <w:spacing w:after="0" w:line="480" w:lineRule="auto"/>
        <w:rPr>
          <w:rFonts w:ascii="Times New Roman" w:eastAsia="TimesNewRomanPSMT" w:hAnsi="Times New Roman" w:cs="Times New Roman"/>
          <w:b/>
          <w:sz w:val="26"/>
          <w:szCs w:val="26"/>
        </w:rPr>
      </w:pP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4.3 Field Capacity</w:t>
      </w:r>
    </w:p>
    <w:p w:rsidR="00A843D3" w:rsidRPr="002B4259" w:rsidRDefault="007C728D"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eastAsia="TimesNewRomanPSMT" w:hAnsi="Times New Roman" w:cs="Times New Roman"/>
          <w:sz w:val="26"/>
          <w:szCs w:val="26"/>
        </w:rPr>
        <w:t>Field capacity is the amount of soil moisture or water content held in the soil after excess water has been drained away and the rate of downward movement has decreased (FAO, 2016). The study,</w:t>
      </w:r>
      <w:r w:rsidR="00333C9E" w:rsidRPr="002B4259">
        <w:rPr>
          <w:rFonts w:ascii="Times New Roman" w:eastAsia="TimesNewRomanPSMT" w:hAnsi="Times New Roman" w:cs="Times New Roman"/>
          <w:sz w:val="26"/>
          <w:szCs w:val="26"/>
        </w:rPr>
        <w:t xml:space="preserve"> high</w:t>
      </w:r>
      <w:r w:rsidR="00A843D3" w:rsidRPr="002B4259">
        <w:rPr>
          <w:rFonts w:ascii="Times New Roman" w:eastAsia="TimesNewRomanPSMT" w:hAnsi="Times New Roman" w:cs="Times New Roman"/>
          <w:sz w:val="26"/>
          <w:szCs w:val="26"/>
        </w:rPr>
        <w:t xml:space="preserve">est mean value </w:t>
      </w:r>
      <w:r w:rsidRPr="002B4259">
        <w:rPr>
          <w:rFonts w:ascii="Times New Roman" w:eastAsia="TimesNewRomanPSMT" w:hAnsi="Times New Roman" w:cs="Times New Roman"/>
          <w:sz w:val="26"/>
          <w:szCs w:val="26"/>
        </w:rPr>
        <w:t>of field capacity was recorded in th</w:t>
      </w:r>
      <w:r w:rsidR="00A843D3" w:rsidRPr="002B4259">
        <w:rPr>
          <w:rFonts w:ascii="Times New Roman" w:eastAsia="TimesNewRomanPSMT" w:hAnsi="Times New Roman" w:cs="Times New Roman"/>
          <w:sz w:val="26"/>
          <w:szCs w:val="26"/>
        </w:rPr>
        <w:t>e upland</w:t>
      </w:r>
      <w:r w:rsidRPr="002B4259">
        <w:rPr>
          <w:rFonts w:ascii="Times New Roman" w:eastAsia="TimesNewRomanPSMT" w:hAnsi="Times New Roman" w:cs="Times New Roman"/>
          <w:sz w:val="26"/>
          <w:szCs w:val="26"/>
        </w:rPr>
        <w:t xml:space="preserve"> soils</w:t>
      </w:r>
      <w:r w:rsidR="00A843D3" w:rsidRPr="002B4259">
        <w:rPr>
          <w:rFonts w:ascii="Times New Roman" w:eastAsia="TimesNewRomanPSMT" w:hAnsi="Times New Roman" w:cs="Times New Roman"/>
          <w:sz w:val="26"/>
          <w:szCs w:val="26"/>
        </w:rPr>
        <w:t xml:space="preserve"> (52.0%) </w:t>
      </w:r>
      <w:r w:rsidRPr="002B4259">
        <w:rPr>
          <w:rFonts w:ascii="Times New Roman" w:eastAsia="TimesNewRomanPSMT" w:hAnsi="Times New Roman" w:cs="Times New Roman"/>
          <w:sz w:val="26"/>
          <w:szCs w:val="26"/>
        </w:rPr>
        <w:t xml:space="preserve">at a soil depth of 15-30cm, </w:t>
      </w:r>
      <w:r w:rsidR="00A843D3" w:rsidRPr="002B4259">
        <w:rPr>
          <w:rFonts w:ascii="Times New Roman" w:eastAsia="TimesNewRomanPSMT" w:hAnsi="Times New Roman" w:cs="Times New Roman"/>
          <w:sz w:val="26"/>
          <w:szCs w:val="26"/>
        </w:rPr>
        <w:t>compared to the mid-slope</w:t>
      </w:r>
      <w:r w:rsidRPr="002B4259">
        <w:rPr>
          <w:rFonts w:ascii="Times New Roman" w:eastAsia="TimesNewRomanPSMT" w:hAnsi="Times New Roman" w:cs="Times New Roman"/>
          <w:sz w:val="26"/>
          <w:szCs w:val="26"/>
        </w:rPr>
        <w:t xml:space="preserve"> soil</w:t>
      </w:r>
      <w:r w:rsidR="00A843D3" w:rsidRPr="002B4259">
        <w:rPr>
          <w:rFonts w:ascii="Times New Roman" w:eastAsia="TimesNewRomanPSMT" w:hAnsi="Times New Roman" w:cs="Times New Roman"/>
          <w:sz w:val="26"/>
          <w:szCs w:val="26"/>
        </w:rPr>
        <w:t xml:space="preserve"> (34.60%)</w:t>
      </w:r>
      <w:r w:rsidRPr="002B4259">
        <w:rPr>
          <w:rFonts w:ascii="Times New Roman" w:eastAsia="TimesNewRomanPSMT" w:hAnsi="Times New Roman" w:cs="Times New Roman"/>
          <w:sz w:val="26"/>
          <w:szCs w:val="26"/>
        </w:rPr>
        <w:t xml:space="preserve"> with the lowest field capacity mean value at a soil depth of 0-15cm</w:t>
      </w:r>
      <w:r w:rsidR="00A843D3" w:rsidRPr="002B4259">
        <w:rPr>
          <w:rFonts w:ascii="Times New Roman" w:eastAsia="TimesNewRomanPSMT" w:hAnsi="Times New Roman" w:cs="Times New Roman"/>
          <w:sz w:val="26"/>
          <w:szCs w:val="26"/>
        </w:rPr>
        <w:t xml:space="preserve">. The </w:t>
      </w:r>
      <w:r w:rsidRPr="002B4259">
        <w:rPr>
          <w:rFonts w:ascii="Times New Roman" w:eastAsia="TimesNewRomanPSMT" w:hAnsi="Times New Roman" w:cs="Times New Roman"/>
          <w:sz w:val="26"/>
          <w:szCs w:val="26"/>
        </w:rPr>
        <w:t>mid-slope soil field capacity was lower compared to the lowland soils</w:t>
      </w:r>
      <w:r w:rsidR="00A843D3" w:rsidRPr="002B4259">
        <w:rPr>
          <w:rFonts w:ascii="Times New Roman" w:eastAsia="TimesNewRomanPSMT" w:hAnsi="Times New Roman" w:cs="Times New Roman"/>
          <w:sz w:val="26"/>
          <w:szCs w:val="26"/>
        </w:rPr>
        <w:t xml:space="preserve"> </w:t>
      </w:r>
      <w:r w:rsidRPr="002B4259">
        <w:rPr>
          <w:rFonts w:ascii="Times New Roman" w:eastAsia="TimesNewRomanPSMT" w:hAnsi="Times New Roman" w:cs="Times New Roman"/>
          <w:sz w:val="26"/>
          <w:szCs w:val="26"/>
        </w:rPr>
        <w:t>(</w:t>
      </w:r>
      <w:r w:rsidR="00A843D3" w:rsidRPr="002B4259">
        <w:rPr>
          <w:rFonts w:ascii="Times New Roman" w:eastAsia="TimesNewRomanPSMT" w:hAnsi="Times New Roman" w:cs="Times New Roman"/>
          <w:sz w:val="26"/>
          <w:szCs w:val="26"/>
        </w:rPr>
        <w:t>46.70%</w:t>
      </w:r>
      <w:r w:rsidRPr="002B4259">
        <w:rPr>
          <w:rFonts w:ascii="Times New Roman" w:eastAsia="TimesNewRomanPSMT" w:hAnsi="Times New Roman" w:cs="Times New Roman"/>
          <w:sz w:val="26"/>
          <w:szCs w:val="26"/>
        </w:rPr>
        <w:t>) at the depth of 0-15cm.</w:t>
      </w:r>
      <w:r w:rsidR="0048788D" w:rsidRPr="002B4259">
        <w:rPr>
          <w:rFonts w:ascii="Times New Roman" w:eastAsia="TimesNewRomanPSMT" w:hAnsi="Times New Roman" w:cs="Times New Roman"/>
          <w:sz w:val="26"/>
          <w:szCs w:val="26"/>
        </w:rPr>
        <w:t xml:space="preserve"> The reason for the value of lowland soils to record such mean value may be attributed to the organic matter content in the soil</w:t>
      </w:r>
      <w:r w:rsidR="00CD2933" w:rsidRPr="002B4259">
        <w:rPr>
          <w:rFonts w:ascii="Times New Roman" w:eastAsia="TimesNewRomanPSMT" w:hAnsi="Times New Roman" w:cs="Times New Roman"/>
          <w:sz w:val="26"/>
          <w:szCs w:val="26"/>
        </w:rPr>
        <w:t>,</w:t>
      </w:r>
      <w:r w:rsidR="0048788D" w:rsidRPr="002B4259">
        <w:rPr>
          <w:rFonts w:ascii="Times New Roman" w:eastAsia="TimesNewRomanPSMT" w:hAnsi="Times New Roman" w:cs="Times New Roman"/>
          <w:sz w:val="26"/>
          <w:szCs w:val="26"/>
        </w:rPr>
        <w:t xml:space="preserve"> as organic matter is determinant of water retention capacity of the field </w:t>
      </w:r>
      <w:r w:rsidR="00B626DF" w:rsidRPr="002B4259">
        <w:rPr>
          <w:rFonts w:ascii="Times New Roman" w:eastAsia="TimesNewRomanPSMT" w:hAnsi="Times New Roman" w:cs="Times New Roman"/>
          <w:sz w:val="26"/>
          <w:szCs w:val="26"/>
        </w:rPr>
        <w:t xml:space="preserve">and also dependent on land use or management as reported by </w:t>
      </w:r>
      <w:r w:rsidR="00B626DF" w:rsidRPr="002B4259">
        <w:rPr>
          <w:rFonts w:ascii="Times New Roman" w:hAnsi="Times New Roman" w:cs="Times New Roman"/>
          <w:sz w:val="26"/>
          <w:szCs w:val="26"/>
        </w:rPr>
        <w:t xml:space="preserve">Buytaert </w:t>
      </w:r>
      <w:r w:rsidR="00B626DF" w:rsidRPr="002B4259">
        <w:rPr>
          <w:rFonts w:ascii="Times New Roman" w:hAnsi="Times New Roman" w:cs="Times New Roman"/>
          <w:i/>
          <w:sz w:val="26"/>
          <w:szCs w:val="26"/>
        </w:rPr>
        <w:t>et al.,</w:t>
      </w:r>
      <w:r w:rsidR="00B626DF" w:rsidRPr="002B4259">
        <w:rPr>
          <w:rFonts w:ascii="Times New Roman" w:hAnsi="Times New Roman" w:cs="Times New Roman"/>
          <w:sz w:val="26"/>
          <w:szCs w:val="26"/>
        </w:rPr>
        <w:t xml:space="preserve"> 2002.</w:t>
      </w: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 xml:space="preserve">4.4 </w:t>
      </w:r>
      <w:r w:rsidR="007C728D" w:rsidRPr="002B4259">
        <w:rPr>
          <w:rFonts w:ascii="Times New Roman" w:eastAsia="TimesNewRomanPSMT" w:hAnsi="Times New Roman" w:cs="Times New Roman"/>
          <w:b/>
          <w:sz w:val="26"/>
          <w:szCs w:val="26"/>
        </w:rPr>
        <w:t xml:space="preserve">Total </w:t>
      </w:r>
      <w:r w:rsidRPr="002B4259">
        <w:rPr>
          <w:rFonts w:ascii="Times New Roman" w:eastAsia="TimesNewRomanPSMT" w:hAnsi="Times New Roman" w:cs="Times New Roman"/>
          <w:b/>
          <w:sz w:val="26"/>
          <w:szCs w:val="26"/>
        </w:rPr>
        <w:t>Porosity</w:t>
      </w:r>
    </w:p>
    <w:p w:rsidR="00715734" w:rsidRPr="002B4259" w:rsidRDefault="00E62A12" w:rsidP="003F05F8">
      <w:pPr>
        <w:autoSpaceDE w:val="0"/>
        <w:autoSpaceDN w:val="0"/>
        <w:adjustRightInd w:val="0"/>
        <w:spacing w:after="0" w:line="480" w:lineRule="auto"/>
        <w:jc w:val="both"/>
        <w:rPr>
          <w:rFonts w:ascii="Times New Roman" w:eastAsia="TimesNewRomanPSMT" w:hAnsi="Times New Roman" w:cs="Times New Roman"/>
          <w:b/>
          <w:sz w:val="26"/>
          <w:szCs w:val="26"/>
        </w:rPr>
      </w:pPr>
      <w:r w:rsidRPr="002B4259">
        <w:rPr>
          <w:rFonts w:ascii="Times New Roman" w:hAnsi="Times New Roman" w:cs="Times New Roman"/>
          <w:sz w:val="26"/>
          <w:szCs w:val="26"/>
        </w:rPr>
        <w:t>Porosity is the fraction of soil that is occupied by pores.</w:t>
      </w:r>
      <w:r w:rsidR="00CD2933" w:rsidRPr="002B4259">
        <w:rPr>
          <w:rFonts w:ascii="Times New Roman" w:hAnsi="Times New Roman" w:cs="Times New Roman"/>
          <w:sz w:val="26"/>
          <w:szCs w:val="26"/>
        </w:rPr>
        <w:t xml:space="preserve"> From the results,</w:t>
      </w:r>
      <w:r w:rsidR="006D0857" w:rsidRPr="002B4259">
        <w:rPr>
          <w:rFonts w:ascii="Times New Roman" w:hAnsi="Times New Roman" w:cs="Times New Roman"/>
          <w:sz w:val="26"/>
          <w:szCs w:val="26"/>
        </w:rPr>
        <w:t xml:space="preserve"> </w:t>
      </w:r>
      <w:r w:rsidR="00CE4102" w:rsidRPr="002B4259">
        <w:rPr>
          <w:rFonts w:ascii="Times New Roman" w:hAnsi="Times New Roman" w:cs="Times New Roman"/>
          <w:sz w:val="26"/>
          <w:szCs w:val="26"/>
        </w:rPr>
        <w:t xml:space="preserve">lowland elevation class </w:t>
      </w:r>
      <w:r w:rsidR="00CD2933" w:rsidRPr="002B4259">
        <w:rPr>
          <w:rFonts w:ascii="Times New Roman" w:hAnsi="Times New Roman" w:cs="Times New Roman"/>
          <w:sz w:val="26"/>
          <w:szCs w:val="26"/>
        </w:rPr>
        <w:t xml:space="preserve">of the studied soil </w:t>
      </w:r>
      <w:r w:rsidR="00CE4102" w:rsidRPr="002B4259">
        <w:rPr>
          <w:rFonts w:ascii="Times New Roman" w:hAnsi="Times New Roman" w:cs="Times New Roman"/>
          <w:sz w:val="26"/>
          <w:szCs w:val="26"/>
        </w:rPr>
        <w:t>re</w:t>
      </w:r>
      <w:r w:rsidR="00CD2933" w:rsidRPr="002B4259">
        <w:rPr>
          <w:rFonts w:ascii="Times New Roman" w:hAnsi="Times New Roman" w:cs="Times New Roman"/>
          <w:sz w:val="26"/>
          <w:szCs w:val="26"/>
        </w:rPr>
        <w:t>c</w:t>
      </w:r>
      <w:r w:rsidR="00CE4102" w:rsidRPr="002B4259">
        <w:rPr>
          <w:rFonts w:ascii="Times New Roman" w:hAnsi="Times New Roman" w:cs="Times New Roman"/>
          <w:sz w:val="26"/>
          <w:szCs w:val="26"/>
        </w:rPr>
        <w:t xml:space="preserve">orded higher mean value of total porosity (51.20%) </w:t>
      </w:r>
      <w:r w:rsidR="00CD2933" w:rsidRPr="002B4259">
        <w:rPr>
          <w:rFonts w:ascii="Times New Roman" w:hAnsi="Times New Roman" w:cs="Times New Roman"/>
          <w:sz w:val="26"/>
          <w:szCs w:val="26"/>
        </w:rPr>
        <w:t xml:space="preserve">at a depth of 15-30cm </w:t>
      </w:r>
      <w:r w:rsidR="00CE4102" w:rsidRPr="002B4259">
        <w:rPr>
          <w:rFonts w:ascii="Times New Roman" w:hAnsi="Times New Roman" w:cs="Times New Roman"/>
          <w:sz w:val="26"/>
          <w:szCs w:val="26"/>
        </w:rPr>
        <w:t>compared to the mid-slope (44.40</w:t>
      </w:r>
      <w:r w:rsidR="00066DF7" w:rsidRPr="002B4259">
        <w:rPr>
          <w:rFonts w:ascii="Times New Roman" w:hAnsi="Times New Roman" w:cs="Times New Roman"/>
          <w:sz w:val="26"/>
          <w:szCs w:val="26"/>
        </w:rPr>
        <w:t>%</w:t>
      </w:r>
      <w:r w:rsidR="00CE4102" w:rsidRPr="002B4259">
        <w:rPr>
          <w:rFonts w:ascii="Times New Roman" w:hAnsi="Times New Roman" w:cs="Times New Roman"/>
          <w:sz w:val="26"/>
          <w:szCs w:val="26"/>
        </w:rPr>
        <w:t>)</w:t>
      </w:r>
      <w:r w:rsidR="00CD2933" w:rsidRPr="002B4259">
        <w:rPr>
          <w:rFonts w:ascii="Times New Roman" w:hAnsi="Times New Roman" w:cs="Times New Roman"/>
          <w:sz w:val="26"/>
          <w:szCs w:val="26"/>
        </w:rPr>
        <w:t xml:space="preserve"> at the soil depth of 0-15cm</w:t>
      </w:r>
      <w:r w:rsidR="00066DF7" w:rsidRPr="002B4259">
        <w:rPr>
          <w:rFonts w:ascii="Times New Roman" w:hAnsi="Times New Roman" w:cs="Times New Roman"/>
          <w:sz w:val="26"/>
          <w:szCs w:val="26"/>
        </w:rPr>
        <w:t>. Lowland</w:t>
      </w:r>
      <w:r w:rsidR="003555A9" w:rsidRPr="002B4259">
        <w:rPr>
          <w:rFonts w:ascii="Times New Roman" w:hAnsi="Times New Roman" w:cs="Times New Roman"/>
          <w:sz w:val="26"/>
          <w:szCs w:val="26"/>
        </w:rPr>
        <w:t xml:space="preserve"> </w:t>
      </w:r>
      <w:r w:rsidR="00066DF7" w:rsidRPr="002B4259">
        <w:rPr>
          <w:rFonts w:ascii="Times New Roman" w:hAnsi="Times New Roman" w:cs="Times New Roman"/>
          <w:sz w:val="26"/>
          <w:szCs w:val="26"/>
        </w:rPr>
        <w:t>s</w:t>
      </w:r>
      <w:r w:rsidR="003555A9" w:rsidRPr="002B4259">
        <w:rPr>
          <w:rFonts w:ascii="Times New Roman" w:hAnsi="Times New Roman" w:cs="Times New Roman"/>
          <w:sz w:val="26"/>
          <w:szCs w:val="26"/>
        </w:rPr>
        <w:t>oils</w:t>
      </w:r>
      <w:r w:rsidR="00066DF7" w:rsidRPr="002B4259">
        <w:rPr>
          <w:rFonts w:ascii="Times New Roman" w:hAnsi="Times New Roman" w:cs="Times New Roman"/>
          <w:sz w:val="26"/>
          <w:szCs w:val="26"/>
        </w:rPr>
        <w:t xml:space="preserve"> was also higher </w:t>
      </w:r>
      <w:r w:rsidR="003555A9" w:rsidRPr="002B4259">
        <w:rPr>
          <w:rFonts w:ascii="Times New Roman" w:hAnsi="Times New Roman" w:cs="Times New Roman"/>
          <w:sz w:val="26"/>
          <w:szCs w:val="26"/>
        </w:rPr>
        <w:t xml:space="preserve">in total porosity mean value </w:t>
      </w:r>
      <w:r w:rsidR="00066DF7" w:rsidRPr="002B4259">
        <w:rPr>
          <w:rFonts w:ascii="Times New Roman" w:hAnsi="Times New Roman" w:cs="Times New Roman"/>
          <w:sz w:val="26"/>
          <w:szCs w:val="26"/>
        </w:rPr>
        <w:t xml:space="preserve">compared to the upland elevation class </w:t>
      </w:r>
      <w:r w:rsidR="003555A9" w:rsidRPr="002B4259">
        <w:rPr>
          <w:rFonts w:ascii="Times New Roman" w:hAnsi="Times New Roman" w:cs="Times New Roman"/>
          <w:sz w:val="26"/>
          <w:szCs w:val="26"/>
        </w:rPr>
        <w:t xml:space="preserve">of soils </w:t>
      </w:r>
      <w:r w:rsidR="00066DF7" w:rsidRPr="002B4259">
        <w:rPr>
          <w:rFonts w:ascii="Times New Roman" w:hAnsi="Times New Roman" w:cs="Times New Roman"/>
          <w:sz w:val="26"/>
          <w:szCs w:val="26"/>
        </w:rPr>
        <w:t>(47.00%)</w:t>
      </w:r>
      <w:r w:rsidR="003555A9" w:rsidRPr="002B4259">
        <w:rPr>
          <w:rFonts w:ascii="Times New Roman" w:hAnsi="Times New Roman" w:cs="Times New Roman"/>
          <w:sz w:val="26"/>
          <w:szCs w:val="26"/>
        </w:rPr>
        <w:t xml:space="preserve"> at a soil depth of 15-30</w:t>
      </w:r>
      <w:r w:rsidR="00066DF7" w:rsidRPr="002B4259">
        <w:rPr>
          <w:rFonts w:ascii="Times New Roman" w:hAnsi="Times New Roman" w:cs="Times New Roman"/>
          <w:sz w:val="26"/>
          <w:szCs w:val="26"/>
        </w:rPr>
        <w:t xml:space="preserve">. </w:t>
      </w:r>
      <w:r w:rsidR="00715734" w:rsidRPr="002B4259">
        <w:rPr>
          <w:rFonts w:ascii="Times New Roman" w:hAnsi="Times New Roman" w:cs="Times New Roman"/>
          <w:sz w:val="26"/>
          <w:szCs w:val="26"/>
        </w:rPr>
        <w:t>W</w:t>
      </w:r>
      <w:r w:rsidR="003555A9" w:rsidRPr="002B4259">
        <w:rPr>
          <w:rFonts w:ascii="Times New Roman" w:hAnsi="Times New Roman" w:cs="Times New Roman"/>
          <w:sz w:val="26"/>
          <w:szCs w:val="26"/>
        </w:rPr>
        <w:t>hen increase in total porosity is</w:t>
      </w:r>
      <w:r w:rsidR="00715734" w:rsidRPr="002B4259">
        <w:rPr>
          <w:rFonts w:ascii="Times New Roman" w:hAnsi="Times New Roman" w:cs="Times New Roman"/>
          <w:sz w:val="26"/>
          <w:szCs w:val="26"/>
        </w:rPr>
        <w:t xml:space="preserve"> observed, this </w:t>
      </w:r>
      <w:r w:rsidR="003555A9" w:rsidRPr="002B4259">
        <w:rPr>
          <w:rFonts w:ascii="Times New Roman" w:hAnsi="Times New Roman" w:cs="Times New Roman"/>
          <w:sz w:val="26"/>
          <w:szCs w:val="26"/>
        </w:rPr>
        <w:t>could be</w:t>
      </w:r>
      <w:r w:rsidR="00715734" w:rsidRPr="002B4259">
        <w:rPr>
          <w:rFonts w:ascii="Times New Roman" w:hAnsi="Times New Roman" w:cs="Times New Roman"/>
          <w:sz w:val="26"/>
          <w:szCs w:val="26"/>
        </w:rPr>
        <w:t xml:space="preserve"> due to the increase of pores with larger diameter (macropores) associated wi</w:t>
      </w:r>
      <w:r w:rsidR="003555A9" w:rsidRPr="002B4259">
        <w:rPr>
          <w:rFonts w:ascii="Times New Roman" w:hAnsi="Times New Roman" w:cs="Times New Roman"/>
          <w:sz w:val="26"/>
          <w:szCs w:val="26"/>
        </w:rPr>
        <w:t>th better soil structure (Celik</w:t>
      </w:r>
      <w:r w:rsidR="00715734" w:rsidRPr="002B4259">
        <w:rPr>
          <w:rFonts w:ascii="Times New Roman" w:hAnsi="Times New Roman" w:cs="Times New Roman"/>
          <w:i/>
          <w:sz w:val="26"/>
          <w:szCs w:val="26"/>
        </w:rPr>
        <w:t xml:space="preserve"> et al., </w:t>
      </w:r>
      <w:r w:rsidR="00715734" w:rsidRPr="002B4259">
        <w:rPr>
          <w:rFonts w:ascii="Times New Roman" w:hAnsi="Times New Roman" w:cs="Times New Roman"/>
          <w:sz w:val="26"/>
          <w:szCs w:val="26"/>
        </w:rPr>
        <w:t>2004; Rós</w:t>
      </w:r>
      <w:r w:rsidR="00715734" w:rsidRPr="002B4259">
        <w:rPr>
          <w:rFonts w:ascii="Times New Roman" w:hAnsi="Times New Roman" w:cs="Times New Roman"/>
          <w:i/>
          <w:sz w:val="26"/>
          <w:szCs w:val="26"/>
        </w:rPr>
        <w:t xml:space="preserve"> et al., </w:t>
      </w:r>
      <w:r w:rsidR="00715734" w:rsidRPr="002B4259">
        <w:rPr>
          <w:rFonts w:ascii="Times New Roman" w:hAnsi="Times New Roman" w:cs="Times New Roman"/>
          <w:sz w:val="26"/>
          <w:szCs w:val="26"/>
        </w:rPr>
        <w:t>2013).</w:t>
      </w:r>
      <w:r w:rsidR="00561051" w:rsidRPr="002B4259">
        <w:rPr>
          <w:rFonts w:ascii="Times New Roman" w:hAnsi="Times New Roman" w:cs="Times New Roman"/>
          <w:sz w:val="26"/>
          <w:szCs w:val="26"/>
        </w:rPr>
        <w:t xml:space="preserve"> Soil organic matter influences the degree of aggregation and aggregate stability and can reduce bulk density, increase total porosity and hydraulic conductivity of heavy clay soils (Anikwe, 2000). Increase in total porosity </w:t>
      </w:r>
      <w:r w:rsidR="003555A9" w:rsidRPr="002B4259">
        <w:rPr>
          <w:rFonts w:ascii="Times New Roman" w:hAnsi="Times New Roman" w:cs="Times New Roman"/>
          <w:sz w:val="26"/>
          <w:szCs w:val="26"/>
        </w:rPr>
        <w:lastRenderedPageBreak/>
        <w:t xml:space="preserve">of the lowland soils in the study area </w:t>
      </w:r>
      <w:r w:rsidR="00561051" w:rsidRPr="002B4259">
        <w:rPr>
          <w:rFonts w:ascii="Times New Roman" w:hAnsi="Times New Roman" w:cs="Times New Roman"/>
          <w:sz w:val="26"/>
          <w:szCs w:val="26"/>
        </w:rPr>
        <w:t xml:space="preserve">could be attributed to </w:t>
      </w:r>
      <w:r w:rsidR="003555A9" w:rsidRPr="002B4259">
        <w:rPr>
          <w:rFonts w:ascii="Times New Roman" w:hAnsi="Times New Roman" w:cs="Times New Roman"/>
          <w:sz w:val="26"/>
          <w:szCs w:val="26"/>
        </w:rPr>
        <w:t xml:space="preserve">an </w:t>
      </w:r>
      <w:r w:rsidR="00561051" w:rsidRPr="002B4259">
        <w:rPr>
          <w:rFonts w:ascii="Times New Roman" w:hAnsi="Times New Roman" w:cs="Times New Roman"/>
          <w:sz w:val="26"/>
          <w:szCs w:val="26"/>
        </w:rPr>
        <w:t>increa</w:t>
      </w:r>
      <w:r w:rsidR="003555A9" w:rsidRPr="002B4259">
        <w:rPr>
          <w:rFonts w:ascii="Times New Roman" w:hAnsi="Times New Roman" w:cs="Times New Roman"/>
          <w:sz w:val="26"/>
          <w:szCs w:val="26"/>
        </w:rPr>
        <w:t>se in percentage of macro-pores and organic matter content.</w:t>
      </w:r>
    </w:p>
    <w:p w:rsidR="00AB0D0E" w:rsidRPr="002B4259" w:rsidRDefault="00AB0D0E"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4.5 Hydraulic Conductivity</w:t>
      </w:r>
    </w:p>
    <w:p w:rsidR="00982038" w:rsidRPr="002B4259" w:rsidRDefault="00DF6E98" w:rsidP="003F05F8">
      <w:pPr>
        <w:autoSpaceDE w:val="0"/>
        <w:autoSpaceDN w:val="0"/>
        <w:adjustRightInd w:val="0"/>
        <w:spacing w:after="0" w:line="480" w:lineRule="auto"/>
        <w:jc w:val="both"/>
        <w:rPr>
          <w:rFonts w:ascii="Times New Roman" w:hAnsi="Times New Roman" w:cs="Times New Roman"/>
          <w:sz w:val="26"/>
          <w:szCs w:val="26"/>
        </w:rPr>
      </w:pPr>
      <w:r w:rsidRPr="002B4259">
        <w:rPr>
          <w:rFonts w:ascii="Times New Roman" w:hAnsi="Times New Roman" w:cs="Times New Roman"/>
          <w:sz w:val="26"/>
          <w:szCs w:val="26"/>
        </w:rPr>
        <w:t xml:space="preserve">Hydraulic conductivity of soil is the measure of the ability of the soil to transmit water. </w:t>
      </w:r>
    </w:p>
    <w:p w:rsidR="00DF6E98" w:rsidRPr="002B4259" w:rsidRDefault="008265B0"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hAnsi="Times New Roman" w:cs="Times New Roman"/>
          <w:sz w:val="26"/>
          <w:szCs w:val="26"/>
        </w:rPr>
        <w:t>Upland soil of the study area</w:t>
      </w:r>
      <w:r w:rsidR="00982038" w:rsidRPr="002B4259">
        <w:rPr>
          <w:rFonts w:ascii="Times New Roman" w:hAnsi="Times New Roman" w:cs="Times New Roman"/>
          <w:sz w:val="26"/>
          <w:szCs w:val="26"/>
        </w:rPr>
        <w:t xml:space="preserve"> recorded higher mean value</w:t>
      </w:r>
      <w:r w:rsidRPr="002B4259">
        <w:rPr>
          <w:rFonts w:ascii="Times New Roman" w:hAnsi="Times New Roman" w:cs="Times New Roman"/>
          <w:sz w:val="26"/>
          <w:szCs w:val="26"/>
        </w:rPr>
        <w:t xml:space="preserve"> of</w:t>
      </w:r>
      <w:r w:rsidR="00982038" w:rsidRPr="002B4259">
        <w:rPr>
          <w:rFonts w:ascii="Times New Roman" w:hAnsi="Times New Roman" w:cs="Times New Roman"/>
          <w:sz w:val="26"/>
          <w:szCs w:val="26"/>
        </w:rPr>
        <w:t xml:space="preserve"> (0.43cm/hr)</w:t>
      </w:r>
      <w:r w:rsidRPr="002B4259">
        <w:rPr>
          <w:rFonts w:ascii="Times New Roman" w:hAnsi="Times New Roman" w:cs="Times New Roman"/>
          <w:sz w:val="26"/>
          <w:szCs w:val="26"/>
        </w:rPr>
        <w:t xml:space="preserve"> at a soil depth of 15-30cm</w:t>
      </w:r>
      <w:r w:rsidR="00982038" w:rsidRPr="002B4259">
        <w:rPr>
          <w:rFonts w:ascii="Times New Roman" w:hAnsi="Times New Roman" w:cs="Times New Roman"/>
          <w:sz w:val="26"/>
          <w:szCs w:val="26"/>
        </w:rPr>
        <w:t xml:space="preserve"> compared to the</w:t>
      </w:r>
      <w:r w:rsidRPr="002B4259">
        <w:rPr>
          <w:rFonts w:ascii="Times New Roman" w:hAnsi="Times New Roman" w:cs="Times New Roman"/>
          <w:sz w:val="26"/>
          <w:szCs w:val="26"/>
        </w:rPr>
        <w:t xml:space="preserve"> lower mean value recorded by</w:t>
      </w:r>
      <w:r w:rsidR="00982038" w:rsidRPr="002B4259">
        <w:rPr>
          <w:rFonts w:ascii="Times New Roman" w:hAnsi="Times New Roman" w:cs="Times New Roman"/>
          <w:sz w:val="26"/>
          <w:szCs w:val="26"/>
        </w:rPr>
        <w:t xml:space="preserve"> mid</w:t>
      </w:r>
      <w:r w:rsidRPr="002B4259">
        <w:rPr>
          <w:rFonts w:ascii="Times New Roman" w:hAnsi="Times New Roman" w:cs="Times New Roman"/>
          <w:sz w:val="26"/>
          <w:szCs w:val="26"/>
        </w:rPr>
        <w:t>-</w:t>
      </w:r>
      <w:r w:rsidR="00982038" w:rsidRPr="002B4259">
        <w:rPr>
          <w:rFonts w:ascii="Times New Roman" w:hAnsi="Times New Roman" w:cs="Times New Roman"/>
          <w:sz w:val="26"/>
          <w:szCs w:val="26"/>
        </w:rPr>
        <w:t>slope</w:t>
      </w:r>
      <w:r w:rsidRPr="002B4259">
        <w:rPr>
          <w:rFonts w:ascii="Times New Roman" w:hAnsi="Times New Roman" w:cs="Times New Roman"/>
          <w:sz w:val="26"/>
          <w:szCs w:val="26"/>
        </w:rPr>
        <w:t xml:space="preserve"> soils</w:t>
      </w:r>
      <w:r w:rsidR="00982038" w:rsidRPr="002B4259">
        <w:rPr>
          <w:rFonts w:ascii="Times New Roman" w:hAnsi="Times New Roman" w:cs="Times New Roman"/>
          <w:sz w:val="26"/>
          <w:szCs w:val="26"/>
        </w:rPr>
        <w:t xml:space="preserve"> (0.20cm/hr)</w:t>
      </w:r>
      <w:r w:rsidRPr="002B4259">
        <w:rPr>
          <w:rFonts w:ascii="Times New Roman" w:hAnsi="Times New Roman" w:cs="Times New Roman"/>
          <w:sz w:val="26"/>
          <w:szCs w:val="26"/>
        </w:rPr>
        <w:t xml:space="preserve"> at a soil depth of 0-15cm.</w:t>
      </w:r>
      <w:r w:rsidR="00982038" w:rsidRPr="002B4259">
        <w:rPr>
          <w:rFonts w:ascii="Times New Roman" w:hAnsi="Times New Roman" w:cs="Times New Roman"/>
          <w:sz w:val="26"/>
          <w:szCs w:val="26"/>
        </w:rPr>
        <w:t xml:space="preserve"> </w:t>
      </w:r>
      <w:r w:rsidR="002D35BB" w:rsidRPr="002B4259">
        <w:rPr>
          <w:rFonts w:ascii="Times New Roman" w:hAnsi="Times New Roman" w:cs="Times New Roman"/>
          <w:sz w:val="26"/>
          <w:szCs w:val="26"/>
        </w:rPr>
        <w:t>The mid-slope soils were significantly lower compared</w:t>
      </w:r>
      <w:r w:rsidR="00982038" w:rsidRPr="002B4259">
        <w:rPr>
          <w:rFonts w:ascii="Times New Roman" w:hAnsi="Times New Roman" w:cs="Times New Roman"/>
          <w:sz w:val="26"/>
          <w:szCs w:val="26"/>
        </w:rPr>
        <w:t xml:space="preserve"> </w:t>
      </w:r>
      <w:r w:rsidR="002D35BB" w:rsidRPr="002B4259">
        <w:rPr>
          <w:rFonts w:ascii="Times New Roman" w:hAnsi="Times New Roman" w:cs="Times New Roman"/>
          <w:sz w:val="26"/>
          <w:szCs w:val="26"/>
        </w:rPr>
        <w:t xml:space="preserve">to the </w:t>
      </w:r>
      <w:r w:rsidR="00982038" w:rsidRPr="002B4259">
        <w:rPr>
          <w:rFonts w:ascii="Times New Roman" w:hAnsi="Times New Roman" w:cs="Times New Roman"/>
          <w:sz w:val="26"/>
          <w:szCs w:val="26"/>
        </w:rPr>
        <w:t>lowland</w:t>
      </w:r>
      <w:r w:rsidR="002D35BB" w:rsidRPr="002B4259">
        <w:rPr>
          <w:rFonts w:ascii="Times New Roman" w:hAnsi="Times New Roman" w:cs="Times New Roman"/>
          <w:sz w:val="26"/>
          <w:szCs w:val="26"/>
        </w:rPr>
        <w:t xml:space="preserve"> soils</w:t>
      </w:r>
      <w:r w:rsidR="00982038" w:rsidRPr="002B4259">
        <w:rPr>
          <w:rFonts w:ascii="Times New Roman" w:hAnsi="Times New Roman" w:cs="Times New Roman"/>
          <w:sz w:val="26"/>
          <w:szCs w:val="26"/>
        </w:rPr>
        <w:t xml:space="preserve"> (0.41</w:t>
      </w:r>
      <w:r w:rsidR="00A33901" w:rsidRPr="002B4259">
        <w:rPr>
          <w:rFonts w:ascii="Times New Roman" w:hAnsi="Times New Roman" w:cs="Times New Roman"/>
          <w:sz w:val="26"/>
          <w:szCs w:val="26"/>
        </w:rPr>
        <w:t>%)</w:t>
      </w:r>
      <w:r w:rsidR="002D35BB" w:rsidRPr="002B4259">
        <w:rPr>
          <w:rFonts w:ascii="Times New Roman" w:hAnsi="Times New Roman" w:cs="Times New Roman"/>
          <w:sz w:val="26"/>
          <w:szCs w:val="26"/>
        </w:rPr>
        <w:t xml:space="preserve"> at a soil depth of 0-15cm</w:t>
      </w:r>
      <w:r w:rsidR="00A33901" w:rsidRPr="002B4259">
        <w:rPr>
          <w:rFonts w:ascii="Times New Roman" w:hAnsi="Times New Roman" w:cs="Times New Roman"/>
          <w:sz w:val="26"/>
          <w:szCs w:val="26"/>
        </w:rPr>
        <w:t>.</w:t>
      </w:r>
      <w:r w:rsidR="00743947" w:rsidRPr="002B4259">
        <w:rPr>
          <w:rFonts w:ascii="Times New Roman" w:hAnsi="Times New Roman" w:cs="Times New Roman"/>
          <w:sz w:val="26"/>
          <w:szCs w:val="26"/>
        </w:rPr>
        <w:t xml:space="preserve"> </w:t>
      </w:r>
      <w:r w:rsidR="00AB68C7" w:rsidRPr="002B4259">
        <w:rPr>
          <w:rFonts w:ascii="Times New Roman" w:hAnsi="Times New Roman" w:cs="Times New Roman"/>
          <w:sz w:val="26"/>
          <w:szCs w:val="26"/>
        </w:rPr>
        <w:t xml:space="preserve">this report is also similar to Buytaert </w:t>
      </w:r>
      <w:r w:rsidR="00AB68C7" w:rsidRPr="002B4259">
        <w:rPr>
          <w:rFonts w:ascii="Times New Roman" w:hAnsi="Times New Roman" w:cs="Times New Roman"/>
          <w:i/>
          <w:sz w:val="26"/>
          <w:szCs w:val="26"/>
        </w:rPr>
        <w:t>et al.,</w:t>
      </w:r>
      <w:r w:rsidR="00AB68C7" w:rsidRPr="002B4259">
        <w:rPr>
          <w:rFonts w:ascii="Times New Roman" w:hAnsi="Times New Roman" w:cs="Times New Roman"/>
          <w:sz w:val="26"/>
          <w:szCs w:val="26"/>
        </w:rPr>
        <w:t xml:space="preserve"> 2002.</w:t>
      </w:r>
      <w:r w:rsidR="00AB68C7" w:rsidRPr="002B4259">
        <w:rPr>
          <w:rFonts w:ascii="Times New Roman" w:eastAsia="TimesNewRomanPSMT" w:hAnsi="Times New Roman" w:cs="Times New Roman"/>
          <w:sz w:val="26"/>
          <w:szCs w:val="26"/>
        </w:rPr>
        <w:t xml:space="preserve"> </w:t>
      </w:r>
      <w:r w:rsidR="006E4471" w:rsidRPr="002B4259">
        <w:rPr>
          <w:rFonts w:ascii="Times New Roman" w:hAnsi="Times New Roman" w:cs="Times New Roman"/>
          <w:sz w:val="26"/>
          <w:szCs w:val="26"/>
        </w:rPr>
        <w:t>Organic matter</w:t>
      </w:r>
      <w:r w:rsidR="00DF6E98" w:rsidRPr="002B4259">
        <w:rPr>
          <w:rFonts w:ascii="Times New Roman" w:hAnsi="Times New Roman" w:cs="Times New Roman"/>
          <w:sz w:val="26"/>
          <w:szCs w:val="26"/>
        </w:rPr>
        <w:t xml:space="preserve"> has beneficial effects on hydrological properties of soils such as soil hydraulic conductivity an</w:t>
      </w:r>
      <w:r w:rsidR="00743947" w:rsidRPr="002B4259">
        <w:rPr>
          <w:rFonts w:ascii="Times New Roman" w:hAnsi="Times New Roman" w:cs="Times New Roman"/>
          <w:sz w:val="26"/>
          <w:szCs w:val="26"/>
        </w:rPr>
        <w:t>d infiltration rate (Wanas, 2002</w:t>
      </w:r>
      <w:r w:rsidR="00DF6E98" w:rsidRPr="002B4259">
        <w:rPr>
          <w:rFonts w:ascii="Times New Roman" w:hAnsi="Times New Roman" w:cs="Times New Roman"/>
          <w:sz w:val="26"/>
          <w:szCs w:val="26"/>
        </w:rPr>
        <w:t xml:space="preserve">).  </w:t>
      </w:r>
      <w:r w:rsidR="00EC58A4" w:rsidRPr="002B4259">
        <w:rPr>
          <w:rFonts w:ascii="Times New Roman" w:hAnsi="Times New Roman" w:cs="Times New Roman"/>
          <w:sz w:val="26"/>
          <w:szCs w:val="26"/>
        </w:rPr>
        <w:t xml:space="preserve">Saturated Hydraulic conductivity of the lowland soils could be attributed to the effect of land use, management or organic matter content </w:t>
      </w:r>
      <w:r w:rsidR="00DF6E98" w:rsidRPr="002B4259">
        <w:rPr>
          <w:rFonts w:ascii="Times New Roman" w:hAnsi="Times New Roman" w:cs="Times New Roman"/>
          <w:sz w:val="26"/>
          <w:szCs w:val="26"/>
        </w:rPr>
        <w:t xml:space="preserve">(Mubarak </w:t>
      </w:r>
      <w:r w:rsidR="00DF6E98" w:rsidRPr="002B4259">
        <w:rPr>
          <w:rFonts w:ascii="Times New Roman" w:hAnsi="Times New Roman" w:cs="Times New Roman"/>
          <w:i/>
          <w:sz w:val="26"/>
          <w:szCs w:val="26"/>
        </w:rPr>
        <w:t xml:space="preserve">et al., </w:t>
      </w:r>
      <w:r w:rsidR="00DF6E98" w:rsidRPr="002B4259">
        <w:rPr>
          <w:rFonts w:ascii="Times New Roman" w:hAnsi="Times New Roman" w:cs="Times New Roman"/>
          <w:sz w:val="26"/>
          <w:szCs w:val="26"/>
        </w:rPr>
        <w:t>2009).</w:t>
      </w:r>
    </w:p>
    <w:p w:rsidR="00AB0D0E" w:rsidRPr="002B4259" w:rsidRDefault="00AB0D0E" w:rsidP="00363190">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4.6 Bulk Density</w:t>
      </w:r>
    </w:p>
    <w:p w:rsidR="00565E39" w:rsidRPr="002B4259" w:rsidRDefault="00DC00E0" w:rsidP="003F05F8">
      <w:pPr>
        <w:autoSpaceDE w:val="0"/>
        <w:autoSpaceDN w:val="0"/>
        <w:adjustRightInd w:val="0"/>
        <w:spacing w:after="0" w:line="480" w:lineRule="auto"/>
        <w:jc w:val="both"/>
        <w:rPr>
          <w:rFonts w:ascii="Times New Roman" w:eastAsia="TimesNewRomanPSMT" w:hAnsi="Times New Roman" w:cs="Times New Roman"/>
          <w:b/>
          <w:sz w:val="26"/>
          <w:szCs w:val="26"/>
        </w:rPr>
      </w:pPr>
      <w:r w:rsidRPr="002B4259">
        <w:rPr>
          <w:rFonts w:ascii="Times New Roman" w:hAnsi="Times New Roman" w:cs="Times New Roman"/>
          <w:sz w:val="26"/>
          <w:szCs w:val="26"/>
        </w:rPr>
        <w:t>Bulk density</w:t>
      </w:r>
      <w:r w:rsidR="00715734" w:rsidRPr="002B4259">
        <w:rPr>
          <w:rFonts w:ascii="Times New Roman" w:hAnsi="Times New Roman" w:cs="Times New Roman"/>
          <w:sz w:val="26"/>
          <w:szCs w:val="26"/>
        </w:rPr>
        <w:t xml:space="preserve"> is the mass of the soil per unit volume of soil (volume includes both solid and pores) expressed in gramme per cubic centimeter.</w:t>
      </w:r>
      <w:r w:rsidRPr="002B4259">
        <w:rPr>
          <w:rFonts w:ascii="Times New Roman" w:hAnsi="Times New Roman" w:cs="Times New Roman"/>
          <w:sz w:val="26"/>
          <w:szCs w:val="26"/>
        </w:rPr>
        <w:t xml:space="preserve"> </w:t>
      </w:r>
      <w:r w:rsidR="00AB68C7" w:rsidRPr="002B4259">
        <w:rPr>
          <w:rFonts w:ascii="Times New Roman" w:hAnsi="Times New Roman" w:cs="Times New Roman"/>
          <w:sz w:val="26"/>
          <w:szCs w:val="26"/>
        </w:rPr>
        <w:t>From the assessed soils</w:t>
      </w:r>
      <w:r w:rsidR="003B6051" w:rsidRPr="002B4259">
        <w:rPr>
          <w:rFonts w:ascii="Times New Roman" w:hAnsi="Times New Roman" w:cs="Times New Roman"/>
          <w:sz w:val="26"/>
          <w:szCs w:val="26"/>
        </w:rPr>
        <w:t>, upland elevation class</w:t>
      </w:r>
      <w:r w:rsidR="00AB68C7" w:rsidRPr="002B4259">
        <w:rPr>
          <w:rFonts w:ascii="Times New Roman" w:hAnsi="Times New Roman" w:cs="Times New Roman"/>
          <w:sz w:val="26"/>
          <w:szCs w:val="26"/>
        </w:rPr>
        <w:t xml:space="preserve"> pf soils</w:t>
      </w:r>
      <w:r w:rsidR="003B6051" w:rsidRPr="002B4259">
        <w:rPr>
          <w:rFonts w:ascii="Times New Roman" w:hAnsi="Times New Roman" w:cs="Times New Roman"/>
          <w:sz w:val="26"/>
          <w:szCs w:val="26"/>
        </w:rPr>
        <w:t xml:space="preserve"> had higher mean value (1.55%) </w:t>
      </w:r>
      <w:r w:rsidR="00AB68C7" w:rsidRPr="002B4259">
        <w:rPr>
          <w:rFonts w:ascii="Times New Roman" w:hAnsi="Times New Roman" w:cs="Times New Roman"/>
          <w:sz w:val="26"/>
          <w:szCs w:val="26"/>
        </w:rPr>
        <w:t xml:space="preserve">at a soil depth of 15-30cm </w:t>
      </w:r>
      <w:r w:rsidR="003B6051" w:rsidRPr="002B4259">
        <w:rPr>
          <w:rFonts w:ascii="Times New Roman" w:hAnsi="Times New Roman" w:cs="Times New Roman"/>
          <w:sz w:val="26"/>
          <w:szCs w:val="26"/>
        </w:rPr>
        <w:t>comp</w:t>
      </w:r>
      <w:r w:rsidR="00A6112C" w:rsidRPr="002B4259">
        <w:rPr>
          <w:rFonts w:ascii="Times New Roman" w:hAnsi="Times New Roman" w:cs="Times New Roman"/>
          <w:sz w:val="26"/>
          <w:szCs w:val="26"/>
        </w:rPr>
        <w:t xml:space="preserve">ared to the lowland soil </w:t>
      </w:r>
      <w:r w:rsidR="007E3A9A" w:rsidRPr="002B4259">
        <w:rPr>
          <w:rFonts w:ascii="Times New Roman" w:hAnsi="Times New Roman" w:cs="Times New Roman"/>
          <w:sz w:val="26"/>
          <w:szCs w:val="26"/>
        </w:rPr>
        <w:t>(1.20g/cm</w:t>
      </w:r>
      <w:r w:rsidR="007E3A9A" w:rsidRPr="002B4259">
        <w:rPr>
          <w:rFonts w:ascii="Times New Roman" w:hAnsi="Times New Roman" w:cs="Times New Roman"/>
          <w:sz w:val="26"/>
          <w:szCs w:val="26"/>
          <w:vertAlign w:val="superscript"/>
        </w:rPr>
        <w:t>3</w:t>
      </w:r>
      <w:r w:rsidR="007E3A9A" w:rsidRPr="002B4259">
        <w:rPr>
          <w:rFonts w:ascii="Times New Roman" w:hAnsi="Times New Roman" w:cs="Times New Roman"/>
          <w:sz w:val="26"/>
          <w:szCs w:val="26"/>
        </w:rPr>
        <w:t xml:space="preserve">) </w:t>
      </w:r>
      <w:r w:rsidR="00A6112C" w:rsidRPr="002B4259">
        <w:rPr>
          <w:rFonts w:ascii="Times New Roman" w:hAnsi="Times New Roman" w:cs="Times New Roman"/>
          <w:sz w:val="26"/>
          <w:szCs w:val="26"/>
        </w:rPr>
        <w:t>at a de</w:t>
      </w:r>
      <w:r w:rsidR="007E3A9A" w:rsidRPr="002B4259">
        <w:rPr>
          <w:rFonts w:ascii="Times New Roman" w:hAnsi="Times New Roman" w:cs="Times New Roman"/>
          <w:sz w:val="26"/>
          <w:szCs w:val="26"/>
        </w:rPr>
        <w:t xml:space="preserve">pth of 0-15cm. </w:t>
      </w:r>
      <w:r w:rsidR="002C3F58" w:rsidRPr="002B4259">
        <w:rPr>
          <w:rFonts w:ascii="Times New Roman" w:hAnsi="Times New Roman" w:cs="Times New Roman"/>
          <w:sz w:val="26"/>
          <w:szCs w:val="26"/>
        </w:rPr>
        <w:t>The lowland soils w</w:t>
      </w:r>
      <w:r w:rsidR="007E3A9A" w:rsidRPr="002B4259">
        <w:rPr>
          <w:rFonts w:ascii="Times New Roman" w:hAnsi="Times New Roman" w:cs="Times New Roman"/>
          <w:sz w:val="26"/>
          <w:szCs w:val="26"/>
        </w:rPr>
        <w:t>ere</w:t>
      </w:r>
      <w:r w:rsidR="002C3F58" w:rsidRPr="002B4259">
        <w:rPr>
          <w:rFonts w:ascii="Times New Roman" w:hAnsi="Times New Roman" w:cs="Times New Roman"/>
          <w:sz w:val="26"/>
          <w:szCs w:val="26"/>
        </w:rPr>
        <w:t xml:space="preserve"> significantly lower compared to the midslope soils (1.33%)</w:t>
      </w:r>
      <w:r w:rsidR="007E3A9A" w:rsidRPr="002B4259">
        <w:rPr>
          <w:rFonts w:ascii="Times New Roman" w:hAnsi="Times New Roman" w:cs="Times New Roman"/>
          <w:sz w:val="26"/>
          <w:szCs w:val="26"/>
        </w:rPr>
        <w:t xml:space="preserve"> at a soil depth of 0-15cm and this results coincides with Buytaert </w:t>
      </w:r>
      <w:r w:rsidR="007E3A9A" w:rsidRPr="002B4259">
        <w:rPr>
          <w:rFonts w:ascii="Times New Roman" w:hAnsi="Times New Roman" w:cs="Times New Roman"/>
          <w:i/>
          <w:sz w:val="26"/>
          <w:szCs w:val="26"/>
        </w:rPr>
        <w:t>et al.,</w:t>
      </w:r>
      <w:r w:rsidR="007E3A9A" w:rsidRPr="002B4259">
        <w:rPr>
          <w:rFonts w:ascii="Times New Roman" w:hAnsi="Times New Roman" w:cs="Times New Roman"/>
          <w:sz w:val="26"/>
          <w:szCs w:val="26"/>
        </w:rPr>
        <w:t xml:space="preserve"> 2002; 2000</w:t>
      </w:r>
      <w:r w:rsidR="002C3F58" w:rsidRPr="002B4259">
        <w:rPr>
          <w:rFonts w:ascii="Times New Roman" w:hAnsi="Times New Roman" w:cs="Times New Roman"/>
          <w:sz w:val="26"/>
          <w:szCs w:val="26"/>
        </w:rPr>
        <w:t xml:space="preserve">. According to Obi, (2000), </w:t>
      </w:r>
      <w:r w:rsidR="00DF6E98" w:rsidRPr="002B4259">
        <w:rPr>
          <w:rFonts w:ascii="Times New Roman" w:hAnsi="Times New Roman" w:cs="Times New Roman"/>
          <w:sz w:val="26"/>
          <w:szCs w:val="26"/>
        </w:rPr>
        <w:t>Lower bulk density is a positive productivity indicator as it helps in easing root penetration, thereby encouraging downward movement of w</w:t>
      </w:r>
      <w:r w:rsidR="002C3F58" w:rsidRPr="002B4259">
        <w:rPr>
          <w:rFonts w:ascii="Times New Roman" w:hAnsi="Times New Roman" w:cs="Times New Roman"/>
          <w:sz w:val="26"/>
          <w:szCs w:val="26"/>
        </w:rPr>
        <w:t xml:space="preserve">ater through old root channels. </w:t>
      </w:r>
      <w:r w:rsidR="00565E39" w:rsidRPr="002B4259">
        <w:rPr>
          <w:rFonts w:ascii="Times New Roman" w:hAnsi="Times New Roman" w:cs="Times New Roman"/>
          <w:sz w:val="26"/>
          <w:szCs w:val="26"/>
        </w:rPr>
        <w:t xml:space="preserve">The lower value of bulk density in lowlands could be attributed to </w:t>
      </w:r>
      <w:r w:rsidR="007E3A9A" w:rsidRPr="002B4259">
        <w:rPr>
          <w:rFonts w:ascii="Times New Roman" w:hAnsi="Times New Roman" w:cs="Times New Roman"/>
          <w:sz w:val="26"/>
          <w:szCs w:val="26"/>
        </w:rPr>
        <w:t xml:space="preserve">land management or </w:t>
      </w:r>
      <w:r w:rsidR="00565E39" w:rsidRPr="002B4259">
        <w:rPr>
          <w:rFonts w:ascii="Times New Roman" w:hAnsi="Times New Roman" w:cs="Times New Roman"/>
          <w:sz w:val="26"/>
          <w:szCs w:val="26"/>
        </w:rPr>
        <w:t>s</w:t>
      </w:r>
      <w:r w:rsidR="00561051" w:rsidRPr="002B4259">
        <w:rPr>
          <w:rFonts w:ascii="Times New Roman" w:hAnsi="Times New Roman" w:cs="Times New Roman"/>
          <w:sz w:val="26"/>
          <w:szCs w:val="26"/>
        </w:rPr>
        <w:t xml:space="preserve">oil organic matter </w:t>
      </w:r>
      <w:r w:rsidR="008264D7" w:rsidRPr="002B4259">
        <w:rPr>
          <w:rFonts w:ascii="Times New Roman" w:hAnsi="Times New Roman" w:cs="Times New Roman"/>
          <w:sz w:val="26"/>
          <w:szCs w:val="26"/>
        </w:rPr>
        <w:t xml:space="preserve">which </w:t>
      </w:r>
      <w:r w:rsidR="00561051" w:rsidRPr="002B4259">
        <w:rPr>
          <w:rFonts w:ascii="Times New Roman" w:hAnsi="Times New Roman" w:cs="Times New Roman"/>
          <w:sz w:val="26"/>
          <w:szCs w:val="26"/>
        </w:rPr>
        <w:t xml:space="preserve">influences the degree </w:t>
      </w:r>
      <w:r w:rsidR="00561051" w:rsidRPr="002B4259">
        <w:rPr>
          <w:rFonts w:ascii="Times New Roman" w:hAnsi="Times New Roman" w:cs="Times New Roman"/>
          <w:sz w:val="26"/>
          <w:szCs w:val="26"/>
        </w:rPr>
        <w:lastRenderedPageBreak/>
        <w:t xml:space="preserve">of aggregation and aggregate stability and can reduce bulk density, increase total porosity and hydraulic conductivity of heavy clay soils (Anikwe, 2000). </w:t>
      </w:r>
    </w:p>
    <w:p w:rsidR="005B0B87" w:rsidRPr="002B4259" w:rsidRDefault="005B0B87" w:rsidP="002B4259">
      <w:pPr>
        <w:autoSpaceDE w:val="0"/>
        <w:autoSpaceDN w:val="0"/>
        <w:adjustRightInd w:val="0"/>
        <w:spacing w:after="0" w:line="480" w:lineRule="auto"/>
        <w:rPr>
          <w:rFonts w:ascii="Times New Roman" w:eastAsia="TimesNewRomanPSMT" w:hAnsi="Times New Roman" w:cs="Times New Roman"/>
          <w:b/>
          <w:sz w:val="26"/>
          <w:szCs w:val="26"/>
        </w:rPr>
      </w:pPr>
    </w:p>
    <w:p w:rsidR="005B0B87" w:rsidRPr="002B4259" w:rsidRDefault="005B0B87"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p>
    <w:p w:rsidR="005B0B87" w:rsidRPr="002B4259" w:rsidRDefault="005B0B87"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lastRenderedPageBreak/>
        <w:t>CHAPTER FIVE</w:t>
      </w:r>
    </w:p>
    <w:p w:rsidR="00775155" w:rsidRPr="002B4259" w:rsidRDefault="001E2598" w:rsidP="002B4259">
      <w:pPr>
        <w:autoSpaceDE w:val="0"/>
        <w:autoSpaceDN w:val="0"/>
        <w:adjustRightInd w:val="0"/>
        <w:spacing w:after="0" w:line="480" w:lineRule="auto"/>
        <w:jc w:val="center"/>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CONCLUSION AND RECOMMENDATION</w:t>
      </w:r>
    </w:p>
    <w:p w:rsidR="001E2598" w:rsidRPr="002B4259" w:rsidRDefault="001E2598" w:rsidP="002B4259">
      <w:pPr>
        <w:autoSpaceDE w:val="0"/>
        <w:autoSpaceDN w:val="0"/>
        <w:adjustRightInd w:val="0"/>
        <w:spacing w:after="0" w:line="480" w:lineRule="auto"/>
        <w:rPr>
          <w:rFonts w:ascii="Times New Roman" w:eastAsia="TimesNewRomanPSMT" w:hAnsi="Times New Roman" w:cs="Times New Roman"/>
          <w:b/>
          <w:sz w:val="26"/>
          <w:szCs w:val="26"/>
        </w:rPr>
      </w:pPr>
      <w:r w:rsidRPr="002B4259">
        <w:rPr>
          <w:rFonts w:ascii="Times New Roman" w:eastAsia="TimesNewRomanPSMT" w:hAnsi="Times New Roman" w:cs="Times New Roman"/>
          <w:b/>
          <w:sz w:val="26"/>
          <w:szCs w:val="26"/>
        </w:rPr>
        <w:t>5.1 Conclusion</w:t>
      </w:r>
    </w:p>
    <w:p w:rsidR="00A00E18" w:rsidRPr="002B4259" w:rsidRDefault="00A00E18" w:rsidP="002B4259">
      <w:pPr>
        <w:spacing w:line="480" w:lineRule="auto"/>
        <w:jc w:val="both"/>
        <w:rPr>
          <w:rFonts w:ascii="Times New Roman" w:hAnsi="Times New Roman" w:cs="Times New Roman"/>
          <w:b/>
          <w:sz w:val="26"/>
          <w:szCs w:val="26"/>
        </w:rPr>
      </w:pPr>
      <w:r w:rsidRPr="002B4259">
        <w:rPr>
          <w:rFonts w:ascii="Times New Roman" w:hAnsi="Times New Roman" w:cs="Times New Roman"/>
          <w:sz w:val="26"/>
          <w:szCs w:val="26"/>
        </w:rPr>
        <w:t xml:space="preserve">The study was conducted to </w:t>
      </w:r>
      <w:r w:rsidRPr="002B4259">
        <w:rPr>
          <w:rFonts w:ascii="Times New Roman" w:hAnsi="Times New Roman" w:cs="Times New Roman"/>
          <w:color w:val="000000"/>
          <w:spacing w:val="-1"/>
          <w:sz w:val="26"/>
          <w:szCs w:val="26"/>
        </w:rPr>
        <w:t>assess some selected</w:t>
      </w:r>
      <w:r w:rsidRPr="002B4259">
        <w:rPr>
          <w:rFonts w:ascii="Times New Roman" w:hAnsi="Times New Roman" w:cs="Times New Roman"/>
          <w:color w:val="000000"/>
          <w:spacing w:val="2"/>
          <w:sz w:val="26"/>
          <w:szCs w:val="26"/>
        </w:rPr>
        <w:t xml:space="preserve"> hydrological properties of </w:t>
      </w:r>
      <w:r w:rsidRPr="002B4259">
        <w:rPr>
          <w:rFonts w:ascii="Times New Roman" w:hAnsi="Times New Roman" w:cs="Times New Roman"/>
          <w:color w:val="000000"/>
          <w:spacing w:val="-2"/>
          <w:sz w:val="26"/>
          <w:szCs w:val="26"/>
        </w:rPr>
        <w:t>Ifite-Ogwari</w:t>
      </w:r>
      <w:r w:rsidRPr="002B4259">
        <w:rPr>
          <w:rFonts w:ascii="Times New Roman" w:hAnsi="Times New Roman" w:cs="Times New Roman"/>
          <w:color w:val="000000"/>
          <w:spacing w:val="2"/>
          <w:sz w:val="26"/>
          <w:szCs w:val="26"/>
        </w:rPr>
        <w:t xml:space="preserve"> lowland soils. </w:t>
      </w:r>
      <w:r w:rsidRPr="002B4259">
        <w:rPr>
          <w:rFonts w:ascii="Times New Roman" w:hAnsi="Times New Roman" w:cs="Times New Roman"/>
          <w:sz w:val="26"/>
          <w:szCs w:val="26"/>
        </w:rPr>
        <w:t>The results obtained showed that there were no significant differences among the studied soils on its particle size distribution and soil hydrological properties which includes; Bulk density, total porosity, hydraulic conductivity, field capacity and Permanent wilting point at soil depth of 0-15cm and 15-30cm. Although from the study, lowland soils recorded a higher value of these parameters.</w:t>
      </w:r>
    </w:p>
    <w:p w:rsidR="00A00E18" w:rsidRPr="002B4259" w:rsidRDefault="00025A7E" w:rsidP="002B4259">
      <w:pPr>
        <w:autoSpaceDE w:val="0"/>
        <w:autoSpaceDN w:val="0"/>
        <w:adjustRightInd w:val="0"/>
        <w:spacing w:after="0" w:line="480" w:lineRule="auto"/>
        <w:jc w:val="both"/>
        <w:rPr>
          <w:rFonts w:ascii="Times New Roman" w:hAnsi="Times New Roman" w:cs="Times New Roman"/>
          <w:b/>
          <w:sz w:val="26"/>
          <w:szCs w:val="26"/>
        </w:rPr>
      </w:pPr>
      <w:r w:rsidRPr="002B4259">
        <w:rPr>
          <w:rFonts w:ascii="Times New Roman" w:hAnsi="Times New Roman" w:cs="Times New Roman"/>
          <w:b/>
          <w:sz w:val="26"/>
          <w:szCs w:val="26"/>
        </w:rPr>
        <w:t>5.2 Recommendation</w:t>
      </w:r>
    </w:p>
    <w:p w:rsidR="00AB443F" w:rsidRPr="002B4259" w:rsidRDefault="00025A7E" w:rsidP="002B4259">
      <w:pPr>
        <w:autoSpaceDE w:val="0"/>
        <w:autoSpaceDN w:val="0"/>
        <w:adjustRightInd w:val="0"/>
        <w:spacing w:after="0" w:line="480" w:lineRule="auto"/>
        <w:jc w:val="both"/>
        <w:rPr>
          <w:rFonts w:ascii="Times New Roman" w:eastAsia="TimesNewRomanPSMT" w:hAnsi="Times New Roman" w:cs="Times New Roman"/>
          <w:sz w:val="26"/>
          <w:szCs w:val="26"/>
        </w:rPr>
      </w:pPr>
      <w:r w:rsidRPr="002B4259">
        <w:rPr>
          <w:rFonts w:ascii="Times New Roman" w:hAnsi="Times New Roman" w:cs="Times New Roman"/>
          <w:sz w:val="26"/>
          <w:szCs w:val="26"/>
        </w:rPr>
        <w:t>From the results of the study, it could be recommended that lowland soil arou</w:t>
      </w:r>
      <w:r w:rsidR="00672F70" w:rsidRPr="002B4259">
        <w:rPr>
          <w:rFonts w:ascii="Times New Roman" w:hAnsi="Times New Roman" w:cs="Times New Roman"/>
          <w:sz w:val="26"/>
          <w:szCs w:val="26"/>
        </w:rPr>
        <w:t>n</w:t>
      </w:r>
      <w:r w:rsidRPr="002B4259">
        <w:rPr>
          <w:rFonts w:ascii="Times New Roman" w:hAnsi="Times New Roman" w:cs="Times New Roman"/>
          <w:sz w:val="26"/>
          <w:szCs w:val="26"/>
        </w:rPr>
        <w:t>d the study area can be used for agricultural purpose as lowland indicates a</w:t>
      </w:r>
      <w:r w:rsidR="002E7FA5" w:rsidRPr="002B4259">
        <w:rPr>
          <w:rFonts w:ascii="Times New Roman" w:hAnsi="Times New Roman" w:cs="Times New Roman"/>
          <w:sz w:val="26"/>
          <w:szCs w:val="26"/>
        </w:rPr>
        <w:t xml:space="preserve"> positive productivity indicator.</w:t>
      </w: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025A7E" w:rsidRPr="002B4259" w:rsidRDefault="00025A7E" w:rsidP="002B4259">
      <w:pPr>
        <w:autoSpaceDE w:val="0"/>
        <w:autoSpaceDN w:val="0"/>
        <w:adjustRightInd w:val="0"/>
        <w:spacing w:after="0" w:line="480" w:lineRule="auto"/>
        <w:ind w:left="720" w:hanging="720"/>
        <w:jc w:val="center"/>
        <w:rPr>
          <w:rFonts w:ascii="Times New Roman" w:hAnsi="Times New Roman" w:cs="Times New Roman"/>
          <w:b/>
          <w:sz w:val="26"/>
          <w:szCs w:val="26"/>
        </w:rPr>
      </w:pPr>
    </w:p>
    <w:p w:rsidR="00AF36E8" w:rsidRDefault="00AF36E8" w:rsidP="00AF36E8">
      <w:pPr>
        <w:autoSpaceDE w:val="0"/>
        <w:autoSpaceDN w:val="0"/>
        <w:adjustRightInd w:val="0"/>
        <w:spacing w:after="0" w:line="480" w:lineRule="auto"/>
        <w:rPr>
          <w:rFonts w:ascii="Times New Roman" w:hAnsi="Times New Roman" w:cs="Times New Roman"/>
          <w:b/>
          <w:sz w:val="26"/>
          <w:szCs w:val="26"/>
        </w:rPr>
      </w:pPr>
    </w:p>
    <w:p w:rsidR="00E95F69" w:rsidRDefault="00E95F69" w:rsidP="00AF36E8">
      <w:pPr>
        <w:autoSpaceDE w:val="0"/>
        <w:autoSpaceDN w:val="0"/>
        <w:adjustRightInd w:val="0"/>
        <w:spacing w:after="0" w:line="480" w:lineRule="auto"/>
        <w:rPr>
          <w:rFonts w:ascii="Times New Roman" w:hAnsi="Times New Roman" w:cs="Times New Roman"/>
          <w:b/>
          <w:sz w:val="26"/>
          <w:szCs w:val="26"/>
        </w:rPr>
      </w:pPr>
    </w:p>
    <w:p w:rsidR="00E16738" w:rsidRPr="002B4259" w:rsidRDefault="00E16738" w:rsidP="00AF36E8">
      <w:pPr>
        <w:autoSpaceDE w:val="0"/>
        <w:autoSpaceDN w:val="0"/>
        <w:adjustRightInd w:val="0"/>
        <w:spacing w:after="0" w:line="480" w:lineRule="auto"/>
        <w:jc w:val="center"/>
        <w:rPr>
          <w:rFonts w:ascii="Times New Roman" w:hAnsi="Times New Roman" w:cs="Times New Roman"/>
          <w:b/>
          <w:sz w:val="26"/>
          <w:szCs w:val="26"/>
        </w:rPr>
      </w:pPr>
      <w:r w:rsidRPr="002B4259">
        <w:rPr>
          <w:rFonts w:ascii="Times New Roman" w:hAnsi="Times New Roman" w:cs="Times New Roman"/>
          <w:b/>
          <w:sz w:val="26"/>
          <w:szCs w:val="26"/>
        </w:rPr>
        <w:lastRenderedPageBreak/>
        <w:t>REFERENCES</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Aghamelu H., Ameztegui, Aitor; Coll, Lluis; Brotons, Lluis; Ninot, JM (2011). Land-use legacies rather than climate change are driving the recent upward shift of the mountain tree line in the Pyrenees. </w:t>
      </w:r>
      <w:r w:rsidRPr="002B4259">
        <w:rPr>
          <w:rFonts w:ascii="Times New Roman" w:hAnsi="Times New Roman" w:cs="Times New Roman"/>
          <w:i/>
          <w:sz w:val="26"/>
          <w:szCs w:val="26"/>
        </w:rPr>
        <w:t>Global Ecology and Biogeography,</w:t>
      </w:r>
      <w:r w:rsidRPr="002B4259">
        <w:rPr>
          <w:rFonts w:ascii="Times New Roman" w:hAnsi="Times New Roman" w:cs="Times New Roman"/>
          <w:sz w:val="26"/>
          <w:szCs w:val="26"/>
        </w:rPr>
        <w:t xml:space="preserve"> 25 (3): 263–273.</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Agunwam, L. (2010). </w:t>
      </w:r>
      <w:r w:rsidRPr="002B4259">
        <w:rPr>
          <w:rFonts w:ascii="Times New Roman" w:hAnsi="Times New Roman" w:cs="Times New Roman"/>
          <w:i/>
          <w:iCs/>
          <w:sz w:val="26"/>
          <w:szCs w:val="26"/>
        </w:rPr>
        <w:t>“</w:t>
      </w:r>
      <w:r w:rsidRPr="002B4259">
        <w:rPr>
          <w:rFonts w:ascii="Times New Roman" w:hAnsi="Times New Roman" w:cs="Times New Roman"/>
          <w:iCs/>
          <w:sz w:val="26"/>
          <w:szCs w:val="26"/>
        </w:rPr>
        <w:t>Study of soil waste quality for all dumpsites in Enugu State”,</w:t>
      </w:r>
      <w:r w:rsidRPr="002B4259">
        <w:rPr>
          <w:rFonts w:ascii="Times New Roman" w:hAnsi="Times New Roman" w:cs="Times New Roman"/>
          <w:i/>
          <w:iCs/>
          <w:sz w:val="26"/>
          <w:szCs w:val="26"/>
        </w:rPr>
        <w:t xml:space="preserve"> </w:t>
      </w:r>
      <w:r w:rsidRPr="002B4259">
        <w:rPr>
          <w:rFonts w:ascii="Times New Roman" w:hAnsi="Times New Roman" w:cs="Times New Roman"/>
          <w:i/>
          <w:sz w:val="26"/>
          <w:szCs w:val="26"/>
        </w:rPr>
        <w:t xml:space="preserve">Seminar on problems of solid waste management </w:t>
      </w:r>
      <w:r w:rsidRPr="002B4259">
        <w:rPr>
          <w:rFonts w:ascii="Times New Roman" w:hAnsi="Times New Roman" w:cs="Times New Roman"/>
          <w:sz w:val="26"/>
          <w:szCs w:val="26"/>
        </w:rPr>
        <w:t>in Enugu State, November, Ministry of Environment, Enugu State, Nigeria.</w:t>
      </w:r>
    </w:p>
    <w:p w:rsidR="00FE13AF" w:rsidRPr="002B4259" w:rsidRDefault="00FE13AF" w:rsidP="002B4259">
      <w:pPr>
        <w:spacing w:before="10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Ajayi, O. C., Akinnifesi, F. K., Sileshi, G. and Chakeredza, S. (2007). Adoption of renewable soil fertility replenishment technologies in the southern African region: Lessons learnt and the way forward. </w:t>
      </w:r>
      <w:r w:rsidRPr="002B4259">
        <w:rPr>
          <w:rFonts w:ascii="Times New Roman" w:hAnsi="Times New Roman" w:cs="Times New Roman"/>
          <w:i/>
          <w:sz w:val="26"/>
          <w:szCs w:val="26"/>
        </w:rPr>
        <w:t>Natural resources forum</w:t>
      </w:r>
      <w:r w:rsidRPr="002B4259">
        <w:rPr>
          <w:rFonts w:ascii="Times New Roman" w:hAnsi="Times New Roman" w:cs="Times New Roman"/>
          <w:sz w:val="26"/>
          <w:szCs w:val="26"/>
        </w:rPr>
        <w:t>, 31(4): 306-317.</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Anderson, J.M. and Ingram, J.S.C. (1993). </w:t>
      </w:r>
      <w:r w:rsidRPr="002B4259">
        <w:rPr>
          <w:rFonts w:ascii="Times New Roman" w:hAnsi="Times New Roman" w:cs="Times New Roman"/>
          <w:i/>
          <w:sz w:val="26"/>
          <w:szCs w:val="26"/>
        </w:rPr>
        <w:t>Tropical Soil Biology and Fertility:  A handbook of Methods of Soil Analysis,</w:t>
      </w:r>
      <w:r w:rsidRPr="002B4259">
        <w:rPr>
          <w:rFonts w:ascii="Times New Roman" w:hAnsi="Times New Roman" w:cs="Times New Roman"/>
          <w:sz w:val="26"/>
          <w:szCs w:val="26"/>
        </w:rPr>
        <w:t xml:space="preserve"> 2</w:t>
      </w:r>
      <w:r w:rsidRPr="002B4259">
        <w:rPr>
          <w:rFonts w:ascii="Times New Roman" w:hAnsi="Times New Roman" w:cs="Times New Roman"/>
          <w:sz w:val="26"/>
          <w:szCs w:val="26"/>
          <w:vertAlign w:val="superscript"/>
        </w:rPr>
        <w:t>nd</w:t>
      </w:r>
      <w:r w:rsidRPr="002B4259">
        <w:rPr>
          <w:rFonts w:ascii="Times New Roman" w:hAnsi="Times New Roman" w:cs="Times New Roman"/>
          <w:sz w:val="26"/>
          <w:szCs w:val="26"/>
        </w:rPr>
        <w:t xml:space="preserve"> edition. CAB International Wallingford, UK. Pp. 95-97. </w:t>
      </w:r>
    </w:p>
    <w:p w:rsidR="00FE13AF" w:rsidRPr="002B4259" w:rsidRDefault="00FE13AF" w:rsidP="002B4259">
      <w:pPr>
        <w:tabs>
          <w:tab w:val="left" w:pos="3510"/>
        </w:tabs>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Anikwe, M. (2000). Amelioration of a heavy clay loam with rice husk dust and its effect on soil physical properties and maize yield. </w:t>
      </w:r>
      <w:r w:rsidRPr="002B4259">
        <w:rPr>
          <w:rFonts w:ascii="Times New Roman" w:hAnsi="Times New Roman" w:cs="Times New Roman"/>
          <w:i/>
          <w:color w:val="000000"/>
          <w:sz w:val="26"/>
          <w:szCs w:val="26"/>
        </w:rPr>
        <w:t>Biores. Technol.,</w:t>
      </w:r>
      <w:r w:rsidRPr="002B4259">
        <w:rPr>
          <w:rFonts w:ascii="Times New Roman" w:hAnsi="Times New Roman" w:cs="Times New Roman"/>
          <w:color w:val="000000"/>
          <w:sz w:val="26"/>
          <w:szCs w:val="26"/>
        </w:rPr>
        <w:t xml:space="preserve"> 74: 169-177.</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Baiamonte, G.; Minacapilli, M.; Novara, A.; Gristina, L. (2019). Time Scale Eﬀects and Interactions of Rainfall Erosivity and Cover Management Factors on Vineyard Soil Loss Erosion in the Semi-Arid Area of Southern Sicily.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11: 978. </w:t>
      </w:r>
    </w:p>
    <w:p w:rsidR="00FE13AF" w:rsidRPr="002B4259" w:rsidRDefault="00FE13AF" w:rsidP="002B4259">
      <w:pPr>
        <w:pStyle w:val="Default"/>
        <w:spacing w:line="480" w:lineRule="auto"/>
        <w:ind w:left="720" w:hanging="720"/>
        <w:jc w:val="both"/>
        <w:rPr>
          <w:bCs/>
          <w:sz w:val="26"/>
          <w:szCs w:val="26"/>
        </w:rPr>
      </w:pPr>
      <w:r w:rsidRPr="002B4259">
        <w:rPr>
          <w:sz w:val="26"/>
          <w:szCs w:val="26"/>
        </w:rPr>
        <w:lastRenderedPageBreak/>
        <w:t xml:space="preserve">Balasubramanian A. (2017). </w:t>
      </w:r>
      <w:r w:rsidRPr="002B4259">
        <w:rPr>
          <w:bCs/>
          <w:sz w:val="26"/>
          <w:szCs w:val="26"/>
        </w:rPr>
        <w:t>Chemical Properties of Soils Centre for Advanced Studies in Earth Science, University of Mysore, Mysore.</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Balasubramanian, A. (2015). </w:t>
      </w:r>
      <w:r w:rsidRPr="002B4259">
        <w:rPr>
          <w:rFonts w:ascii="Times New Roman" w:hAnsi="Times New Roman" w:cs="Times New Roman"/>
          <w:i/>
          <w:sz w:val="26"/>
          <w:szCs w:val="26"/>
        </w:rPr>
        <w:t>Categories of Landuse</w:t>
      </w:r>
      <w:r w:rsidRPr="002B4259">
        <w:rPr>
          <w:rFonts w:ascii="Times New Roman" w:hAnsi="Times New Roman" w:cs="Times New Roman"/>
          <w:sz w:val="26"/>
          <w:szCs w:val="26"/>
        </w:rPr>
        <w:t>, University of Mysore</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Bates, B.C., Kundzewicz, Z.W., Wu, S. and Palutikof, J.P. (eds) (2008). </w:t>
      </w:r>
      <w:r w:rsidRPr="002B4259">
        <w:rPr>
          <w:rFonts w:ascii="Times New Roman" w:hAnsi="Times New Roman" w:cs="Times New Roman"/>
          <w:i/>
          <w:sz w:val="26"/>
          <w:szCs w:val="26"/>
        </w:rPr>
        <w:t>Climate Change and Water.</w:t>
      </w:r>
      <w:r w:rsidRPr="002B4259">
        <w:rPr>
          <w:rFonts w:ascii="Times New Roman" w:hAnsi="Times New Roman" w:cs="Times New Roman"/>
          <w:sz w:val="26"/>
          <w:szCs w:val="26"/>
        </w:rPr>
        <w:t xml:space="preserve"> IPPC Technical Paper VI. IPCC (Intergovernmental Panel on Climate Change) Secretariat, Geneva, Switzerland.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Bormann, H.; Klaassen, K. (2008). Seasonal and land use dependent variability of soil hydraulic and soil hydrological properties of two Northern German soils. </w:t>
      </w:r>
      <w:r w:rsidRPr="002B4259">
        <w:rPr>
          <w:rFonts w:ascii="Times New Roman" w:hAnsi="Times New Roman" w:cs="Times New Roman"/>
          <w:i/>
          <w:sz w:val="26"/>
          <w:szCs w:val="26"/>
        </w:rPr>
        <w:t>Geoderma</w:t>
      </w:r>
      <w:r w:rsidRPr="002B4259">
        <w:rPr>
          <w:rFonts w:ascii="Times New Roman" w:hAnsi="Times New Roman" w:cs="Times New Roman"/>
          <w:sz w:val="26"/>
          <w:szCs w:val="26"/>
        </w:rPr>
        <w:t xml:space="preserve"> 145, 295–302.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Brady, N.C. and Weil, R.R. (2002) </w:t>
      </w:r>
      <w:r w:rsidRPr="002B4259">
        <w:rPr>
          <w:rFonts w:ascii="Times New Roman" w:hAnsi="Times New Roman" w:cs="Times New Roman"/>
          <w:i/>
          <w:sz w:val="26"/>
          <w:szCs w:val="26"/>
        </w:rPr>
        <w:t>The Nature and Properties of Soils.</w:t>
      </w:r>
      <w:r w:rsidRPr="002B4259">
        <w:rPr>
          <w:rFonts w:ascii="Times New Roman" w:hAnsi="Times New Roman" w:cs="Times New Roman"/>
          <w:sz w:val="26"/>
          <w:szCs w:val="26"/>
        </w:rPr>
        <w:t xml:space="preserve"> 13th Edition. Pearson Education (Singapore), Delhi.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Bruinsma, J. (2003) </w:t>
      </w:r>
      <w:r w:rsidRPr="002B4259">
        <w:rPr>
          <w:rFonts w:ascii="Times New Roman" w:hAnsi="Times New Roman" w:cs="Times New Roman"/>
          <w:i/>
          <w:sz w:val="26"/>
          <w:szCs w:val="26"/>
        </w:rPr>
        <w:t>World Agriculture</w:t>
      </w:r>
      <w:r w:rsidRPr="002B4259">
        <w:rPr>
          <w:rFonts w:ascii="Times New Roman" w:hAnsi="Times New Roman" w:cs="Times New Roman"/>
          <w:sz w:val="26"/>
          <w:szCs w:val="26"/>
        </w:rPr>
        <w:t xml:space="preserve">: Towards 2015/2030. An FAO Perspective. Earthscan, London. </w:t>
      </w:r>
    </w:p>
    <w:p w:rsidR="00FE13AF" w:rsidRPr="002B4259" w:rsidRDefault="00FE13AF" w:rsidP="002B4259">
      <w:pPr>
        <w:spacing w:before="100" w:after="0" w:line="480" w:lineRule="auto"/>
        <w:ind w:left="720" w:hanging="720"/>
        <w:jc w:val="both"/>
        <w:rPr>
          <w:rFonts w:ascii="Times New Roman" w:eastAsia="TimesNewRomanPSMT" w:hAnsi="Times New Roman" w:cs="Times New Roman"/>
          <w:sz w:val="26"/>
          <w:szCs w:val="26"/>
        </w:rPr>
      </w:pPr>
      <w:r w:rsidRPr="002B4259">
        <w:rPr>
          <w:rFonts w:ascii="Times New Roman" w:eastAsia="TimesNewRomanPSMT" w:hAnsi="Times New Roman" w:cs="Times New Roman"/>
          <w:sz w:val="26"/>
          <w:szCs w:val="26"/>
        </w:rPr>
        <w:t>Buytaert W De Bie Ávre B Deckers J &amp; Dercon G 2000. Impact of land use on the hydrological properties of volcanic soils: the case of catchments providing water to Andean cities. Electronic publication at the `LandWater Linkages in Rural Watersheds' workshop at http://www.fao.org/ landandwater/watershed. Food and Agriculture Organisation of the United Nations, Rome</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Buytaert, W., Deckers, J., Dercon, W., De Bie Ávre, B., Poesen, J. and Govers, H. (2002). Impact of land use changes on the hydrological properties of volcanic ash soils in South Ecuador. </w:t>
      </w:r>
      <w:r w:rsidRPr="002B4259">
        <w:rPr>
          <w:rFonts w:ascii="Times New Roman" w:hAnsi="Times New Roman" w:cs="Times New Roman"/>
          <w:i/>
          <w:sz w:val="26"/>
          <w:szCs w:val="26"/>
        </w:rPr>
        <w:t>Soil Use and Management,</w:t>
      </w:r>
      <w:r w:rsidRPr="002B4259">
        <w:rPr>
          <w:rFonts w:ascii="Times New Roman" w:hAnsi="Times New Roman" w:cs="Times New Roman"/>
          <w:sz w:val="26"/>
          <w:szCs w:val="26"/>
        </w:rPr>
        <w:t>18: 94-100</w:t>
      </w:r>
    </w:p>
    <w:p w:rsidR="00FE13AF" w:rsidRPr="002B4259" w:rsidRDefault="00FE13AF" w:rsidP="002B4259">
      <w:pPr>
        <w:spacing w:before="100" w:line="480" w:lineRule="auto"/>
        <w:ind w:left="720" w:hanging="720"/>
        <w:jc w:val="both"/>
        <w:rPr>
          <w:rFonts w:ascii="Times New Roman" w:hAnsi="Times New Roman" w:cs="Times New Roman"/>
          <w:i/>
          <w:iCs/>
          <w:color w:val="000000"/>
          <w:sz w:val="26"/>
          <w:szCs w:val="26"/>
        </w:rPr>
      </w:pPr>
      <w:r w:rsidRPr="002B4259">
        <w:rPr>
          <w:rFonts w:ascii="Times New Roman" w:hAnsi="Times New Roman" w:cs="Times New Roman"/>
          <w:color w:val="000000"/>
          <w:sz w:val="26"/>
          <w:szCs w:val="26"/>
        </w:rPr>
        <w:t>Carter MK (1993)</w:t>
      </w:r>
      <w:r w:rsidRPr="002B4259">
        <w:rPr>
          <w:rFonts w:ascii="Times New Roman" w:hAnsi="Times New Roman" w:cs="Times New Roman"/>
          <w:i/>
          <w:iCs/>
          <w:color w:val="000000"/>
          <w:sz w:val="26"/>
          <w:szCs w:val="26"/>
        </w:rPr>
        <w:t>. Soil sampling and methods of analysis, Canadian Society of Soil Science, Lewis Publishers, London, p. 823.</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Castellini, M.; Fornaro, F.; Garofalo, P.; Giglio, L.; Rinaldi, M.; Ventrella, D.; Vitti, C.; Vonella, A.V. (2019). Eﬀects of No-Tillage and Conventional Tillage on Physical and Hydraulic Properties of Fine Textured Soils under Winter Wheat.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11: 484. </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Celik, I., Ortas, I., Kilic, S. (2004) Effects of compost, mycorrhiza, manure and fertilizer on some physical properties of a Chromoxerert soil. </w:t>
      </w:r>
      <w:r w:rsidRPr="002B4259">
        <w:rPr>
          <w:rFonts w:ascii="Times New Roman" w:hAnsi="Times New Roman" w:cs="Times New Roman"/>
          <w:i/>
          <w:color w:val="000000"/>
          <w:sz w:val="26"/>
          <w:szCs w:val="26"/>
        </w:rPr>
        <w:t>Soil Tillage Research,</w:t>
      </w:r>
      <w:r w:rsidRPr="002B4259">
        <w:rPr>
          <w:rFonts w:ascii="Times New Roman" w:hAnsi="Times New Roman" w:cs="Times New Roman"/>
          <w:color w:val="000000"/>
          <w:sz w:val="26"/>
          <w:szCs w:val="26"/>
        </w:rPr>
        <w:t xml:space="preserve"> 78: 59-67.</w:t>
      </w:r>
    </w:p>
    <w:p w:rsidR="00FE13AF" w:rsidRPr="002B4259" w:rsidRDefault="00FE13AF" w:rsidP="002B4259">
      <w:pPr>
        <w:spacing w:before="100" w:line="480" w:lineRule="auto"/>
        <w:ind w:left="720" w:hanging="720"/>
        <w:jc w:val="both"/>
        <w:rPr>
          <w:rFonts w:ascii="Times New Roman" w:hAnsi="Times New Roman" w:cs="Times New Roman"/>
          <w:i/>
          <w:iCs/>
          <w:color w:val="000000"/>
          <w:sz w:val="26"/>
          <w:szCs w:val="26"/>
        </w:rPr>
      </w:pPr>
      <w:r w:rsidRPr="002B4259">
        <w:rPr>
          <w:rFonts w:ascii="Times New Roman" w:hAnsi="Times New Roman" w:cs="Times New Roman"/>
          <w:color w:val="000000"/>
          <w:sz w:val="26"/>
          <w:szCs w:val="26"/>
        </w:rPr>
        <w:t xml:space="preserve">Dane, J. H., &amp; Topp, C. G. (Eds.). (2002). </w:t>
      </w:r>
      <w:r w:rsidRPr="002B4259">
        <w:rPr>
          <w:rFonts w:ascii="Times New Roman" w:hAnsi="Times New Roman" w:cs="Times New Roman"/>
          <w:i/>
          <w:iCs/>
          <w:color w:val="000000"/>
          <w:sz w:val="26"/>
          <w:szCs w:val="26"/>
        </w:rPr>
        <w:t>Methods of soil analysis, Part 4: Physical methods (Vol. 20). John Wiley &amp; Sons.</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Duffera, M., White, J.G. and Wesz, R. (2007) Spatial variability of southern U.S. coastal plain soil physical properties: implications for site specific management. </w:t>
      </w:r>
      <w:r w:rsidRPr="002B4259">
        <w:rPr>
          <w:rFonts w:ascii="Times New Roman" w:hAnsi="Times New Roman" w:cs="Times New Roman"/>
          <w:i/>
          <w:sz w:val="26"/>
          <w:szCs w:val="26"/>
        </w:rPr>
        <w:t>Geoderma,</w:t>
      </w:r>
      <w:r w:rsidRPr="002B4259">
        <w:rPr>
          <w:rFonts w:ascii="Times New Roman" w:hAnsi="Times New Roman" w:cs="Times New Roman"/>
          <w:sz w:val="26"/>
          <w:szCs w:val="26"/>
        </w:rPr>
        <w:t xml:space="preserve"> 137: 327–339.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i/>
          <w:sz w:val="26"/>
          <w:szCs w:val="26"/>
        </w:rPr>
      </w:pPr>
      <w:r w:rsidRPr="002B4259">
        <w:rPr>
          <w:rFonts w:ascii="Times New Roman" w:hAnsi="Times New Roman" w:cs="Times New Roman"/>
          <w:sz w:val="26"/>
          <w:szCs w:val="26"/>
        </w:rPr>
        <w:t>Edem, E. (2007) “</w:t>
      </w:r>
      <w:r w:rsidRPr="002B4259">
        <w:rPr>
          <w:rFonts w:ascii="Times New Roman" w:hAnsi="Times New Roman" w:cs="Times New Roman"/>
          <w:iCs/>
          <w:sz w:val="26"/>
          <w:szCs w:val="26"/>
        </w:rPr>
        <w:t>Soil pollution and its management in Enugu urban, Enugu State</w:t>
      </w:r>
      <w:r w:rsidRPr="002B4259">
        <w:rPr>
          <w:rFonts w:ascii="Times New Roman" w:hAnsi="Times New Roman" w:cs="Times New Roman"/>
          <w:i/>
          <w:iCs/>
          <w:sz w:val="26"/>
          <w:szCs w:val="26"/>
        </w:rPr>
        <w:t xml:space="preserve">”, </w:t>
      </w:r>
      <w:r w:rsidRPr="002B4259">
        <w:rPr>
          <w:rFonts w:ascii="Times New Roman" w:hAnsi="Times New Roman" w:cs="Times New Roman"/>
          <w:i/>
          <w:sz w:val="26"/>
          <w:szCs w:val="26"/>
        </w:rPr>
        <w:t>Seminar on Tropical Environment, Enugu State University of Technology, Enugu.</w:t>
      </w:r>
    </w:p>
    <w:p w:rsidR="00FE13AF" w:rsidRPr="002B4259" w:rsidRDefault="00FE13AF" w:rsidP="002B4259">
      <w:pPr>
        <w:autoSpaceDE w:val="0"/>
        <w:autoSpaceDN w:val="0"/>
        <w:adjustRightInd w:val="0"/>
        <w:spacing w:after="147" w:line="480" w:lineRule="auto"/>
        <w:ind w:left="720" w:hanging="720"/>
        <w:jc w:val="both"/>
        <w:rPr>
          <w:rFonts w:ascii="Times New Roman" w:hAnsi="Times New Roman" w:cs="Times New Roman"/>
          <w:i/>
          <w:color w:val="000000"/>
          <w:sz w:val="26"/>
          <w:szCs w:val="26"/>
        </w:rPr>
      </w:pPr>
      <w:r w:rsidRPr="002B4259">
        <w:rPr>
          <w:rFonts w:ascii="Times New Roman" w:hAnsi="Times New Roman" w:cs="Times New Roman"/>
          <w:color w:val="000000"/>
          <w:sz w:val="26"/>
          <w:szCs w:val="26"/>
        </w:rPr>
        <w:lastRenderedPageBreak/>
        <w:t xml:space="preserve">Essien O. and Hanson R. (2013). Municipal Solid Waste Dumpsite Pollution on Physo-chemical Properties of Dumpsite and Surrounding Soils. </w:t>
      </w:r>
      <w:r w:rsidRPr="002B4259">
        <w:rPr>
          <w:rFonts w:ascii="Times New Roman" w:hAnsi="Times New Roman" w:cs="Times New Roman"/>
          <w:i/>
          <w:color w:val="000000"/>
          <w:sz w:val="26"/>
          <w:szCs w:val="26"/>
        </w:rPr>
        <w:t xml:space="preserve">Int. Journal of Env. Res. &amp; Tech. (IJERT). Volume </w:t>
      </w:r>
      <w:r w:rsidRPr="002B4259">
        <w:rPr>
          <w:rFonts w:ascii="Times New Roman" w:hAnsi="Times New Roman" w:cs="Times New Roman"/>
          <w:b/>
          <w:i/>
          <w:color w:val="000000"/>
          <w:sz w:val="26"/>
          <w:szCs w:val="26"/>
        </w:rPr>
        <w:t>2</w:t>
      </w:r>
      <w:r w:rsidRPr="002B4259">
        <w:rPr>
          <w:rFonts w:ascii="Times New Roman" w:hAnsi="Times New Roman" w:cs="Times New Roman"/>
          <w:i/>
          <w:color w:val="000000"/>
          <w:sz w:val="26"/>
          <w:szCs w:val="26"/>
        </w:rPr>
        <w:t xml:space="preserve"> issues 4.</w:t>
      </w:r>
    </w:p>
    <w:p w:rsidR="00FE13AF" w:rsidRPr="002B4259" w:rsidRDefault="00FE13AF" w:rsidP="002B4259">
      <w:pPr>
        <w:pStyle w:val="Default"/>
        <w:spacing w:line="480" w:lineRule="auto"/>
        <w:ind w:left="720" w:hanging="720"/>
        <w:rPr>
          <w:sz w:val="26"/>
          <w:szCs w:val="26"/>
        </w:rPr>
      </w:pPr>
      <w:r w:rsidRPr="002B4259">
        <w:rPr>
          <w:sz w:val="26"/>
          <w:szCs w:val="26"/>
        </w:rPr>
        <w:t xml:space="preserve">Eyankware, M.O., Eyankware, O.E., Ulakpa, R.O. (2016). Assessment of Impact of Leachate on Soil Physicochemical Parameters in the Vicinity of Eliozu Dumpsite, Port Harcourt, Nigeria. </w:t>
      </w:r>
      <w:r w:rsidRPr="002B4259">
        <w:rPr>
          <w:i/>
          <w:iCs/>
          <w:sz w:val="26"/>
          <w:szCs w:val="26"/>
        </w:rPr>
        <w:t>Basic Resource Journal of Soil and Environment and Science, Benin</w:t>
      </w:r>
      <w:r w:rsidRPr="002B4259">
        <w:rPr>
          <w:sz w:val="26"/>
          <w:szCs w:val="26"/>
        </w:rPr>
        <w:t xml:space="preserve">, </w:t>
      </w:r>
      <w:r w:rsidRPr="002B4259">
        <w:rPr>
          <w:i/>
          <w:iCs/>
          <w:sz w:val="26"/>
          <w:szCs w:val="26"/>
        </w:rPr>
        <w:t>Nigeria</w:t>
      </w:r>
      <w:r w:rsidRPr="002B4259">
        <w:rPr>
          <w:sz w:val="26"/>
          <w:szCs w:val="26"/>
        </w:rPr>
        <w:t xml:space="preserve">, 4(2), 15-25. </w:t>
      </w:r>
    </w:p>
    <w:p w:rsidR="00FE13AF" w:rsidRPr="002B4259" w:rsidRDefault="00FE13AF" w:rsidP="002B4259">
      <w:pPr>
        <w:pStyle w:val="Default"/>
        <w:spacing w:after="148" w:line="480" w:lineRule="auto"/>
        <w:ind w:left="720" w:hanging="720"/>
        <w:jc w:val="both"/>
        <w:rPr>
          <w:sz w:val="26"/>
          <w:szCs w:val="26"/>
        </w:rPr>
      </w:pPr>
      <w:r w:rsidRPr="002B4259">
        <w:rPr>
          <w:sz w:val="26"/>
          <w:szCs w:val="26"/>
        </w:rPr>
        <w:t xml:space="preserve">FAO (2016). A framework for Soil Evaluation. </w:t>
      </w:r>
      <w:r w:rsidRPr="002B4259">
        <w:rPr>
          <w:i/>
          <w:iCs/>
          <w:sz w:val="26"/>
          <w:szCs w:val="26"/>
        </w:rPr>
        <w:t xml:space="preserve">FAO Bulletin </w:t>
      </w:r>
      <w:r w:rsidRPr="002B4259">
        <w:rPr>
          <w:sz w:val="26"/>
          <w:szCs w:val="26"/>
        </w:rPr>
        <w:t xml:space="preserve">32, FAO/UNESCO. France.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Francis I., Benjamin E. (2020). Metallic contaminant levels of borehole water sources within metal scrap dumpsites in Aboh Mbaise, Imo State, Nigeria. </w:t>
      </w:r>
      <w:r w:rsidRPr="002B4259">
        <w:rPr>
          <w:rFonts w:ascii="Times New Roman" w:hAnsi="Times New Roman" w:cs="Times New Roman"/>
          <w:i/>
          <w:iCs/>
          <w:color w:val="000000"/>
          <w:sz w:val="26"/>
          <w:szCs w:val="26"/>
        </w:rPr>
        <w:t xml:space="preserve">World Scientific News, </w:t>
      </w:r>
      <w:r w:rsidRPr="002B4259">
        <w:rPr>
          <w:rFonts w:ascii="Times New Roman" w:hAnsi="Times New Roman" w:cs="Times New Roman"/>
          <w:color w:val="000000"/>
          <w:sz w:val="26"/>
          <w:szCs w:val="26"/>
        </w:rPr>
        <w:t>144: 226-242</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Friedman Farajollahi, A., Asgari, H.R., Ownagh, M. and Mahboubi, M.R., Salman Mahini A. (2001). Monitoring and prediction of spatial and temporal changes of land-use/ cover (Case study: maraveh Tappeh region, Golestan). </w:t>
      </w:r>
      <w:r w:rsidRPr="002B4259">
        <w:rPr>
          <w:rFonts w:ascii="Times New Roman" w:hAnsi="Times New Roman" w:cs="Times New Roman"/>
          <w:i/>
          <w:sz w:val="26"/>
          <w:szCs w:val="26"/>
        </w:rPr>
        <w:t>J RS &amp; GIS Nature Resour</w:t>
      </w:r>
      <w:r w:rsidRPr="002B4259">
        <w:rPr>
          <w:rFonts w:ascii="Times New Roman" w:hAnsi="Times New Roman" w:cs="Times New Roman"/>
          <w:sz w:val="26"/>
          <w:szCs w:val="26"/>
        </w:rPr>
        <w:t xml:space="preserve">., 6(4): 1-4.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Gee, G.W. and J.W. Bauder. (2002). </w:t>
      </w:r>
      <w:r w:rsidRPr="002B4259">
        <w:rPr>
          <w:rFonts w:ascii="Times New Roman" w:hAnsi="Times New Roman" w:cs="Times New Roman"/>
          <w:i/>
          <w:sz w:val="26"/>
          <w:szCs w:val="26"/>
        </w:rPr>
        <w:t>Particle Size Analysis</w:t>
      </w:r>
      <w:r w:rsidRPr="002B4259">
        <w:rPr>
          <w:rFonts w:ascii="Times New Roman" w:hAnsi="Times New Roman" w:cs="Times New Roman"/>
          <w:sz w:val="26"/>
          <w:szCs w:val="26"/>
        </w:rPr>
        <w:t>. Part 1. Physical and mineralogical methods, Madison, Wisconsin. USA, pp. 404- 408.</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Hall G. and Olson C. (1991), Predicting Variability of Soils from Landscape Models.  Spatial variabilities of soils and landforms.  Madison, WI:  </w:t>
      </w:r>
      <w:r w:rsidRPr="002B4259">
        <w:rPr>
          <w:rFonts w:ascii="Times New Roman" w:hAnsi="Times New Roman" w:cs="Times New Roman"/>
          <w:i/>
          <w:sz w:val="26"/>
          <w:szCs w:val="26"/>
        </w:rPr>
        <w:t>Soil Science Society of America,</w:t>
      </w:r>
      <w:r w:rsidRPr="002B4259">
        <w:rPr>
          <w:rFonts w:ascii="Times New Roman" w:hAnsi="Times New Roman" w:cs="Times New Roman"/>
          <w:sz w:val="26"/>
          <w:szCs w:val="26"/>
        </w:rPr>
        <w:t xml:space="preserve"> 9</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Hamson G., Hamza A., Anderson K. (2004). Soil compaction in cropping systems: A review of the nature, causes and possible solutions. </w:t>
      </w:r>
      <w:r w:rsidRPr="002B4259">
        <w:rPr>
          <w:rFonts w:ascii="Times New Roman" w:hAnsi="Times New Roman" w:cs="Times New Roman"/>
          <w:i/>
          <w:sz w:val="26"/>
          <w:szCs w:val="26"/>
        </w:rPr>
        <w:t>Soil Tillage Resource</w:t>
      </w:r>
      <w:r w:rsidRPr="002B4259">
        <w:rPr>
          <w:rFonts w:ascii="Times New Roman" w:hAnsi="Times New Roman" w:cs="Times New Roman"/>
          <w:sz w:val="26"/>
          <w:szCs w:val="26"/>
        </w:rPr>
        <w:t>, 82: 121–145.</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Haws, N.W., Liu, B., Boast, C.W., Rao, P.C., Kladivko, E.J. and Franzmeier, D.P. (2004) Spatial variability and measurement scale of infiltration rate on an agricultural landscape. </w:t>
      </w:r>
      <w:r w:rsidRPr="002B4259">
        <w:rPr>
          <w:rFonts w:ascii="Times New Roman" w:hAnsi="Times New Roman" w:cs="Times New Roman"/>
          <w:i/>
          <w:sz w:val="26"/>
          <w:szCs w:val="26"/>
        </w:rPr>
        <w:t>Soil Science Society of America Journal,</w:t>
      </w:r>
      <w:r w:rsidRPr="002B4259">
        <w:rPr>
          <w:rFonts w:ascii="Times New Roman" w:hAnsi="Times New Roman" w:cs="Times New Roman"/>
          <w:sz w:val="26"/>
          <w:szCs w:val="26"/>
        </w:rPr>
        <w:t xml:space="preserve"> 68: 1818–1826.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Hendeicks G. and Flurry H. (2001). Inﬂuence of Abandoning Agricultural Land Use on Hydrophysical Properties of Sandy Soil. </w:t>
      </w:r>
      <w:r w:rsidRPr="002B4259">
        <w:rPr>
          <w:rFonts w:ascii="Times New Roman" w:hAnsi="Times New Roman" w:cs="Times New Roman"/>
          <w:i/>
          <w:sz w:val="26"/>
          <w:szCs w:val="26"/>
        </w:rPr>
        <w:t>Water,</w:t>
      </w:r>
      <w:r w:rsidRPr="002B4259">
        <w:rPr>
          <w:rFonts w:ascii="Times New Roman" w:hAnsi="Times New Roman" w:cs="Times New Roman"/>
          <w:sz w:val="26"/>
          <w:szCs w:val="26"/>
        </w:rPr>
        <w:t xml:space="preserve"> 11, 525.</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Ikemura Y., Shukla, M. K., Tahboub, M. and Leinauer, B. (2008) Physical and chemical properties of soil in an age chronosequence of organic farms for a semi-arid ecosystem of New Mexico. </w:t>
      </w:r>
      <w:r w:rsidRPr="002B4259">
        <w:rPr>
          <w:rFonts w:ascii="Times New Roman" w:hAnsi="Times New Roman" w:cs="Times New Roman"/>
          <w:i/>
          <w:sz w:val="26"/>
          <w:szCs w:val="26"/>
        </w:rPr>
        <w:t>Journal of Sustainable Agriculture,</w:t>
      </w:r>
      <w:r w:rsidRPr="002B4259">
        <w:rPr>
          <w:rFonts w:ascii="Times New Roman" w:hAnsi="Times New Roman" w:cs="Times New Roman"/>
          <w:sz w:val="26"/>
          <w:szCs w:val="26"/>
        </w:rPr>
        <w:t xml:space="preserve"> 31: 149–170.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Iqbal J., Thomasson, J.A., Jenkins, J.N., Owens, P.R. and Whisler, F.D. (2005) Spatial variability analysis of soil physical properties of alluvial soils. </w:t>
      </w:r>
      <w:r w:rsidRPr="002B4259">
        <w:rPr>
          <w:rFonts w:ascii="Times New Roman" w:hAnsi="Times New Roman" w:cs="Times New Roman"/>
          <w:i/>
          <w:sz w:val="26"/>
          <w:szCs w:val="26"/>
        </w:rPr>
        <w:t>Soil Science Society of America Journal</w:t>
      </w:r>
      <w:r w:rsidRPr="002B4259">
        <w:rPr>
          <w:rFonts w:ascii="Times New Roman" w:hAnsi="Times New Roman" w:cs="Times New Roman"/>
          <w:sz w:val="26"/>
          <w:szCs w:val="26"/>
        </w:rPr>
        <w:t xml:space="preserve"> 69: 1338–1350.</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Isirimah, N. (2000). </w:t>
      </w:r>
      <w:r w:rsidRPr="002B4259">
        <w:rPr>
          <w:rFonts w:ascii="Times New Roman" w:hAnsi="Times New Roman" w:cs="Times New Roman"/>
          <w:iCs/>
          <w:sz w:val="26"/>
          <w:szCs w:val="26"/>
        </w:rPr>
        <w:t>“Soil and Environmental Pollution Management”</w:t>
      </w:r>
      <w:r w:rsidRPr="002B4259">
        <w:rPr>
          <w:rFonts w:ascii="Times New Roman" w:hAnsi="Times New Roman" w:cs="Times New Roman"/>
          <w:i/>
          <w:iCs/>
          <w:sz w:val="26"/>
          <w:szCs w:val="26"/>
        </w:rPr>
        <w:t xml:space="preserve">, </w:t>
      </w:r>
      <w:r w:rsidRPr="002B4259">
        <w:rPr>
          <w:rFonts w:ascii="Times New Roman" w:hAnsi="Times New Roman" w:cs="Times New Roman"/>
          <w:i/>
          <w:sz w:val="26"/>
          <w:szCs w:val="26"/>
        </w:rPr>
        <w:t>Nichadano Publishers,</w:t>
      </w:r>
      <w:r w:rsidRPr="002B4259">
        <w:rPr>
          <w:rFonts w:ascii="Times New Roman" w:hAnsi="Times New Roman" w:cs="Times New Roman"/>
          <w:sz w:val="26"/>
          <w:szCs w:val="26"/>
        </w:rPr>
        <w:t xml:space="preserve"> Owerri, Nigeria, pp. 14.</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Katal H., Kimetu J.M., Lehmann J., Ngoze S.O., Mugendi D.N., Kinyangi J.M., Riha S. (2012). Reversibility of soil productivity decline with organic matter of differing quality along a degradation gradient. </w:t>
      </w:r>
      <w:r w:rsidRPr="002B4259">
        <w:rPr>
          <w:rFonts w:ascii="Times New Roman" w:hAnsi="Times New Roman" w:cs="Times New Roman"/>
          <w:i/>
          <w:sz w:val="26"/>
          <w:szCs w:val="26"/>
        </w:rPr>
        <w:t>Ecosystems</w:t>
      </w:r>
      <w:r w:rsidRPr="002B4259">
        <w:rPr>
          <w:rFonts w:ascii="Times New Roman" w:hAnsi="Times New Roman" w:cs="Times New Roman"/>
          <w:sz w:val="26"/>
          <w:szCs w:val="26"/>
        </w:rPr>
        <w:t xml:space="preserve">,11: 726–739. </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lastRenderedPageBreak/>
        <w:t xml:space="preserve">Klute A, and Dirksen C. (1986). Hydraulic conductivity and diffusivity: Laboratory methods. In; SSA - SSSA methods of soil analysis, part 1. Physical and mineralogical methods. </w:t>
      </w:r>
      <w:r w:rsidRPr="002B4259">
        <w:rPr>
          <w:rFonts w:ascii="Times New Roman" w:hAnsi="Times New Roman" w:cs="Times New Roman"/>
          <w:i/>
          <w:color w:val="000000"/>
          <w:sz w:val="26"/>
          <w:szCs w:val="26"/>
        </w:rPr>
        <w:t>Agronomy monograph</w:t>
      </w:r>
      <w:r w:rsidRPr="002B4259">
        <w:rPr>
          <w:rFonts w:ascii="Times New Roman" w:hAnsi="Times New Roman" w:cs="Times New Roman"/>
          <w:color w:val="000000"/>
          <w:sz w:val="26"/>
          <w:szCs w:val="26"/>
        </w:rPr>
        <w:t>, 687 - 734.</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Lal, K. (2005) Assessing the size dependency of measured hydraulic conductivity using double ring infiltrometers and numerical simulations.</w:t>
      </w:r>
      <w:r w:rsidRPr="002B4259">
        <w:rPr>
          <w:rFonts w:ascii="Times New Roman" w:hAnsi="Times New Roman" w:cs="Times New Roman"/>
          <w:i/>
          <w:sz w:val="26"/>
          <w:szCs w:val="26"/>
        </w:rPr>
        <w:t xml:space="preserve"> Soil Science Society of America Journal, </w:t>
      </w:r>
      <w:r w:rsidRPr="002B4259">
        <w:rPr>
          <w:rFonts w:ascii="Times New Roman" w:hAnsi="Times New Roman" w:cs="Times New Roman"/>
          <w:sz w:val="26"/>
          <w:szCs w:val="26"/>
        </w:rPr>
        <w:t xml:space="preserve">71, 1667–1675.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Lal, R., and Shukla, M.K. (2004). </w:t>
      </w:r>
      <w:r w:rsidRPr="002B4259">
        <w:rPr>
          <w:rFonts w:ascii="Times New Roman" w:hAnsi="Times New Roman" w:cs="Times New Roman"/>
          <w:i/>
          <w:sz w:val="26"/>
          <w:szCs w:val="26"/>
        </w:rPr>
        <w:t>Principles of Soil Physics.</w:t>
      </w:r>
      <w:r w:rsidRPr="002B4259">
        <w:rPr>
          <w:rFonts w:ascii="Times New Roman" w:hAnsi="Times New Roman" w:cs="Times New Roman"/>
          <w:sz w:val="26"/>
          <w:szCs w:val="26"/>
        </w:rPr>
        <w:t xml:space="preserve"> Marcel Dekker, New York. </w:t>
      </w:r>
    </w:p>
    <w:p w:rsidR="00FE13AF" w:rsidRPr="002B4259" w:rsidRDefault="00FE13AF" w:rsidP="002B4259">
      <w:pPr>
        <w:autoSpaceDE w:val="0"/>
        <w:autoSpaceDN w:val="0"/>
        <w:adjustRightInd w:val="0"/>
        <w:spacing w:after="14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Lee K.E. (2010). Earthworms: Their Ecology and Relationships with Soils and land Use. </w:t>
      </w:r>
      <w:r w:rsidRPr="002B4259">
        <w:rPr>
          <w:rFonts w:ascii="Times New Roman" w:hAnsi="Times New Roman" w:cs="Times New Roman"/>
          <w:i/>
          <w:color w:val="000000"/>
          <w:sz w:val="26"/>
          <w:szCs w:val="26"/>
        </w:rPr>
        <w:t>Academic Press. New York, New York</w:t>
      </w:r>
      <w:r w:rsidRPr="002B4259">
        <w:rPr>
          <w:rFonts w:ascii="Times New Roman" w:hAnsi="Times New Roman" w:cs="Times New Roman"/>
          <w:color w:val="000000"/>
          <w:sz w:val="26"/>
          <w:szCs w:val="26"/>
        </w:rPr>
        <w:t xml:space="preserve">. 411 p.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MacDonald D., Crabtree J.R., Wiesinger G., Dax T., Stamou N., Fleury P. (2000). Agricultural abandonment in mountain areas of Europe: Environmental consequences and policy response. </w:t>
      </w:r>
      <w:r w:rsidRPr="002B4259">
        <w:rPr>
          <w:rFonts w:ascii="Times New Roman" w:hAnsi="Times New Roman" w:cs="Times New Roman"/>
          <w:i/>
          <w:sz w:val="26"/>
          <w:szCs w:val="26"/>
        </w:rPr>
        <w:t>J. Environ.Manage.,</w:t>
      </w:r>
      <w:r w:rsidRPr="002B4259">
        <w:rPr>
          <w:rFonts w:ascii="Times New Roman" w:hAnsi="Times New Roman" w:cs="Times New Roman"/>
          <w:sz w:val="26"/>
          <w:szCs w:val="26"/>
        </w:rPr>
        <w:t xml:space="preserve">59,47–69. </w:t>
      </w:r>
    </w:p>
    <w:p w:rsidR="00FE13AF" w:rsidRPr="002B4259" w:rsidRDefault="00FE13AF" w:rsidP="002B4259">
      <w:pPr>
        <w:autoSpaceDE w:val="0"/>
        <w:autoSpaceDN w:val="0"/>
        <w:adjustRightInd w:val="0"/>
        <w:spacing w:after="140" w:line="480" w:lineRule="auto"/>
        <w:ind w:left="720" w:hanging="720"/>
        <w:jc w:val="both"/>
        <w:rPr>
          <w:rFonts w:ascii="Times New Roman" w:hAnsi="Times New Roman" w:cs="Times New Roman"/>
          <w:i/>
          <w:color w:val="000000"/>
          <w:sz w:val="26"/>
          <w:szCs w:val="26"/>
        </w:rPr>
      </w:pPr>
      <w:r w:rsidRPr="002B4259">
        <w:rPr>
          <w:rFonts w:ascii="Times New Roman" w:hAnsi="Times New Roman" w:cs="Times New Roman"/>
          <w:color w:val="000000"/>
          <w:sz w:val="26"/>
          <w:szCs w:val="26"/>
        </w:rPr>
        <w:t xml:space="preserve">Magdoff, F. and H. Van E. (2000). Building Soils for Better Crops, 2nd Edition. Jarboe Printing. Washington, D. C. 240 p. </w:t>
      </w:r>
      <w:r w:rsidRPr="002B4259">
        <w:rPr>
          <w:rFonts w:ascii="Times New Roman" w:hAnsi="Times New Roman" w:cs="Times New Roman"/>
          <w:i/>
          <w:color w:val="000000"/>
          <w:sz w:val="26"/>
          <w:szCs w:val="26"/>
        </w:rPr>
        <w:t>A Sustainable Agriculture Network publication.</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Manici, L.M.; Castellini, M.; Caputo, F. (2019). Soil-inhabiting fungi can integrate soil physical indicators in multivariate analysis of Mediterranean agroecosystem dominated by old olive groves. </w:t>
      </w:r>
      <w:r w:rsidRPr="002B4259">
        <w:rPr>
          <w:rFonts w:ascii="Times New Roman" w:hAnsi="Times New Roman" w:cs="Times New Roman"/>
          <w:i/>
          <w:sz w:val="26"/>
          <w:szCs w:val="26"/>
        </w:rPr>
        <w:t>Ecol. Indic.,</w:t>
      </w:r>
      <w:r w:rsidRPr="002B4259">
        <w:rPr>
          <w:rFonts w:ascii="Times New Roman" w:hAnsi="Times New Roman" w:cs="Times New Roman"/>
          <w:sz w:val="26"/>
          <w:szCs w:val="26"/>
        </w:rPr>
        <w:t xml:space="preserve"> 106: 105-490.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Mohammadi, M., Mehrabi, A.A., Ghorbani, M. and Khorasani, M.A. (2012). Human forces affecting land use changes in marginal rural areas (Case study: Alkeleh and Sibon villages- Tanekabon city). </w:t>
      </w:r>
      <w:r w:rsidRPr="002B4259">
        <w:rPr>
          <w:rFonts w:ascii="Times New Roman" w:hAnsi="Times New Roman" w:cs="Times New Roman"/>
          <w:i/>
          <w:sz w:val="26"/>
          <w:szCs w:val="26"/>
        </w:rPr>
        <w:t>Geography</w:t>
      </w:r>
      <w:r w:rsidRPr="002B4259">
        <w:rPr>
          <w:rFonts w:ascii="Times New Roman" w:hAnsi="Times New Roman" w:cs="Times New Roman"/>
          <w:sz w:val="26"/>
          <w:szCs w:val="26"/>
        </w:rPr>
        <w:t>, 10 (35): 279-298.</w:t>
      </w:r>
    </w:p>
    <w:p w:rsidR="00FE13AF" w:rsidRPr="002B4259" w:rsidRDefault="00FE13AF" w:rsidP="002B4259">
      <w:pPr>
        <w:spacing w:before="100" w:line="480" w:lineRule="auto"/>
        <w:ind w:left="720" w:hanging="720"/>
        <w:jc w:val="both"/>
        <w:rPr>
          <w:rFonts w:ascii="Times New Roman" w:hAnsi="Times New Roman" w:cs="Times New Roman"/>
          <w:i/>
          <w:iCs/>
          <w:color w:val="000000"/>
          <w:sz w:val="26"/>
          <w:szCs w:val="26"/>
        </w:rPr>
      </w:pPr>
      <w:r w:rsidRPr="002B4259">
        <w:rPr>
          <w:rFonts w:ascii="Times New Roman" w:hAnsi="Times New Roman" w:cs="Times New Roman"/>
          <w:color w:val="000000"/>
          <w:sz w:val="26"/>
          <w:szCs w:val="26"/>
        </w:rPr>
        <w:lastRenderedPageBreak/>
        <w:t xml:space="preserve">Mubarak, A. R. Omaima, E. R., Amal, A. A.and Nemat, E. H. (2009). Short-term studies on use of organic amendments for amelioration of a sandy soil. </w:t>
      </w:r>
      <w:r w:rsidRPr="002B4259">
        <w:rPr>
          <w:rFonts w:ascii="Times New Roman" w:hAnsi="Times New Roman" w:cs="Times New Roman"/>
          <w:i/>
          <w:iCs/>
          <w:color w:val="000000"/>
          <w:sz w:val="26"/>
          <w:szCs w:val="26"/>
        </w:rPr>
        <w:t xml:space="preserve">African Journal of Agricultural Research, 4 (7): 621-627.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Style w:val="Strong"/>
          <w:rFonts w:ascii="Times New Roman" w:hAnsi="Times New Roman" w:cs="Times New Roman"/>
          <w:b w:val="0"/>
          <w:sz w:val="26"/>
          <w:szCs w:val="26"/>
        </w:rPr>
        <w:t>National Bureau of Statistics,</w:t>
      </w:r>
      <w:r w:rsidRPr="002B4259">
        <w:rPr>
          <w:rFonts w:ascii="Times New Roman" w:hAnsi="Times New Roman" w:cs="Times New Roman"/>
          <w:sz w:val="26"/>
          <w:szCs w:val="26"/>
        </w:rPr>
        <w:t xml:space="preserve"> (2002). Nigeria demographic and Health survey. MD: National Population Commission and ORE/Macro</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Nemecek, T. and Poore, J. (2018). "Reducing food's environmental impacts through producers and consumers". </w:t>
      </w:r>
      <w:r w:rsidRPr="002B4259">
        <w:rPr>
          <w:rFonts w:ascii="Times New Roman" w:hAnsi="Times New Roman" w:cs="Times New Roman"/>
          <w:i/>
          <w:sz w:val="26"/>
          <w:szCs w:val="26"/>
        </w:rPr>
        <w:t>Science</w:t>
      </w:r>
      <w:r w:rsidRPr="002B4259">
        <w:rPr>
          <w:rFonts w:ascii="Times New Roman" w:hAnsi="Times New Roman" w:cs="Times New Roman"/>
          <w:sz w:val="26"/>
          <w:szCs w:val="26"/>
        </w:rPr>
        <w:t xml:space="preserve">. 360 (6392): 987–992. </w:t>
      </w:r>
    </w:p>
    <w:p w:rsidR="00FE13AF" w:rsidRPr="002B4259" w:rsidRDefault="00FE13AF" w:rsidP="002B4259">
      <w:pPr>
        <w:pStyle w:val="Pa11"/>
        <w:spacing w:after="140" w:line="480" w:lineRule="auto"/>
        <w:ind w:left="720" w:hanging="720"/>
        <w:jc w:val="both"/>
        <w:rPr>
          <w:rFonts w:ascii="Times New Roman" w:hAnsi="Times New Roman"/>
          <w:color w:val="000000"/>
          <w:sz w:val="26"/>
          <w:szCs w:val="26"/>
        </w:rPr>
      </w:pPr>
      <w:r w:rsidRPr="002B4259">
        <w:rPr>
          <w:rFonts w:ascii="Times New Roman" w:hAnsi="Times New Roman"/>
          <w:color w:val="000000"/>
          <w:sz w:val="26"/>
          <w:szCs w:val="26"/>
        </w:rPr>
        <w:t xml:space="preserve">Nichols, K.A., S.F. Wright, M.A. Liebig, and J.L. Pikul J. (2004). Functional Significance of Glomalin to Soil Fertility. </w:t>
      </w:r>
      <w:r w:rsidRPr="002B4259">
        <w:rPr>
          <w:rFonts w:ascii="Times New Roman" w:hAnsi="Times New Roman"/>
          <w:i/>
          <w:color w:val="000000"/>
          <w:sz w:val="26"/>
          <w:szCs w:val="26"/>
        </w:rPr>
        <w:t>Proceedings from the Great Plains Soil Fertility Conference Proceedings. Denver, CO,</w:t>
      </w:r>
      <w:r w:rsidRPr="002B4259">
        <w:rPr>
          <w:rFonts w:ascii="Times New Roman" w:hAnsi="Times New Roman"/>
          <w:color w:val="000000"/>
          <w:sz w:val="26"/>
          <w:szCs w:val="26"/>
        </w:rPr>
        <w:t xml:space="preserve"> March 2-4.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Niedda, M.; Pirastru, M.; Castellini, M.; Giadrossich, F. (2014) Simulating the hydrological response of a closed catchment-lake system to recent climate and land-use changes in semi-arid Mediterranean environment. </w:t>
      </w:r>
      <w:r w:rsidRPr="002B4259">
        <w:rPr>
          <w:rFonts w:ascii="Times New Roman" w:hAnsi="Times New Roman" w:cs="Times New Roman"/>
          <w:i/>
          <w:sz w:val="26"/>
          <w:szCs w:val="26"/>
        </w:rPr>
        <w:t>J. Hydrol.,</w:t>
      </w:r>
      <w:r w:rsidRPr="002B4259">
        <w:rPr>
          <w:rFonts w:ascii="Times New Roman" w:hAnsi="Times New Roman" w:cs="Times New Roman"/>
          <w:sz w:val="26"/>
          <w:szCs w:val="26"/>
        </w:rPr>
        <w:t xml:space="preserve"> 517, 732–745.</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Nielsen, D.R. (1976) Spatial variability of leaching characteristics of a field soil. </w:t>
      </w:r>
      <w:r w:rsidRPr="002B4259">
        <w:rPr>
          <w:rFonts w:ascii="Times New Roman" w:hAnsi="Times New Roman" w:cs="Times New Roman"/>
          <w:i/>
          <w:sz w:val="26"/>
          <w:szCs w:val="26"/>
        </w:rPr>
        <w:t>Water Resources Research,</w:t>
      </w:r>
      <w:r w:rsidRPr="002B4259">
        <w:rPr>
          <w:rFonts w:ascii="Times New Roman" w:hAnsi="Times New Roman" w:cs="Times New Roman"/>
          <w:sz w:val="26"/>
          <w:szCs w:val="26"/>
        </w:rPr>
        <w:t xml:space="preserve"> 12, 78–84.</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NRC (2015). </w:t>
      </w:r>
      <w:r w:rsidRPr="002B4259">
        <w:rPr>
          <w:rFonts w:ascii="Times New Roman" w:hAnsi="Times New Roman" w:cs="Times New Roman"/>
          <w:i/>
          <w:sz w:val="26"/>
          <w:szCs w:val="26"/>
        </w:rPr>
        <w:t>Spatial and Temporal Statistics – Sampling Field Soils and their Vegetation.</w:t>
      </w:r>
      <w:r w:rsidRPr="002B4259">
        <w:rPr>
          <w:rFonts w:ascii="Times New Roman" w:hAnsi="Times New Roman" w:cs="Times New Roman"/>
          <w:sz w:val="26"/>
          <w:szCs w:val="26"/>
        </w:rPr>
        <w:t xml:space="preserve"> Catena Verlag, Reiskirchen, Germany.</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Obasi, N.A., Akubugwo, E.I., Ugboguand, O.C. Otuchristian, G. (2013). Assessment of physicochemical properties and heavy metals availability in dumpsites along </w:t>
      </w:r>
      <w:r w:rsidRPr="002B4259">
        <w:rPr>
          <w:rFonts w:ascii="Times New Roman" w:hAnsi="Times New Roman" w:cs="Times New Roman"/>
          <w:color w:val="000000"/>
          <w:sz w:val="26"/>
          <w:szCs w:val="26"/>
        </w:rPr>
        <w:lastRenderedPageBreak/>
        <w:t xml:space="preserve">Enugu-Port-Harcourt expressways, South-East, Nigeria. </w:t>
      </w:r>
      <w:r w:rsidRPr="002B4259">
        <w:rPr>
          <w:rFonts w:ascii="Times New Roman" w:hAnsi="Times New Roman" w:cs="Times New Roman"/>
          <w:i/>
          <w:iCs/>
          <w:color w:val="000000"/>
          <w:sz w:val="26"/>
          <w:szCs w:val="26"/>
        </w:rPr>
        <w:t>Asian Journal of Applied Sciences</w:t>
      </w:r>
      <w:r w:rsidRPr="002B4259">
        <w:rPr>
          <w:rFonts w:ascii="Times New Roman" w:hAnsi="Times New Roman" w:cs="Times New Roman"/>
          <w:color w:val="000000"/>
          <w:sz w:val="26"/>
          <w:szCs w:val="26"/>
        </w:rPr>
        <w:t xml:space="preserve">, 5 342-356 </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Obi M. E. (2000).</w:t>
      </w:r>
      <w:r w:rsidRPr="002B4259">
        <w:rPr>
          <w:rFonts w:ascii="Times New Roman" w:hAnsi="Times New Roman" w:cs="Times New Roman"/>
          <w:i/>
          <w:color w:val="000000"/>
          <w:sz w:val="26"/>
          <w:szCs w:val="26"/>
        </w:rPr>
        <w:t xml:space="preserve"> Soil Hydrological Parameters</w:t>
      </w:r>
      <w:r w:rsidRPr="002B4259">
        <w:rPr>
          <w:rFonts w:ascii="Times New Roman" w:hAnsi="Times New Roman" w:cs="Times New Roman"/>
          <w:color w:val="000000"/>
          <w:sz w:val="26"/>
          <w:szCs w:val="26"/>
        </w:rPr>
        <w:t xml:space="preserve"> In: Soil physics. A compendium of lectures. Atlanta publishers, Nsukka, Nig. pp 23. </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Reubens B., Poesen J., Danjon F., Geudens G., and Muys B., (2007). The role of fine and coarse roots in shallow slope stability and soil erosion control with a focus on root system architecture: a review.</w:t>
      </w:r>
      <w:r w:rsidRPr="002B4259">
        <w:rPr>
          <w:rFonts w:ascii="Times New Roman" w:hAnsi="Times New Roman" w:cs="Times New Roman"/>
          <w:i/>
          <w:sz w:val="26"/>
          <w:szCs w:val="26"/>
        </w:rPr>
        <w:t xml:space="preserve"> Trees,</w:t>
      </w:r>
      <w:r w:rsidRPr="002B4259">
        <w:rPr>
          <w:rFonts w:ascii="Times New Roman" w:hAnsi="Times New Roman" w:cs="Times New Roman"/>
          <w:sz w:val="26"/>
          <w:szCs w:val="26"/>
        </w:rPr>
        <w:t xml:space="preserve"> 21: 385–402.</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Reynolds, W.D.,  and  D.E. Elrick.  (1990).   </w:t>
      </w:r>
      <w:r w:rsidRPr="002B4259">
        <w:rPr>
          <w:rFonts w:ascii="Times New Roman" w:hAnsi="Times New Roman" w:cs="Times New Roman"/>
          <w:i/>
          <w:color w:val="000000"/>
          <w:sz w:val="26"/>
          <w:szCs w:val="26"/>
        </w:rPr>
        <w:t xml:space="preserve">Constant  head  well permeameter  (vadose  </w:t>
      </w:r>
      <w:r w:rsidRPr="002B4259">
        <w:rPr>
          <w:rFonts w:ascii="Times New Roman" w:hAnsi="Times New Roman" w:cs="Times New Roman"/>
          <w:i/>
          <w:color w:val="000000"/>
          <w:sz w:val="26"/>
          <w:szCs w:val="26"/>
        </w:rPr>
        <w:tab/>
        <w:t xml:space="preserve">zone).  </w:t>
      </w:r>
      <w:r w:rsidRPr="002B4259">
        <w:rPr>
          <w:rFonts w:ascii="Times New Roman" w:hAnsi="Times New Roman" w:cs="Times New Roman"/>
          <w:color w:val="000000"/>
          <w:sz w:val="26"/>
          <w:szCs w:val="26"/>
        </w:rPr>
        <w:t xml:space="preserve">73 Section  3.4-3.3.  In  Methods of  Soil Analysis,  Part  4,  Physical  </w:t>
      </w:r>
      <w:r w:rsidRPr="002B4259">
        <w:rPr>
          <w:rFonts w:ascii="Times New Roman" w:hAnsi="Times New Roman" w:cs="Times New Roman"/>
          <w:color w:val="000000"/>
          <w:sz w:val="26"/>
          <w:szCs w:val="26"/>
        </w:rPr>
        <w:tab/>
        <w:t xml:space="preserve">Methods.   Dane  JH  and Topp  G.C.  (eds).   Soil Science  Society of  America:   </w:t>
      </w:r>
      <w:r w:rsidRPr="002B4259">
        <w:rPr>
          <w:rFonts w:ascii="Times New Roman" w:hAnsi="Times New Roman" w:cs="Times New Roman"/>
          <w:color w:val="000000"/>
          <w:sz w:val="26"/>
          <w:szCs w:val="26"/>
        </w:rPr>
        <w:tab/>
        <w:t>Madison,  WI:  844-858 Soil taxonomy, Second Edition.</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Reynolds, W.D., Bowman, B.T., Brunke, R.R., Drury, C.F. and Tan, C.S. (2000) Comparison of tension infiltrometer, pressure infiltrometer, and soil core estimates of saturated hydraulic conductivity. </w:t>
      </w:r>
      <w:r w:rsidRPr="002B4259">
        <w:rPr>
          <w:rFonts w:ascii="Times New Roman" w:hAnsi="Times New Roman" w:cs="Times New Roman"/>
          <w:i/>
          <w:sz w:val="26"/>
          <w:szCs w:val="26"/>
        </w:rPr>
        <w:t xml:space="preserve">Soil Science Society of America Journal, </w:t>
      </w:r>
      <w:r w:rsidRPr="002B4259">
        <w:rPr>
          <w:rFonts w:ascii="Times New Roman" w:hAnsi="Times New Roman" w:cs="Times New Roman"/>
          <w:sz w:val="26"/>
          <w:szCs w:val="26"/>
        </w:rPr>
        <w:t xml:space="preserve">64, 478–484. </w:t>
      </w:r>
    </w:p>
    <w:p w:rsidR="00FE13AF" w:rsidRPr="002B4259" w:rsidRDefault="00FE13AF" w:rsidP="002B4259">
      <w:pPr>
        <w:pStyle w:val="Heading1"/>
        <w:numPr>
          <w:ilvl w:val="0"/>
          <w:numId w:val="0"/>
        </w:numPr>
        <w:spacing w:before="100" w:after="200" w:line="480" w:lineRule="auto"/>
        <w:ind w:left="720" w:hanging="720"/>
        <w:jc w:val="both"/>
        <w:rPr>
          <w:rFonts w:ascii="Times New Roman" w:hAnsi="Times New Roman"/>
          <w:b w:val="0"/>
          <w:color w:val="000000"/>
          <w:sz w:val="26"/>
          <w:szCs w:val="26"/>
        </w:rPr>
      </w:pPr>
      <w:r w:rsidRPr="002B4259">
        <w:rPr>
          <w:rFonts w:ascii="Times New Roman" w:hAnsi="Times New Roman"/>
          <w:b w:val="0"/>
          <w:color w:val="000000"/>
          <w:sz w:val="26"/>
          <w:szCs w:val="26"/>
        </w:rPr>
        <w:t xml:space="preserve">Rós, A.B., Hirata, A.C.S., Narita, N. (2013). Produção de raízes de mandioca e propriedades química e física do solo em função de adubação com esterco de galinha. </w:t>
      </w:r>
      <w:r w:rsidRPr="002B4259">
        <w:rPr>
          <w:rFonts w:ascii="Times New Roman" w:hAnsi="Times New Roman"/>
          <w:b w:val="0"/>
          <w:i/>
          <w:color w:val="000000"/>
          <w:sz w:val="26"/>
          <w:szCs w:val="26"/>
        </w:rPr>
        <w:t>Pesquisa Agropecuária Tropical</w:t>
      </w:r>
      <w:r w:rsidRPr="002B4259">
        <w:rPr>
          <w:rFonts w:ascii="Times New Roman" w:hAnsi="Times New Roman"/>
          <w:b w:val="0"/>
          <w:color w:val="000000"/>
          <w:sz w:val="26"/>
          <w:szCs w:val="26"/>
        </w:rPr>
        <w:t>, 43: 10-1590.</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Rosenzweig, S. and Hillel, D. (1995) Potential impacts of climate change on agriculture and foodsupply. Consequences 1(2).</w:t>
      </w:r>
    </w:p>
    <w:p w:rsidR="00FE13AF" w:rsidRPr="002B4259" w:rsidRDefault="00FE13AF" w:rsidP="002B4259">
      <w:pPr>
        <w:pStyle w:val="Pa11"/>
        <w:spacing w:after="140" w:line="480" w:lineRule="auto"/>
        <w:ind w:left="720" w:hanging="720"/>
        <w:jc w:val="both"/>
        <w:rPr>
          <w:rFonts w:ascii="Times New Roman" w:hAnsi="Times New Roman"/>
          <w:color w:val="000000"/>
          <w:sz w:val="26"/>
          <w:szCs w:val="26"/>
        </w:rPr>
      </w:pPr>
      <w:r w:rsidRPr="002B4259">
        <w:rPr>
          <w:rFonts w:ascii="Times New Roman" w:hAnsi="Times New Roman"/>
          <w:color w:val="000000"/>
          <w:sz w:val="26"/>
          <w:szCs w:val="26"/>
        </w:rPr>
        <w:lastRenderedPageBreak/>
        <w:t xml:space="preserve">Savin, M. C., J. H. Görres, and J.A. Amador. (2012). Microbial and microfaunal community dynamics in artificial and </w:t>
      </w:r>
      <w:r w:rsidRPr="002B4259">
        <w:rPr>
          <w:rFonts w:ascii="Times New Roman" w:hAnsi="Times New Roman"/>
          <w:i/>
          <w:iCs/>
          <w:color w:val="000000"/>
          <w:sz w:val="26"/>
          <w:szCs w:val="26"/>
        </w:rPr>
        <w:t xml:space="preserve">Lumbricus terrestris </w:t>
      </w:r>
      <w:r w:rsidRPr="002B4259">
        <w:rPr>
          <w:rFonts w:ascii="Times New Roman" w:hAnsi="Times New Roman"/>
          <w:color w:val="000000"/>
          <w:sz w:val="26"/>
          <w:szCs w:val="26"/>
        </w:rPr>
        <w:t>(L.) burrows.</w:t>
      </w:r>
      <w:r w:rsidRPr="002B4259">
        <w:rPr>
          <w:rFonts w:ascii="Times New Roman" w:hAnsi="Times New Roman"/>
          <w:i/>
          <w:color w:val="000000"/>
          <w:sz w:val="26"/>
          <w:szCs w:val="26"/>
        </w:rPr>
        <w:t xml:space="preserve"> Soil Sci. Soc. Am.,</w:t>
      </w:r>
      <w:r w:rsidRPr="002B4259">
        <w:rPr>
          <w:rFonts w:ascii="Times New Roman" w:hAnsi="Times New Roman"/>
          <w:color w:val="000000"/>
          <w:sz w:val="26"/>
          <w:szCs w:val="26"/>
        </w:rPr>
        <w:t xml:space="preserve"> 68: 116-124.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Shiklomanov, S. (1994) Temporal variability of selected properties of loessial soil as affected by cropping. </w:t>
      </w:r>
      <w:r w:rsidRPr="002B4259">
        <w:rPr>
          <w:rFonts w:ascii="Times New Roman" w:hAnsi="Times New Roman" w:cs="Times New Roman"/>
          <w:i/>
          <w:sz w:val="26"/>
          <w:szCs w:val="26"/>
        </w:rPr>
        <w:t xml:space="preserve">Soil Science Society of America Journal, </w:t>
      </w:r>
      <w:r w:rsidRPr="002B4259">
        <w:rPr>
          <w:rFonts w:ascii="Times New Roman" w:hAnsi="Times New Roman" w:cs="Times New Roman"/>
          <w:sz w:val="26"/>
          <w:szCs w:val="26"/>
        </w:rPr>
        <w:t xml:space="preserve">58, 1531–1538.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Shukla, M. (2011) Introduction to Soil Hydrology. In: Shukla, M. (ed.) Soil Hydrology, Land Use and Agriculture: Measurement and Modelling. MPG Books Group, United Kingdom, pp 1-23.</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Shukla, M.K., Lal, R. and Ebinger, M. (2003) Tillage effects on physical and hydrological properties of  a typic Argiaquoll in central Ohio. </w:t>
      </w:r>
      <w:r w:rsidRPr="002B4259">
        <w:rPr>
          <w:rFonts w:ascii="Times New Roman" w:hAnsi="Times New Roman" w:cs="Times New Roman"/>
          <w:i/>
          <w:sz w:val="26"/>
          <w:szCs w:val="26"/>
        </w:rPr>
        <w:t>Soil Science,</w:t>
      </w:r>
      <w:r w:rsidRPr="002B4259">
        <w:rPr>
          <w:rFonts w:ascii="Times New Roman" w:hAnsi="Times New Roman" w:cs="Times New Roman"/>
          <w:sz w:val="26"/>
          <w:szCs w:val="26"/>
        </w:rPr>
        <w:t xml:space="preserve"> 168, 802–811.</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Shukla, M.K., Slater, B., Lal, R. and Cepuder, P. (2004) Spatial variability of soil properties and potential management classification of a chernozemic field in Lower Austria. Soil Science 169, 852–860.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Skopp, J.; Jawson, M. D.; Doran, J. W. (1990) Steady state aerobic microbial activity as a function of soil water content. </w:t>
      </w:r>
      <w:r w:rsidRPr="002B4259">
        <w:rPr>
          <w:rFonts w:ascii="Times New Roman" w:hAnsi="Times New Roman" w:cs="Times New Roman"/>
          <w:i/>
          <w:sz w:val="26"/>
          <w:szCs w:val="26"/>
        </w:rPr>
        <w:t>Soil Sci. Soc. Am. J.</w:t>
      </w:r>
      <w:r w:rsidRPr="002B4259">
        <w:rPr>
          <w:rFonts w:ascii="Times New Roman" w:hAnsi="Times New Roman" w:cs="Times New Roman"/>
          <w:sz w:val="26"/>
          <w:szCs w:val="26"/>
        </w:rPr>
        <w:t xml:space="preserve">, 54, 1619–1625.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SSS (2014) Soil Survey Staff: Keys to Soil Taxonomy. 12th Edition. USDA-NRCS, Washington, DC.</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lastRenderedPageBreak/>
        <w:t xml:space="preserve">Stolte J., van Venrooij B., Zhang G., Trouwborst K.O., Liu G., Ritsema C.J., and Hessel R., (2006). Land-use induced spatial heterogeneity of soil hydraulic properties on the Loess Plateau in China. </w:t>
      </w:r>
      <w:r w:rsidRPr="002B4259">
        <w:rPr>
          <w:rFonts w:ascii="Times New Roman" w:hAnsi="Times New Roman" w:cs="Times New Roman"/>
          <w:i/>
          <w:sz w:val="26"/>
          <w:szCs w:val="26"/>
        </w:rPr>
        <w:t>Catena</w:t>
      </w:r>
      <w:r w:rsidRPr="002B4259">
        <w:rPr>
          <w:rFonts w:ascii="Times New Roman" w:hAnsi="Times New Roman" w:cs="Times New Roman"/>
          <w:sz w:val="26"/>
          <w:szCs w:val="26"/>
        </w:rPr>
        <w:t>, 54: 59–75.</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Stolte J., Zhang G., Trouwborst K.O., Liu G., Ritsema C.J. (2000). Soil hydrological properties of the Loess Plateau in China. </w:t>
      </w:r>
      <w:r w:rsidRPr="002B4259">
        <w:rPr>
          <w:rFonts w:ascii="Times New Roman" w:hAnsi="Times New Roman" w:cs="Times New Roman"/>
          <w:i/>
          <w:sz w:val="26"/>
          <w:szCs w:val="26"/>
        </w:rPr>
        <w:t>Catena</w:t>
      </w:r>
      <w:r w:rsidRPr="002B4259">
        <w:rPr>
          <w:rFonts w:ascii="Times New Roman" w:hAnsi="Times New Roman" w:cs="Times New Roman"/>
          <w:sz w:val="26"/>
          <w:szCs w:val="26"/>
        </w:rPr>
        <w:t>, 45: 69–105.</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Suresh, R. (2008). </w:t>
      </w:r>
      <w:r w:rsidRPr="002B4259">
        <w:rPr>
          <w:rFonts w:ascii="Times New Roman" w:hAnsi="Times New Roman" w:cs="Times New Roman"/>
          <w:iCs/>
          <w:color w:val="000000"/>
          <w:sz w:val="26"/>
          <w:szCs w:val="26"/>
        </w:rPr>
        <w:t>“Land and Water Management Principles”</w:t>
      </w:r>
      <w:r w:rsidRPr="002B4259">
        <w:rPr>
          <w:rFonts w:ascii="Times New Roman" w:hAnsi="Times New Roman" w:cs="Times New Roman"/>
          <w:i/>
          <w:iCs/>
          <w:color w:val="000000"/>
          <w:sz w:val="26"/>
          <w:szCs w:val="26"/>
        </w:rPr>
        <w:t xml:space="preserve">, </w:t>
      </w:r>
      <w:r w:rsidRPr="002B4259">
        <w:rPr>
          <w:rFonts w:ascii="Times New Roman" w:hAnsi="Times New Roman" w:cs="Times New Roman"/>
          <w:i/>
          <w:color w:val="000000"/>
          <w:sz w:val="26"/>
          <w:szCs w:val="26"/>
        </w:rPr>
        <w:t>Standard Publishers Distributors, New Delhi</w:t>
      </w:r>
      <w:r w:rsidRPr="002B4259">
        <w:rPr>
          <w:rFonts w:ascii="Times New Roman" w:hAnsi="Times New Roman" w:cs="Times New Roman"/>
          <w:color w:val="000000"/>
          <w:sz w:val="26"/>
          <w:szCs w:val="26"/>
        </w:rPr>
        <w:t xml:space="preserve">– 110006, pp. 153 – 175.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Tapas B.  and Pal K. (2016). The Soil: A Natural Resource. Available at: </w:t>
      </w:r>
      <w:r w:rsidRPr="002B4259">
        <w:rPr>
          <w:rFonts w:ascii="Times New Roman" w:hAnsi="Times New Roman" w:cs="Times New Roman"/>
          <w:i/>
          <w:sz w:val="26"/>
          <w:szCs w:val="26"/>
        </w:rPr>
        <w:t>https://www.researchgate.net/publication/304057204</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Tripathi, A., and Misra, D. R., (2010). </w:t>
      </w:r>
      <w:r w:rsidRPr="002B4259">
        <w:rPr>
          <w:rFonts w:ascii="Times New Roman" w:hAnsi="Times New Roman" w:cs="Times New Roman"/>
          <w:i/>
          <w:iCs/>
          <w:sz w:val="26"/>
          <w:szCs w:val="26"/>
        </w:rPr>
        <w:t>“</w:t>
      </w:r>
      <w:r w:rsidRPr="002B4259">
        <w:rPr>
          <w:rFonts w:ascii="Times New Roman" w:hAnsi="Times New Roman" w:cs="Times New Roman"/>
          <w:iCs/>
          <w:sz w:val="26"/>
          <w:szCs w:val="26"/>
        </w:rPr>
        <w:t>A study of physiochemical properties and heavy metals in contaminated soils of municipal waste dumpsites of Allahabad, India”</w:t>
      </w:r>
      <w:r w:rsidRPr="002B4259">
        <w:rPr>
          <w:rFonts w:ascii="Times New Roman" w:hAnsi="Times New Roman" w:cs="Times New Roman"/>
          <w:sz w:val="26"/>
          <w:szCs w:val="26"/>
        </w:rPr>
        <w:t xml:space="preserve">, </w:t>
      </w:r>
      <w:r w:rsidRPr="002B4259">
        <w:rPr>
          <w:rFonts w:ascii="Times New Roman" w:hAnsi="Times New Roman" w:cs="Times New Roman"/>
          <w:i/>
          <w:sz w:val="26"/>
          <w:szCs w:val="26"/>
        </w:rPr>
        <w:t>International Journal of Environmental Sciences,</w:t>
      </w:r>
      <w:r w:rsidRPr="002B4259">
        <w:rPr>
          <w:rFonts w:ascii="Times New Roman" w:hAnsi="Times New Roman" w:cs="Times New Roman"/>
          <w:sz w:val="26"/>
          <w:szCs w:val="26"/>
        </w:rPr>
        <w:t xml:space="preserve"> 2(4): 2024 – 2033.</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UNESCO (2006) Water: A Shared Responsibility. The United Nations World Water Development Report 2 No. 3, Paris, France.</w:t>
      </w:r>
    </w:p>
    <w:p w:rsidR="00FE13AF" w:rsidRPr="002B4259" w:rsidRDefault="00FE13AF" w:rsidP="002B4259">
      <w:pPr>
        <w:autoSpaceDE w:val="0"/>
        <w:autoSpaceDN w:val="0"/>
        <w:adjustRightInd w:val="0"/>
        <w:spacing w:after="147"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t xml:space="preserve">Uzoigwe C.I., Agwa O.K. (2012). Microbiological Quality of Water Collected from Boreholes Sited Near Dumpsites in Port Harcourt, Nigeria. </w:t>
      </w:r>
      <w:r w:rsidRPr="002B4259">
        <w:rPr>
          <w:rFonts w:ascii="Times New Roman" w:hAnsi="Times New Roman" w:cs="Times New Roman"/>
          <w:i/>
          <w:color w:val="000000"/>
          <w:sz w:val="26"/>
          <w:szCs w:val="26"/>
        </w:rPr>
        <w:t>African Journal of Biotech.,</w:t>
      </w:r>
      <w:r w:rsidRPr="002B4259">
        <w:rPr>
          <w:rFonts w:ascii="Times New Roman" w:hAnsi="Times New Roman" w:cs="Times New Roman"/>
          <w:color w:val="000000"/>
          <w:sz w:val="26"/>
          <w:szCs w:val="26"/>
        </w:rPr>
        <w:t xml:space="preserve"> 11</w:t>
      </w:r>
      <w:r w:rsidRPr="002B4259">
        <w:rPr>
          <w:rFonts w:ascii="Times New Roman" w:hAnsi="Times New Roman" w:cs="Times New Roman"/>
          <w:b/>
          <w:color w:val="000000"/>
          <w:sz w:val="26"/>
          <w:szCs w:val="26"/>
        </w:rPr>
        <w:t>(</w:t>
      </w:r>
      <w:r w:rsidRPr="002B4259">
        <w:rPr>
          <w:rFonts w:ascii="Times New Roman" w:hAnsi="Times New Roman" w:cs="Times New Roman"/>
          <w:color w:val="000000"/>
          <w:sz w:val="26"/>
          <w:szCs w:val="26"/>
        </w:rPr>
        <w:t>13) :3135-3139.</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Van, H. (2002) Soil variability. In: Dane, J. and Topp, C. (eds) Methods of Soil Analysis, Part 4: Physical Properties. SSSA Publication 5. Soil Science Society of America, Madison, </w:t>
      </w:r>
      <w:r w:rsidRPr="002B4259">
        <w:rPr>
          <w:rFonts w:ascii="Times New Roman" w:hAnsi="Times New Roman" w:cs="Times New Roman"/>
          <w:i/>
          <w:sz w:val="26"/>
          <w:szCs w:val="26"/>
        </w:rPr>
        <w:t>Wisconsin</w:t>
      </w:r>
      <w:r w:rsidRPr="002B4259">
        <w:rPr>
          <w:rFonts w:ascii="Times New Roman" w:hAnsi="Times New Roman" w:cs="Times New Roman"/>
          <w:sz w:val="26"/>
          <w:szCs w:val="26"/>
        </w:rPr>
        <w:t>, pp. 1–13.</w:t>
      </w:r>
    </w:p>
    <w:p w:rsidR="00FE13AF" w:rsidRPr="002B4259" w:rsidRDefault="00FE13AF" w:rsidP="002B4259">
      <w:pPr>
        <w:spacing w:before="100" w:line="480" w:lineRule="auto"/>
        <w:ind w:left="720" w:hanging="720"/>
        <w:jc w:val="both"/>
        <w:rPr>
          <w:rFonts w:ascii="Times New Roman" w:hAnsi="Times New Roman" w:cs="Times New Roman"/>
          <w:color w:val="000000"/>
          <w:sz w:val="26"/>
          <w:szCs w:val="26"/>
        </w:rPr>
      </w:pPr>
      <w:r w:rsidRPr="002B4259">
        <w:rPr>
          <w:rFonts w:ascii="Times New Roman" w:hAnsi="Times New Roman" w:cs="Times New Roman"/>
          <w:color w:val="000000"/>
          <w:sz w:val="26"/>
          <w:szCs w:val="26"/>
        </w:rPr>
        <w:lastRenderedPageBreak/>
        <w:t>Wanas, Sh. A. (2002a). A comparison study about the influence of inorganic fertilizers and organic composts on the structure and water characteristics of sandy soil cultivated with cowpea plants. Egypt J. Appl. Sci. 17 (4):362-375.</w:t>
      </w:r>
    </w:p>
    <w:p w:rsidR="00FE13AF" w:rsidRPr="002B4259" w:rsidRDefault="00FE13AF" w:rsidP="002B4259">
      <w:pPr>
        <w:spacing w:before="10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Wapa, J. M. and Kwari, J. D. (2004). Comparison between the Extracting Powers of 0.005 m DTPA and 0.1 N HCl for Zn, Cu in Soils developed on Different Percent Materials in North-eastern Nigeria. </w:t>
      </w:r>
      <w:r w:rsidRPr="002B4259">
        <w:rPr>
          <w:rFonts w:ascii="Times New Roman" w:hAnsi="Times New Roman" w:cs="Times New Roman"/>
          <w:i/>
          <w:sz w:val="26"/>
          <w:szCs w:val="26"/>
        </w:rPr>
        <w:t xml:space="preserve">Agro Satellite Journal, </w:t>
      </w:r>
      <w:r w:rsidRPr="002B4259">
        <w:rPr>
          <w:rFonts w:ascii="Times New Roman" w:hAnsi="Times New Roman" w:cs="Times New Roman"/>
          <w:sz w:val="26"/>
          <w:szCs w:val="26"/>
        </w:rPr>
        <w:t>1(2), 123-128.</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Williamson, T. (2004) Quantifying variability of soil physical properties within soil series to address modern land-use issues on the Canterbury Plains, New Zealand. </w:t>
      </w:r>
      <w:r w:rsidRPr="002B4259">
        <w:rPr>
          <w:rFonts w:ascii="Times New Roman" w:hAnsi="Times New Roman" w:cs="Times New Roman"/>
          <w:i/>
          <w:sz w:val="26"/>
          <w:szCs w:val="26"/>
        </w:rPr>
        <w:t>Australian Journal of Soil Research</w:t>
      </w:r>
      <w:r w:rsidRPr="002B4259">
        <w:rPr>
          <w:rFonts w:ascii="Times New Roman" w:hAnsi="Times New Roman" w:cs="Times New Roman"/>
          <w:sz w:val="26"/>
          <w:szCs w:val="26"/>
        </w:rPr>
        <w:t xml:space="preserve">, 38, 1115–1129. </w:t>
      </w:r>
    </w:p>
    <w:p w:rsidR="00FE13AF" w:rsidRPr="002B4259" w:rsidRDefault="00FE13AF" w:rsidP="002B4259">
      <w:pPr>
        <w:spacing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Zaibon, H., Zhou X., Lin H.S., White E.A. (2017). Surface soil hydraulic properties in four soil series under different land uses and their temporal changes. </w:t>
      </w:r>
      <w:r w:rsidRPr="002B4259">
        <w:rPr>
          <w:rFonts w:ascii="Times New Roman" w:hAnsi="Times New Roman" w:cs="Times New Roman"/>
          <w:i/>
          <w:sz w:val="26"/>
          <w:szCs w:val="26"/>
        </w:rPr>
        <w:t>Catena</w:t>
      </w:r>
      <w:r w:rsidRPr="002B4259">
        <w:rPr>
          <w:rFonts w:ascii="Times New Roman" w:hAnsi="Times New Roman" w:cs="Times New Roman"/>
          <w:sz w:val="26"/>
          <w:szCs w:val="26"/>
        </w:rPr>
        <w:t>, 73,180–188.</w:t>
      </w:r>
    </w:p>
    <w:p w:rsidR="00FE13AF" w:rsidRPr="002B4259" w:rsidRDefault="00FE13AF" w:rsidP="002B4259">
      <w:pPr>
        <w:autoSpaceDE w:val="0"/>
        <w:autoSpaceDN w:val="0"/>
        <w:adjustRightInd w:val="0"/>
        <w:spacing w:after="0" w:line="480" w:lineRule="auto"/>
        <w:ind w:left="720" w:hanging="720"/>
        <w:jc w:val="both"/>
        <w:rPr>
          <w:rFonts w:ascii="Times New Roman" w:hAnsi="Times New Roman" w:cs="Times New Roman"/>
          <w:sz w:val="26"/>
          <w:szCs w:val="26"/>
        </w:rPr>
      </w:pPr>
      <w:r w:rsidRPr="002B4259">
        <w:rPr>
          <w:rFonts w:ascii="Times New Roman" w:hAnsi="Times New Roman" w:cs="Times New Roman"/>
          <w:sz w:val="26"/>
          <w:szCs w:val="26"/>
        </w:rPr>
        <w:t xml:space="preserve">Ziadat, M.  and Taimeh, A.  Y.  (2013).  Effect of rainfall intensity, slope and </w:t>
      </w:r>
      <w:r w:rsidR="00AF36E8">
        <w:rPr>
          <w:rFonts w:ascii="Times New Roman" w:hAnsi="Times New Roman" w:cs="Times New Roman"/>
          <w:sz w:val="26"/>
          <w:szCs w:val="26"/>
        </w:rPr>
        <w:t xml:space="preserve">land  </w:t>
      </w:r>
      <w:r w:rsidRPr="002B4259">
        <w:rPr>
          <w:rFonts w:ascii="Times New Roman" w:hAnsi="Times New Roman" w:cs="Times New Roman"/>
          <w:sz w:val="26"/>
          <w:szCs w:val="26"/>
        </w:rPr>
        <w:t xml:space="preserve">use  and  antecedent  soil moisture  on  soil  erosion  in  an  arid  environment.  </w:t>
      </w:r>
      <w:r w:rsidRPr="002B4259">
        <w:rPr>
          <w:rFonts w:ascii="Times New Roman" w:hAnsi="Times New Roman" w:cs="Times New Roman"/>
          <w:sz w:val="26"/>
          <w:szCs w:val="26"/>
        </w:rPr>
        <w:tab/>
      </w:r>
      <w:r w:rsidRPr="002B4259">
        <w:rPr>
          <w:rFonts w:ascii="Times New Roman" w:hAnsi="Times New Roman" w:cs="Times New Roman"/>
          <w:i/>
          <w:sz w:val="26"/>
          <w:szCs w:val="26"/>
        </w:rPr>
        <w:t>Land Degrad.  Develop.,</w:t>
      </w:r>
      <w:r w:rsidRPr="002B4259">
        <w:rPr>
          <w:rFonts w:ascii="Times New Roman" w:hAnsi="Times New Roman" w:cs="Times New Roman"/>
          <w:sz w:val="26"/>
          <w:szCs w:val="26"/>
        </w:rPr>
        <w:t xml:space="preserve"> 24:  582–590</w:t>
      </w:r>
    </w:p>
    <w:p w:rsidR="00DA203E" w:rsidRPr="002B4259" w:rsidRDefault="00DA203E" w:rsidP="002B4259">
      <w:pPr>
        <w:autoSpaceDE w:val="0"/>
        <w:autoSpaceDN w:val="0"/>
        <w:adjustRightInd w:val="0"/>
        <w:spacing w:after="0" w:line="480" w:lineRule="auto"/>
        <w:ind w:left="720" w:hanging="720"/>
        <w:rPr>
          <w:rFonts w:ascii="Times New Roman" w:hAnsi="Times New Roman" w:cs="Times New Roman"/>
          <w:sz w:val="26"/>
          <w:szCs w:val="26"/>
        </w:rPr>
      </w:pPr>
    </w:p>
    <w:sectPr w:rsidR="00DA203E" w:rsidRPr="002B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EANJFI+AGaramondPro-Regular">
    <w:altName w:val="Garamond Pro"/>
    <w:charset w:val="00"/>
    <w:family w:val="roman"/>
    <w:pitch w:val="default"/>
    <w:sig w:usb0="00000003" w:usb1="00000000" w:usb2="00000000" w:usb3="00000000" w:csb0="00000001" w:csb1="00000000"/>
  </w:font>
  <w:font w:name="Gill Sans">
    <w:altName w:val="Gill Sans"/>
    <w:charset w:val="00"/>
    <w:family w:val="swiss"/>
    <w:pitch w:val="default"/>
    <w:sig w:usb0="00000003" w:usb1="00000000" w:usb2="00000000" w:usb3="00000000" w:csb0="00000001" w:csb1="00000000"/>
  </w:font>
  <w:font w:name="TimesNewRomanPSMT">
    <w:altName w:val="Times New Roman"/>
    <w:charset w:val="80"/>
    <w:family w:val="auto"/>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AD503939"/>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0B9F81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82684C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6"/>
    <w:multiLevelType w:val="hybridMultilevel"/>
    <w:tmpl w:val="F094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0AEC7F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000000B"/>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0D8723E7"/>
    <w:multiLevelType w:val="multilevel"/>
    <w:tmpl w:val="00C26526"/>
    <w:lvl w:ilvl="0">
      <w:start w:val="3"/>
      <w:numFmt w:val="decimal"/>
      <w:lvlText w:val="%1"/>
      <w:lvlJc w:val="left"/>
      <w:pPr>
        <w:ind w:left="525" w:hanging="525"/>
      </w:pPr>
      <w:rPr>
        <w:rFonts w:cs="SimSun" w:hint="default"/>
        <w:sz w:val="26"/>
      </w:rPr>
    </w:lvl>
    <w:lvl w:ilvl="1">
      <w:start w:val="6"/>
      <w:numFmt w:val="decimal"/>
      <w:lvlText w:val="%1.%2"/>
      <w:lvlJc w:val="left"/>
      <w:pPr>
        <w:ind w:left="525" w:hanging="525"/>
      </w:pPr>
      <w:rPr>
        <w:rFonts w:cs="SimSun" w:hint="default"/>
        <w:sz w:val="26"/>
      </w:rPr>
    </w:lvl>
    <w:lvl w:ilvl="2">
      <w:start w:val="1"/>
      <w:numFmt w:val="decimal"/>
      <w:lvlText w:val="%1.%2.%3"/>
      <w:lvlJc w:val="left"/>
      <w:pPr>
        <w:ind w:left="720" w:hanging="720"/>
      </w:pPr>
      <w:rPr>
        <w:rFonts w:cs="SimSun" w:hint="default"/>
        <w:sz w:val="26"/>
      </w:rPr>
    </w:lvl>
    <w:lvl w:ilvl="3">
      <w:start w:val="1"/>
      <w:numFmt w:val="decimal"/>
      <w:lvlText w:val="%1.%2.%3.%4"/>
      <w:lvlJc w:val="left"/>
      <w:pPr>
        <w:ind w:left="720" w:hanging="720"/>
      </w:pPr>
      <w:rPr>
        <w:rFonts w:cs="SimSun" w:hint="default"/>
        <w:sz w:val="26"/>
      </w:rPr>
    </w:lvl>
    <w:lvl w:ilvl="4">
      <w:start w:val="1"/>
      <w:numFmt w:val="decimal"/>
      <w:lvlText w:val="%1.%2.%3.%4.%5"/>
      <w:lvlJc w:val="left"/>
      <w:pPr>
        <w:ind w:left="1080" w:hanging="1080"/>
      </w:pPr>
      <w:rPr>
        <w:rFonts w:cs="SimSun" w:hint="default"/>
        <w:sz w:val="26"/>
      </w:rPr>
    </w:lvl>
    <w:lvl w:ilvl="5">
      <w:start w:val="1"/>
      <w:numFmt w:val="decimal"/>
      <w:lvlText w:val="%1.%2.%3.%4.%5.%6"/>
      <w:lvlJc w:val="left"/>
      <w:pPr>
        <w:ind w:left="1080" w:hanging="1080"/>
      </w:pPr>
      <w:rPr>
        <w:rFonts w:cs="SimSun" w:hint="default"/>
        <w:sz w:val="26"/>
      </w:rPr>
    </w:lvl>
    <w:lvl w:ilvl="6">
      <w:start w:val="1"/>
      <w:numFmt w:val="decimal"/>
      <w:lvlText w:val="%1.%2.%3.%4.%5.%6.%7"/>
      <w:lvlJc w:val="left"/>
      <w:pPr>
        <w:ind w:left="1440" w:hanging="1440"/>
      </w:pPr>
      <w:rPr>
        <w:rFonts w:cs="SimSun" w:hint="default"/>
        <w:sz w:val="26"/>
      </w:rPr>
    </w:lvl>
    <w:lvl w:ilvl="7">
      <w:start w:val="1"/>
      <w:numFmt w:val="decimal"/>
      <w:lvlText w:val="%1.%2.%3.%4.%5.%6.%7.%8"/>
      <w:lvlJc w:val="left"/>
      <w:pPr>
        <w:ind w:left="1440" w:hanging="1440"/>
      </w:pPr>
      <w:rPr>
        <w:rFonts w:cs="SimSun" w:hint="default"/>
        <w:sz w:val="26"/>
      </w:rPr>
    </w:lvl>
    <w:lvl w:ilvl="8">
      <w:start w:val="1"/>
      <w:numFmt w:val="decimal"/>
      <w:lvlText w:val="%1.%2.%3.%4.%5.%6.%7.%8.%9"/>
      <w:lvlJc w:val="left"/>
      <w:pPr>
        <w:ind w:left="1800" w:hanging="1800"/>
      </w:pPr>
      <w:rPr>
        <w:rFonts w:cs="SimSun" w:hint="default"/>
        <w:sz w:val="26"/>
      </w:rPr>
    </w:lvl>
  </w:abstractNum>
  <w:abstractNum w:abstractNumId="7" w15:restartNumberingAfterBreak="0">
    <w:nsid w:val="37561BDF"/>
    <w:multiLevelType w:val="hybridMultilevel"/>
    <w:tmpl w:val="CF00B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77E59"/>
    <w:multiLevelType w:val="multilevel"/>
    <w:tmpl w:val="05248606"/>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455305"/>
    <w:multiLevelType w:val="multilevel"/>
    <w:tmpl w:val="78223060"/>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020C25"/>
    <w:multiLevelType w:val="multilevel"/>
    <w:tmpl w:val="54A60050"/>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934A2E"/>
    <w:multiLevelType w:val="hybridMultilevel"/>
    <w:tmpl w:val="3BBCF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26558"/>
    <w:multiLevelType w:val="hybridMultilevel"/>
    <w:tmpl w:val="7D9E8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85386"/>
    <w:multiLevelType w:val="hybridMultilevel"/>
    <w:tmpl w:val="248A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33FC0"/>
    <w:multiLevelType w:val="hybridMultilevel"/>
    <w:tmpl w:val="DB48E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E5B4B"/>
    <w:multiLevelType w:val="hybridMultilevel"/>
    <w:tmpl w:val="294E1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94119"/>
    <w:multiLevelType w:val="hybridMultilevel"/>
    <w:tmpl w:val="F6FE2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7"/>
  </w:num>
  <w:num w:numId="4">
    <w:abstractNumId w:val="12"/>
  </w:num>
  <w:num w:numId="5">
    <w:abstractNumId w:val="14"/>
  </w:num>
  <w:num w:numId="6">
    <w:abstractNumId w:val="13"/>
  </w:num>
  <w:num w:numId="7">
    <w:abstractNumId w:val="15"/>
  </w:num>
  <w:num w:numId="8">
    <w:abstractNumId w:val="3"/>
  </w:num>
  <w:num w:numId="9">
    <w:abstractNumId w:val="0"/>
  </w:num>
  <w:num w:numId="10">
    <w:abstractNumId w:val="1"/>
  </w:num>
  <w:num w:numId="11">
    <w:abstractNumId w:val="2"/>
  </w:num>
  <w:num w:numId="12">
    <w:abstractNumId w:val="4"/>
  </w:num>
  <w:num w:numId="13">
    <w:abstractNumId w:val="10"/>
  </w:num>
  <w:num w:numId="14">
    <w:abstractNumId w:val="9"/>
  </w:num>
  <w:num w:numId="15">
    <w:abstractNumId w:va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30"/>
    <w:rsid w:val="00014196"/>
    <w:rsid w:val="0001744D"/>
    <w:rsid w:val="00022A60"/>
    <w:rsid w:val="00025A7E"/>
    <w:rsid w:val="00025EA8"/>
    <w:rsid w:val="00050B85"/>
    <w:rsid w:val="00060888"/>
    <w:rsid w:val="00064A81"/>
    <w:rsid w:val="00066DF7"/>
    <w:rsid w:val="00076566"/>
    <w:rsid w:val="000936FF"/>
    <w:rsid w:val="00095F8E"/>
    <w:rsid w:val="00097EE3"/>
    <w:rsid w:val="000A6A07"/>
    <w:rsid w:val="000B05A3"/>
    <w:rsid w:val="000D55D7"/>
    <w:rsid w:val="000E7E7A"/>
    <w:rsid w:val="000F0F36"/>
    <w:rsid w:val="000F16A5"/>
    <w:rsid w:val="000F2AA9"/>
    <w:rsid w:val="001024F9"/>
    <w:rsid w:val="00107423"/>
    <w:rsid w:val="001205F2"/>
    <w:rsid w:val="001517FD"/>
    <w:rsid w:val="00170A6F"/>
    <w:rsid w:val="00181607"/>
    <w:rsid w:val="001971FD"/>
    <w:rsid w:val="001E2598"/>
    <w:rsid w:val="001F7031"/>
    <w:rsid w:val="00200D70"/>
    <w:rsid w:val="002033FF"/>
    <w:rsid w:val="00216D46"/>
    <w:rsid w:val="00223E38"/>
    <w:rsid w:val="00250C6F"/>
    <w:rsid w:val="00262D40"/>
    <w:rsid w:val="00265B9F"/>
    <w:rsid w:val="0027690D"/>
    <w:rsid w:val="00291B69"/>
    <w:rsid w:val="002B4259"/>
    <w:rsid w:val="002C0649"/>
    <w:rsid w:val="002C3F58"/>
    <w:rsid w:val="002C7447"/>
    <w:rsid w:val="002D35BB"/>
    <w:rsid w:val="002E5C1E"/>
    <w:rsid w:val="002E7FA5"/>
    <w:rsid w:val="00306B60"/>
    <w:rsid w:val="00307A65"/>
    <w:rsid w:val="00307D06"/>
    <w:rsid w:val="003114C5"/>
    <w:rsid w:val="00320065"/>
    <w:rsid w:val="00325371"/>
    <w:rsid w:val="0032549A"/>
    <w:rsid w:val="00333C9E"/>
    <w:rsid w:val="003555A9"/>
    <w:rsid w:val="00363190"/>
    <w:rsid w:val="00366216"/>
    <w:rsid w:val="003737D7"/>
    <w:rsid w:val="003803E8"/>
    <w:rsid w:val="003808DD"/>
    <w:rsid w:val="00392B54"/>
    <w:rsid w:val="00396E22"/>
    <w:rsid w:val="003A32AB"/>
    <w:rsid w:val="003B6051"/>
    <w:rsid w:val="003B6B30"/>
    <w:rsid w:val="003C1B5E"/>
    <w:rsid w:val="003D7904"/>
    <w:rsid w:val="003E1105"/>
    <w:rsid w:val="003E7CB6"/>
    <w:rsid w:val="003F05F8"/>
    <w:rsid w:val="003F21D8"/>
    <w:rsid w:val="003F56AC"/>
    <w:rsid w:val="00404706"/>
    <w:rsid w:val="0046263C"/>
    <w:rsid w:val="004637D6"/>
    <w:rsid w:val="00481847"/>
    <w:rsid w:val="00483723"/>
    <w:rsid w:val="0048788D"/>
    <w:rsid w:val="004A3151"/>
    <w:rsid w:val="004A491E"/>
    <w:rsid w:val="004B25EF"/>
    <w:rsid w:val="004B2D15"/>
    <w:rsid w:val="004E541D"/>
    <w:rsid w:val="004F5EC1"/>
    <w:rsid w:val="004F7E50"/>
    <w:rsid w:val="00503F47"/>
    <w:rsid w:val="00506495"/>
    <w:rsid w:val="005247FB"/>
    <w:rsid w:val="00525375"/>
    <w:rsid w:val="005327BE"/>
    <w:rsid w:val="00533E5D"/>
    <w:rsid w:val="00533F1C"/>
    <w:rsid w:val="00541380"/>
    <w:rsid w:val="00561051"/>
    <w:rsid w:val="00565E39"/>
    <w:rsid w:val="005721DB"/>
    <w:rsid w:val="00572C74"/>
    <w:rsid w:val="0058502B"/>
    <w:rsid w:val="00585D37"/>
    <w:rsid w:val="00591ADE"/>
    <w:rsid w:val="005A2F92"/>
    <w:rsid w:val="005B0B87"/>
    <w:rsid w:val="005B31A3"/>
    <w:rsid w:val="005C0BC3"/>
    <w:rsid w:val="005D4E47"/>
    <w:rsid w:val="005E0CAC"/>
    <w:rsid w:val="005E102A"/>
    <w:rsid w:val="005E536B"/>
    <w:rsid w:val="005F5DD7"/>
    <w:rsid w:val="005F7970"/>
    <w:rsid w:val="00623B56"/>
    <w:rsid w:val="00627712"/>
    <w:rsid w:val="00627F87"/>
    <w:rsid w:val="006369BA"/>
    <w:rsid w:val="00652DA5"/>
    <w:rsid w:val="00655952"/>
    <w:rsid w:val="00672F70"/>
    <w:rsid w:val="00693B82"/>
    <w:rsid w:val="006A42C5"/>
    <w:rsid w:val="006B69B5"/>
    <w:rsid w:val="006B6B75"/>
    <w:rsid w:val="006D0857"/>
    <w:rsid w:val="006D1131"/>
    <w:rsid w:val="006E4471"/>
    <w:rsid w:val="006F1551"/>
    <w:rsid w:val="006F4571"/>
    <w:rsid w:val="006F5EF1"/>
    <w:rsid w:val="00700637"/>
    <w:rsid w:val="00703AA0"/>
    <w:rsid w:val="00715734"/>
    <w:rsid w:val="00720A0F"/>
    <w:rsid w:val="00726D6A"/>
    <w:rsid w:val="0073153B"/>
    <w:rsid w:val="00734DC8"/>
    <w:rsid w:val="00736395"/>
    <w:rsid w:val="00743947"/>
    <w:rsid w:val="00745DA7"/>
    <w:rsid w:val="00755FC7"/>
    <w:rsid w:val="00775155"/>
    <w:rsid w:val="00786409"/>
    <w:rsid w:val="00794764"/>
    <w:rsid w:val="007A17F0"/>
    <w:rsid w:val="007B64B4"/>
    <w:rsid w:val="007B7C7B"/>
    <w:rsid w:val="007C728D"/>
    <w:rsid w:val="007D5D28"/>
    <w:rsid w:val="007E3A9A"/>
    <w:rsid w:val="007E76A7"/>
    <w:rsid w:val="007F02B8"/>
    <w:rsid w:val="007F0670"/>
    <w:rsid w:val="007F4329"/>
    <w:rsid w:val="007F7ACD"/>
    <w:rsid w:val="0081271F"/>
    <w:rsid w:val="00816330"/>
    <w:rsid w:val="0082034A"/>
    <w:rsid w:val="008264D7"/>
    <w:rsid w:val="008265B0"/>
    <w:rsid w:val="0083728D"/>
    <w:rsid w:val="00862694"/>
    <w:rsid w:val="0086522A"/>
    <w:rsid w:val="008817FC"/>
    <w:rsid w:val="0088687D"/>
    <w:rsid w:val="008A042F"/>
    <w:rsid w:val="008A41E5"/>
    <w:rsid w:val="008A6D96"/>
    <w:rsid w:val="008C01F6"/>
    <w:rsid w:val="008C582B"/>
    <w:rsid w:val="008C7943"/>
    <w:rsid w:val="008E4A47"/>
    <w:rsid w:val="008E6110"/>
    <w:rsid w:val="00902658"/>
    <w:rsid w:val="0090582B"/>
    <w:rsid w:val="00913EFA"/>
    <w:rsid w:val="00926836"/>
    <w:rsid w:val="00926943"/>
    <w:rsid w:val="00934D8B"/>
    <w:rsid w:val="009427CB"/>
    <w:rsid w:val="0094655C"/>
    <w:rsid w:val="009505D7"/>
    <w:rsid w:val="00951077"/>
    <w:rsid w:val="00961F4F"/>
    <w:rsid w:val="009771B6"/>
    <w:rsid w:val="00980B05"/>
    <w:rsid w:val="00981D3F"/>
    <w:rsid w:val="00982038"/>
    <w:rsid w:val="00982CA2"/>
    <w:rsid w:val="009912D7"/>
    <w:rsid w:val="009C3256"/>
    <w:rsid w:val="009E00AC"/>
    <w:rsid w:val="009F4C7D"/>
    <w:rsid w:val="00A00E18"/>
    <w:rsid w:val="00A017F7"/>
    <w:rsid w:val="00A01FDF"/>
    <w:rsid w:val="00A048BF"/>
    <w:rsid w:val="00A126C4"/>
    <w:rsid w:val="00A13A13"/>
    <w:rsid w:val="00A31FD0"/>
    <w:rsid w:val="00A32653"/>
    <w:rsid w:val="00A33901"/>
    <w:rsid w:val="00A52812"/>
    <w:rsid w:val="00A56ECC"/>
    <w:rsid w:val="00A60217"/>
    <w:rsid w:val="00A609FC"/>
    <w:rsid w:val="00A6112C"/>
    <w:rsid w:val="00A626EB"/>
    <w:rsid w:val="00A84378"/>
    <w:rsid w:val="00A843D3"/>
    <w:rsid w:val="00A844E0"/>
    <w:rsid w:val="00A95192"/>
    <w:rsid w:val="00AB0D0E"/>
    <w:rsid w:val="00AB251B"/>
    <w:rsid w:val="00AB443F"/>
    <w:rsid w:val="00AB68C7"/>
    <w:rsid w:val="00AC4F17"/>
    <w:rsid w:val="00AD60A0"/>
    <w:rsid w:val="00AE1B83"/>
    <w:rsid w:val="00AF0C21"/>
    <w:rsid w:val="00AF36E8"/>
    <w:rsid w:val="00B005F1"/>
    <w:rsid w:val="00B04DC1"/>
    <w:rsid w:val="00B1165B"/>
    <w:rsid w:val="00B125EB"/>
    <w:rsid w:val="00B12646"/>
    <w:rsid w:val="00B22706"/>
    <w:rsid w:val="00B22B33"/>
    <w:rsid w:val="00B27B04"/>
    <w:rsid w:val="00B352E2"/>
    <w:rsid w:val="00B4443E"/>
    <w:rsid w:val="00B44E08"/>
    <w:rsid w:val="00B50F90"/>
    <w:rsid w:val="00B51A01"/>
    <w:rsid w:val="00B60970"/>
    <w:rsid w:val="00B610B2"/>
    <w:rsid w:val="00B61874"/>
    <w:rsid w:val="00B62098"/>
    <w:rsid w:val="00B626DF"/>
    <w:rsid w:val="00B65ABA"/>
    <w:rsid w:val="00B82F21"/>
    <w:rsid w:val="00B848F0"/>
    <w:rsid w:val="00B86FF7"/>
    <w:rsid w:val="00B877C0"/>
    <w:rsid w:val="00B93294"/>
    <w:rsid w:val="00BC062F"/>
    <w:rsid w:val="00BC1125"/>
    <w:rsid w:val="00BC306D"/>
    <w:rsid w:val="00C057F5"/>
    <w:rsid w:val="00C05F1C"/>
    <w:rsid w:val="00C10D68"/>
    <w:rsid w:val="00C24D6F"/>
    <w:rsid w:val="00C268EF"/>
    <w:rsid w:val="00C3071F"/>
    <w:rsid w:val="00C36893"/>
    <w:rsid w:val="00C368CC"/>
    <w:rsid w:val="00C440C4"/>
    <w:rsid w:val="00C5507D"/>
    <w:rsid w:val="00C61044"/>
    <w:rsid w:val="00C62408"/>
    <w:rsid w:val="00C957FA"/>
    <w:rsid w:val="00CB3E21"/>
    <w:rsid w:val="00CC2C43"/>
    <w:rsid w:val="00CC658F"/>
    <w:rsid w:val="00CD2933"/>
    <w:rsid w:val="00CD2BC4"/>
    <w:rsid w:val="00CE4102"/>
    <w:rsid w:val="00D05448"/>
    <w:rsid w:val="00D1641A"/>
    <w:rsid w:val="00D26E63"/>
    <w:rsid w:val="00D37CAE"/>
    <w:rsid w:val="00D47632"/>
    <w:rsid w:val="00D61BFF"/>
    <w:rsid w:val="00D627DD"/>
    <w:rsid w:val="00D66CD1"/>
    <w:rsid w:val="00D75140"/>
    <w:rsid w:val="00D76FA2"/>
    <w:rsid w:val="00D826FB"/>
    <w:rsid w:val="00D92482"/>
    <w:rsid w:val="00D9340E"/>
    <w:rsid w:val="00D94783"/>
    <w:rsid w:val="00D96730"/>
    <w:rsid w:val="00DA203E"/>
    <w:rsid w:val="00DB0FB6"/>
    <w:rsid w:val="00DB5FF2"/>
    <w:rsid w:val="00DC00E0"/>
    <w:rsid w:val="00DC72D4"/>
    <w:rsid w:val="00DD16D1"/>
    <w:rsid w:val="00DD3AD0"/>
    <w:rsid w:val="00DE49F8"/>
    <w:rsid w:val="00DF6E98"/>
    <w:rsid w:val="00DF730E"/>
    <w:rsid w:val="00E13D66"/>
    <w:rsid w:val="00E16738"/>
    <w:rsid w:val="00E37EB6"/>
    <w:rsid w:val="00E41099"/>
    <w:rsid w:val="00E4178F"/>
    <w:rsid w:val="00E4544D"/>
    <w:rsid w:val="00E46FAF"/>
    <w:rsid w:val="00E52212"/>
    <w:rsid w:val="00E53A99"/>
    <w:rsid w:val="00E62A12"/>
    <w:rsid w:val="00E662ED"/>
    <w:rsid w:val="00E90A7F"/>
    <w:rsid w:val="00E91C7D"/>
    <w:rsid w:val="00E95F69"/>
    <w:rsid w:val="00EA4AC1"/>
    <w:rsid w:val="00EB6461"/>
    <w:rsid w:val="00EB777D"/>
    <w:rsid w:val="00EC58A4"/>
    <w:rsid w:val="00ED6E68"/>
    <w:rsid w:val="00EE23C8"/>
    <w:rsid w:val="00F042A7"/>
    <w:rsid w:val="00F10548"/>
    <w:rsid w:val="00F24F37"/>
    <w:rsid w:val="00F2566F"/>
    <w:rsid w:val="00F374FE"/>
    <w:rsid w:val="00F400D6"/>
    <w:rsid w:val="00F52072"/>
    <w:rsid w:val="00F77F01"/>
    <w:rsid w:val="00F82A43"/>
    <w:rsid w:val="00F8471F"/>
    <w:rsid w:val="00F84F89"/>
    <w:rsid w:val="00F920CB"/>
    <w:rsid w:val="00FB1091"/>
    <w:rsid w:val="00FB5D4A"/>
    <w:rsid w:val="00FB6EE4"/>
    <w:rsid w:val="00FE13AF"/>
    <w:rsid w:val="00FE1C7D"/>
    <w:rsid w:val="00FE3086"/>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5D9E"/>
  <w15:chartTrackingRefBased/>
  <w15:docId w15:val="{4A5DE38C-499B-481B-921A-FFC9CD80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330"/>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E46FAF"/>
    <w:pPr>
      <w:keepNext/>
      <w:keepLines/>
      <w:numPr>
        <w:numId w:val="16"/>
      </w:numPr>
      <w:spacing w:before="480" w:after="0"/>
      <w:outlineLvl w:val="0"/>
    </w:pPr>
    <w:rPr>
      <w:rFonts w:eastAsia="SimSun" w:cs="Times New Roman"/>
      <w:b/>
      <w:bCs/>
      <w:color w:val="365F91"/>
      <w:sz w:val="28"/>
      <w:szCs w:val="28"/>
      <w:lang w:eastAsia="zh-CN"/>
    </w:rPr>
  </w:style>
  <w:style w:type="paragraph" w:styleId="Heading2">
    <w:name w:val="heading 2"/>
    <w:basedOn w:val="Normal"/>
    <w:next w:val="Normal"/>
    <w:link w:val="Heading2Char"/>
    <w:uiPriority w:val="9"/>
    <w:semiHidden/>
    <w:unhideWhenUsed/>
    <w:qFormat/>
    <w:rsid w:val="00E46FAF"/>
    <w:pPr>
      <w:keepNext/>
      <w:keepLines/>
      <w:numPr>
        <w:ilvl w:val="1"/>
        <w:numId w:val="16"/>
      </w:numPr>
      <w:spacing w:before="200" w:after="0"/>
      <w:outlineLvl w:val="1"/>
    </w:pPr>
    <w:rPr>
      <w:rFonts w:eastAsia="SimSun" w:cs="Times New Roman"/>
      <w:b/>
      <w:bCs/>
      <w:color w:val="4F81BD"/>
      <w:sz w:val="26"/>
      <w:szCs w:val="26"/>
      <w:lang w:eastAsia="zh-CN"/>
    </w:rPr>
  </w:style>
  <w:style w:type="paragraph" w:styleId="Heading3">
    <w:name w:val="heading 3"/>
    <w:basedOn w:val="Normal"/>
    <w:next w:val="Normal"/>
    <w:link w:val="Heading3Char"/>
    <w:uiPriority w:val="9"/>
    <w:semiHidden/>
    <w:unhideWhenUsed/>
    <w:qFormat/>
    <w:rsid w:val="00E46FAF"/>
    <w:pPr>
      <w:keepNext/>
      <w:keepLines/>
      <w:numPr>
        <w:ilvl w:val="2"/>
        <w:numId w:val="16"/>
      </w:numPr>
      <w:spacing w:before="200" w:after="0"/>
      <w:outlineLvl w:val="2"/>
    </w:pPr>
    <w:rPr>
      <w:rFonts w:eastAsia="SimSun" w:cs="Times New Roman"/>
      <w:b/>
      <w:bCs/>
      <w:color w:val="4F81BD"/>
      <w:lang w:eastAsia="zh-CN"/>
    </w:rPr>
  </w:style>
  <w:style w:type="paragraph" w:styleId="Heading4">
    <w:name w:val="heading 4"/>
    <w:basedOn w:val="Normal"/>
    <w:next w:val="Normal"/>
    <w:link w:val="Heading4Char"/>
    <w:uiPriority w:val="9"/>
    <w:semiHidden/>
    <w:unhideWhenUsed/>
    <w:qFormat/>
    <w:rsid w:val="00E46FAF"/>
    <w:pPr>
      <w:keepNext/>
      <w:keepLines/>
      <w:numPr>
        <w:ilvl w:val="3"/>
        <w:numId w:val="16"/>
      </w:numPr>
      <w:spacing w:before="200" w:after="0"/>
      <w:outlineLvl w:val="3"/>
    </w:pPr>
    <w:rPr>
      <w:rFonts w:eastAsia="SimSun" w:cs="Times New Roman"/>
      <w:b/>
      <w:bCs/>
      <w:i/>
      <w:iCs/>
      <w:color w:val="4F81BD"/>
      <w:lang w:eastAsia="zh-CN"/>
    </w:rPr>
  </w:style>
  <w:style w:type="paragraph" w:styleId="Heading5">
    <w:name w:val="heading 5"/>
    <w:basedOn w:val="Normal"/>
    <w:next w:val="Normal"/>
    <w:link w:val="Heading5Char"/>
    <w:uiPriority w:val="9"/>
    <w:semiHidden/>
    <w:unhideWhenUsed/>
    <w:qFormat/>
    <w:rsid w:val="00E46FAF"/>
    <w:pPr>
      <w:keepNext/>
      <w:keepLines/>
      <w:numPr>
        <w:ilvl w:val="4"/>
        <w:numId w:val="16"/>
      </w:numPr>
      <w:spacing w:before="200" w:after="0"/>
      <w:outlineLvl w:val="4"/>
    </w:pPr>
    <w:rPr>
      <w:rFonts w:eastAsia="SimSun" w:cs="Times New Roman"/>
      <w:color w:val="243F60"/>
      <w:lang w:eastAsia="zh-CN"/>
    </w:rPr>
  </w:style>
  <w:style w:type="paragraph" w:styleId="Heading6">
    <w:name w:val="heading 6"/>
    <w:basedOn w:val="Normal"/>
    <w:next w:val="Normal"/>
    <w:link w:val="Heading6Char"/>
    <w:uiPriority w:val="9"/>
    <w:semiHidden/>
    <w:unhideWhenUsed/>
    <w:qFormat/>
    <w:rsid w:val="00E46FAF"/>
    <w:pPr>
      <w:keepNext/>
      <w:keepLines/>
      <w:numPr>
        <w:ilvl w:val="5"/>
        <w:numId w:val="16"/>
      </w:numPr>
      <w:spacing w:before="200" w:after="0"/>
      <w:outlineLvl w:val="5"/>
    </w:pPr>
    <w:rPr>
      <w:rFonts w:eastAsia="SimSun" w:cs="Times New Roman"/>
      <w:i/>
      <w:iCs/>
      <w:color w:val="243F60"/>
      <w:lang w:eastAsia="zh-CN"/>
    </w:rPr>
  </w:style>
  <w:style w:type="paragraph" w:styleId="Heading7">
    <w:name w:val="heading 7"/>
    <w:basedOn w:val="Normal"/>
    <w:next w:val="Normal"/>
    <w:link w:val="Heading7Char"/>
    <w:uiPriority w:val="9"/>
    <w:semiHidden/>
    <w:unhideWhenUsed/>
    <w:qFormat/>
    <w:rsid w:val="00E46FAF"/>
    <w:pPr>
      <w:keepNext/>
      <w:keepLines/>
      <w:numPr>
        <w:ilvl w:val="6"/>
        <w:numId w:val="16"/>
      </w:numPr>
      <w:spacing w:before="200" w:after="0"/>
      <w:outlineLvl w:val="6"/>
    </w:pPr>
    <w:rPr>
      <w:rFonts w:eastAsia="SimSun" w:cs="Times New Roman"/>
      <w:i/>
      <w:iCs/>
      <w:color w:val="404040"/>
      <w:lang w:eastAsia="zh-CN"/>
    </w:rPr>
  </w:style>
  <w:style w:type="paragraph" w:styleId="Heading8">
    <w:name w:val="heading 8"/>
    <w:basedOn w:val="Normal"/>
    <w:next w:val="Normal"/>
    <w:link w:val="Heading8Char"/>
    <w:uiPriority w:val="9"/>
    <w:semiHidden/>
    <w:unhideWhenUsed/>
    <w:qFormat/>
    <w:rsid w:val="00E46FAF"/>
    <w:pPr>
      <w:keepNext/>
      <w:keepLines/>
      <w:numPr>
        <w:ilvl w:val="7"/>
        <w:numId w:val="16"/>
      </w:numPr>
      <w:spacing w:before="200" w:after="0"/>
      <w:outlineLvl w:val="7"/>
    </w:pPr>
    <w:rPr>
      <w:rFonts w:eastAsia="SimSun" w:cs="Times New Roman"/>
      <w:color w:val="404040"/>
      <w:sz w:val="20"/>
      <w:szCs w:val="20"/>
      <w:lang w:eastAsia="zh-CN"/>
    </w:rPr>
  </w:style>
  <w:style w:type="paragraph" w:styleId="Heading9">
    <w:name w:val="heading 9"/>
    <w:basedOn w:val="Normal"/>
    <w:next w:val="Normal"/>
    <w:link w:val="Heading9Char"/>
    <w:uiPriority w:val="9"/>
    <w:semiHidden/>
    <w:unhideWhenUsed/>
    <w:qFormat/>
    <w:rsid w:val="00E46FAF"/>
    <w:pPr>
      <w:keepNext/>
      <w:keepLines/>
      <w:numPr>
        <w:ilvl w:val="8"/>
        <w:numId w:val="16"/>
      </w:numPr>
      <w:spacing w:before="200" w:after="0"/>
      <w:outlineLvl w:val="8"/>
    </w:pPr>
    <w:rPr>
      <w:rFonts w:eastAsia="SimSun"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16330"/>
    <w:rPr>
      <w:b/>
      <w:bCs/>
    </w:rPr>
  </w:style>
  <w:style w:type="paragraph" w:styleId="ListParagraph">
    <w:name w:val="List Paragraph"/>
    <w:basedOn w:val="Normal"/>
    <w:uiPriority w:val="34"/>
    <w:qFormat/>
    <w:rsid w:val="0094655C"/>
    <w:pPr>
      <w:ind w:left="720"/>
      <w:contextualSpacing/>
    </w:pPr>
  </w:style>
  <w:style w:type="character" w:customStyle="1" w:styleId="A15">
    <w:name w:val="A15"/>
    <w:uiPriority w:val="99"/>
    <w:rsid w:val="00982CA2"/>
    <w:rPr>
      <w:rFonts w:cs="EANJFI+AGaramondPro-Regular"/>
      <w:color w:val="000000"/>
      <w:sz w:val="12"/>
      <w:szCs w:val="12"/>
    </w:rPr>
  </w:style>
  <w:style w:type="paragraph" w:customStyle="1" w:styleId="Default">
    <w:name w:val="Default"/>
    <w:rsid w:val="00982CA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Pa11">
    <w:name w:val="Pa11"/>
    <w:basedOn w:val="Default"/>
    <w:next w:val="Default"/>
    <w:uiPriority w:val="99"/>
    <w:rsid w:val="00DA203E"/>
    <w:pPr>
      <w:spacing w:line="181" w:lineRule="atLeast"/>
    </w:pPr>
    <w:rPr>
      <w:rFonts w:ascii="Gill Sans" w:eastAsia="SimSun" w:hAnsi="Gill Sans"/>
      <w:color w:val="auto"/>
    </w:rPr>
  </w:style>
  <w:style w:type="table" w:styleId="TableGrid">
    <w:name w:val="Table Grid"/>
    <w:basedOn w:val="TableNormal"/>
    <w:uiPriority w:val="39"/>
    <w:rsid w:val="0039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6FAF"/>
    <w:rPr>
      <w:rFonts w:ascii="Calibri" w:eastAsia="SimSun" w:hAnsi="Calibri" w:cs="Times New Roman"/>
      <w:b/>
      <w:bCs/>
      <w:color w:val="365F91"/>
      <w:sz w:val="28"/>
      <w:szCs w:val="28"/>
      <w:lang w:eastAsia="zh-CN"/>
    </w:rPr>
  </w:style>
  <w:style w:type="character" w:customStyle="1" w:styleId="Heading2Char">
    <w:name w:val="Heading 2 Char"/>
    <w:basedOn w:val="DefaultParagraphFont"/>
    <w:link w:val="Heading2"/>
    <w:uiPriority w:val="9"/>
    <w:semiHidden/>
    <w:rsid w:val="00E46FAF"/>
    <w:rPr>
      <w:rFonts w:ascii="Calibri" w:eastAsia="SimSun" w:hAnsi="Calibri" w:cs="Times New Roman"/>
      <w:b/>
      <w:bCs/>
      <w:color w:val="4F81BD"/>
      <w:sz w:val="26"/>
      <w:szCs w:val="26"/>
      <w:lang w:eastAsia="zh-CN"/>
    </w:rPr>
  </w:style>
  <w:style w:type="character" w:customStyle="1" w:styleId="Heading3Char">
    <w:name w:val="Heading 3 Char"/>
    <w:basedOn w:val="DefaultParagraphFont"/>
    <w:link w:val="Heading3"/>
    <w:uiPriority w:val="9"/>
    <w:semiHidden/>
    <w:rsid w:val="00E46FAF"/>
    <w:rPr>
      <w:rFonts w:ascii="Calibri" w:eastAsia="SimSun" w:hAnsi="Calibri" w:cs="Times New Roman"/>
      <w:b/>
      <w:bCs/>
      <w:color w:val="4F81BD"/>
      <w:lang w:eastAsia="zh-CN"/>
    </w:rPr>
  </w:style>
  <w:style w:type="character" w:customStyle="1" w:styleId="Heading4Char">
    <w:name w:val="Heading 4 Char"/>
    <w:basedOn w:val="DefaultParagraphFont"/>
    <w:link w:val="Heading4"/>
    <w:uiPriority w:val="9"/>
    <w:semiHidden/>
    <w:rsid w:val="00E46FAF"/>
    <w:rPr>
      <w:rFonts w:ascii="Calibri" w:eastAsia="SimSun" w:hAnsi="Calibri" w:cs="Times New Roman"/>
      <w:b/>
      <w:bCs/>
      <w:i/>
      <w:iCs/>
      <w:color w:val="4F81BD"/>
      <w:lang w:eastAsia="zh-CN"/>
    </w:rPr>
  </w:style>
  <w:style w:type="character" w:customStyle="1" w:styleId="Heading5Char">
    <w:name w:val="Heading 5 Char"/>
    <w:basedOn w:val="DefaultParagraphFont"/>
    <w:link w:val="Heading5"/>
    <w:uiPriority w:val="9"/>
    <w:semiHidden/>
    <w:rsid w:val="00E46FAF"/>
    <w:rPr>
      <w:rFonts w:ascii="Calibri" w:eastAsia="SimSun" w:hAnsi="Calibri" w:cs="Times New Roman"/>
      <w:color w:val="243F60"/>
      <w:lang w:eastAsia="zh-CN"/>
    </w:rPr>
  </w:style>
  <w:style w:type="character" w:customStyle="1" w:styleId="Heading6Char">
    <w:name w:val="Heading 6 Char"/>
    <w:basedOn w:val="DefaultParagraphFont"/>
    <w:link w:val="Heading6"/>
    <w:uiPriority w:val="9"/>
    <w:semiHidden/>
    <w:rsid w:val="00E46FAF"/>
    <w:rPr>
      <w:rFonts w:ascii="Calibri" w:eastAsia="SimSun" w:hAnsi="Calibri" w:cs="Times New Roman"/>
      <w:i/>
      <w:iCs/>
      <w:color w:val="243F60"/>
      <w:lang w:eastAsia="zh-CN"/>
    </w:rPr>
  </w:style>
  <w:style w:type="character" w:customStyle="1" w:styleId="Heading7Char">
    <w:name w:val="Heading 7 Char"/>
    <w:basedOn w:val="DefaultParagraphFont"/>
    <w:link w:val="Heading7"/>
    <w:uiPriority w:val="9"/>
    <w:semiHidden/>
    <w:rsid w:val="00E46FAF"/>
    <w:rPr>
      <w:rFonts w:ascii="Calibri" w:eastAsia="SimSun" w:hAnsi="Calibri" w:cs="Times New Roman"/>
      <w:i/>
      <w:iCs/>
      <w:color w:val="404040"/>
      <w:lang w:eastAsia="zh-CN"/>
    </w:rPr>
  </w:style>
  <w:style w:type="character" w:customStyle="1" w:styleId="Heading8Char">
    <w:name w:val="Heading 8 Char"/>
    <w:basedOn w:val="DefaultParagraphFont"/>
    <w:link w:val="Heading8"/>
    <w:uiPriority w:val="9"/>
    <w:semiHidden/>
    <w:rsid w:val="00E46FAF"/>
    <w:rPr>
      <w:rFonts w:ascii="Calibri" w:eastAsia="SimSun" w:hAnsi="Calibri" w:cs="Times New Roman"/>
      <w:color w:val="404040"/>
      <w:sz w:val="20"/>
      <w:szCs w:val="20"/>
      <w:lang w:eastAsia="zh-CN"/>
    </w:rPr>
  </w:style>
  <w:style w:type="character" w:customStyle="1" w:styleId="Heading9Char">
    <w:name w:val="Heading 9 Char"/>
    <w:basedOn w:val="DefaultParagraphFont"/>
    <w:link w:val="Heading9"/>
    <w:uiPriority w:val="9"/>
    <w:semiHidden/>
    <w:rsid w:val="00E46FAF"/>
    <w:rPr>
      <w:rFonts w:ascii="Calibri" w:eastAsia="SimSun" w:hAnsi="Calibri" w:cs="Times New Roman"/>
      <w:i/>
      <w:iCs/>
      <w:color w:val="40404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88996">
      <w:bodyDiv w:val="1"/>
      <w:marLeft w:val="0"/>
      <w:marRight w:val="0"/>
      <w:marTop w:val="0"/>
      <w:marBottom w:val="0"/>
      <w:divBdr>
        <w:top w:val="none" w:sz="0" w:space="0" w:color="auto"/>
        <w:left w:val="none" w:sz="0" w:space="0" w:color="auto"/>
        <w:bottom w:val="none" w:sz="0" w:space="0" w:color="auto"/>
        <w:right w:val="none" w:sz="0" w:space="0" w:color="auto"/>
      </w:divBdr>
    </w:div>
    <w:div w:id="342051134">
      <w:bodyDiv w:val="1"/>
      <w:marLeft w:val="0"/>
      <w:marRight w:val="0"/>
      <w:marTop w:val="0"/>
      <w:marBottom w:val="0"/>
      <w:divBdr>
        <w:top w:val="none" w:sz="0" w:space="0" w:color="auto"/>
        <w:left w:val="none" w:sz="0" w:space="0" w:color="auto"/>
        <w:bottom w:val="none" w:sz="0" w:space="0" w:color="auto"/>
        <w:right w:val="none" w:sz="0" w:space="0" w:color="auto"/>
      </w:divBdr>
    </w:div>
    <w:div w:id="345130625">
      <w:bodyDiv w:val="1"/>
      <w:marLeft w:val="0"/>
      <w:marRight w:val="0"/>
      <w:marTop w:val="0"/>
      <w:marBottom w:val="0"/>
      <w:divBdr>
        <w:top w:val="none" w:sz="0" w:space="0" w:color="auto"/>
        <w:left w:val="none" w:sz="0" w:space="0" w:color="auto"/>
        <w:bottom w:val="none" w:sz="0" w:space="0" w:color="auto"/>
        <w:right w:val="none" w:sz="0" w:space="0" w:color="auto"/>
      </w:divBdr>
    </w:div>
    <w:div w:id="355739730">
      <w:bodyDiv w:val="1"/>
      <w:marLeft w:val="0"/>
      <w:marRight w:val="0"/>
      <w:marTop w:val="0"/>
      <w:marBottom w:val="0"/>
      <w:divBdr>
        <w:top w:val="none" w:sz="0" w:space="0" w:color="auto"/>
        <w:left w:val="none" w:sz="0" w:space="0" w:color="auto"/>
        <w:bottom w:val="none" w:sz="0" w:space="0" w:color="auto"/>
        <w:right w:val="none" w:sz="0" w:space="0" w:color="auto"/>
      </w:divBdr>
    </w:div>
    <w:div w:id="394935979">
      <w:bodyDiv w:val="1"/>
      <w:marLeft w:val="0"/>
      <w:marRight w:val="0"/>
      <w:marTop w:val="0"/>
      <w:marBottom w:val="0"/>
      <w:divBdr>
        <w:top w:val="none" w:sz="0" w:space="0" w:color="auto"/>
        <w:left w:val="none" w:sz="0" w:space="0" w:color="auto"/>
        <w:bottom w:val="none" w:sz="0" w:space="0" w:color="auto"/>
        <w:right w:val="none" w:sz="0" w:space="0" w:color="auto"/>
      </w:divBdr>
    </w:div>
    <w:div w:id="516307091">
      <w:bodyDiv w:val="1"/>
      <w:marLeft w:val="0"/>
      <w:marRight w:val="0"/>
      <w:marTop w:val="0"/>
      <w:marBottom w:val="0"/>
      <w:divBdr>
        <w:top w:val="none" w:sz="0" w:space="0" w:color="auto"/>
        <w:left w:val="none" w:sz="0" w:space="0" w:color="auto"/>
        <w:bottom w:val="none" w:sz="0" w:space="0" w:color="auto"/>
        <w:right w:val="none" w:sz="0" w:space="0" w:color="auto"/>
      </w:divBdr>
    </w:div>
    <w:div w:id="751976769">
      <w:bodyDiv w:val="1"/>
      <w:marLeft w:val="0"/>
      <w:marRight w:val="0"/>
      <w:marTop w:val="0"/>
      <w:marBottom w:val="0"/>
      <w:divBdr>
        <w:top w:val="none" w:sz="0" w:space="0" w:color="auto"/>
        <w:left w:val="none" w:sz="0" w:space="0" w:color="auto"/>
        <w:bottom w:val="none" w:sz="0" w:space="0" w:color="auto"/>
        <w:right w:val="none" w:sz="0" w:space="0" w:color="auto"/>
      </w:divBdr>
    </w:div>
    <w:div w:id="799343272">
      <w:bodyDiv w:val="1"/>
      <w:marLeft w:val="0"/>
      <w:marRight w:val="0"/>
      <w:marTop w:val="0"/>
      <w:marBottom w:val="0"/>
      <w:divBdr>
        <w:top w:val="none" w:sz="0" w:space="0" w:color="auto"/>
        <w:left w:val="none" w:sz="0" w:space="0" w:color="auto"/>
        <w:bottom w:val="none" w:sz="0" w:space="0" w:color="auto"/>
        <w:right w:val="none" w:sz="0" w:space="0" w:color="auto"/>
      </w:divBdr>
    </w:div>
    <w:div w:id="962542621">
      <w:bodyDiv w:val="1"/>
      <w:marLeft w:val="0"/>
      <w:marRight w:val="0"/>
      <w:marTop w:val="0"/>
      <w:marBottom w:val="0"/>
      <w:divBdr>
        <w:top w:val="none" w:sz="0" w:space="0" w:color="auto"/>
        <w:left w:val="none" w:sz="0" w:space="0" w:color="auto"/>
        <w:bottom w:val="none" w:sz="0" w:space="0" w:color="auto"/>
        <w:right w:val="none" w:sz="0" w:space="0" w:color="auto"/>
      </w:divBdr>
    </w:div>
    <w:div w:id="974221255">
      <w:bodyDiv w:val="1"/>
      <w:marLeft w:val="0"/>
      <w:marRight w:val="0"/>
      <w:marTop w:val="0"/>
      <w:marBottom w:val="0"/>
      <w:divBdr>
        <w:top w:val="none" w:sz="0" w:space="0" w:color="auto"/>
        <w:left w:val="none" w:sz="0" w:space="0" w:color="auto"/>
        <w:bottom w:val="none" w:sz="0" w:space="0" w:color="auto"/>
        <w:right w:val="none" w:sz="0" w:space="0" w:color="auto"/>
      </w:divBdr>
    </w:div>
    <w:div w:id="1077827292">
      <w:bodyDiv w:val="1"/>
      <w:marLeft w:val="0"/>
      <w:marRight w:val="0"/>
      <w:marTop w:val="0"/>
      <w:marBottom w:val="0"/>
      <w:divBdr>
        <w:top w:val="none" w:sz="0" w:space="0" w:color="auto"/>
        <w:left w:val="none" w:sz="0" w:space="0" w:color="auto"/>
        <w:bottom w:val="none" w:sz="0" w:space="0" w:color="auto"/>
        <w:right w:val="none" w:sz="0" w:space="0" w:color="auto"/>
      </w:divBdr>
    </w:div>
    <w:div w:id="1299383835">
      <w:bodyDiv w:val="1"/>
      <w:marLeft w:val="0"/>
      <w:marRight w:val="0"/>
      <w:marTop w:val="0"/>
      <w:marBottom w:val="0"/>
      <w:divBdr>
        <w:top w:val="none" w:sz="0" w:space="0" w:color="auto"/>
        <w:left w:val="none" w:sz="0" w:space="0" w:color="auto"/>
        <w:bottom w:val="none" w:sz="0" w:space="0" w:color="auto"/>
        <w:right w:val="none" w:sz="0" w:space="0" w:color="auto"/>
      </w:divBdr>
    </w:div>
    <w:div w:id="1659382468">
      <w:bodyDiv w:val="1"/>
      <w:marLeft w:val="0"/>
      <w:marRight w:val="0"/>
      <w:marTop w:val="0"/>
      <w:marBottom w:val="0"/>
      <w:divBdr>
        <w:top w:val="none" w:sz="0" w:space="0" w:color="auto"/>
        <w:left w:val="none" w:sz="0" w:space="0" w:color="auto"/>
        <w:bottom w:val="none" w:sz="0" w:space="0" w:color="auto"/>
        <w:right w:val="none" w:sz="0" w:space="0" w:color="auto"/>
      </w:divBdr>
    </w:div>
    <w:div w:id="19663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10885</Words>
  <Characters>62047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2</cp:revision>
  <dcterms:created xsi:type="dcterms:W3CDTF">2022-11-23T19:55:00Z</dcterms:created>
  <dcterms:modified xsi:type="dcterms:W3CDTF">2022-11-23T19:55:00Z</dcterms:modified>
</cp:coreProperties>
</file>