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hAnsi="Times New Roman"/>
          <w:b/>
          <w:bCs/>
          <w:sz w:val="25"/>
          <w:szCs w:val="25"/>
        </w:rPr>
      </w:pPr>
      <w:r>
        <w:rPr>
          <w:rFonts w:ascii="Times New Roman" w:hAnsi="Times New Roman"/>
          <w:b/>
          <w:sz w:val="25"/>
          <w:szCs w:val="25"/>
        </w:rPr>
        <w:t xml:space="preserve">PERCEPTION </w:t>
      </w:r>
      <w:r>
        <w:rPr>
          <w:rFonts w:ascii="Times New Roman" w:hAnsi="Times New Roman"/>
          <w:b/>
          <w:sz w:val="25"/>
          <w:szCs w:val="25"/>
        </w:rPr>
        <w:t xml:space="preserve">ON </w:t>
      </w:r>
      <w:r>
        <w:rPr>
          <w:rFonts w:ascii="Times New Roman" w:hAnsi="Times New Roman"/>
          <w:b/>
          <w:sz w:val="25"/>
          <w:szCs w:val="25"/>
        </w:rPr>
        <w:t xml:space="preserve">NUTRITIONAL VALUE OF CRICKETS BY </w:t>
      </w:r>
      <w:r>
        <w:rPr>
          <w:rFonts w:ascii="Times New Roman" w:hAnsi="Times New Roman"/>
          <w:b/>
          <w:sz w:val="25"/>
          <w:szCs w:val="25"/>
        </w:rPr>
        <w:t>A</w:t>
      </w:r>
      <w:r>
        <w:rPr>
          <w:rFonts w:ascii="Times New Roman" w:hAnsi="Times New Roman"/>
          <w:b/>
          <w:sz w:val="25"/>
          <w:szCs w:val="25"/>
        </w:rPr>
        <w:t>KWA I</w:t>
      </w:r>
      <w:r>
        <w:rPr>
          <w:rFonts w:ascii="Times New Roman" w:hAnsi="Times New Roman"/>
          <w:b/>
          <w:sz w:val="25"/>
          <w:szCs w:val="25"/>
        </w:rPr>
        <w:t xml:space="preserve">BOM STATE UNIVERSITY COMMUNITY, OBIO AKPA CAMPUS  </w:t>
      </w:r>
    </w:p>
    <w:p>
      <w:pPr>
        <w:pStyle w:val="style0"/>
        <w:spacing w:after="100" w:lineRule="auto" w:line="480"/>
        <w:jc w:val="center"/>
        <w:rPr>
          <w:rFonts w:ascii="Times New Roman" w:hAnsi="Times New Roman"/>
          <w:b/>
          <w:bCs/>
          <w:sz w:val="25"/>
          <w:szCs w:val="25"/>
        </w:rPr>
      </w:pPr>
    </w:p>
    <w:p>
      <w:pPr>
        <w:pStyle w:val="style0"/>
        <w:spacing w:after="100" w:lineRule="auto" w:line="480"/>
        <w:jc w:val="center"/>
        <w:rPr>
          <w:rFonts w:ascii="Times New Roman" w:hAnsi="Times New Roman"/>
          <w:b/>
          <w:bCs/>
          <w:sz w:val="25"/>
          <w:szCs w:val="25"/>
        </w:rPr>
      </w:pPr>
    </w:p>
    <w:p>
      <w:pPr>
        <w:pStyle w:val="style0"/>
        <w:spacing w:after="100" w:lineRule="auto" w:line="480"/>
        <w:jc w:val="center"/>
        <w:rPr>
          <w:rFonts w:ascii="Times New Roman" w:hAnsi="Times New Roman"/>
          <w:b/>
          <w:bCs/>
          <w:sz w:val="25"/>
          <w:szCs w:val="25"/>
        </w:rPr>
      </w:pPr>
      <w:r>
        <w:rPr>
          <w:rFonts w:ascii="Times New Roman" w:hAnsi="Times New Roman"/>
          <w:b/>
          <w:bCs/>
          <w:sz w:val="25"/>
          <w:szCs w:val="25"/>
        </w:rPr>
        <w:t>BY</w:t>
      </w:r>
    </w:p>
    <w:p>
      <w:pPr>
        <w:pStyle w:val="style0"/>
        <w:spacing w:after="100" w:lineRule="auto" w:line="480"/>
        <w:jc w:val="center"/>
        <w:rPr>
          <w:rFonts w:ascii="Times New Roman" w:hAnsi="Times New Roman"/>
          <w:b/>
          <w:bCs/>
          <w:sz w:val="25"/>
          <w:szCs w:val="25"/>
        </w:rPr>
      </w:pPr>
    </w:p>
    <w:p>
      <w:pPr>
        <w:pStyle w:val="style0"/>
        <w:spacing w:after="100" w:lineRule="auto" w:line="480"/>
        <w:jc w:val="center"/>
        <w:rPr>
          <w:rFonts w:ascii="Times New Roman" w:hAnsi="Times New Roman"/>
          <w:b/>
          <w:bCs/>
          <w:sz w:val="25"/>
          <w:szCs w:val="25"/>
        </w:rPr>
      </w:pPr>
    </w:p>
    <w:p>
      <w:pPr>
        <w:pStyle w:val="style0"/>
        <w:spacing w:after="100" w:lineRule="auto" w:line="480"/>
        <w:jc w:val="center"/>
        <w:rPr>
          <w:rFonts w:ascii="Times New Roman" w:hAnsi="Times New Roman"/>
          <w:b/>
          <w:bCs/>
          <w:sz w:val="25"/>
          <w:szCs w:val="25"/>
        </w:rPr>
      </w:pPr>
    </w:p>
    <w:p>
      <w:pPr>
        <w:pStyle w:val="style0"/>
        <w:spacing w:after="100" w:lineRule="auto" w:line="240"/>
        <w:jc w:val="center"/>
        <w:rPr>
          <w:rFonts w:ascii="Times New Roman" w:hAnsi="Times New Roman"/>
          <w:b/>
          <w:bCs/>
          <w:sz w:val="25"/>
          <w:szCs w:val="25"/>
        </w:rPr>
      </w:pPr>
      <w:r>
        <w:rPr>
          <w:rFonts w:ascii="Times New Roman" w:hAnsi="Times New Roman"/>
          <w:b/>
          <w:bCs/>
          <w:sz w:val="25"/>
          <w:szCs w:val="25"/>
        </w:rPr>
        <w:t>NYONG, CHARITY LINUS</w:t>
      </w:r>
    </w:p>
    <w:p>
      <w:pPr>
        <w:pStyle w:val="style0"/>
        <w:spacing w:after="100" w:lineRule="auto" w:line="480"/>
        <w:jc w:val="center"/>
        <w:rPr>
          <w:rFonts w:ascii="Times New Roman" w:hAnsi="Times New Roman"/>
          <w:b/>
          <w:bCs/>
          <w:sz w:val="25"/>
          <w:szCs w:val="25"/>
        </w:rPr>
      </w:pPr>
      <w:r>
        <w:rPr>
          <w:rFonts w:ascii="Times New Roman" w:hAnsi="Times New Roman"/>
          <w:b/>
          <w:bCs/>
          <w:sz w:val="25"/>
          <w:szCs w:val="25"/>
        </w:rPr>
        <w:t>AK16/AGR/AEC/022</w:t>
      </w:r>
    </w:p>
    <w:p>
      <w:pPr>
        <w:pStyle w:val="style0"/>
        <w:spacing w:after="100" w:lineRule="auto" w:line="480"/>
        <w:jc w:val="center"/>
        <w:rPr>
          <w:rFonts w:ascii="Times New Roman" w:hAnsi="Times New Roman"/>
          <w:b/>
          <w:bCs/>
          <w:sz w:val="25"/>
          <w:szCs w:val="25"/>
        </w:rPr>
      </w:pPr>
    </w:p>
    <w:p>
      <w:pPr>
        <w:pStyle w:val="style0"/>
        <w:spacing w:after="100" w:lineRule="auto" w:line="480"/>
        <w:jc w:val="center"/>
        <w:rPr>
          <w:rFonts w:ascii="Times New Roman" w:hAnsi="Times New Roman"/>
          <w:b/>
          <w:bCs/>
          <w:sz w:val="25"/>
          <w:szCs w:val="25"/>
        </w:rPr>
      </w:pPr>
      <w:r>
        <w:rPr>
          <w:rFonts w:ascii="Times New Roman" w:hAnsi="Times New Roman"/>
          <w:b/>
          <w:bCs/>
          <w:sz w:val="25"/>
          <w:szCs w:val="25"/>
        </w:rPr>
        <w:t>SUBMITTED TO</w:t>
      </w:r>
    </w:p>
    <w:p>
      <w:pPr>
        <w:pStyle w:val="style0"/>
        <w:spacing w:after="100" w:lineRule="auto" w:line="480"/>
        <w:jc w:val="center"/>
        <w:rPr>
          <w:rFonts w:ascii="Times New Roman" w:hAnsi="Times New Roman"/>
          <w:b/>
          <w:bCs/>
          <w:sz w:val="25"/>
          <w:szCs w:val="25"/>
        </w:rPr>
      </w:pPr>
    </w:p>
    <w:p>
      <w:pPr>
        <w:pStyle w:val="style0"/>
        <w:spacing w:after="100" w:lineRule="auto" w:line="480"/>
        <w:jc w:val="center"/>
        <w:rPr>
          <w:rFonts w:ascii="Times New Roman" w:hAnsi="Times New Roman"/>
          <w:b/>
          <w:bCs/>
          <w:sz w:val="25"/>
          <w:szCs w:val="25"/>
        </w:rPr>
      </w:pPr>
    </w:p>
    <w:p>
      <w:pPr>
        <w:pStyle w:val="style0"/>
        <w:spacing w:after="100" w:lineRule="auto" w:line="480"/>
        <w:jc w:val="center"/>
        <w:rPr>
          <w:rFonts w:ascii="Times New Roman" w:hAnsi="Times New Roman"/>
          <w:b/>
          <w:bCs/>
          <w:sz w:val="25"/>
          <w:szCs w:val="25"/>
        </w:rPr>
      </w:pPr>
      <w:r>
        <w:rPr>
          <w:rFonts w:ascii="Times New Roman" w:hAnsi="Times New Roman"/>
          <w:b/>
          <w:bCs/>
          <w:sz w:val="25"/>
          <w:szCs w:val="25"/>
        </w:rPr>
        <w:t>THE DEPARTMENT OF AGRICULTURAL ECONOMICS AND EXTENSION</w:t>
      </w:r>
    </w:p>
    <w:p>
      <w:pPr>
        <w:pStyle w:val="style0"/>
        <w:spacing w:after="100" w:lineRule="auto" w:line="480"/>
        <w:jc w:val="center"/>
        <w:rPr>
          <w:rFonts w:ascii="Times New Roman" w:hAnsi="Times New Roman"/>
          <w:b/>
          <w:bCs/>
          <w:sz w:val="25"/>
          <w:szCs w:val="25"/>
        </w:rPr>
      </w:pPr>
      <w:r>
        <w:rPr>
          <w:rFonts w:ascii="Times New Roman" w:hAnsi="Times New Roman"/>
          <w:b/>
          <w:bCs/>
          <w:sz w:val="25"/>
          <w:szCs w:val="25"/>
        </w:rPr>
        <w:t>FACULTY OF AGRICULTURE</w:t>
      </w:r>
    </w:p>
    <w:p>
      <w:pPr>
        <w:pStyle w:val="style0"/>
        <w:spacing w:after="100" w:lineRule="auto" w:line="480"/>
        <w:jc w:val="center"/>
        <w:rPr>
          <w:rFonts w:ascii="Times New Roman" w:hAnsi="Times New Roman"/>
          <w:b/>
          <w:bCs/>
          <w:sz w:val="25"/>
          <w:szCs w:val="25"/>
        </w:rPr>
      </w:pPr>
      <w:r>
        <w:rPr>
          <w:rFonts w:ascii="Times New Roman" w:hAnsi="Times New Roman"/>
          <w:b/>
          <w:bCs/>
          <w:sz w:val="25"/>
          <w:szCs w:val="25"/>
        </w:rPr>
        <w:t>AKWA IBOM STATE UNIVERSITY</w:t>
      </w:r>
    </w:p>
    <w:p>
      <w:pPr>
        <w:pStyle w:val="style0"/>
        <w:spacing w:after="100" w:lineRule="auto" w:line="480"/>
        <w:rPr>
          <w:rFonts w:ascii="Times New Roman" w:hAnsi="Times New Roman"/>
          <w:b/>
          <w:bCs/>
          <w:sz w:val="25"/>
          <w:szCs w:val="25"/>
        </w:rPr>
      </w:pPr>
    </w:p>
    <w:p>
      <w:pPr>
        <w:pStyle w:val="style0"/>
        <w:spacing w:after="100" w:lineRule="auto" w:line="480"/>
        <w:jc w:val="center"/>
        <w:rPr>
          <w:rFonts w:ascii="Times New Roman" w:hAnsi="Times New Roman"/>
          <w:b/>
          <w:bCs/>
          <w:sz w:val="25"/>
          <w:szCs w:val="25"/>
        </w:rPr>
      </w:pPr>
    </w:p>
    <w:p>
      <w:pPr>
        <w:pStyle w:val="style0"/>
        <w:spacing w:after="100" w:lineRule="auto" w:line="480"/>
        <w:jc w:val="center"/>
        <w:rPr>
          <w:rFonts w:ascii="Times New Roman" w:hAnsi="Times New Roman"/>
          <w:b/>
          <w:bCs/>
          <w:sz w:val="25"/>
          <w:szCs w:val="25"/>
        </w:rPr>
      </w:pPr>
    </w:p>
    <w:p>
      <w:pPr>
        <w:pStyle w:val="style0"/>
        <w:spacing w:after="100" w:lineRule="auto" w:line="480"/>
        <w:jc w:val="right"/>
        <w:rPr>
          <w:rFonts w:ascii="Times New Roman" w:hAnsi="Times New Roman"/>
          <w:b/>
          <w:bCs/>
          <w:sz w:val="25"/>
          <w:szCs w:val="25"/>
        </w:rPr>
      </w:pPr>
      <w:r>
        <w:rPr>
          <w:rFonts w:ascii="Times New Roman" w:hAnsi="Times New Roman"/>
          <w:b/>
          <w:bCs/>
          <w:sz w:val="25"/>
          <w:szCs w:val="25"/>
        </w:rPr>
        <w:t>JUNE, 2022.</w:t>
      </w:r>
    </w:p>
    <w:bookmarkStart w:id="0" w:name="_GoBack"/>
    <w:bookmarkEnd w:id="0"/>
    <w:p>
      <w:pPr>
        <w:pStyle w:val="style0"/>
        <w:jc w:val="center"/>
        <w:rPr>
          <w:rFonts w:ascii="Times New Roman" w:hAnsi="Times New Roman"/>
          <w:b/>
          <w:bCs/>
          <w:sz w:val="27"/>
          <w:szCs w:val="25"/>
        </w:rPr>
      </w:pPr>
      <w:r>
        <w:rPr>
          <w:rFonts w:ascii="Times New Roman" w:hAnsi="Times New Roman"/>
          <w:b/>
          <w:sz w:val="27"/>
          <w:szCs w:val="25"/>
        </w:rPr>
        <w:t xml:space="preserve">PERCEPTION ON NUTRITIONAL VALUE OF CRICKETS BY AKWA IBOM STATE UNIVERSITY COMMUNITY, OBIO AKPA CAMPUS  </w:t>
      </w:r>
    </w:p>
    <w:p>
      <w:pPr>
        <w:pStyle w:val="style0"/>
        <w:spacing w:after="100" w:lineRule="auto" w:line="480"/>
        <w:jc w:val="center"/>
        <w:rPr>
          <w:rFonts w:ascii="Times New Roman" w:hAnsi="Times New Roman"/>
          <w:b/>
          <w:bCs/>
          <w:sz w:val="27"/>
          <w:szCs w:val="25"/>
        </w:rPr>
      </w:pPr>
    </w:p>
    <w:p>
      <w:pPr>
        <w:pStyle w:val="style0"/>
        <w:spacing w:after="100" w:lineRule="auto" w:line="480"/>
        <w:jc w:val="center"/>
        <w:rPr>
          <w:rFonts w:ascii="Times New Roman" w:hAnsi="Times New Roman"/>
          <w:b/>
          <w:bCs/>
          <w:sz w:val="27"/>
          <w:szCs w:val="25"/>
        </w:rPr>
      </w:pPr>
      <w:r>
        <w:rPr>
          <w:rFonts w:ascii="Times New Roman" w:hAnsi="Times New Roman"/>
          <w:b/>
          <w:bCs/>
          <w:sz w:val="27"/>
          <w:szCs w:val="25"/>
        </w:rPr>
        <w:t>BY</w:t>
      </w:r>
    </w:p>
    <w:p>
      <w:pPr>
        <w:pStyle w:val="style0"/>
        <w:spacing w:after="100" w:lineRule="auto" w:line="480"/>
        <w:jc w:val="center"/>
        <w:rPr>
          <w:rFonts w:ascii="Times New Roman" w:hAnsi="Times New Roman"/>
          <w:b/>
          <w:bCs/>
          <w:sz w:val="27"/>
          <w:szCs w:val="25"/>
        </w:rPr>
      </w:pPr>
    </w:p>
    <w:p>
      <w:pPr>
        <w:pStyle w:val="style0"/>
        <w:spacing w:after="100" w:lineRule="auto" w:line="240"/>
        <w:jc w:val="center"/>
        <w:rPr>
          <w:rFonts w:ascii="Times New Roman" w:hAnsi="Times New Roman"/>
          <w:b/>
          <w:bCs/>
          <w:sz w:val="27"/>
          <w:szCs w:val="25"/>
        </w:rPr>
      </w:pPr>
      <w:r>
        <w:rPr>
          <w:rFonts w:ascii="Times New Roman" w:hAnsi="Times New Roman"/>
          <w:b/>
          <w:bCs/>
          <w:sz w:val="27"/>
          <w:szCs w:val="25"/>
        </w:rPr>
        <w:t>NYONG, CHARITY LINUS</w:t>
      </w:r>
    </w:p>
    <w:p>
      <w:pPr>
        <w:pStyle w:val="style0"/>
        <w:spacing w:after="100" w:lineRule="auto" w:line="240"/>
        <w:jc w:val="center"/>
        <w:rPr>
          <w:rFonts w:ascii="Times New Roman" w:hAnsi="Times New Roman"/>
          <w:b/>
          <w:bCs/>
          <w:sz w:val="27"/>
          <w:szCs w:val="25"/>
        </w:rPr>
      </w:pPr>
      <w:r>
        <w:rPr>
          <w:rFonts w:ascii="Times New Roman" w:hAnsi="Times New Roman"/>
          <w:b/>
          <w:bCs/>
          <w:sz w:val="27"/>
          <w:szCs w:val="25"/>
        </w:rPr>
        <w:t>AK16/AGR/AEC/022</w:t>
      </w:r>
    </w:p>
    <w:p>
      <w:pPr>
        <w:pStyle w:val="style0"/>
        <w:spacing w:after="100" w:lineRule="auto" w:line="480"/>
        <w:jc w:val="center"/>
        <w:rPr>
          <w:rFonts w:ascii="Times New Roman" w:hAnsi="Times New Roman"/>
          <w:b/>
          <w:bCs/>
          <w:sz w:val="27"/>
          <w:szCs w:val="25"/>
        </w:rPr>
      </w:pPr>
    </w:p>
    <w:p>
      <w:pPr>
        <w:pStyle w:val="style0"/>
        <w:spacing w:after="100" w:lineRule="auto" w:line="480"/>
        <w:jc w:val="center"/>
        <w:rPr>
          <w:rFonts w:ascii="Times New Roman" w:hAnsi="Times New Roman"/>
          <w:b/>
          <w:bCs/>
          <w:sz w:val="27"/>
          <w:szCs w:val="25"/>
        </w:rPr>
      </w:pPr>
      <w:r>
        <w:rPr>
          <w:rFonts w:ascii="Times New Roman" w:hAnsi="Times New Roman"/>
          <w:b/>
          <w:bCs/>
          <w:sz w:val="27"/>
          <w:szCs w:val="25"/>
        </w:rPr>
        <w:t>SUBMITTED TO</w:t>
      </w:r>
    </w:p>
    <w:p>
      <w:pPr>
        <w:pStyle w:val="style0"/>
        <w:spacing w:after="100" w:lineRule="auto" w:line="480"/>
        <w:jc w:val="center"/>
        <w:rPr>
          <w:rFonts w:ascii="Times New Roman" w:hAnsi="Times New Roman"/>
          <w:b/>
          <w:bCs/>
          <w:sz w:val="27"/>
          <w:szCs w:val="25"/>
        </w:rPr>
      </w:pPr>
    </w:p>
    <w:p>
      <w:pPr>
        <w:pStyle w:val="style0"/>
        <w:spacing w:after="100" w:lineRule="auto" w:line="480"/>
        <w:jc w:val="center"/>
        <w:rPr>
          <w:rFonts w:ascii="Times New Roman" w:hAnsi="Times New Roman"/>
          <w:b/>
          <w:bCs/>
          <w:sz w:val="27"/>
          <w:szCs w:val="25"/>
        </w:rPr>
      </w:pPr>
    </w:p>
    <w:p>
      <w:pPr>
        <w:pStyle w:val="style0"/>
        <w:spacing w:after="100" w:lineRule="auto" w:line="240"/>
        <w:jc w:val="center"/>
        <w:rPr>
          <w:rFonts w:ascii="Times New Roman" w:hAnsi="Times New Roman"/>
          <w:b/>
          <w:bCs/>
          <w:sz w:val="25"/>
          <w:szCs w:val="25"/>
        </w:rPr>
      </w:pPr>
      <w:r>
        <w:rPr>
          <w:rFonts w:ascii="Times New Roman" w:hAnsi="Times New Roman"/>
          <w:b/>
          <w:bCs/>
          <w:sz w:val="25"/>
          <w:szCs w:val="25"/>
        </w:rPr>
        <w:t>THE DEPARTMENT OF AGRICULTURAL ECONOMICS AND EXTENSION</w:t>
      </w:r>
    </w:p>
    <w:p>
      <w:pPr>
        <w:pStyle w:val="style0"/>
        <w:spacing w:after="100" w:lineRule="auto" w:line="480"/>
        <w:jc w:val="center"/>
        <w:rPr>
          <w:rFonts w:ascii="Times New Roman" w:hAnsi="Times New Roman"/>
          <w:b/>
          <w:bCs/>
          <w:sz w:val="27"/>
          <w:szCs w:val="25"/>
        </w:rPr>
      </w:pPr>
      <w:r>
        <w:rPr>
          <w:rFonts w:ascii="Times New Roman" w:hAnsi="Times New Roman"/>
          <w:b/>
          <w:bCs/>
          <w:sz w:val="27"/>
          <w:szCs w:val="25"/>
        </w:rPr>
        <w:t>FACULTY OF AGRICULTURE</w:t>
      </w:r>
    </w:p>
    <w:p>
      <w:pPr>
        <w:pStyle w:val="style0"/>
        <w:spacing w:after="100" w:lineRule="auto" w:line="480"/>
        <w:jc w:val="center"/>
        <w:rPr>
          <w:rFonts w:ascii="Times New Roman" w:hAnsi="Times New Roman"/>
          <w:b/>
          <w:bCs/>
          <w:sz w:val="27"/>
          <w:szCs w:val="25"/>
        </w:rPr>
      </w:pPr>
      <w:r>
        <w:rPr>
          <w:rFonts w:ascii="Times New Roman" w:hAnsi="Times New Roman"/>
          <w:b/>
          <w:bCs/>
          <w:sz w:val="27"/>
          <w:szCs w:val="25"/>
        </w:rPr>
        <w:t>AKWA IBOM STATE UNIVERSITY</w:t>
      </w:r>
    </w:p>
    <w:p>
      <w:pPr>
        <w:pStyle w:val="style0"/>
        <w:spacing w:after="100" w:lineRule="auto" w:line="480"/>
        <w:rPr>
          <w:rFonts w:ascii="Times New Roman" w:hAnsi="Times New Roman"/>
          <w:b/>
          <w:bCs/>
          <w:sz w:val="27"/>
          <w:szCs w:val="25"/>
        </w:rPr>
      </w:pPr>
    </w:p>
    <w:p>
      <w:pPr>
        <w:pStyle w:val="style0"/>
        <w:spacing w:after="100" w:lineRule="auto" w:line="480"/>
        <w:jc w:val="center"/>
        <w:rPr>
          <w:rFonts w:ascii="Times New Roman" w:hAnsi="Times New Roman"/>
          <w:b/>
          <w:bCs/>
          <w:sz w:val="27"/>
          <w:szCs w:val="25"/>
        </w:rPr>
      </w:pPr>
      <w:r>
        <w:rPr>
          <w:rFonts w:ascii="Times New Roman" w:hAnsi="Times New Roman"/>
          <w:b/>
          <w:bCs/>
          <w:sz w:val="27"/>
          <w:szCs w:val="25"/>
        </w:rPr>
        <w:t>IN PARTIAL FUFILLMENT OF THE REQUIREMENTS FOR THE AWARD OF BACHELLOR OF AGRICULTURE (B. AGRIC) DEGREE IN AGRICULTURAL ECONOMICS AND EXTENSION</w:t>
      </w:r>
    </w:p>
    <w:p>
      <w:pPr>
        <w:pStyle w:val="style0"/>
        <w:spacing w:after="100" w:lineRule="auto" w:line="480"/>
        <w:jc w:val="center"/>
        <w:rPr>
          <w:rFonts w:ascii="Times New Roman" w:hAnsi="Times New Roman"/>
          <w:b/>
          <w:bCs/>
          <w:sz w:val="27"/>
          <w:szCs w:val="25"/>
        </w:rPr>
      </w:pPr>
    </w:p>
    <w:p>
      <w:pPr>
        <w:pStyle w:val="style0"/>
        <w:spacing w:after="100" w:lineRule="auto" w:line="480"/>
        <w:jc w:val="right"/>
        <w:rPr>
          <w:rFonts w:ascii="Times New Roman" w:hAnsi="Times New Roman"/>
          <w:b/>
          <w:bCs/>
          <w:sz w:val="27"/>
          <w:szCs w:val="25"/>
        </w:rPr>
      </w:pPr>
    </w:p>
    <w:p>
      <w:pPr>
        <w:pStyle w:val="style0"/>
        <w:spacing w:after="100" w:lineRule="auto" w:line="480"/>
        <w:jc w:val="right"/>
        <w:rPr>
          <w:rFonts w:ascii="Times New Roman" w:hAnsi="Times New Roman"/>
          <w:b/>
          <w:bCs/>
          <w:sz w:val="27"/>
          <w:szCs w:val="25"/>
        </w:rPr>
      </w:pPr>
    </w:p>
    <w:p>
      <w:pPr>
        <w:pStyle w:val="style0"/>
        <w:spacing w:after="100" w:lineRule="auto" w:line="480"/>
        <w:jc w:val="right"/>
        <w:rPr>
          <w:rFonts w:ascii="Times New Roman" w:hAnsi="Times New Roman"/>
          <w:b/>
          <w:bCs/>
          <w:sz w:val="27"/>
          <w:szCs w:val="25"/>
        </w:rPr>
      </w:pPr>
      <w:r>
        <w:rPr>
          <w:rFonts w:ascii="Times New Roman" w:hAnsi="Times New Roman"/>
          <w:b/>
          <w:bCs/>
          <w:sz w:val="27"/>
          <w:szCs w:val="25"/>
        </w:rPr>
        <w:t>JUNE, 2022.</w:t>
      </w:r>
    </w:p>
    <w:p>
      <w:pPr>
        <w:pStyle w:val="style0"/>
        <w:spacing w:after="100" w:lineRule="auto" w:line="480"/>
        <w:jc w:val="center"/>
        <w:rPr>
          <w:rFonts w:ascii="Times New Roman" w:hAnsi="Times New Roman"/>
          <w:sz w:val="25"/>
          <w:szCs w:val="25"/>
        </w:rPr>
      </w:pPr>
      <w:r>
        <w:rPr>
          <w:rFonts w:ascii="Times New Roman" w:hAnsi="Times New Roman"/>
          <w:b/>
          <w:bCs/>
          <w:sz w:val="25"/>
          <w:szCs w:val="25"/>
        </w:rPr>
        <w:t>DEDICATION</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This research work is dedicated to God Almighty, my mother Mrs. Glory Linus </w:t>
      </w:r>
      <w:r>
        <w:rPr>
          <w:rFonts w:ascii="Times New Roman" w:hAnsi="Times New Roman"/>
          <w:sz w:val="25"/>
          <w:szCs w:val="25"/>
        </w:rPr>
        <w:t>Nyong</w:t>
      </w:r>
      <w:r>
        <w:rPr>
          <w:rFonts w:ascii="Times New Roman" w:hAnsi="Times New Roman"/>
          <w:sz w:val="25"/>
          <w:szCs w:val="25"/>
        </w:rPr>
        <w:t xml:space="preserve"> and my loving husband Mr. </w:t>
      </w:r>
      <w:r>
        <w:rPr>
          <w:rFonts w:ascii="Times New Roman" w:hAnsi="Times New Roman"/>
          <w:sz w:val="25"/>
          <w:szCs w:val="25"/>
        </w:rPr>
        <w:t>Imoh</w:t>
      </w:r>
      <w:r>
        <w:rPr>
          <w:rFonts w:ascii="Times New Roman" w:hAnsi="Times New Roman"/>
          <w:sz w:val="25"/>
          <w:szCs w:val="25"/>
        </w:rPr>
        <w:t xml:space="preserve">, </w:t>
      </w:r>
      <w:r>
        <w:rPr>
          <w:rFonts w:ascii="Times New Roman" w:hAnsi="Times New Roman"/>
          <w:sz w:val="25"/>
          <w:szCs w:val="25"/>
        </w:rPr>
        <w:t>Akpan</w:t>
      </w:r>
      <w:r>
        <w:rPr>
          <w:rFonts w:ascii="Times New Roman" w:hAnsi="Times New Roman"/>
          <w:sz w:val="25"/>
          <w:szCs w:val="25"/>
        </w:rPr>
        <w:t xml:space="preserve"> </w:t>
      </w:r>
      <w:r>
        <w:rPr>
          <w:rFonts w:ascii="Times New Roman" w:hAnsi="Times New Roman"/>
          <w:sz w:val="25"/>
          <w:szCs w:val="25"/>
        </w:rPr>
        <w:t>Inyang</w:t>
      </w:r>
      <w:r>
        <w:rPr>
          <w:rFonts w:ascii="Times New Roman" w:hAnsi="Times New Roman"/>
          <w:sz w:val="25"/>
          <w:szCs w:val="25"/>
        </w:rPr>
        <w:t xml:space="preserve">. </w:t>
      </w: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center"/>
        <w:rPr>
          <w:rFonts w:ascii="Times New Roman" w:hAnsi="Times New Roman"/>
          <w:b/>
          <w:bCs/>
          <w:sz w:val="25"/>
          <w:szCs w:val="25"/>
        </w:rPr>
      </w:pPr>
    </w:p>
    <w:p>
      <w:pPr>
        <w:pStyle w:val="style0"/>
        <w:spacing w:after="100" w:lineRule="auto" w:line="480"/>
        <w:jc w:val="center"/>
        <w:rPr>
          <w:rFonts w:ascii="Times New Roman" w:hAnsi="Times New Roman"/>
          <w:b/>
          <w:bCs/>
          <w:sz w:val="25"/>
          <w:szCs w:val="25"/>
        </w:rPr>
      </w:pPr>
    </w:p>
    <w:p>
      <w:pPr>
        <w:pStyle w:val="style0"/>
        <w:spacing w:after="100" w:lineRule="auto" w:line="480"/>
        <w:jc w:val="center"/>
        <w:rPr>
          <w:rFonts w:ascii="Times New Roman" w:hAnsi="Times New Roman"/>
          <w:b/>
          <w:bCs/>
          <w:sz w:val="25"/>
          <w:szCs w:val="25"/>
        </w:rPr>
      </w:pPr>
    </w:p>
    <w:p>
      <w:pPr>
        <w:pStyle w:val="style0"/>
        <w:spacing w:after="100" w:lineRule="auto" w:line="480"/>
        <w:jc w:val="center"/>
        <w:rPr>
          <w:rFonts w:ascii="Times New Roman" w:hAnsi="Times New Roman"/>
          <w:b/>
          <w:bCs/>
          <w:sz w:val="25"/>
          <w:szCs w:val="25"/>
        </w:rPr>
      </w:pPr>
      <w:r>
        <w:rPr>
          <w:rFonts w:ascii="Times New Roman" w:hAnsi="Times New Roman"/>
          <w:b/>
          <w:bCs/>
          <w:sz w:val="25"/>
          <w:szCs w:val="25"/>
        </w:rPr>
        <w:t>ACKNOWLEGEMENTS</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My heartfelt gratitude goes to God Almighty for his mercy and grace that has brought me this far and kept me throughout my academic pursuit.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I am deeply grateful to my Supervisor, Dr. </w:t>
      </w:r>
      <w:r>
        <w:rPr>
          <w:rFonts w:ascii="Times New Roman" w:hAnsi="Times New Roman"/>
          <w:sz w:val="25"/>
          <w:szCs w:val="25"/>
        </w:rPr>
        <w:t>Namso</w:t>
      </w:r>
      <w:r>
        <w:rPr>
          <w:rFonts w:ascii="Times New Roman" w:hAnsi="Times New Roman"/>
          <w:sz w:val="25"/>
          <w:szCs w:val="25"/>
        </w:rPr>
        <w:t xml:space="preserve"> Frank who spent time in reading, correcting and guiding me in this work despite his busy schedule.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I remain grateful to my Head of Department, Dr. </w:t>
      </w:r>
      <w:r>
        <w:rPr>
          <w:rFonts w:ascii="Times New Roman" w:hAnsi="Times New Roman"/>
          <w:sz w:val="25"/>
          <w:szCs w:val="25"/>
        </w:rPr>
        <w:t>Udeme</w:t>
      </w:r>
      <w:r>
        <w:rPr>
          <w:rFonts w:ascii="Times New Roman" w:hAnsi="Times New Roman"/>
          <w:sz w:val="25"/>
          <w:szCs w:val="25"/>
        </w:rPr>
        <w:t xml:space="preserve"> S. </w:t>
      </w:r>
      <w:r>
        <w:rPr>
          <w:rFonts w:ascii="Times New Roman" w:hAnsi="Times New Roman"/>
          <w:sz w:val="25"/>
          <w:szCs w:val="25"/>
        </w:rPr>
        <w:t>Okoro</w:t>
      </w:r>
      <w:r>
        <w:rPr>
          <w:rFonts w:ascii="Times New Roman" w:hAnsi="Times New Roman"/>
          <w:sz w:val="25"/>
          <w:szCs w:val="25"/>
        </w:rPr>
        <w:t xml:space="preserve">, for providing a </w:t>
      </w:r>
      <w:r>
        <w:rPr>
          <w:rFonts w:ascii="Times New Roman" w:hAnsi="Times New Roman"/>
          <w:sz w:val="25"/>
          <w:szCs w:val="25"/>
        </w:rPr>
        <w:t>conducive</w:t>
      </w:r>
      <w:r>
        <w:rPr>
          <w:rFonts w:ascii="Times New Roman" w:hAnsi="Times New Roman"/>
          <w:sz w:val="25"/>
          <w:szCs w:val="25"/>
        </w:rPr>
        <w:t xml:space="preserve"> environment for the success of this study. I appreciate the efforts of all lecturers who assisted me during this study.</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I am indebted to my mother Mrs. Glory Linus </w:t>
      </w:r>
      <w:r>
        <w:rPr>
          <w:rFonts w:ascii="Times New Roman" w:hAnsi="Times New Roman"/>
          <w:sz w:val="25"/>
          <w:szCs w:val="25"/>
        </w:rPr>
        <w:t>Nyong</w:t>
      </w:r>
      <w:r>
        <w:rPr>
          <w:rFonts w:ascii="Times New Roman" w:hAnsi="Times New Roman"/>
          <w:sz w:val="25"/>
          <w:szCs w:val="25"/>
        </w:rPr>
        <w:t xml:space="preserve"> for her prayers and support and my supportive siblings.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I am also grateful to my Pastor and Deaconess </w:t>
      </w:r>
      <w:r>
        <w:rPr>
          <w:rFonts w:ascii="Times New Roman" w:hAnsi="Times New Roman"/>
          <w:sz w:val="25"/>
          <w:szCs w:val="25"/>
        </w:rPr>
        <w:t>Eno</w:t>
      </w:r>
      <w:r>
        <w:rPr>
          <w:rFonts w:ascii="Times New Roman" w:hAnsi="Times New Roman"/>
          <w:sz w:val="25"/>
          <w:szCs w:val="25"/>
        </w:rPr>
        <w:t xml:space="preserve"> </w:t>
      </w:r>
      <w:r>
        <w:rPr>
          <w:rFonts w:ascii="Times New Roman" w:hAnsi="Times New Roman"/>
          <w:sz w:val="25"/>
          <w:szCs w:val="25"/>
        </w:rPr>
        <w:t>Inyang</w:t>
      </w:r>
      <w:r>
        <w:rPr>
          <w:rFonts w:ascii="Times New Roman" w:hAnsi="Times New Roman"/>
          <w:sz w:val="25"/>
          <w:szCs w:val="25"/>
        </w:rPr>
        <w:t xml:space="preserve"> for their love, prayers and financial support all through my course of study.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To my backbone, my darling husband Mr. </w:t>
      </w:r>
      <w:r>
        <w:rPr>
          <w:rFonts w:ascii="Times New Roman" w:hAnsi="Times New Roman"/>
          <w:sz w:val="25"/>
          <w:szCs w:val="25"/>
        </w:rPr>
        <w:t>Imoh</w:t>
      </w:r>
      <w:r>
        <w:rPr>
          <w:rFonts w:ascii="Times New Roman" w:hAnsi="Times New Roman"/>
          <w:sz w:val="25"/>
          <w:szCs w:val="25"/>
        </w:rPr>
        <w:t xml:space="preserve"> </w:t>
      </w:r>
      <w:r>
        <w:rPr>
          <w:rFonts w:ascii="Times New Roman" w:hAnsi="Times New Roman"/>
          <w:sz w:val="25"/>
          <w:szCs w:val="25"/>
        </w:rPr>
        <w:t>Akpan</w:t>
      </w:r>
      <w:r>
        <w:rPr>
          <w:rFonts w:ascii="Times New Roman" w:hAnsi="Times New Roman"/>
          <w:sz w:val="25"/>
          <w:szCs w:val="25"/>
        </w:rPr>
        <w:t xml:space="preserve"> for staying true all this years. </w:t>
      </w:r>
    </w:p>
    <w:p>
      <w:pPr>
        <w:pStyle w:val="style0"/>
        <w:spacing w:after="100" w:lineRule="auto" w:line="480"/>
        <w:jc w:val="both"/>
        <w:rPr>
          <w:rFonts w:ascii="Times New Roman" w:hAnsi="Times New Roman"/>
          <w:sz w:val="25"/>
          <w:szCs w:val="25"/>
        </w:rPr>
      </w:pPr>
      <w:r>
        <w:rPr>
          <w:rFonts w:ascii="Times New Roman" w:hAnsi="Times New Roman"/>
          <w:sz w:val="25"/>
          <w:szCs w:val="25"/>
        </w:rPr>
        <w:t>My sincere gratitude goes to my friends who have in one way or the other supported and stood by me all through these years.</w:t>
      </w:r>
    </w:p>
    <w:p>
      <w:pPr>
        <w:pStyle w:val="style0"/>
        <w:spacing w:after="100" w:lineRule="auto" w:line="480"/>
        <w:jc w:val="both"/>
        <w:rPr>
          <w:rFonts w:ascii="Times New Roman" w:hAnsi="Times New Roman"/>
          <w:sz w:val="25"/>
          <w:szCs w:val="25"/>
        </w:rPr>
      </w:pPr>
      <w:r>
        <w:rPr>
          <w:rFonts w:ascii="Times New Roman" w:hAnsi="Times New Roman"/>
          <w:sz w:val="25"/>
          <w:szCs w:val="25"/>
        </w:rPr>
        <w:t>I pray that God Almighty will bless all of you in Jesus name, Amen.</w:t>
      </w:r>
    </w:p>
    <w:p>
      <w:pPr>
        <w:pStyle w:val="style0"/>
        <w:spacing w:after="100" w:lineRule="auto" w:line="480"/>
        <w:jc w:val="both"/>
        <w:rPr>
          <w:rFonts w:ascii="Times New Roman" w:hAnsi="Times New Roman"/>
          <w:sz w:val="25"/>
          <w:szCs w:val="25"/>
        </w:rPr>
      </w:pPr>
      <w:r>
        <w:rPr>
          <w:rFonts w:ascii="Times New Roman" w:hAnsi="Times New Roman"/>
          <w:sz w:val="25"/>
          <w:szCs w:val="25"/>
        </w:rPr>
        <w:t>Nyong</w:t>
      </w:r>
      <w:r>
        <w:rPr>
          <w:rFonts w:ascii="Times New Roman" w:hAnsi="Times New Roman"/>
          <w:sz w:val="25"/>
          <w:szCs w:val="25"/>
        </w:rPr>
        <w:t xml:space="preserve">, Charity Linus. </w:t>
      </w: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center"/>
        <w:rPr>
          <w:rFonts w:ascii="Times New Roman" w:hAnsi="Times New Roman"/>
          <w:b/>
          <w:bCs/>
          <w:sz w:val="25"/>
          <w:szCs w:val="25"/>
        </w:rPr>
      </w:pPr>
    </w:p>
    <w:p>
      <w:pPr>
        <w:pStyle w:val="style0"/>
        <w:spacing w:after="100" w:lineRule="auto" w:line="480"/>
        <w:jc w:val="center"/>
        <w:rPr>
          <w:rFonts w:ascii="Times New Roman" w:hAnsi="Times New Roman"/>
          <w:b/>
          <w:bCs/>
          <w:sz w:val="25"/>
          <w:szCs w:val="25"/>
        </w:rPr>
      </w:pPr>
    </w:p>
    <w:p>
      <w:pPr>
        <w:pStyle w:val="style0"/>
        <w:spacing w:after="100" w:lineRule="auto" w:line="480"/>
        <w:jc w:val="center"/>
        <w:rPr>
          <w:rFonts w:ascii="Times New Roman" w:hAnsi="Times New Roman"/>
          <w:b/>
          <w:bCs/>
          <w:sz w:val="25"/>
          <w:szCs w:val="25"/>
        </w:rPr>
      </w:pPr>
      <w:r>
        <w:rPr>
          <w:rFonts w:ascii="Times New Roman" w:hAnsi="Times New Roman"/>
          <w:b/>
          <w:bCs/>
          <w:sz w:val="25"/>
          <w:szCs w:val="25"/>
        </w:rPr>
        <w:t>CERTIFICATION</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I certify that this work was carried out by </w:t>
      </w:r>
      <w:r>
        <w:rPr>
          <w:rFonts w:ascii="Times New Roman" w:hAnsi="Times New Roman"/>
          <w:sz w:val="25"/>
          <w:szCs w:val="25"/>
        </w:rPr>
        <w:t>Nyong</w:t>
      </w:r>
      <w:r>
        <w:rPr>
          <w:rFonts w:ascii="Times New Roman" w:hAnsi="Times New Roman"/>
          <w:sz w:val="25"/>
          <w:szCs w:val="25"/>
        </w:rPr>
        <w:t xml:space="preserve">, Charity </w:t>
      </w:r>
      <w:r>
        <w:rPr>
          <w:rFonts w:ascii="Times New Roman" w:hAnsi="Times New Roman"/>
          <w:sz w:val="25"/>
          <w:szCs w:val="25"/>
        </w:rPr>
        <w:t>Linus  with</w:t>
      </w:r>
      <w:r>
        <w:rPr>
          <w:rFonts w:ascii="Times New Roman" w:hAnsi="Times New Roman"/>
          <w:sz w:val="25"/>
          <w:szCs w:val="25"/>
        </w:rPr>
        <w:t xml:space="preserve"> Reg. Number AK16/AGR/AEC/022 in the Department of Agricultural Economics and Extension, Faculty of Agriculture, Akwa Ibom State University.</w:t>
      </w:r>
    </w:p>
    <w:p>
      <w:pPr>
        <w:pStyle w:val="style0"/>
        <w:spacing w:after="100" w:lineRule="auto" w:line="480"/>
        <w:jc w:val="both"/>
        <w:rPr>
          <w:rFonts w:ascii="Times New Roman" w:hAnsi="Times New Roman"/>
          <w:sz w:val="25"/>
          <w:szCs w:val="25"/>
        </w:rPr>
      </w:pPr>
    </w:p>
    <w:p>
      <w:pPr>
        <w:pStyle w:val="style0"/>
        <w:spacing w:after="100" w:lineRule="auto" w:line="240"/>
        <w:jc w:val="both"/>
        <w:rPr>
          <w:rFonts w:ascii="Times New Roman" w:hAnsi="Times New Roman"/>
          <w:sz w:val="25"/>
          <w:szCs w:val="25"/>
        </w:rPr>
      </w:pPr>
      <w:r>
        <w:rPr>
          <w:rFonts w:ascii="Times New Roman" w:hAnsi="Times New Roman"/>
          <w:sz w:val="25"/>
          <w:szCs w:val="25"/>
        </w:rPr>
        <w:t>......................................</w:t>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b/>
          <w:bCs/>
          <w:sz w:val="25"/>
          <w:szCs w:val="25"/>
        </w:rPr>
        <w:tab/>
      </w:r>
      <w:r>
        <w:rPr>
          <w:rFonts w:ascii="Times New Roman" w:hAnsi="Times New Roman"/>
          <w:b/>
          <w:bCs/>
          <w:sz w:val="25"/>
          <w:szCs w:val="25"/>
        </w:rPr>
        <w:tab/>
      </w:r>
      <w:r>
        <w:rPr>
          <w:rFonts w:ascii="Times New Roman" w:hAnsi="Times New Roman"/>
          <w:b/>
          <w:bCs/>
          <w:sz w:val="25"/>
          <w:szCs w:val="25"/>
        </w:rPr>
        <w:t>Date</w:t>
      </w:r>
      <w:r>
        <w:rPr>
          <w:rFonts w:ascii="Times New Roman" w:hAnsi="Times New Roman"/>
          <w:sz w:val="25"/>
          <w:szCs w:val="25"/>
        </w:rPr>
        <w:t>..............................</w:t>
      </w:r>
    </w:p>
    <w:p>
      <w:pPr>
        <w:pStyle w:val="style0"/>
        <w:spacing w:after="100" w:lineRule="auto" w:line="240"/>
        <w:jc w:val="both"/>
        <w:rPr>
          <w:rFonts w:ascii="Times New Roman" w:hAnsi="Times New Roman"/>
          <w:b/>
          <w:bCs/>
          <w:sz w:val="25"/>
          <w:szCs w:val="25"/>
        </w:rPr>
      </w:pPr>
      <w:r>
        <w:rPr>
          <w:rFonts w:ascii="Times New Roman" w:hAnsi="Times New Roman"/>
          <w:b/>
          <w:bCs/>
          <w:sz w:val="25"/>
          <w:szCs w:val="25"/>
        </w:rPr>
        <w:t xml:space="preserve">Dr. </w:t>
      </w:r>
      <w:r>
        <w:rPr>
          <w:rFonts w:ascii="Times New Roman" w:hAnsi="Times New Roman"/>
          <w:b/>
          <w:bCs/>
          <w:sz w:val="25"/>
          <w:szCs w:val="25"/>
        </w:rPr>
        <w:t>Namso</w:t>
      </w:r>
      <w:r>
        <w:rPr>
          <w:rFonts w:ascii="Times New Roman" w:hAnsi="Times New Roman"/>
          <w:b/>
          <w:bCs/>
          <w:sz w:val="25"/>
          <w:szCs w:val="25"/>
        </w:rPr>
        <w:t xml:space="preserve"> Frank </w:t>
      </w:r>
    </w:p>
    <w:p>
      <w:pPr>
        <w:pStyle w:val="style0"/>
        <w:spacing w:after="100" w:lineRule="auto" w:line="240"/>
        <w:jc w:val="both"/>
        <w:rPr>
          <w:rFonts w:ascii="Times New Roman" w:hAnsi="Times New Roman"/>
          <w:sz w:val="25"/>
          <w:szCs w:val="25"/>
        </w:rPr>
      </w:pPr>
      <w:r>
        <w:rPr>
          <w:rFonts w:ascii="Times New Roman" w:hAnsi="Times New Roman"/>
          <w:sz w:val="25"/>
          <w:szCs w:val="25"/>
        </w:rPr>
        <w:t>Supervisor</w:t>
      </w:r>
    </w:p>
    <w:p>
      <w:pPr>
        <w:pStyle w:val="style0"/>
        <w:spacing w:after="100" w:lineRule="auto" w:line="480"/>
        <w:jc w:val="both"/>
        <w:rPr>
          <w:rFonts w:ascii="Times New Roman" w:hAnsi="Times New Roman"/>
          <w:sz w:val="25"/>
          <w:szCs w:val="25"/>
        </w:rPr>
      </w:pPr>
    </w:p>
    <w:p>
      <w:pPr>
        <w:pStyle w:val="style0"/>
        <w:spacing w:after="100" w:lineRule="auto" w:line="240"/>
        <w:jc w:val="both"/>
        <w:rPr>
          <w:rFonts w:ascii="Times New Roman" w:hAnsi="Times New Roman"/>
          <w:sz w:val="25"/>
          <w:szCs w:val="25"/>
        </w:rPr>
      </w:pPr>
      <w:r>
        <w:rPr>
          <w:rFonts w:ascii="Times New Roman" w:hAnsi="Times New Roman"/>
          <w:sz w:val="25"/>
          <w:szCs w:val="25"/>
        </w:rPr>
        <w:t>.........................................</w:t>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b/>
          <w:bCs/>
          <w:sz w:val="25"/>
          <w:szCs w:val="25"/>
        </w:rPr>
        <w:tab/>
      </w:r>
      <w:r>
        <w:rPr>
          <w:rFonts w:ascii="Times New Roman" w:hAnsi="Times New Roman"/>
          <w:b/>
          <w:bCs/>
          <w:sz w:val="25"/>
          <w:szCs w:val="25"/>
        </w:rPr>
        <w:t>Date</w:t>
      </w:r>
      <w:r>
        <w:rPr>
          <w:rFonts w:ascii="Times New Roman" w:hAnsi="Times New Roman"/>
          <w:sz w:val="25"/>
          <w:szCs w:val="25"/>
        </w:rPr>
        <w:t>..............................</w:t>
      </w:r>
    </w:p>
    <w:p>
      <w:pPr>
        <w:pStyle w:val="style0"/>
        <w:spacing w:after="100" w:lineRule="auto" w:line="240"/>
        <w:jc w:val="both"/>
        <w:rPr>
          <w:rFonts w:ascii="Times New Roman" w:hAnsi="Times New Roman"/>
          <w:b/>
          <w:bCs/>
          <w:sz w:val="25"/>
          <w:szCs w:val="25"/>
        </w:rPr>
      </w:pPr>
      <w:r>
        <w:rPr>
          <w:rFonts w:ascii="Times New Roman" w:hAnsi="Times New Roman"/>
          <w:b/>
          <w:bCs/>
          <w:sz w:val="25"/>
          <w:szCs w:val="25"/>
        </w:rPr>
        <w:t xml:space="preserve">Dr. </w:t>
      </w:r>
      <w:r>
        <w:rPr>
          <w:rFonts w:ascii="Times New Roman" w:hAnsi="Times New Roman"/>
          <w:b/>
          <w:bCs/>
          <w:sz w:val="25"/>
          <w:szCs w:val="25"/>
        </w:rPr>
        <w:t>Udeme</w:t>
      </w:r>
      <w:r>
        <w:rPr>
          <w:rFonts w:ascii="Times New Roman" w:hAnsi="Times New Roman"/>
          <w:b/>
          <w:bCs/>
          <w:sz w:val="25"/>
          <w:szCs w:val="25"/>
        </w:rPr>
        <w:t xml:space="preserve"> S. </w:t>
      </w:r>
      <w:r>
        <w:rPr>
          <w:rFonts w:ascii="Times New Roman" w:hAnsi="Times New Roman"/>
          <w:b/>
          <w:bCs/>
          <w:sz w:val="25"/>
          <w:szCs w:val="25"/>
        </w:rPr>
        <w:t>Okoro</w:t>
      </w:r>
    </w:p>
    <w:p>
      <w:pPr>
        <w:pStyle w:val="style0"/>
        <w:spacing w:after="100" w:lineRule="auto" w:line="480"/>
        <w:jc w:val="both"/>
        <w:rPr>
          <w:rFonts w:ascii="Times New Roman" w:hAnsi="Times New Roman"/>
          <w:sz w:val="25"/>
          <w:szCs w:val="25"/>
        </w:rPr>
      </w:pPr>
      <w:r>
        <w:rPr>
          <w:rFonts w:ascii="Times New Roman" w:hAnsi="Times New Roman"/>
          <w:sz w:val="25"/>
          <w:szCs w:val="25"/>
        </w:rPr>
        <w:t>Head of Department</w:t>
      </w: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240"/>
        <w:jc w:val="both"/>
        <w:rPr>
          <w:rFonts w:ascii="Times New Roman" w:hAnsi="Times New Roman"/>
          <w:sz w:val="25"/>
          <w:szCs w:val="25"/>
        </w:rPr>
      </w:pPr>
      <w:r>
        <w:rPr>
          <w:rFonts w:ascii="Times New Roman" w:hAnsi="Times New Roman"/>
          <w:sz w:val="25"/>
          <w:szCs w:val="25"/>
        </w:rPr>
        <w:t>.........................................</w:t>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b/>
          <w:bCs/>
          <w:sz w:val="25"/>
          <w:szCs w:val="25"/>
        </w:rPr>
        <w:tab/>
      </w:r>
      <w:r>
        <w:rPr>
          <w:rFonts w:ascii="Times New Roman" w:hAnsi="Times New Roman"/>
          <w:b/>
          <w:bCs/>
          <w:sz w:val="25"/>
          <w:szCs w:val="25"/>
        </w:rPr>
        <w:t>Date</w:t>
      </w:r>
      <w:r>
        <w:rPr>
          <w:rFonts w:ascii="Times New Roman" w:hAnsi="Times New Roman"/>
          <w:sz w:val="25"/>
          <w:szCs w:val="25"/>
        </w:rPr>
        <w:t>..............................</w:t>
      </w:r>
    </w:p>
    <w:p>
      <w:pPr>
        <w:pStyle w:val="style0"/>
        <w:spacing w:after="100" w:lineRule="auto" w:line="240"/>
        <w:jc w:val="both"/>
        <w:rPr>
          <w:rFonts w:ascii="Times New Roman" w:hAnsi="Times New Roman"/>
          <w:sz w:val="25"/>
          <w:szCs w:val="25"/>
        </w:rPr>
      </w:pPr>
      <w:r>
        <w:rPr>
          <w:rFonts w:ascii="Times New Roman" w:hAnsi="Times New Roman"/>
          <w:b/>
          <w:bCs/>
          <w:sz w:val="25"/>
          <w:szCs w:val="25"/>
        </w:rPr>
        <w:t xml:space="preserve">Prof. </w:t>
      </w:r>
      <w:r>
        <w:rPr>
          <w:rFonts w:ascii="Times New Roman" w:hAnsi="Times New Roman"/>
          <w:b/>
          <w:bCs/>
          <w:sz w:val="25"/>
          <w:szCs w:val="25"/>
        </w:rPr>
        <w:t>Ini</w:t>
      </w:r>
      <w:r>
        <w:rPr>
          <w:rFonts w:ascii="Times New Roman" w:hAnsi="Times New Roman"/>
          <w:b/>
          <w:bCs/>
          <w:sz w:val="25"/>
          <w:szCs w:val="25"/>
        </w:rPr>
        <w:t xml:space="preserve"> </w:t>
      </w:r>
      <w:r>
        <w:rPr>
          <w:rFonts w:ascii="Times New Roman" w:hAnsi="Times New Roman"/>
          <w:b/>
          <w:bCs/>
          <w:sz w:val="25"/>
          <w:szCs w:val="25"/>
        </w:rPr>
        <w:t>Akpabio</w:t>
      </w:r>
    </w:p>
    <w:p>
      <w:pPr>
        <w:pStyle w:val="style0"/>
        <w:spacing w:after="100" w:lineRule="auto" w:line="240"/>
        <w:jc w:val="both"/>
        <w:rPr>
          <w:rFonts w:ascii="Times New Roman" w:hAnsi="Times New Roman"/>
          <w:b/>
          <w:bCs/>
          <w:sz w:val="25"/>
          <w:szCs w:val="25"/>
        </w:rPr>
      </w:pPr>
      <w:r>
        <w:rPr>
          <w:rFonts w:ascii="Times New Roman" w:hAnsi="Times New Roman"/>
          <w:b/>
          <w:bCs/>
          <w:sz w:val="25"/>
          <w:szCs w:val="25"/>
        </w:rPr>
        <w:t>External Examiner</w:t>
      </w: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center"/>
        <w:rPr>
          <w:rFonts w:ascii="Times New Roman" w:hAnsi="Times New Roman"/>
          <w:b/>
          <w:bCs/>
          <w:i/>
          <w:iCs/>
          <w:sz w:val="25"/>
          <w:szCs w:val="25"/>
        </w:rPr>
      </w:pPr>
    </w:p>
    <w:p>
      <w:pPr>
        <w:pStyle w:val="style0"/>
        <w:spacing w:after="100" w:lineRule="auto" w:line="480"/>
        <w:jc w:val="center"/>
        <w:rPr>
          <w:rFonts w:ascii="Times New Roman" w:hAnsi="Times New Roman"/>
          <w:b/>
          <w:bCs/>
          <w:i/>
          <w:iCs/>
          <w:sz w:val="25"/>
          <w:szCs w:val="25"/>
        </w:rPr>
      </w:pPr>
    </w:p>
    <w:p>
      <w:pPr>
        <w:pStyle w:val="style0"/>
        <w:spacing w:after="100" w:lineRule="auto" w:line="480"/>
        <w:jc w:val="center"/>
        <w:rPr>
          <w:rFonts w:ascii="Times New Roman" w:hAnsi="Times New Roman"/>
          <w:b/>
          <w:bCs/>
          <w:i/>
          <w:iCs/>
          <w:sz w:val="25"/>
          <w:szCs w:val="25"/>
        </w:rPr>
      </w:pPr>
    </w:p>
    <w:p>
      <w:pPr>
        <w:pStyle w:val="style0"/>
        <w:spacing w:after="100" w:lineRule="auto" w:line="480"/>
        <w:jc w:val="center"/>
        <w:rPr>
          <w:rFonts w:ascii="Times New Roman" w:hAnsi="Times New Roman"/>
          <w:b/>
          <w:bCs/>
          <w:i/>
          <w:iCs/>
          <w:sz w:val="25"/>
          <w:szCs w:val="25"/>
        </w:rPr>
      </w:pPr>
      <w:r>
        <w:rPr>
          <w:rFonts w:ascii="Times New Roman" w:hAnsi="Times New Roman"/>
          <w:b/>
          <w:bCs/>
          <w:i/>
          <w:iCs/>
          <w:sz w:val="25"/>
          <w:szCs w:val="25"/>
        </w:rPr>
        <w:t>ABSTRACT</w:t>
      </w:r>
    </w:p>
    <w:p>
      <w:pPr>
        <w:pStyle w:val="style0"/>
        <w:spacing w:after="100" w:lineRule="auto" w:line="240"/>
        <w:jc w:val="both"/>
        <w:rPr>
          <w:rFonts w:ascii="Times New Roman" w:hAnsi="Times New Roman"/>
          <w:i/>
          <w:iCs/>
          <w:sz w:val="25"/>
          <w:szCs w:val="25"/>
        </w:rPr>
      </w:pPr>
      <w:r>
        <w:rPr>
          <w:rFonts w:ascii="Times New Roman" w:hAnsi="Times New Roman"/>
          <w:i/>
          <w:iCs/>
          <w:sz w:val="25"/>
          <w:szCs w:val="25"/>
        </w:rPr>
        <w:t xml:space="preserve">The study </w:t>
      </w:r>
      <w:r>
        <w:rPr>
          <w:rFonts w:ascii="Times New Roman" w:hAnsi="Times New Roman"/>
          <w:i/>
          <w:iCs/>
          <w:sz w:val="25"/>
          <w:szCs w:val="25"/>
        </w:rPr>
        <w:t>analysed</w:t>
      </w:r>
      <w:r>
        <w:rPr>
          <w:rFonts w:ascii="Times New Roman" w:hAnsi="Times New Roman"/>
          <w:i/>
          <w:iCs/>
          <w:sz w:val="25"/>
          <w:szCs w:val="25"/>
        </w:rPr>
        <w:t xml:space="preserve"> </w:t>
      </w:r>
      <w:r>
        <w:rPr>
          <w:rFonts w:ascii="Times New Roman" w:hAnsi="Times New Roman"/>
          <w:i/>
          <w:iCs/>
          <w:sz w:val="25"/>
          <w:szCs w:val="25"/>
        </w:rPr>
        <w:t xml:space="preserve">the </w:t>
      </w:r>
      <w:r>
        <w:rPr>
          <w:rFonts w:ascii="Times New Roman" w:hAnsi="Times New Roman"/>
          <w:bCs/>
          <w:i/>
          <w:sz w:val="25"/>
          <w:szCs w:val="25"/>
        </w:rPr>
        <w:t>perception on</w:t>
      </w:r>
      <w:r>
        <w:rPr>
          <w:rFonts w:ascii="Times New Roman" w:hAnsi="Times New Roman"/>
          <w:bCs/>
          <w:i/>
          <w:sz w:val="25"/>
          <w:szCs w:val="25"/>
        </w:rPr>
        <w:t xml:space="preserve"> nutritional value by members </w:t>
      </w:r>
      <w:r>
        <w:rPr>
          <w:rFonts w:ascii="Times New Roman" w:hAnsi="Times New Roman"/>
          <w:bCs/>
          <w:i/>
          <w:sz w:val="25"/>
          <w:szCs w:val="25"/>
        </w:rPr>
        <w:t xml:space="preserve">of </w:t>
      </w:r>
      <w:r>
        <w:rPr>
          <w:rFonts w:ascii="Times New Roman" w:hAnsi="Times New Roman"/>
          <w:bCs/>
          <w:i/>
          <w:sz w:val="25"/>
          <w:szCs w:val="25"/>
        </w:rPr>
        <w:t>crickets</w:t>
      </w:r>
      <w:r>
        <w:rPr>
          <w:rFonts w:ascii="Times New Roman" w:hAnsi="Times New Roman"/>
          <w:bCs/>
          <w:i/>
          <w:sz w:val="25"/>
          <w:szCs w:val="25"/>
        </w:rPr>
        <w:t xml:space="preserve"> by</w:t>
      </w:r>
      <w:r>
        <w:rPr>
          <w:rFonts w:ascii="Times New Roman" w:hAnsi="Times New Roman"/>
          <w:bCs/>
          <w:i/>
          <w:sz w:val="25"/>
          <w:szCs w:val="25"/>
        </w:rPr>
        <w:t xml:space="preserve"> Akwa </w:t>
      </w:r>
      <w:r>
        <w:rPr>
          <w:rFonts w:ascii="Times New Roman" w:hAnsi="Times New Roman"/>
          <w:bCs/>
          <w:i/>
          <w:sz w:val="25"/>
          <w:szCs w:val="25"/>
        </w:rPr>
        <w:t xml:space="preserve">Ibom State University community, </w:t>
      </w:r>
      <w:r>
        <w:rPr>
          <w:rFonts w:ascii="Times New Roman" w:hAnsi="Times New Roman"/>
          <w:bCs/>
          <w:i/>
          <w:sz w:val="25"/>
          <w:szCs w:val="25"/>
        </w:rPr>
        <w:t>Obio</w:t>
      </w:r>
      <w:r>
        <w:rPr>
          <w:rFonts w:ascii="Times New Roman" w:hAnsi="Times New Roman"/>
          <w:bCs/>
          <w:i/>
          <w:sz w:val="25"/>
          <w:szCs w:val="25"/>
        </w:rPr>
        <w:t xml:space="preserve"> </w:t>
      </w:r>
      <w:r>
        <w:rPr>
          <w:rFonts w:ascii="Times New Roman" w:hAnsi="Times New Roman"/>
          <w:bCs/>
          <w:i/>
          <w:sz w:val="25"/>
          <w:szCs w:val="25"/>
        </w:rPr>
        <w:t>Akpa</w:t>
      </w:r>
      <w:r>
        <w:rPr>
          <w:rFonts w:ascii="Times New Roman" w:hAnsi="Times New Roman"/>
          <w:bCs/>
          <w:i/>
          <w:sz w:val="25"/>
          <w:szCs w:val="25"/>
        </w:rPr>
        <w:t xml:space="preserve"> Campus</w:t>
      </w:r>
      <w:r>
        <w:rPr>
          <w:rFonts w:ascii="Times New Roman" w:hAnsi="Times New Roman"/>
          <w:bCs/>
          <w:i/>
          <w:sz w:val="25"/>
          <w:szCs w:val="25"/>
        </w:rPr>
        <w:t xml:space="preserve">. The objectives of this study were to </w:t>
      </w:r>
      <w:r>
        <w:rPr>
          <w:rFonts w:ascii="Times New Roman" w:hAnsi="Times New Roman"/>
          <w:i/>
          <w:iCs/>
          <w:sz w:val="25"/>
          <w:szCs w:val="25"/>
        </w:rPr>
        <w:t>analyse</w:t>
      </w:r>
      <w:r>
        <w:rPr>
          <w:rFonts w:ascii="Times New Roman" w:hAnsi="Times New Roman"/>
          <w:i/>
          <w:iCs/>
          <w:sz w:val="25"/>
          <w:szCs w:val="25"/>
        </w:rPr>
        <w:t xml:space="preserve"> the socio economic characte</w:t>
      </w:r>
      <w:r>
        <w:rPr>
          <w:rFonts w:ascii="Times New Roman" w:hAnsi="Times New Roman"/>
          <w:i/>
          <w:iCs/>
          <w:sz w:val="25"/>
          <w:szCs w:val="25"/>
        </w:rPr>
        <w:t xml:space="preserve">ristics of the members of the University community, examine the awareness of the nutritional value of crickets, examine the perception of cricket consumption and determine how cricket consumption acceptability can be facilitated. </w:t>
      </w:r>
      <w:r>
        <w:rPr>
          <w:rFonts w:ascii="Times New Roman" w:eastAsia="TimesNewRomanPSMT" w:hAnsi="Times New Roman"/>
          <w:i/>
          <w:iCs/>
          <w:color w:val="000000"/>
          <w:sz w:val="25"/>
          <w:szCs w:val="25"/>
        </w:rPr>
        <w:t xml:space="preserve">Primary data used for the study were derived from a two-stage sampling </w:t>
      </w:r>
      <w:r>
        <w:rPr>
          <w:rFonts w:ascii="Times New Roman" w:eastAsia="TimesNewRomanPSMT" w:hAnsi="Times New Roman"/>
          <w:i/>
          <w:iCs/>
          <w:color w:val="000000"/>
          <w:sz w:val="25"/>
          <w:szCs w:val="25"/>
        </w:rPr>
        <w:t xml:space="preserve">survey of 160 randomly selected </w:t>
      </w:r>
      <w:r>
        <w:rPr>
          <w:rFonts w:ascii="Times New Roman" w:hAnsi="Times New Roman"/>
          <w:bCs/>
          <w:i/>
          <w:sz w:val="25"/>
          <w:szCs w:val="25"/>
        </w:rPr>
        <w:t xml:space="preserve">members of Akwa Ibom State University </w:t>
      </w:r>
      <w:r>
        <w:rPr>
          <w:rFonts w:ascii="Times New Roman" w:hAnsi="Times New Roman"/>
          <w:bCs/>
          <w:i/>
          <w:sz w:val="25"/>
          <w:szCs w:val="25"/>
        </w:rPr>
        <w:t>community</w:t>
      </w:r>
      <w:r>
        <w:rPr>
          <w:rFonts w:ascii="Times New Roman" w:hAnsi="Times New Roman"/>
          <w:bCs/>
          <w:i/>
          <w:sz w:val="25"/>
          <w:szCs w:val="25"/>
        </w:rPr>
        <w:t xml:space="preserve">. </w:t>
      </w:r>
      <w:r>
        <w:rPr>
          <w:rFonts w:ascii="Times New Roman" w:eastAsia="TimesNewRomanPSMT" w:hAnsi="Times New Roman"/>
          <w:i/>
          <w:iCs/>
          <w:color w:val="000000"/>
          <w:sz w:val="25"/>
          <w:szCs w:val="25"/>
        </w:rPr>
        <w:t xml:space="preserve">The data were </w:t>
      </w:r>
      <w:r>
        <w:rPr>
          <w:rFonts w:ascii="Times New Roman" w:eastAsia="TimesNewRomanPSMT" w:hAnsi="Times New Roman"/>
          <w:i/>
          <w:iCs/>
          <w:color w:val="000000"/>
          <w:sz w:val="25"/>
          <w:szCs w:val="25"/>
        </w:rPr>
        <w:t>analysed</w:t>
      </w:r>
      <w:r>
        <w:rPr>
          <w:rFonts w:ascii="Times New Roman" w:eastAsia="TimesNewRomanPSMT" w:hAnsi="Times New Roman"/>
          <w:i/>
          <w:iCs/>
          <w:color w:val="000000"/>
          <w:sz w:val="25"/>
          <w:szCs w:val="25"/>
        </w:rPr>
        <w:t xml:space="preserve"> using descriptive statis</w:t>
      </w:r>
      <w:r>
        <w:rPr>
          <w:rFonts w:ascii="Times New Roman" w:eastAsia="TimesNewRomanPSMT" w:hAnsi="Times New Roman"/>
          <w:i/>
          <w:iCs/>
          <w:color w:val="000000"/>
          <w:sz w:val="25"/>
          <w:szCs w:val="25"/>
        </w:rPr>
        <w:t xml:space="preserve">tics, four - point </w:t>
      </w:r>
      <w:r>
        <w:rPr>
          <w:rFonts w:ascii="Times New Roman" w:eastAsia="TimesNewRomanPSMT" w:hAnsi="Times New Roman"/>
          <w:i/>
          <w:iCs/>
          <w:color w:val="000000"/>
          <w:sz w:val="25"/>
          <w:szCs w:val="25"/>
        </w:rPr>
        <w:t>likert</w:t>
      </w:r>
      <w:r>
        <w:rPr>
          <w:rFonts w:ascii="Times New Roman" w:eastAsia="TimesNewRomanPSMT" w:hAnsi="Times New Roman"/>
          <w:i/>
          <w:iCs/>
          <w:color w:val="000000"/>
          <w:sz w:val="25"/>
          <w:szCs w:val="25"/>
        </w:rPr>
        <w:t xml:space="preserve"> scale</w:t>
      </w:r>
      <w:r>
        <w:rPr>
          <w:rFonts w:ascii="Times New Roman" w:eastAsia="TimesNewRomanPSMT" w:hAnsi="Times New Roman"/>
          <w:i/>
          <w:iCs/>
          <w:color w:val="000000"/>
          <w:sz w:val="25"/>
          <w:szCs w:val="25"/>
        </w:rPr>
        <w:t>. T</w:t>
      </w:r>
      <w:r>
        <w:rPr>
          <w:rFonts w:ascii="Times New Roman" w:eastAsia="TimesNewRomanPS-ItalicMT" w:hAnsi="Times New Roman"/>
          <w:i/>
          <w:iCs/>
          <w:color w:val="000000"/>
          <w:sz w:val="25"/>
          <w:szCs w:val="25"/>
        </w:rPr>
        <w:t xml:space="preserve">he results for the socio-economic characteristics revealed that </w:t>
      </w:r>
      <w:r>
        <w:rPr>
          <w:rFonts w:ascii="Times New Roman" w:eastAsia="TimesNewRomanPSMT" w:hAnsi="Times New Roman"/>
          <w:i/>
          <w:iCs/>
          <w:color w:val="000000"/>
          <w:sz w:val="25"/>
          <w:szCs w:val="25"/>
        </w:rPr>
        <w:t>majority (</w:t>
      </w:r>
      <w:r>
        <w:rPr>
          <w:rFonts w:ascii="Times New Roman" w:hAnsi="Times New Roman"/>
          <w:i/>
          <w:iCs/>
          <w:sz w:val="25"/>
          <w:szCs w:val="25"/>
        </w:rPr>
        <w:t xml:space="preserve">51.2%) of respondent were male while 48.8% were of an average age of 34.56 years. Half of the respondents were single having an average monthly income of ₦92,006. Furthermore, the </w:t>
      </w:r>
      <w:r>
        <w:rPr>
          <w:rFonts w:ascii="Times New Roman" w:hAnsi="Times New Roman"/>
          <w:i/>
          <w:iCs/>
          <w:sz w:val="25"/>
          <w:szCs w:val="25"/>
        </w:rPr>
        <w:t>result showed that m</w:t>
      </w:r>
      <w:r>
        <w:rPr>
          <w:rFonts w:ascii="Times New Roman" w:hAnsi="Times New Roman"/>
          <w:sz w:val="25"/>
          <w:szCs w:val="25"/>
        </w:rPr>
        <w:t xml:space="preserve">ajority </w:t>
      </w:r>
      <w:r>
        <w:rPr>
          <w:rFonts w:ascii="Times New Roman" w:hAnsi="Times New Roman"/>
          <w:i/>
          <w:iCs/>
          <w:sz w:val="25"/>
          <w:szCs w:val="25"/>
        </w:rPr>
        <w:t>(70.6%) of the respondents were</w:t>
      </w:r>
      <w:r>
        <w:rPr>
          <w:rFonts w:ascii="Times New Roman" w:hAnsi="Times New Roman"/>
          <w:i/>
          <w:iCs/>
          <w:sz w:val="25"/>
          <w:szCs w:val="25"/>
        </w:rPr>
        <w:t xml:space="preserve"> not aware of the nutritional composition of cricket while (60.6%) would love to taste cricket if given opportunity. Nutritional benefits (49.4%) followed by safety/edibility (6.3%) and affordability were the reasons for subscription to the advocacy on cricket consumption. Unhygienic (27.5%) followed by </w:t>
      </w:r>
      <w:r>
        <w:rPr>
          <w:rFonts w:ascii="Times New Roman" w:hAnsi="Times New Roman"/>
          <w:i/>
          <w:iCs/>
          <w:sz w:val="25"/>
          <w:szCs w:val="25"/>
        </w:rPr>
        <w:t>unpalatability</w:t>
      </w:r>
      <w:r>
        <w:rPr>
          <w:rFonts w:ascii="Times New Roman" w:hAnsi="Times New Roman"/>
          <w:i/>
          <w:iCs/>
          <w:sz w:val="25"/>
          <w:szCs w:val="25"/>
        </w:rPr>
        <w:t xml:space="preserve"> (10.6%), no economic value (5.0%) and inexistence (0.6%) were the reasons for not subscribing to the advocacy on cricket consumption. Based on the findings, there is need to create awareness on the nutritional value of crickets and modify mode of preparations to make crickets attractive and hygienic for consumption. </w:t>
      </w: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i/>
          <w:iCs/>
          <w:sz w:val="25"/>
          <w:szCs w:val="25"/>
        </w:rPr>
      </w:pPr>
    </w:p>
    <w:p>
      <w:pPr>
        <w:pStyle w:val="style0"/>
        <w:spacing w:after="100" w:lineRule="auto" w:line="480"/>
        <w:jc w:val="both"/>
        <w:rPr>
          <w:rFonts w:ascii="Times New Roman" w:hAnsi="Times New Roman"/>
          <w:i/>
          <w:iCs/>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before="240" w:after="100"/>
        <w:jc w:val="center"/>
        <w:rPr>
          <w:rFonts w:ascii="Times New Roman" w:hAnsi="Times New Roman"/>
          <w:bCs/>
          <w:sz w:val="24"/>
          <w:szCs w:val="24"/>
        </w:rPr>
      </w:pPr>
      <w:r>
        <w:rPr>
          <w:rFonts w:ascii="Times New Roman" w:hAnsi="Times New Roman"/>
          <w:b/>
          <w:sz w:val="24"/>
          <w:szCs w:val="24"/>
        </w:rPr>
        <w:t>TABLE OF CONTENTS</w:t>
      </w:r>
      <w:r>
        <w:rPr>
          <w:rFonts w:ascii="Times New Roman" w:hAnsi="Times New Roman"/>
          <w:bCs/>
          <w:sz w:val="24"/>
          <w:szCs w:val="24"/>
        </w:rPr>
        <w:t xml:space="preserve"> </w:t>
      </w:r>
    </w:p>
    <w:p>
      <w:pPr>
        <w:pStyle w:val="style0"/>
        <w:spacing w:before="240" w:after="100"/>
        <w:rPr>
          <w:rFonts w:ascii="Times New Roman" w:hAnsi="Times New Roman"/>
          <w:bCs/>
          <w:sz w:val="24"/>
          <w:szCs w:val="24"/>
        </w:rPr>
      </w:pPr>
      <w:r>
        <w:rPr>
          <w:rFonts w:ascii="Times New Roman" w:hAnsi="Times New Roman"/>
          <w:bCs/>
          <w:sz w:val="24"/>
          <w:szCs w:val="24"/>
        </w:rPr>
        <w:t xml:space="preserve">Cover page </w:t>
      </w:r>
    </w:p>
    <w:p>
      <w:pPr>
        <w:pStyle w:val="style0"/>
        <w:spacing w:before="240" w:after="100"/>
        <w:rPr>
          <w:rFonts w:ascii="Times New Roman" w:hAnsi="Times New Roman"/>
          <w:bCs/>
          <w:sz w:val="24"/>
          <w:szCs w:val="24"/>
        </w:rPr>
      </w:pPr>
      <w:r>
        <w:rPr>
          <w:rFonts w:ascii="Times New Roman" w:hAnsi="Times New Roman"/>
          <w:bCs/>
          <w:sz w:val="24"/>
          <w:szCs w:val="24"/>
        </w:rPr>
        <w:t xml:space="preserve">Title </w:t>
      </w:r>
      <w:r>
        <w:rPr>
          <w:rFonts w:ascii="Times New Roman" w:hAnsi="Times New Roman"/>
          <w:bCs/>
          <w:sz w:val="24"/>
          <w:szCs w:val="24"/>
        </w:rPr>
        <w:t>Page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i</w:t>
      </w:r>
    </w:p>
    <w:p>
      <w:pPr>
        <w:pStyle w:val="style0"/>
        <w:spacing w:before="240" w:after="100"/>
        <w:rPr>
          <w:rFonts w:ascii="Times New Roman" w:hAnsi="Times New Roman"/>
          <w:bCs/>
          <w:sz w:val="24"/>
          <w:szCs w:val="24"/>
        </w:rPr>
      </w:pPr>
      <w:r>
        <w:rPr>
          <w:rFonts w:ascii="Times New Roman" w:hAnsi="Times New Roman"/>
          <w:bCs/>
          <w:sz w:val="24"/>
          <w:szCs w:val="24"/>
        </w:rPr>
        <w:t xml:space="preserve">Dedication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ii</w:t>
      </w:r>
    </w:p>
    <w:p>
      <w:pPr>
        <w:pStyle w:val="style0"/>
        <w:spacing w:before="240" w:after="100"/>
        <w:rPr>
          <w:rFonts w:ascii="Times New Roman" w:hAnsi="Times New Roman"/>
          <w:bCs/>
          <w:sz w:val="24"/>
          <w:szCs w:val="24"/>
        </w:rPr>
      </w:pPr>
      <w:r>
        <w:rPr>
          <w:rFonts w:ascii="Times New Roman" w:hAnsi="Times New Roman"/>
          <w:bCs/>
          <w:sz w:val="24"/>
          <w:szCs w:val="24"/>
        </w:rPr>
        <w:t xml:space="preserve">Acknowledgements </w:t>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iii</w:t>
      </w:r>
    </w:p>
    <w:p>
      <w:pPr>
        <w:pStyle w:val="style0"/>
        <w:spacing w:before="240" w:after="100"/>
        <w:rPr>
          <w:rFonts w:ascii="Times New Roman" w:hAnsi="Times New Roman"/>
          <w:bCs/>
          <w:sz w:val="24"/>
          <w:szCs w:val="24"/>
        </w:rPr>
      </w:pPr>
      <w:r>
        <w:rPr>
          <w:rFonts w:ascii="Times New Roman" w:hAnsi="Times New Roman"/>
          <w:bCs/>
          <w:sz w:val="24"/>
          <w:szCs w:val="24"/>
        </w:rPr>
        <w:t xml:space="preserve">Certification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iv</w:t>
      </w:r>
    </w:p>
    <w:p>
      <w:pPr>
        <w:pStyle w:val="style0"/>
        <w:spacing w:before="240" w:after="100"/>
        <w:rPr>
          <w:rFonts w:ascii="Times New Roman" w:hAnsi="Times New Roman"/>
          <w:bCs/>
          <w:sz w:val="24"/>
          <w:szCs w:val="24"/>
        </w:rPr>
      </w:pPr>
      <w:r>
        <w:rPr>
          <w:rFonts w:ascii="Times New Roman" w:hAnsi="Times New Roman"/>
          <w:bCs/>
          <w:sz w:val="24"/>
          <w:szCs w:val="24"/>
        </w:rPr>
        <w:t xml:space="preserve">Abstract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v</w:t>
      </w:r>
    </w:p>
    <w:p>
      <w:pPr>
        <w:pStyle w:val="style0"/>
        <w:spacing w:before="240" w:after="100"/>
        <w:rPr>
          <w:rFonts w:ascii="Times New Roman" w:hAnsi="Times New Roman"/>
          <w:bCs/>
          <w:sz w:val="24"/>
          <w:szCs w:val="24"/>
        </w:rPr>
      </w:pPr>
      <w:r>
        <w:rPr>
          <w:rFonts w:ascii="Times New Roman" w:hAnsi="Times New Roman"/>
          <w:bCs/>
          <w:sz w:val="24"/>
          <w:szCs w:val="24"/>
        </w:rPr>
        <w:t xml:space="preserve">Table of Contents </w:t>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vii</w:t>
      </w:r>
    </w:p>
    <w:p>
      <w:pPr>
        <w:pStyle w:val="style0"/>
        <w:spacing w:before="240" w:after="100"/>
        <w:rPr>
          <w:rFonts w:ascii="Times New Roman" w:hAnsi="Times New Roman"/>
          <w:bCs/>
          <w:sz w:val="24"/>
          <w:szCs w:val="24"/>
        </w:rPr>
      </w:pPr>
      <w:r>
        <w:rPr>
          <w:rFonts w:ascii="Times New Roman" w:hAnsi="Times New Roman"/>
          <w:bCs/>
          <w:sz w:val="24"/>
          <w:szCs w:val="24"/>
        </w:rPr>
        <w:t xml:space="preserve">List of Tables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ix</w:t>
      </w:r>
    </w:p>
    <w:p>
      <w:pPr>
        <w:pStyle w:val="style0"/>
        <w:spacing w:before="240" w:after="100"/>
        <w:rPr>
          <w:rFonts w:ascii="Times New Roman" w:hAnsi="Times New Roman"/>
          <w:b/>
          <w:sz w:val="24"/>
          <w:szCs w:val="24"/>
        </w:rPr>
      </w:pPr>
      <w:r>
        <w:rPr>
          <w:rFonts w:ascii="Times New Roman" w:hAnsi="Times New Roman"/>
          <w:bCs/>
          <w:sz w:val="24"/>
          <w:szCs w:val="24"/>
        </w:rPr>
        <w:t>List of Figures</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x</w:t>
      </w:r>
    </w:p>
    <w:p>
      <w:pPr>
        <w:pStyle w:val="style0"/>
        <w:spacing w:before="240" w:after="100"/>
        <w:rPr>
          <w:rFonts w:ascii="Times New Roman" w:hAnsi="Times New Roman"/>
          <w:b/>
          <w:sz w:val="24"/>
          <w:szCs w:val="24"/>
        </w:rPr>
      </w:pPr>
      <w:r>
        <w:rPr>
          <w:rFonts w:ascii="Times New Roman" w:hAnsi="Times New Roman"/>
          <w:b/>
          <w:sz w:val="24"/>
          <w:szCs w:val="24"/>
        </w:rPr>
        <w:t>CHAPTER ONE: INTROUCTION</w:t>
      </w:r>
    </w:p>
    <w:p>
      <w:pPr>
        <w:pStyle w:val="style0"/>
        <w:spacing w:before="240" w:after="100"/>
        <w:rPr>
          <w:rFonts w:ascii="Times New Roman" w:hAnsi="Times New Roman"/>
          <w:b/>
          <w:sz w:val="24"/>
          <w:szCs w:val="24"/>
        </w:rPr>
      </w:pPr>
      <w:r>
        <w:rPr>
          <w:rFonts w:ascii="Times New Roman" w:hAnsi="Times New Roman"/>
          <w:bCs/>
          <w:sz w:val="24"/>
          <w:szCs w:val="24"/>
        </w:rPr>
        <w:t>1.1</w:t>
      </w:r>
      <w:r>
        <w:rPr>
          <w:rFonts w:ascii="Times New Roman" w:hAnsi="Times New Roman"/>
          <w:bCs/>
          <w:sz w:val="24"/>
          <w:szCs w:val="24"/>
        </w:rPr>
        <w:tab/>
      </w:r>
      <w:r>
        <w:rPr>
          <w:rFonts w:ascii="Times New Roman" w:hAnsi="Times New Roman"/>
          <w:bCs/>
          <w:sz w:val="24"/>
          <w:szCs w:val="24"/>
        </w:rPr>
        <w:t>Background of the Study</w:t>
      </w:r>
      <w:r>
        <w:rPr>
          <w:rFonts w:ascii="Times New Roman" w:hAnsi="Times New Roman"/>
          <w:sz w:val="24"/>
          <w:szCs w:val="24"/>
        </w:rPr>
        <w:t xml:space="preserve"> </w:t>
      </w:r>
      <w:r>
        <w:rPr>
          <w:rFonts w:ascii="Times New Roman" w:hAnsi="Times New Roman"/>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1</w:t>
      </w:r>
    </w:p>
    <w:p>
      <w:pPr>
        <w:pStyle w:val="style0"/>
        <w:spacing w:before="240" w:after="100"/>
        <w:rPr>
          <w:rFonts w:ascii="Times New Roman" w:hAnsi="Times New Roman"/>
          <w:bCs/>
          <w:sz w:val="24"/>
          <w:szCs w:val="24"/>
        </w:rPr>
      </w:pPr>
      <w:r>
        <w:rPr>
          <w:rFonts w:ascii="Times New Roman" w:hAnsi="Times New Roman"/>
          <w:bCs/>
          <w:sz w:val="24"/>
          <w:szCs w:val="24"/>
        </w:rPr>
        <w:t>1.2</w:t>
      </w:r>
      <w:r>
        <w:rPr>
          <w:rFonts w:ascii="Times New Roman" w:hAnsi="Times New Roman"/>
          <w:bCs/>
          <w:sz w:val="24"/>
          <w:szCs w:val="24"/>
        </w:rPr>
        <w:tab/>
      </w:r>
      <w:r>
        <w:rPr>
          <w:rFonts w:ascii="Times New Roman" w:hAnsi="Times New Roman"/>
          <w:bCs/>
          <w:sz w:val="24"/>
          <w:szCs w:val="24"/>
        </w:rPr>
        <w:t xml:space="preserve">Problem Statement </w:t>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5</w:t>
      </w:r>
      <w:r>
        <w:rPr>
          <w:rFonts w:ascii="Times New Roman" w:hAnsi="Times New Roman"/>
          <w:bCs/>
          <w:sz w:val="24"/>
          <w:szCs w:val="24"/>
        </w:rPr>
        <w:tab/>
      </w:r>
    </w:p>
    <w:p>
      <w:pPr>
        <w:pStyle w:val="style0"/>
        <w:spacing w:before="240" w:after="100"/>
        <w:rPr>
          <w:rFonts w:ascii="Times New Roman" w:hAnsi="Times New Roman"/>
          <w:bCs/>
          <w:sz w:val="24"/>
          <w:szCs w:val="24"/>
        </w:rPr>
      </w:pPr>
      <w:r>
        <w:rPr>
          <w:rFonts w:ascii="Times New Roman" w:hAnsi="Times New Roman"/>
          <w:bCs/>
          <w:sz w:val="24"/>
          <w:szCs w:val="24"/>
        </w:rPr>
        <w:t>1.3 Objectives of the Study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8</w:t>
      </w:r>
      <w:r>
        <w:rPr>
          <w:rFonts w:ascii="Times New Roman" w:hAnsi="Times New Roman"/>
          <w:bCs/>
          <w:sz w:val="24"/>
          <w:szCs w:val="24"/>
        </w:rPr>
        <w:tab/>
      </w:r>
    </w:p>
    <w:p>
      <w:pPr>
        <w:pStyle w:val="style0"/>
        <w:spacing w:before="240" w:after="100"/>
        <w:rPr>
          <w:rFonts w:ascii="Times New Roman" w:hAnsi="Times New Roman"/>
          <w:b/>
          <w:sz w:val="24"/>
          <w:szCs w:val="24"/>
        </w:rPr>
      </w:pPr>
      <w:r>
        <w:rPr>
          <w:rFonts w:ascii="Times New Roman" w:hAnsi="Times New Roman"/>
          <w:sz w:val="24"/>
          <w:szCs w:val="24"/>
        </w:rPr>
        <w:t xml:space="preserve">1.4 Significance of the Study </w:t>
      </w:r>
      <w:r>
        <w:rPr>
          <w:rFonts w:ascii="Times New Roman" w:hAnsi="Times New Roman"/>
          <w:sz w:val="24"/>
          <w:szCs w:val="24"/>
        </w:rPr>
        <w:tab/>
      </w:r>
      <w:r>
        <w:rPr>
          <w:rFonts w:ascii="Times New Roman" w:hAnsi="Times New Roman"/>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8</w:t>
      </w:r>
    </w:p>
    <w:p>
      <w:pPr>
        <w:pStyle w:val="style0"/>
        <w:spacing w:before="240" w:after="100"/>
        <w:rPr>
          <w:rFonts w:ascii="Times New Roman" w:hAnsi="Times New Roman"/>
          <w:b/>
          <w:sz w:val="24"/>
          <w:szCs w:val="24"/>
        </w:rPr>
      </w:pPr>
      <w:r>
        <w:rPr>
          <w:rFonts w:ascii="Times New Roman" w:hAnsi="Times New Roman"/>
          <w:sz w:val="24"/>
          <w:szCs w:val="24"/>
        </w:rPr>
        <w:t>1.5   Conceptual Definition of Terms</w:t>
      </w:r>
      <w:r>
        <w:rPr>
          <w:rFonts w:ascii="Times New Roman" w:hAnsi="Times New Roman"/>
          <w:sz w:val="24"/>
          <w:szCs w:val="24"/>
        </w:rPr>
        <w:tab/>
      </w:r>
      <w:r>
        <w:rPr>
          <w:rFonts w:ascii="Times New Roman" w:hAnsi="Times New Roman"/>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9</w:t>
      </w:r>
    </w:p>
    <w:p>
      <w:pPr>
        <w:pStyle w:val="style0"/>
        <w:spacing w:before="240" w:after="100" w:lineRule="auto" w:line="360"/>
        <w:rPr>
          <w:rFonts w:ascii="Times New Roman" w:hAnsi="Times New Roman"/>
          <w:b/>
          <w:bCs/>
          <w:sz w:val="24"/>
          <w:szCs w:val="24"/>
        </w:rPr>
      </w:pPr>
      <w:r>
        <w:rPr>
          <w:rFonts w:ascii="Times New Roman" w:hAnsi="Times New Roman"/>
          <w:b/>
          <w:bCs/>
          <w:sz w:val="24"/>
          <w:szCs w:val="24"/>
        </w:rPr>
        <w:t>CHAPTER TWO: LITERATURE REVIEW</w:t>
      </w:r>
    </w:p>
    <w:p>
      <w:pPr>
        <w:pStyle w:val="style0"/>
        <w:spacing w:before="240" w:after="100" w:lineRule="auto" w:line="360"/>
        <w:jc w:val="both"/>
        <w:rPr>
          <w:rFonts w:ascii="Times New Roman" w:hAnsi="Times New Roman"/>
          <w:bCs/>
          <w:sz w:val="24"/>
          <w:szCs w:val="24"/>
        </w:rPr>
      </w:pPr>
      <w:r>
        <w:rPr>
          <w:rFonts w:ascii="Times New Roman" w:hAnsi="Times New Roman"/>
          <w:bCs/>
          <w:sz w:val="24"/>
          <w:szCs w:val="24"/>
        </w:rPr>
        <w:t>2.1</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Concept of Natural Habitat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10</w:t>
      </w:r>
      <w:r>
        <w:rPr>
          <w:rFonts w:ascii="Times New Roman" w:hAnsi="Times New Roman"/>
          <w:bCs/>
          <w:sz w:val="24"/>
          <w:szCs w:val="24"/>
        </w:rPr>
        <w:tab/>
      </w:r>
      <w:r>
        <w:rPr>
          <w:rFonts w:ascii="Times New Roman" w:hAnsi="Times New Roman"/>
          <w:bCs/>
          <w:sz w:val="24"/>
          <w:szCs w:val="24"/>
        </w:rPr>
        <w:t xml:space="preserve"> </w:t>
      </w:r>
    </w:p>
    <w:p>
      <w:pPr>
        <w:pStyle w:val="style0"/>
        <w:spacing w:before="240" w:after="100" w:lineRule="auto" w:line="360"/>
        <w:jc w:val="both"/>
        <w:rPr>
          <w:rFonts w:ascii="Times New Roman" w:hAnsi="Times New Roman"/>
          <w:bCs/>
          <w:sz w:val="24"/>
          <w:szCs w:val="24"/>
        </w:rPr>
      </w:pPr>
      <w:r>
        <w:rPr>
          <w:rFonts w:ascii="Times New Roman" w:hAnsi="Times New Roman"/>
          <w:bCs/>
          <w:sz w:val="24"/>
          <w:szCs w:val="24"/>
        </w:rPr>
        <w:t>2.1.1.</w:t>
      </w:r>
      <w:r>
        <w:rPr>
          <w:rFonts w:ascii="Times New Roman" w:hAnsi="Times New Roman"/>
          <w:bCs/>
          <w:sz w:val="24"/>
          <w:szCs w:val="24"/>
        </w:rPr>
        <w:tab/>
      </w:r>
      <w:r>
        <w:rPr>
          <w:rFonts w:ascii="Times New Roman" w:hAnsi="Times New Roman"/>
          <w:bCs/>
          <w:sz w:val="24"/>
          <w:szCs w:val="24"/>
        </w:rPr>
        <w:t xml:space="preserve">Introduction and Overview of Natural Habitat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10</w:t>
      </w:r>
    </w:p>
    <w:p>
      <w:pPr>
        <w:pStyle w:val="style0"/>
        <w:spacing w:before="240" w:after="100" w:lineRule="auto" w:line="240"/>
        <w:jc w:val="both"/>
        <w:rPr>
          <w:rFonts w:ascii="Times New Roman" w:hAnsi="Times New Roman"/>
          <w:sz w:val="24"/>
          <w:szCs w:val="24"/>
        </w:rPr>
      </w:pPr>
      <w:r>
        <w:rPr>
          <w:rFonts w:ascii="Times New Roman" w:hAnsi="Times New Roman"/>
          <w:bCs/>
          <w:sz w:val="24"/>
          <w:szCs w:val="24"/>
        </w:rPr>
        <w:t xml:space="preserve">2.1.2 </w:t>
      </w:r>
      <w:r>
        <w:rPr>
          <w:rFonts w:ascii="Times New Roman" w:hAnsi="Times New Roman"/>
          <w:bCs/>
          <w:sz w:val="24"/>
          <w:szCs w:val="24"/>
        </w:rPr>
        <w:tab/>
      </w:r>
      <w:r>
        <w:rPr>
          <w:rFonts w:ascii="Times New Roman" w:hAnsi="Times New Roman"/>
          <w:bCs/>
          <w:sz w:val="24"/>
          <w:szCs w:val="24"/>
        </w:rPr>
        <w:t>Conservation of Natural Habitat</w:t>
      </w:r>
      <w:r>
        <w:rPr>
          <w:rFonts w:ascii="Times New Roman" w:hAnsi="Times New Roman"/>
          <w:sz w:val="24"/>
          <w:szCs w:val="24"/>
        </w:rPr>
        <w:t xml:space="preserve"> </w:t>
      </w:r>
      <w:r>
        <w:rPr>
          <w:rFonts w:ascii="Times New Roman" w:hAnsi="Times New Roman"/>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10</w:t>
      </w:r>
    </w:p>
    <w:p>
      <w:pPr>
        <w:pStyle w:val="style0"/>
        <w:spacing w:before="240" w:after="100" w:lineRule="auto" w:line="360"/>
        <w:jc w:val="both"/>
        <w:rPr>
          <w:rFonts w:ascii="Times New Roman" w:hAnsi="Times New Roman"/>
          <w:bCs/>
          <w:sz w:val="24"/>
          <w:szCs w:val="24"/>
        </w:rPr>
      </w:pPr>
      <w:r>
        <w:rPr>
          <w:rFonts w:ascii="Times New Roman" w:hAnsi="Times New Roman"/>
          <w:bCs/>
          <w:sz w:val="24"/>
          <w:szCs w:val="24"/>
        </w:rPr>
        <w:t xml:space="preserve">2.1.3 </w:t>
      </w:r>
      <w:r>
        <w:rPr>
          <w:rFonts w:ascii="Times New Roman" w:hAnsi="Times New Roman"/>
          <w:bCs/>
          <w:sz w:val="24"/>
          <w:szCs w:val="24"/>
        </w:rPr>
        <w:tab/>
      </w:r>
      <w:r>
        <w:rPr>
          <w:rFonts w:ascii="Times New Roman" w:hAnsi="Times New Roman"/>
          <w:bCs/>
          <w:sz w:val="24"/>
          <w:szCs w:val="24"/>
        </w:rPr>
        <w:t>Approaches towards Promoting Insect Conservation</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12</w:t>
      </w:r>
    </w:p>
    <w:p>
      <w:pPr>
        <w:pStyle w:val="style0"/>
        <w:spacing w:before="240" w:after="100" w:lineRule="auto" w:line="360"/>
        <w:jc w:val="both"/>
        <w:rPr>
          <w:rFonts w:ascii="Times New Roman" w:hAnsi="Times New Roman"/>
          <w:bCs/>
          <w:sz w:val="24"/>
          <w:szCs w:val="24"/>
        </w:rPr>
      </w:pPr>
      <w:r>
        <w:rPr>
          <w:rFonts w:ascii="Times New Roman" w:hAnsi="Times New Roman"/>
          <w:bCs/>
          <w:sz w:val="24"/>
          <w:szCs w:val="24"/>
        </w:rPr>
        <w:t>2.2.0</w:t>
      </w:r>
      <w:r>
        <w:rPr>
          <w:rFonts w:ascii="Times New Roman" w:hAnsi="Times New Roman"/>
          <w:bCs/>
          <w:sz w:val="24"/>
          <w:szCs w:val="24"/>
        </w:rPr>
        <w:tab/>
      </w:r>
      <w:r>
        <w:rPr>
          <w:rFonts w:ascii="Times New Roman" w:hAnsi="Times New Roman"/>
          <w:bCs/>
          <w:sz w:val="24"/>
          <w:szCs w:val="24"/>
        </w:rPr>
        <w:t xml:space="preserve">Concept of Insects, Entomology and </w:t>
      </w:r>
      <w:r>
        <w:rPr>
          <w:rFonts w:ascii="Times New Roman" w:hAnsi="Times New Roman"/>
          <w:bCs/>
          <w:sz w:val="24"/>
          <w:szCs w:val="24"/>
        </w:rPr>
        <w:t>Entomophagy</w:t>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17</w:t>
      </w:r>
      <w:r>
        <w:rPr>
          <w:rFonts w:ascii="Times New Roman" w:hAnsi="Times New Roman"/>
          <w:bCs/>
          <w:sz w:val="24"/>
          <w:szCs w:val="24"/>
        </w:rPr>
        <w:tab/>
      </w:r>
    </w:p>
    <w:p>
      <w:pPr>
        <w:pStyle w:val="style0"/>
        <w:spacing w:before="240" w:after="100" w:lineRule="auto" w:line="360"/>
        <w:jc w:val="both"/>
        <w:rPr>
          <w:rFonts w:ascii="Times New Roman" w:hAnsi="Times New Roman"/>
          <w:sz w:val="24"/>
          <w:szCs w:val="24"/>
        </w:rPr>
      </w:pPr>
      <w:r>
        <w:rPr>
          <w:rFonts w:ascii="Times New Roman" w:hAnsi="Times New Roman"/>
          <w:bCs/>
          <w:sz w:val="24"/>
          <w:szCs w:val="24"/>
        </w:rPr>
        <w:t>2.2.1</w:t>
      </w:r>
      <w:r>
        <w:rPr>
          <w:rFonts w:ascii="Times New Roman" w:hAnsi="Times New Roman"/>
          <w:bCs/>
          <w:sz w:val="24"/>
          <w:szCs w:val="24"/>
        </w:rPr>
        <w:tab/>
      </w:r>
      <w:r>
        <w:rPr>
          <w:rFonts w:ascii="Times New Roman" w:hAnsi="Times New Roman"/>
          <w:bCs/>
          <w:sz w:val="24"/>
          <w:szCs w:val="24"/>
        </w:rPr>
        <w:t xml:space="preserve">Overview of </w:t>
      </w:r>
      <w:r>
        <w:rPr>
          <w:rFonts w:ascii="Times New Roman" w:hAnsi="Times New Roman"/>
          <w:bCs/>
          <w:sz w:val="24"/>
          <w:szCs w:val="24"/>
        </w:rPr>
        <w:t>Entomophagy</w:t>
      </w:r>
      <w:r>
        <w:rPr>
          <w:rFonts w:ascii="Times New Roman" w:hAnsi="Times New Roman"/>
          <w:sz w:val="24"/>
          <w:szCs w:val="24"/>
        </w:rPr>
        <w:t xml:space="preserve"> </w:t>
      </w:r>
      <w:r>
        <w:rPr>
          <w:rFonts w:ascii="Times New Roman" w:hAnsi="Times New Roman"/>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18</w:t>
      </w:r>
    </w:p>
    <w:p>
      <w:pPr>
        <w:pStyle w:val="style0"/>
        <w:spacing w:after="100" w:lineRule="auto" w:line="480"/>
        <w:jc w:val="both"/>
        <w:rPr>
          <w:rFonts w:ascii="Times New Roman" w:hAnsi="Times New Roman"/>
          <w:bCs/>
          <w:sz w:val="25"/>
          <w:szCs w:val="25"/>
        </w:rPr>
      </w:pPr>
      <w:r>
        <w:rPr>
          <w:rFonts w:ascii="Times New Roman" w:hAnsi="Times New Roman"/>
          <w:bCs/>
          <w:sz w:val="25"/>
          <w:szCs w:val="25"/>
        </w:rPr>
        <w:t>2.2.2. Nutritional Compositions of Insects</w:t>
      </w:r>
      <w:r>
        <w:rPr>
          <w:rFonts w:ascii="Times New Roman" w:hAnsi="Times New Roman"/>
          <w:bCs/>
          <w:sz w:val="25"/>
          <w:szCs w:val="25"/>
        </w:rPr>
        <w:tab/>
      </w:r>
      <w:r>
        <w:rPr>
          <w:rFonts w:ascii="Times New Roman" w:hAnsi="Times New Roman"/>
          <w:bCs/>
          <w:sz w:val="25"/>
          <w:szCs w:val="25"/>
        </w:rPr>
        <w:t>--</w:t>
      </w:r>
      <w:r>
        <w:rPr>
          <w:rFonts w:ascii="Times New Roman" w:hAnsi="Times New Roman"/>
          <w:bCs/>
          <w:sz w:val="25"/>
          <w:szCs w:val="25"/>
        </w:rPr>
        <w:tab/>
      </w:r>
      <w:r>
        <w:rPr>
          <w:rFonts w:ascii="Times New Roman" w:hAnsi="Times New Roman"/>
          <w:bCs/>
          <w:sz w:val="25"/>
          <w:szCs w:val="25"/>
        </w:rPr>
        <w:tab/>
      </w:r>
      <w:r>
        <w:rPr>
          <w:rFonts w:ascii="Times New Roman" w:hAnsi="Times New Roman"/>
          <w:bCs/>
          <w:sz w:val="25"/>
          <w:szCs w:val="25"/>
        </w:rPr>
        <w:t>--</w:t>
      </w:r>
      <w:r>
        <w:rPr>
          <w:rFonts w:ascii="Times New Roman" w:hAnsi="Times New Roman"/>
          <w:bCs/>
          <w:sz w:val="25"/>
          <w:szCs w:val="25"/>
        </w:rPr>
        <w:tab/>
      </w:r>
      <w:r>
        <w:rPr>
          <w:rFonts w:ascii="Times New Roman" w:hAnsi="Times New Roman"/>
          <w:bCs/>
          <w:sz w:val="25"/>
          <w:szCs w:val="25"/>
        </w:rPr>
        <w:tab/>
      </w:r>
      <w:r>
        <w:rPr>
          <w:rFonts w:ascii="Times New Roman" w:hAnsi="Times New Roman"/>
          <w:bCs/>
          <w:sz w:val="25"/>
          <w:szCs w:val="25"/>
        </w:rPr>
        <w:t>--</w:t>
      </w:r>
      <w:r>
        <w:rPr>
          <w:rFonts w:ascii="Times New Roman" w:hAnsi="Times New Roman"/>
          <w:bCs/>
          <w:sz w:val="25"/>
          <w:szCs w:val="25"/>
        </w:rPr>
        <w:tab/>
      </w:r>
      <w:r>
        <w:rPr>
          <w:rFonts w:ascii="Times New Roman" w:hAnsi="Times New Roman"/>
          <w:bCs/>
          <w:sz w:val="25"/>
          <w:szCs w:val="25"/>
        </w:rPr>
        <w:tab/>
      </w:r>
      <w:r>
        <w:rPr>
          <w:rFonts w:ascii="Times New Roman" w:hAnsi="Times New Roman"/>
          <w:bCs/>
          <w:sz w:val="25"/>
          <w:szCs w:val="25"/>
        </w:rPr>
        <w:t>--</w:t>
      </w:r>
      <w:r>
        <w:rPr>
          <w:rFonts w:ascii="Times New Roman" w:hAnsi="Times New Roman"/>
          <w:bCs/>
          <w:sz w:val="25"/>
          <w:szCs w:val="25"/>
        </w:rPr>
        <w:tab/>
      </w:r>
      <w:r>
        <w:rPr>
          <w:rFonts w:ascii="Times New Roman" w:hAnsi="Times New Roman"/>
          <w:bCs/>
          <w:sz w:val="25"/>
          <w:szCs w:val="25"/>
        </w:rPr>
        <w:tab/>
      </w:r>
      <w:r>
        <w:rPr>
          <w:rFonts w:ascii="Times New Roman" w:hAnsi="Times New Roman"/>
          <w:bCs/>
          <w:sz w:val="25"/>
          <w:szCs w:val="25"/>
        </w:rPr>
        <w:t>--</w:t>
      </w:r>
      <w:r>
        <w:rPr>
          <w:rFonts w:ascii="Times New Roman" w:hAnsi="Times New Roman"/>
          <w:bCs/>
          <w:sz w:val="25"/>
          <w:szCs w:val="25"/>
        </w:rPr>
        <w:tab/>
      </w:r>
      <w:r>
        <w:rPr>
          <w:rFonts w:ascii="Times New Roman" w:hAnsi="Times New Roman"/>
          <w:bCs/>
          <w:sz w:val="25"/>
          <w:szCs w:val="25"/>
        </w:rPr>
        <w:t>19</w:t>
      </w:r>
    </w:p>
    <w:p>
      <w:pPr>
        <w:pStyle w:val="style0"/>
        <w:spacing w:after="100" w:lineRule="auto" w:line="480"/>
        <w:jc w:val="both"/>
        <w:rPr>
          <w:rFonts w:ascii="Times New Roman" w:hAnsi="Times New Roman"/>
          <w:sz w:val="25"/>
          <w:szCs w:val="25"/>
        </w:rPr>
      </w:pPr>
      <w:r>
        <w:rPr>
          <w:rFonts w:ascii="Times New Roman" w:hAnsi="Times New Roman"/>
          <w:bCs/>
          <w:sz w:val="25"/>
          <w:szCs w:val="25"/>
        </w:rPr>
        <w:t xml:space="preserve">2.2.3 Required Action to Promote Insect </w:t>
      </w:r>
      <w:r>
        <w:rPr>
          <w:rFonts w:ascii="Times New Roman" w:hAnsi="Times New Roman"/>
          <w:bCs/>
          <w:sz w:val="25"/>
          <w:szCs w:val="25"/>
        </w:rPr>
        <w:t>Consumption</w:t>
      </w:r>
      <w:r>
        <w:rPr>
          <w:rFonts w:ascii="Times New Roman" w:hAnsi="Times New Roman"/>
          <w:sz w:val="25"/>
          <w:szCs w:val="25"/>
        </w:rPr>
        <w:t xml:space="preserve">  --</w:t>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w:t>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w:t>
      </w:r>
      <w:r>
        <w:rPr>
          <w:rFonts w:ascii="Times New Roman" w:hAnsi="Times New Roman"/>
          <w:sz w:val="25"/>
          <w:szCs w:val="25"/>
        </w:rPr>
        <w:tab/>
      </w:r>
      <w:r>
        <w:rPr>
          <w:rFonts w:ascii="Times New Roman" w:hAnsi="Times New Roman"/>
          <w:sz w:val="25"/>
          <w:szCs w:val="25"/>
        </w:rPr>
        <w:t>--</w:t>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25</w:t>
      </w:r>
    </w:p>
    <w:p>
      <w:pPr>
        <w:pStyle w:val="style0"/>
        <w:spacing w:before="240" w:after="100" w:lineRule="auto" w:line="360"/>
        <w:jc w:val="both"/>
        <w:rPr>
          <w:rFonts w:ascii="Times New Roman" w:hAnsi="Times New Roman"/>
          <w:bCs/>
          <w:sz w:val="24"/>
          <w:szCs w:val="24"/>
        </w:rPr>
      </w:pPr>
      <w:r>
        <w:rPr>
          <w:rFonts w:ascii="Times New Roman" w:hAnsi="Times New Roman"/>
          <w:bCs/>
          <w:sz w:val="24"/>
          <w:szCs w:val="24"/>
        </w:rPr>
        <w:t xml:space="preserve">2.3.0 Socio economic Characteristics of Respondents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26</w:t>
      </w:r>
    </w:p>
    <w:p>
      <w:pPr>
        <w:pStyle w:val="style0"/>
        <w:spacing w:before="240" w:after="100" w:lineRule="auto" w:line="240"/>
        <w:jc w:val="both"/>
        <w:rPr>
          <w:rFonts w:ascii="Times New Roman" w:hAnsi="Times New Roman"/>
          <w:bCs/>
          <w:sz w:val="24"/>
          <w:szCs w:val="24"/>
        </w:rPr>
      </w:pPr>
      <w:r>
        <w:rPr>
          <w:rFonts w:ascii="Times New Roman" w:hAnsi="Times New Roman"/>
          <w:bCs/>
          <w:sz w:val="24"/>
          <w:szCs w:val="24"/>
        </w:rPr>
        <w:t>2.3.1 People's Knowledge on the Economic and Nutritional Value of Crickets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27</w:t>
      </w:r>
      <w:r>
        <w:rPr>
          <w:rFonts w:ascii="Times New Roman" w:hAnsi="Times New Roman"/>
          <w:bCs/>
          <w:sz w:val="24"/>
          <w:szCs w:val="24"/>
        </w:rPr>
        <w:tab/>
      </w:r>
      <w:r>
        <w:rPr>
          <w:rFonts w:ascii="Times New Roman" w:hAnsi="Times New Roman"/>
          <w:bCs/>
          <w:sz w:val="24"/>
          <w:szCs w:val="24"/>
        </w:rPr>
        <w:tab/>
      </w:r>
    </w:p>
    <w:p>
      <w:pPr>
        <w:pStyle w:val="style0"/>
        <w:spacing w:after="100"/>
        <w:rPr>
          <w:rFonts w:ascii="Times New Roman" w:hAnsi="Times New Roman"/>
        </w:rPr>
      </w:pPr>
      <w:r>
        <w:rPr>
          <w:rFonts w:ascii="Times New Roman" w:hAnsi="Times New Roman"/>
          <w:bCs/>
          <w:sz w:val="24"/>
          <w:szCs w:val="24"/>
        </w:rPr>
        <w:t xml:space="preserve">2.3.4 Factors Leading to People's Less Interest in the Knowledge on the Economic and </w:t>
      </w:r>
    </w:p>
    <w:p>
      <w:pPr>
        <w:pStyle w:val="style0"/>
        <w:spacing w:before="240" w:after="100" w:lineRule="auto" w:line="360"/>
        <w:ind w:firstLine="420"/>
        <w:jc w:val="both"/>
        <w:rPr>
          <w:rFonts w:ascii="Times New Roman" w:hAnsi="Times New Roman"/>
          <w:bCs/>
          <w:sz w:val="24"/>
          <w:szCs w:val="24"/>
        </w:rPr>
      </w:pPr>
      <w:r>
        <w:rPr>
          <w:rFonts w:ascii="Times New Roman" w:hAnsi="Times New Roman"/>
          <w:bCs/>
          <w:sz w:val="24"/>
          <w:szCs w:val="24"/>
        </w:rPr>
        <w:t xml:space="preserve">Nutritional Value of Insects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28</w:t>
      </w:r>
      <w:r>
        <w:rPr>
          <w:rFonts w:ascii="Times New Roman" w:hAnsi="Times New Roman"/>
          <w:bCs/>
          <w:sz w:val="24"/>
          <w:szCs w:val="24"/>
        </w:rPr>
        <w:tab/>
      </w:r>
    </w:p>
    <w:p>
      <w:pPr>
        <w:pStyle w:val="style0"/>
        <w:spacing w:before="240" w:after="100" w:lineRule="auto" w:line="240"/>
        <w:jc w:val="both"/>
        <w:rPr>
          <w:rFonts w:ascii="Times New Roman" w:hAnsi="Times New Roman"/>
          <w:sz w:val="24"/>
          <w:szCs w:val="24"/>
        </w:rPr>
      </w:pPr>
      <w:r>
        <w:rPr>
          <w:rFonts w:ascii="Times New Roman" w:hAnsi="Times New Roman"/>
          <w:sz w:val="24"/>
          <w:szCs w:val="24"/>
        </w:rPr>
        <w:t xml:space="preserve">2.3.5. Insects and its Near Extinction </w:t>
      </w:r>
      <w:r>
        <w:rPr>
          <w:rFonts w:ascii="Times New Roman" w:hAnsi="Times New Roman"/>
          <w:sz w:val="24"/>
          <w:szCs w:val="24"/>
        </w:rPr>
        <w:tab/>
      </w:r>
      <w:r>
        <w:rPr>
          <w:rFonts w:ascii="Times New Roman" w:hAnsi="Times New Roman"/>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29</w:t>
      </w:r>
      <w:r>
        <w:rPr>
          <w:rFonts w:ascii="Times New Roman" w:hAnsi="Times New Roman"/>
          <w:bCs/>
          <w:sz w:val="24"/>
          <w:szCs w:val="24"/>
        </w:rPr>
        <w:tab/>
      </w:r>
    </w:p>
    <w:p>
      <w:pPr>
        <w:pStyle w:val="style0"/>
        <w:spacing w:after="100"/>
        <w:rPr>
          <w:rFonts w:ascii="Times New Roman" w:hAnsi="Times New Roman"/>
        </w:rPr>
      </w:pPr>
      <w:r>
        <w:rPr>
          <w:rFonts w:ascii="Times New Roman" w:hAnsi="Times New Roman"/>
          <w:sz w:val="24"/>
          <w:szCs w:val="24"/>
        </w:rPr>
        <w:t xml:space="preserve">2.3.6 </w:t>
      </w:r>
      <w:r>
        <w:rPr>
          <w:rFonts w:ascii="Times New Roman" w:hAnsi="Times New Roman"/>
          <w:bCs/>
          <w:sz w:val="24"/>
          <w:szCs w:val="24"/>
        </w:rPr>
        <w:t xml:space="preserve">Changing People's Perception towards Promoting Crickets Conservation and </w:t>
      </w:r>
    </w:p>
    <w:p>
      <w:pPr>
        <w:pStyle w:val="style0"/>
        <w:spacing w:before="240" w:after="100" w:lineRule="auto" w:line="360"/>
        <w:ind w:firstLine="420"/>
        <w:jc w:val="both"/>
        <w:rPr>
          <w:rFonts w:ascii="Times New Roman" w:hAnsi="Times New Roman"/>
          <w:sz w:val="24"/>
          <w:szCs w:val="24"/>
        </w:rPr>
      </w:pPr>
      <w:r>
        <w:rPr>
          <w:rFonts w:ascii="Times New Roman" w:hAnsi="Times New Roman"/>
          <w:bCs/>
          <w:sz w:val="24"/>
          <w:szCs w:val="24"/>
        </w:rPr>
        <w:t>Consumption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30</w:t>
      </w:r>
      <w:r>
        <w:rPr>
          <w:rFonts w:ascii="Times New Roman" w:hAnsi="Times New Roman"/>
          <w:bCs/>
          <w:sz w:val="24"/>
          <w:szCs w:val="24"/>
        </w:rPr>
        <w:tab/>
      </w:r>
    </w:p>
    <w:p>
      <w:pPr>
        <w:pStyle w:val="style0"/>
        <w:spacing w:before="240" w:after="100" w:lineRule="auto" w:line="360"/>
        <w:ind w:left="142"/>
        <w:rPr>
          <w:rFonts w:ascii="Times New Roman" w:hAnsi="Times New Roman"/>
          <w:b/>
          <w:sz w:val="24"/>
          <w:szCs w:val="24"/>
        </w:rPr>
      </w:pPr>
      <w:r>
        <w:rPr>
          <w:rFonts w:ascii="Times New Roman" w:hAnsi="Times New Roman"/>
          <w:b/>
          <w:sz w:val="24"/>
          <w:szCs w:val="24"/>
        </w:rPr>
        <w:t>CHAPTER THREE: RESEARCH METHODOLOGY</w:t>
      </w:r>
    </w:p>
    <w:p>
      <w:pPr>
        <w:pStyle w:val="style0"/>
        <w:spacing w:before="240" w:after="100" w:lineRule="auto" w:line="360"/>
        <w:jc w:val="both"/>
        <w:rPr>
          <w:rFonts w:ascii="Times New Roman" w:hAnsi="Times New Roman"/>
          <w:sz w:val="24"/>
          <w:szCs w:val="24"/>
        </w:rPr>
      </w:pPr>
      <w:r>
        <w:rPr>
          <w:rFonts w:ascii="Times New Roman" w:hAnsi="Times New Roman"/>
          <w:sz w:val="24"/>
          <w:szCs w:val="24"/>
        </w:rPr>
        <w:t>3.0  Introduction</w:t>
      </w:r>
      <w:r>
        <w:rPr>
          <w:rFonts w:ascii="Times New Roman" w:hAnsi="Times New Roman"/>
          <w:sz w:val="24"/>
          <w:szCs w:val="24"/>
        </w:rPr>
        <w:tab/>
      </w:r>
      <w:r>
        <w:rPr>
          <w:rFonts w:ascii="Times New Roman" w:hAnsi="Times New Roman"/>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31</w:t>
      </w:r>
      <w:r>
        <w:rPr>
          <w:rFonts w:ascii="Times New Roman" w:hAnsi="Times New Roman"/>
          <w:bCs/>
          <w:sz w:val="24"/>
          <w:szCs w:val="24"/>
        </w:rPr>
        <w:tab/>
      </w:r>
    </w:p>
    <w:p>
      <w:pPr>
        <w:pStyle w:val="style0"/>
        <w:spacing w:before="240" w:after="100" w:lineRule="auto" w:line="240"/>
        <w:jc w:val="both"/>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r>
      <w:r>
        <w:rPr>
          <w:rFonts w:ascii="Times New Roman" w:hAnsi="Times New Roman"/>
          <w:sz w:val="24"/>
          <w:szCs w:val="24"/>
        </w:rPr>
        <w:t>Study Area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31</w:t>
      </w:r>
      <w:r>
        <w:rPr>
          <w:rFonts w:ascii="Times New Roman" w:hAnsi="Times New Roman"/>
          <w:bCs/>
          <w:sz w:val="24"/>
          <w:szCs w:val="24"/>
        </w:rPr>
        <w:tab/>
      </w:r>
    </w:p>
    <w:p>
      <w:pPr>
        <w:pStyle w:val="style0"/>
        <w:spacing w:before="240" w:after="100" w:lineRule="auto" w:line="360"/>
        <w:jc w:val="both"/>
        <w:rPr>
          <w:rFonts w:ascii="Times New Roman" w:hAnsi="Times New Roman"/>
          <w:sz w:val="24"/>
          <w:szCs w:val="24"/>
        </w:rPr>
      </w:pPr>
      <w:r>
        <w:rPr>
          <w:rFonts w:ascii="Times New Roman" w:hAnsi="Times New Roman"/>
          <w:sz w:val="24"/>
          <w:szCs w:val="24"/>
        </w:rPr>
        <w:t xml:space="preserve">3.2 The Study Population </w:t>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32</w:t>
      </w:r>
      <w:r>
        <w:rPr>
          <w:rFonts w:ascii="Times New Roman" w:hAnsi="Times New Roman"/>
          <w:bCs/>
          <w:sz w:val="24"/>
          <w:szCs w:val="24"/>
        </w:rPr>
        <w:tab/>
      </w:r>
      <w:r>
        <w:rPr>
          <w:rFonts w:ascii="Times New Roman" w:hAnsi="Times New Roman"/>
          <w:sz w:val="24"/>
          <w:szCs w:val="24"/>
        </w:rPr>
        <w:t xml:space="preserve"> </w:t>
      </w:r>
    </w:p>
    <w:p>
      <w:pPr>
        <w:pStyle w:val="style0"/>
        <w:spacing w:before="240" w:after="100" w:lineRule="auto" w:line="360"/>
        <w:jc w:val="both"/>
        <w:rPr>
          <w:rFonts w:ascii="Times New Roman" w:hAnsi="Times New Roman"/>
          <w:sz w:val="24"/>
          <w:szCs w:val="24"/>
        </w:rPr>
      </w:pPr>
      <w:r>
        <w:rPr>
          <w:rFonts w:ascii="Times New Roman" w:hAnsi="Times New Roman"/>
          <w:bCs/>
          <w:sz w:val="24"/>
          <w:szCs w:val="24"/>
        </w:rPr>
        <w:t>3.3</w:t>
      </w:r>
      <w:r>
        <w:rPr>
          <w:rFonts w:ascii="Times New Roman" w:hAnsi="Times New Roman"/>
          <w:sz w:val="24"/>
          <w:szCs w:val="24"/>
        </w:rPr>
        <w:tab/>
      </w:r>
      <w:r>
        <w:rPr>
          <w:rFonts w:ascii="Times New Roman" w:hAnsi="Times New Roman"/>
          <w:sz w:val="24"/>
          <w:szCs w:val="24"/>
        </w:rPr>
        <w:t>Sampling Procedure</w:t>
      </w:r>
      <w:r>
        <w:rPr>
          <w:rFonts w:ascii="Times New Roman" w:hAnsi="Times New Roman"/>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32</w:t>
      </w:r>
    </w:p>
    <w:p>
      <w:pPr>
        <w:pStyle w:val="style0"/>
        <w:autoSpaceDE w:val="false"/>
        <w:autoSpaceDN w:val="false"/>
        <w:adjustRightInd w:val="false"/>
        <w:spacing w:before="240" w:after="100" w:lineRule="auto" w:line="240"/>
        <w:jc w:val="both"/>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r>
      <w:r>
        <w:rPr>
          <w:rFonts w:ascii="Times New Roman" w:hAnsi="Times New Roman"/>
          <w:sz w:val="24"/>
          <w:szCs w:val="24"/>
        </w:rPr>
        <w:t xml:space="preserve">Source of Instrument for Data Collection      </w:t>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28</w:t>
      </w:r>
    </w:p>
    <w:p>
      <w:pPr>
        <w:pStyle w:val="style0"/>
        <w:spacing w:before="240" w:after="100" w:lineRule="auto" w:line="240"/>
        <w:jc w:val="both"/>
        <w:rPr>
          <w:rFonts w:ascii="Times New Roman" w:hAnsi="Times New Roman"/>
          <w:b/>
          <w:bCs/>
          <w:sz w:val="24"/>
          <w:szCs w:val="24"/>
        </w:rPr>
      </w:pPr>
      <w:r>
        <w:rPr>
          <w:rFonts w:ascii="Times New Roman" w:hAnsi="Times New Roman"/>
          <w:sz w:val="24"/>
          <w:szCs w:val="24"/>
        </w:rPr>
        <w:t>3.5</w:t>
      </w:r>
      <w:r>
        <w:rPr>
          <w:rFonts w:ascii="Times New Roman" w:hAnsi="Times New Roman"/>
          <w:sz w:val="24"/>
          <w:szCs w:val="24"/>
        </w:rPr>
        <w:tab/>
      </w:r>
      <w:r>
        <w:rPr>
          <w:rFonts w:ascii="Times New Roman" w:hAnsi="Times New Roman"/>
          <w:sz w:val="24"/>
          <w:szCs w:val="24"/>
        </w:rPr>
        <w:t xml:space="preserve">Analytical Techniques </w:t>
      </w:r>
      <w:r>
        <w:rPr>
          <w:rFonts w:ascii="Times New Roman" w:hAnsi="Times New Roman"/>
          <w:sz w:val="24"/>
          <w:szCs w:val="24"/>
        </w:rPr>
        <w:tab/>
      </w:r>
      <w:r>
        <w:rPr>
          <w:rFonts w:ascii="Times New Roman" w:hAnsi="Times New Roman"/>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28</w:t>
      </w:r>
      <w:r>
        <w:rPr>
          <w:rFonts w:ascii="Times New Roman" w:hAnsi="Times New Roman"/>
          <w:bCs/>
          <w:sz w:val="24"/>
          <w:szCs w:val="24"/>
        </w:rPr>
        <w:tab/>
      </w:r>
      <w:r>
        <w:rPr>
          <w:rFonts w:ascii="Times New Roman" w:hAnsi="Times New Roman"/>
          <w:sz w:val="24"/>
          <w:szCs w:val="24"/>
        </w:rPr>
        <w:tab/>
      </w:r>
    </w:p>
    <w:p>
      <w:pPr>
        <w:pStyle w:val="style0"/>
        <w:spacing w:before="240" w:after="100" w:lineRule="auto" w:line="360"/>
        <w:rPr>
          <w:rFonts w:ascii="Times New Roman" w:hAnsi="Times New Roman"/>
          <w:b/>
          <w:bCs/>
          <w:sz w:val="24"/>
          <w:szCs w:val="24"/>
        </w:rPr>
      </w:pPr>
      <w:r>
        <w:rPr>
          <w:rFonts w:ascii="Times New Roman" w:hAnsi="Times New Roman"/>
          <w:b/>
          <w:bCs/>
          <w:sz w:val="24"/>
          <w:szCs w:val="24"/>
        </w:rPr>
        <w:t xml:space="preserve">CHAPTER FOUR </w:t>
      </w:r>
    </w:p>
    <w:p>
      <w:pPr>
        <w:pStyle w:val="style0"/>
        <w:spacing w:before="240" w:after="100" w:lineRule="auto" w:line="360"/>
        <w:jc w:val="both"/>
        <w:rPr>
          <w:rFonts w:ascii="Times New Roman" w:hAnsi="Times New Roman"/>
          <w:bCs/>
          <w:sz w:val="24"/>
          <w:szCs w:val="24"/>
        </w:rPr>
      </w:pPr>
      <w:r>
        <w:rPr>
          <w:rFonts w:ascii="Times New Roman" w:hAnsi="Times New Roman"/>
          <w:bCs/>
          <w:sz w:val="24"/>
          <w:szCs w:val="24"/>
        </w:rPr>
        <w:t>4.0 Results and Discussion</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34</w:t>
      </w:r>
    </w:p>
    <w:p>
      <w:pPr>
        <w:pStyle w:val="style0"/>
        <w:spacing w:before="240" w:after="100" w:lineRule="auto" w:line="240"/>
        <w:jc w:val="both"/>
        <w:rPr>
          <w:rFonts w:ascii="Times New Roman" w:hAnsi="Times New Roman"/>
          <w:bCs/>
          <w:sz w:val="24"/>
          <w:szCs w:val="24"/>
        </w:rPr>
      </w:pPr>
      <w:r>
        <w:rPr>
          <w:rFonts w:ascii="Times New Roman" w:hAnsi="Times New Roman"/>
          <w:bCs/>
          <w:sz w:val="24"/>
          <w:szCs w:val="24"/>
        </w:rPr>
        <w:t>4.1.0  Socio</w:t>
      </w:r>
      <w:r>
        <w:rPr>
          <w:rFonts w:ascii="Times New Roman" w:hAnsi="Times New Roman"/>
          <w:bCs/>
          <w:sz w:val="24"/>
          <w:szCs w:val="24"/>
        </w:rPr>
        <w:t xml:space="preserve"> economic Characteristics of Respondents</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34</w:t>
      </w:r>
    </w:p>
    <w:p>
      <w:pPr>
        <w:pStyle w:val="style0"/>
        <w:spacing w:after="100"/>
        <w:rPr>
          <w:rFonts w:ascii="Times New Roman" w:hAnsi="Times New Roman"/>
          <w:sz w:val="24"/>
          <w:szCs w:val="24"/>
        </w:rPr>
      </w:pPr>
      <w:r>
        <w:rPr>
          <w:rFonts w:ascii="Times New Roman" w:hAnsi="Times New Roman"/>
          <w:bCs/>
          <w:sz w:val="24"/>
          <w:szCs w:val="24"/>
        </w:rPr>
        <w:t xml:space="preserve">4.2.0 </w:t>
      </w:r>
      <w:r>
        <w:rPr>
          <w:rFonts w:ascii="Times New Roman" w:hAnsi="Times New Roman"/>
          <w:sz w:val="24"/>
          <w:szCs w:val="24"/>
        </w:rPr>
        <w:t xml:space="preserve">Awareness on the nutritional value of cricket by the respondents </w:t>
      </w:r>
      <w:r>
        <w:rPr>
          <w:rFonts w:ascii="Times New Roman" w:hAnsi="Times New Roman"/>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sz w:val="24"/>
          <w:szCs w:val="24"/>
        </w:rPr>
        <w:t>39</w:t>
      </w:r>
    </w:p>
    <w:p>
      <w:pPr>
        <w:pStyle w:val="style0"/>
        <w:spacing w:before="240" w:after="100" w:lineRule="auto" w:line="360"/>
        <w:jc w:val="both"/>
        <w:rPr>
          <w:rFonts w:ascii="Times New Roman" w:hAnsi="Times New Roman"/>
          <w:sz w:val="24"/>
          <w:szCs w:val="24"/>
        </w:rPr>
      </w:pPr>
      <w:r>
        <w:rPr>
          <w:rFonts w:ascii="Times New Roman" w:hAnsi="Times New Roman"/>
          <w:bCs/>
          <w:sz w:val="24"/>
          <w:szCs w:val="24"/>
        </w:rPr>
        <w:t xml:space="preserve">4.3.0 </w:t>
      </w:r>
      <w:r>
        <w:rPr>
          <w:rFonts w:ascii="Times New Roman" w:hAnsi="Times New Roman"/>
          <w:sz w:val="24"/>
          <w:szCs w:val="24"/>
        </w:rPr>
        <w:t>Perception on the consumption of cricket by the respondents</w:t>
      </w:r>
      <w:r>
        <w:rPr>
          <w:rFonts w:ascii="Times New Roman" w:hAnsi="Times New Roman"/>
          <w:sz w:val="24"/>
          <w:szCs w:val="24"/>
        </w:rPr>
        <w:tab/>
      </w:r>
      <w:r>
        <w:rPr>
          <w:rFonts w:ascii="Times New Roman" w:hAnsi="Times New Roman"/>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sz w:val="24"/>
          <w:szCs w:val="24"/>
        </w:rPr>
        <w:t>41</w:t>
      </w:r>
    </w:p>
    <w:p>
      <w:pPr>
        <w:pStyle w:val="style0"/>
        <w:spacing w:before="100" w:after="100" w:lineRule="auto" w:line="240"/>
        <w:rPr>
          <w:rFonts w:ascii="Times New Roman" w:eastAsia="Arial Bold" w:hAnsi="Times New Roman"/>
          <w:color w:val="000000"/>
          <w:sz w:val="24"/>
          <w:szCs w:val="24"/>
        </w:rPr>
      </w:pPr>
      <w:r>
        <w:rPr>
          <w:rFonts w:ascii="Times New Roman" w:hAnsi="Times New Roman"/>
          <w:bCs/>
          <w:sz w:val="24"/>
          <w:szCs w:val="24"/>
        </w:rPr>
        <w:t>4.4.0 F</w:t>
      </w:r>
      <w:r>
        <w:rPr>
          <w:rFonts w:ascii="Times New Roman" w:eastAsia="Arial Bold" w:hAnsi="Times New Roman"/>
          <w:color w:val="000000"/>
          <w:sz w:val="24"/>
          <w:szCs w:val="24"/>
        </w:rPr>
        <w:t>actors facilitating acceptability of cricket consumption</w:t>
      </w:r>
      <w:r>
        <w:rPr>
          <w:rFonts w:ascii="Times New Roman" w:eastAsia="Arial Bold" w:hAnsi="Times New Roman"/>
          <w:color w:val="000000"/>
          <w:sz w:val="24"/>
          <w:szCs w:val="24"/>
        </w:rPr>
        <w:tab/>
      </w:r>
      <w:r>
        <w:rPr>
          <w:rFonts w:ascii="Times New Roman" w:eastAsia="Arial Bold" w:hAnsi="Times New Roman"/>
          <w:color w:val="000000"/>
          <w:sz w:val="24"/>
          <w:szCs w:val="24"/>
        </w:rPr>
        <w:tab/>
      </w:r>
      <w:r>
        <w:rPr>
          <w:rFonts w:ascii="Times New Roman" w:eastAsia="Arial Bold" w:hAnsi="Times New Roman"/>
          <w:color w:val="000000"/>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4</w:t>
      </w:r>
      <w:r>
        <w:rPr>
          <w:rFonts w:ascii="Times New Roman" w:eastAsia="Arial Bold" w:hAnsi="Times New Roman"/>
          <w:color w:val="000000"/>
          <w:sz w:val="24"/>
          <w:szCs w:val="24"/>
        </w:rPr>
        <w:t>3</w:t>
      </w:r>
    </w:p>
    <w:p>
      <w:pPr>
        <w:pStyle w:val="style0"/>
        <w:spacing w:before="240" w:after="100" w:lineRule="auto" w:line="240"/>
        <w:jc w:val="both"/>
        <w:rPr>
          <w:rFonts w:ascii="Times New Roman" w:hAnsi="Times New Roman"/>
          <w:bCs/>
          <w:sz w:val="24"/>
          <w:szCs w:val="24"/>
        </w:rPr>
      </w:pPr>
    </w:p>
    <w:p>
      <w:pPr>
        <w:pStyle w:val="style0"/>
        <w:spacing w:before="240" w:after="100" w:lineRule="auto" w:line="240"/>
        <w:jc w:val="both"/>
        <w:rPr>
          <w:rFonts w:ascii="Times New Roman" w:hAnsi="Times New Roman"/>
          <w:bCs/>
          <w:sz w:val="24"/>
          <w:szCs w:val="24"/>
        </w:rPr>
      </w:pPr>
    </w:p>
    <w:p>
      <w:pPr>
        <w:pStyle w:val="style0"/>
        <w:spacing w:before="240" w:after="100" w:lineRule="auto" w:line="240"/>
        <w:jc w:val="both"/>
        <w:rPr>
          <w:rFonts w:ascii="Times New Roman" w:hAnsi="Times New Roman"/>
          <w:bCs/>
          <w:sz w:val="24"/>
          <w:szCs w:val="24"/>
        </w:rPr>
      </w:pPr>
    </w:p>
    <w:p>
      <w:pPr>
        <w:pStyle w:val="style0"/>
        <w:spacing w:before="240" w:after="100" w:lineRule="auto" w:line="360"/>
        <w:rPr>
          <w:rFonts w:ascii="Times New Roman" w:hAnsi="Times New Roman"/>
          <w:b/>
          <w:sz w:val="24"/>
          <w:szCs w:val="24"/>
        </w:rPr>
      </w:pPr>
      <w:r>
        <w:rPr>
          <w:rFonts w:ascii="Times New Roman" w:hAnsi="Times New Roman"/>
          <w:b/>
          <w:bCs/>
          <w:sz w:val="24"/>
          <w:szCs w:val="24"/>
        </w:rPr>
        <w:t xml:space="preserve">CHAPTER FIVE: </w:t>
      </w:r>
      <w:r>
        <w:rPr>
          <w:rFonts w:ascii="Times New Roman" w:hAnsi="Times New Roman"/>
          <w:b/>
          <w:sz w:val="24"/>
          <w:szCs w:val="24"/>
        </w:rPr>
        <w:t>SUMMARY, CONCLUSION AND RECOMMENDATONS</w:t>
      </w:r>
    </w:p>
    <w:p>
      <w:pPr>
        <w:pStyle w:val="style0"/>
        <w:spacing w:before="240" w:after="100" w:lineRule="auto" w:line="240"/>
        <w:rPr>
          <w:rFonts w:ascii="Times New Roman" w:hAnsi="Times New Roman"/>
          <w:sz w:val="24"/>
          <w:szCs w:val="24"/>
        </w:rPr>
      </w:pPr>
      <w:r>
        <w:rPr>
          <w:rFonts w:ascii="Times New Roman" w:hAnsi="Times New Roman"/>
          <w:sz w:val="24"/>
          <w:szCs w:val="24"/>
        </w:rPr>
        <w:t>5.1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Summary</w:t>
      </w:r>
      <w:r>
        <w:rPr>
          <w:rFonts w:ascii="Times New Roman" w:hAnsi="Times New Roman"/>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44</w:t>
      </w:r>
    </w:p>
    <w:p>
      <w:pPr>
        <w:pStyle w:val="style0"/>
        <w:spacing w:before="240" w:after="100" w:lineRule="auto" w:line="360"/>
        <w:jc w:val="both"/>
        <w:rPr>
          <w:rFonts w:ascii="Times New Roman" w:eastAsia="TimesNewRomanPSMT" w:hAnsi="Times New Roman"/>
          <w:bCs/>
          <w:color w:val="000000"/>
          <w:sz w:val="24"/>
          <w:szCs w:val="24"/>
        </w:rPr>
      </w:pPr>
      <w:r>
        <w:rPr>
          <w:rFonts w:ascii="Times New Roman" w:eastAsia="TimesNewRomanPSMT" w:hAnsi="Times New Roman"/>
          <w:bCs/>
          <w:color w:val="000000"/>
          <w:sz w:val="24"/>
          <w:szCs w:val="24"/>
        </w:rPr>
        <w:t>5.2</w:t>
      </w:r>
      <w:r>
        <w:rPr>
          <w:rFonts w:ascii="Times New Roman" w:eastAsia="TimesNewRomanPSMT" w:hAnsi="Times New Roman"/>
          <w:bCs/>
          <w:color w:val="000000"/>
          <w:sz w:val="24"/>
          <w:szCs w:val="24"/>
        </w:rPr>
        <w:tab/>
      </w:r>
      <w:r>
        <w:rPr>
          <w:rFonts w:ascii="Times New Roman" w:eastAsia="TimesNewRomanPSMT" w:hAnsi="Times New Roman"/>
          <w:bCs/>
          <w:color w:val="000000"/>
          <w:sz w:val="24"/>
          <w:szCs w:val="24"/>
        </w:rPr>
        <w:tab/>
      </w:r>
      <w:r>
        <w:rPr>
          <w:rFonts w:ascii="Times New Roman" w:eastAsia="TimesNewRomanPSMT" w:hAnsi="Times New Roman"/>
          <w:bCs/>
          <w:color w:val="000000"/>
          <w:sz w:val="24"/>
          <w:szCs w:val="24"/>
        </w:rPr>
        <w:t>Conclusion</w:t>
      </w:r>
      <w:r>
        <w:rPr>
          <w:rFonts w:ascii="Times New Roman" w:eastAsia="TimesNewRomanPSMT" w:hAnsi="Times New Roman"/>
          <w:bCs/>
          <w:color w:val="000000"/>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45</w:t>
      </w:r>
    </w:p>
    <w:p>
      <w:pPr>
        <w:pStyle w:val="style0"/>
        <w:spacing w:before="240" w:after="100" w:lineRule="auto" w:line="360"/>
        <w:rPr>
          <w:rFonts w:ascii="Times New Roman" w:hAnsi="Times New Roman"/>
          <w:sz w:val="24"/>
        </w:rPr>
      </w:pPr>
      <w:r>
        <w:rPr>
          <w:rFonts w:ascii="Times New Roman" w:hAnsi="Times New Roman"/>
          <w:sz w:val="24"/>
        </w:rPr>
        <w:t>5.3</w:t>
      </w:r>
      <w:r>
        <w:rPr>
          <w:rFonts w:ascii="Times New Roman" w:hAnsi="Times New Roman"/>
          <w:sz w:val="24"/>
        </w:rPr>
        <w:tab/>
      </w:r>
      <w:r>
        <w:rPr>
          <w:rFonts w:ascii="Times New Roman" w:hAnsi="Times New Roman"/>
          <w:sz w:val="24"/>
        </w:rPr>
        <w:tab/>
      </w:r>
      <w:r>
        <w:rPr>
          <w:rFonts w:ascii="Times New Roman" w:hAnsi="Times New Roman"/>
          <w:sz w:val="24"/>
        </w:rPr>
        <w:t xml:space="preserve">Recommendations </w:t>
      </w:r>
      <w:r>
        <w:rPr>
          <w:rFonts w:ascii="Times New Roman" w:hAnsi="Times New Roman"/>
          <w:sz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46</w:t>
      </w:r>
    </w:p>
    <w:p>
      <w:pPr>
        <w:pStyle w:val="style0"/>
        <w:spacing w:before="240" w:after="100" w:lineRule="auto" w:line="360"/>
        <w:rPr>
          <w:rFonts w:ascii="Times New Roman" w:hAnsi="Times New Roman"/>
          <w:sz w:val="24"/>
          <w:szCs w:val="24"/>
        </w:rPr>
      </w:pPr>
      <w:r>
        <w:rPr>
          <w:rFonts w:ascii="Times New Roman" w:hAnsi="Times New Roman"/>
          <w:sz w:val="24"/>
          <w:szCs w:val="24"/>
        </w:rPr>
        <w:t xml:space="preserve">References </w:t>
      </w:r>
      <w:r>
        <w:rPr>
          <w:rFonts w:ascii="Times New Roman" w:hAnsi="Times New Roman"/>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47</w:t>
      </w:r>
    </w:p>
    <w:p>
      <w:pPr>
        <w:pStyle w:val="style0"/>
        <w:spacing w:before="240" w:after="100"/>
        <w:rPr>
          <w:rFonts w:ascii="Times New Roman" w:hAnsi="Times New Roman"/>
          <w:b/>
          <w:sz w:val="24"/>
          <w:szCs w:val="24"/>
        </w:rPr>
      </w:pPr>
    </w:p>
    <w:p>
      <w:pPr>
        <w:pStyle w:val="style0"/>
        <w:spacing w:after="100"/>
        <w:rPr>
          <w:rFonts w:ascii="Times New Roman" w:hAnsi="Times New Roman"/>
          <w:b/>
          <w:sz w:val="24"/>
          <w:szCs w:val="24"/>
        </w:rPr>
      </w:pPr>
      <w:r>
        <w:rPr>
          <w:rFonts w:ascii="Times New Roman" w:hAnsi="Times New Roman"/>
          <w:b/>
          <w:sz w:val="24"/>
          <w:szCs w:val="24"/>
        </w:rPr>
        <w:br w:type="page"/>
      </w:r>
    </w:p>
    <w:p>
      <w:pPr>
        <w:pStyle w:val="style0"/>
        <w:spacing w:before="240" w:after="100" w:lineRule="auto" w:line="360"/>
        <w:jc w:val="center"/>
        <w:rPr>
          <w:rFonts w:ascii="Times New Roman" w:hAnsi="Times New Roman"/>
          <w:b/>
          <w:sz w:val="24"/>
          <w:szCs w:val="24"/>
        </w:rPr>
      </w:pPr>
      <w:r>
        <w:rPr>
          <w:rFonts w:ascii="Times New Roman" w:hAnsi="Times New Roman"/>
          <w:b/>
          <w:sz w:val="24"/>
          <w:szCs w:val="24"/>
        </w:rPr>
        <w:t>LIST OF TABLES</w:t>
      </w:r>
    </w:p>
    <w:p>
      <w:pPr>
        <w:pStyle w:val="style0"/>
        <w:spacing w:after="100" w:lineRule="auto" w:line="480"/>
        <w:jc w:val="both"/>
        <w:rPr>
          <w:rFonts w:ascii="Times New Roman" w:hAnsi="Times New Roman"/>
          <w:bCs/>
          <w:sz w:val="25"/>
          <w:szCs w:val="25"/>
        </w:rPr>
      </w:pPr>
      <w:r>
        <w:rPr>
          <w:rFonts w:ascii="Times New Roman" w:hAnsi="Times New Roman"/>
          <w:bCs/>
          <w:sz w:val="25"/>
          <w:szCs w:val="25"/>
        </w:rPr>
        <w:t xml:space="preserve">Table 2.1 </w:t>
      </w:r>
      <w:r>
        <w:rPr>
          <w:rFonts w:ascii="Times New Roman" w:hAnsi="Times New Roman"/>
          <w:bCs/>
          <w:sz w:val="23"/>
          <w:szCs w:val="25"/>
        </w:rPr>
        <w:t xml:space="preserve">Vitamins and Other Nutrients in 100g Servings of Chicken and Beans Dishes in </w:t>
      </w:r>
      <w:r>
        <w:rPr>
          <w:rFonts w:ascii="Times New Roman" w:hAnsi="Times New Roman"/>
          <w:bCs/>
          <w:sz w:val="23"/>
          <w:szCs w:val="25"/>
        </w:rPr>
        <w:tab/>
      </w:r>
      <w:r>
        <w:rPr>
          <w:rFonts w:ascii="Times New Roman" w:hAnsi="Times New Roman"/>
          <w:bCs/>
          <w:sz w:val="23"/>
          <w:szCs w:val="25"/>
        </w:rPr>
        <w:t>Comparison to Contents of Some Insects</w:t>
      </w:r>
      <w:r>
        <w:rPr>
          <w:rFonts w:ascii="Times New Roman" w:hAnsi="Times New Roman"/>
          <w:bCs/>
          <w:sz w:val="25"/>
          <w:szCs w:val="25"/>
        </w:rPr>
        <w:tab/>
      </w:r>
      <w:r>
        <w:rPr>
          <w:rFonts w:ascii="Times New Roman" w:hAnsi="Times New Roman"/>
          <w:bCs/>
          <w:sz w:val="25"/>
          <w:szCs w:val="25"/>
        </w:rPr>
        <w:t>--</w:t>
      </w:r>
      <w:r>
        <w:rPr>
          <w:rFonts w:ascii="Times New Roman" w:hAnsi="Times New Roman"/>
          <w:bCs/>
          <w:sz w:val="25"/>
          <w:szCs w:val="25"/>
        </w:rPr>
        <w:tab/>
      </w:r>
      <w:r>
        <w:rPr>
          <w:rFonts w:ascii="Times New Roman" w:hAnsi="Times New Roman"/>
          <w:bCs/>
          <w:sz w:val="25"/>
          <w:szCs w:val="25"/>
        </w:rPr>
        <w:tab/>
      </w:r>
      <w:r>
        <w:rPr>
          <w:rFonts w:ascii="Times New Roman" w:hAnsi="Times New Roman"/>
          <w:bCs/>
          <w:sz w:val="25"/>
          <w:szCs w:val="25"/>
        </w:rPr>
        <w:t>--</w:t>
      </w:r>
      <w:r>
        <w:rPr>
          <w:rFonts w:ascii="Times New Roman" w:hAnsi="Times New Roman"/>
          <w:bCs/>
          <w:sz w:val="25"/>
          <w:szCs w:val="25"/>
        </w:rPr>
        <w:tab/>
      </w:r>
      <w:r>
        <w:rPr>
          <w:rFonts w:ascii="Times New Roman" w:hAnsi="Times New Roman"/>
          <w:bCs/>
          <w:sz w:val="25"/>
          <w:szCs w:val="25"/>
        </w:rPr>
        <w:tab/>
      </w:r>
      <w:r>
        <w:rPr>
          <w:rFonts w:ascii="Times New Roman" w:hAnsi="Times New Roman"/>
          <w:bCs/>
          <w:sz w:val="25"/>
          <w:szCs w:val="25"/>
        </w:rPr>
        <w:t>--</w:t>
      </w:r>
      <w:r>
        <w:rPr>
          <w:rFonts w:ascii="Times New Roman" w:hAnsi="Times New Roman"/>
          <w:bCs/>
          <w:sz w:val="25"/>
          <w:szCs w:val="25"/>
        </w:rPr>
        <w:tab/>
      </w:r>
      <w:r>
        <w:rPr>
          <w:rFonts w:ascii="Times New Roman" w:hAnsi="Times New Roman"/>
          <w:bCs/>
          <w:sz w:val="25"/>
          <w:szCs w:val="25"/>
        </w:rPr>
        <w:tab/>
      </w:r>
      <w:r>
        <w:rPr>
          <w:rFonts w:ascii="Times New Roman" w:hAnsi="Times New Roman"/>
          <w:bCs/>
          <w:sz w:val="25"/>
          <w:szCs w:val="25"/>
        </w:rPr>
        <w:t>--</w:t>
      </w:r>
      <w:r>
        <w:rPr>
          <w:rFonts w:ascii="Times New Roman" w:hAnsi="Times New Roman"/>
          <w:bCs/>
          <w:sz w:val="25"/>
          <w:szCs w:val="25"/>
        </w:rPr>
        <w:tab/>
      </w:r>
      <w:r>
        <w:rPr>
          <w:rFonts w:ascii="Times New Roman" w:hAnsi="Times New Roman"/>
          <w:bCs/>
          <w:sz w:val="25"/>
          <w:szCs w:val="25"/>
        </w:rPr>
        <w:tab/>
      </w:r>
      <w:r>
        <w:rPr>
          <w:rFonts w:ascii="Times New Roman" w:hAnsi="Times New Roman"/>
          <w:bCs/>
          <w:sz w:val="25"/>
          <w:szCs w:val="25"/>
        </w:rPr>
        <w:t xml:space="preserve">    --    24</w:t>
      </w:r>
    </w:p>
    <w:p>
      <w:pPr>
        <w:pStyle w:val="style0"/>
        <w:spacing w:before="240" w:after="100" w:lineRule="auto" w:line="360"/>
        <w:ind w:right="-911" w:rightChars="-414"/>
        <w:rPr>
          <w:rFonts w:ascii="Times New Roman" w:hAnsi="Times New Roman"/>
          <w:bCs/>
          <w:sz w:val="24"/>
          <w:szCs w:val="24"/>
        </w:rPr>
      </w:pPr>
      <w:r>
        <w:rPr>
          <w:rFonts w:ascii="Times New Roman" w:hAnsi="Times New Roman"/>
          <w:bCs/>
          <w:sz w:val="24"/>
          <w:szCs w:val="24"/>
        </w:rPr>
        <w:t>Table 4.1   Frequency Distribution According to Gender</w:t>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34</w:t>
      </w:r>
    </w:p>
    <w:p>
      <w:pPr>
        <w:pStyle w:val="style0"/>
        <w:spacing w:before="240" w:after="100" w:lineRule="auto" w:line="360"/>
        <w:ind w:right="-911" w:rightChars="-414"/>
        <w:rPr>
          <w:rFonts w:ascii="Times New Roman" w:hAnsi="Times New Roman"/>
          <w:bCs/>
          <w:sz w:val="24"/>
          <w:szCs w:val="24"/>
        </w:rPr>
      </w:pPr>
      <w:r>
        <w:rPr>
          <w:rFonts w:ascii="Times New Roman" w:hAnsi="Times New Roman"/>
          <w:bCs/>
          <w:sz w:val="24"/>
          <w:szCs w:val="24"/>
        </w:rPr>
        <w:t>Table 4.2   Frequency Distribution of Respondents According to Age</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35</w:t>
      </w:r>
    </w:p>
    <w:p>
      <w:pPr>
        <w:pStyle w:val="style0"/>
        <w:spacing w:before="240" w:after="100" w:lineRule="auto" w:line="360"/>
        <w:ind w:right="-911" w:rightChars="-414"/>
        <w:rPr>
          <w:rFonts w:ascii="Times New Roman" w:hAnsi="Times New Roman"/>
          <w:bCs/>
          <w:sz w:val="24"/>
          <w:szCs w:val="24"/>
        </w:rPr>
      </w:pPr>
      <w:r>
        <w:rPr>
          <w:rFonts w:ascii="Times New Roman" w:eastAsia="TimesNewRomanPSMT" w:hAnsi="Times New Roman"/>
          <w:bCs/>
          <w:color w:val="000000"/>
          <w:sz w:val="24"/>
          <w:szCs w:val="24"/>
        </w:rPr>
        <w:t xml:space="preserve">Table 4.3   </w:t>
      </w:r>
      <w:r>
        <w:rPr>
          <w:rFonts w:ascii="Times New Roman" w:hAnsi="Times New Roman"/>
          <w:bCs/>
          <w:sz w:val="24"/>
          <w:szCs w:val="24"/>
        </w:rPr>
        <w:t>Frequency Distribution of Respondents According to Marital Status</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36</w:t>
      </w:r>
    </w:p>
    <w:p>
      <w:pPr>
        <w:pStyle w:val="style0"/>
        <w:tabs>
          <w:tab w:val="left" w:leader="none" w:pos="720"/>
        </w:tabs>
        <w:spacing w:before="240" w:after="100" w:lineRule="auto" w:line="360"/>
        <w:ind w:left="1440" w:right="-911" w:rightChars="-414" w:hanging="1440"/>
        <w:rPr>
          <w:rFonts w:ascii="Times New Roman" w:hAnsi="Times New Roman"/>
          <w:bCs/>
          <w:sz w:val="24"/>
          <w:szCs w:val="24"/>
        </w:rPr>
      </w:pPr>
      <w:r>
        <w:rPr>
          <w:rFonts w:ascii="Times New Roman" w:hAnsi="Times New Roman"/>
          <w:bCs/>
          <w:sz w:val="24"/>
          <w:szCs w:val="24"/>
        </w:rPr>
        <w:t>Table 4.4   Frequency Distribution of Respondents According to Household Size</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36</w:t>
      </w:r>
    </w:p>
    <w:p>
      <w:pPr>
        <w:pStyle w:val="style0"/>
        <w:tabs>
          <w:tab w:val="left" w:leader="none" w:pos="720"/>
        </w:tabs>
        <w:spacing w:before="240" w:after="100" w:lineRule="auto" w:line="360"/>
        <w:ind w:right="-911" w:rightChars="-414"/>
        <w:rPr>
          <w:rFonts w:ascii="Times New Roman" w:hAnsi="Times New Roman"/>
          <w:bCs/>
          <w:sz w:val="24"/>
          <w:szCs w:val="24"/>
        </w:rPr>
      </w:pPr>
      <w:r>
        <w:rPr>
          <w:rFonts w:ascii="Times New Roman" w:hAnsi="Times New Roman"/>
          <w:bCs/>
          <w:sz w:val="24"/>
          <w:szCs w:val="24"/>
        </w:rPr>
        <w:t>Table 4.5   Frequency Distribution of Respondents According to Educational Level</w:t>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37</w:t>
      </w:r>
      <w:r>
        <w:rPr>
          <w:rFonts w:ascii="Times New Roman" w:hAnsi="Times New Roman"/>
          <w:bCs/>
          <w:sz w:val="24"/>
          <w:szCs w:val="24"/>
        </w:rPr>
        <w:tab/>
      </w:r>
    </w:p>
    <w:p>
      <w:pPr>
        <w:pStyle w:val="style0"/>
        <w:spacing w:before="240" w:after="100" w:lineRule="auto" w:line="360"/>
        <w:ind w:right="-911" w:rightChars="-414"/>
        <w:rPr>
          <w:rFonts w:ascii="Times New Roman" w:hAnsi="Times New Roman"/>
          <w:bCs/>
          <w:sz w:val="24"/>
          <w:szCs w:val="24"/>
        </w:rPr>
      </w:pPr>
      <w:r>
        <w:rPr>
          <w:rFonts w:ascii="Times New Roman" w:hAnsi="Times New Roman"/>
          <w:bCs/>
          <w:sz w:val="24"/>
          <w:szCs w:val="24"/>
        </w:rPr>
        <w:t xml:space="preserve">Table 4.6   Frequency Distribution of Respondents According to Main Occupation </w:t>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38</w:t>
      </w:r>
    </w:p>
    <w:p>
      <w:pPr>
        <w:pStyle w:val="style0"/>
        <w:spacing w:before="240" w:after="100" w:lineRule="auto" w:line="240"/>
        <w:ind w:right="-1885" w:rightChars="-857"/>
        <w:rPr>
          <w:rFonts w:ascii="Times New Roman" w:hAnsi="Times New Roman"/>
          <w:sz w:val="24"/>
          <w:szCs w:val="24"/>
        </w:rPr>
      </w:pPr>
      <w:r>
        <w:rPr>
          <w:rFonts w:ascii="Times New Roman" w:hAnsi="Times New Roman"/>
          <w:sz w:val="24"/>
          <w:szCs w:val="24"/>
        </w:rPr>
        <w:t xml:space="preserve">Table 4.7: </w:t>
      </w:r>
      <w:r>
        <w:rPr>
          <w:rFonts w:ascii="Times New Roman" w:hAnsi="Times New Roman"/>
          <w:sz w:val="24"/>
          <w:szCs w:val="24"/>
        </w:rPr>
        <w:tab/>
      </w:r>
      <w:r>
        <w:rPr>
          <w:rFonts w:ascii="Times New Roman" w:hAnsi="Times New Roman"/>
          <w:sz w:val="24"/>
          <w:szCs w:val="24"/>
        </w:rPr>
        <w:t xml:space="preserve">Frequency Distribution </w:t>
      </w:r>
      <w:r>
        <w:rPr>
          <w:rFonts w:ascii="Times New Roman" w:hAnsi="Times New Roman"/>
          <w:sz w:val="24"/>
          <w:szCs w:val="24"/>
        </w:rPr>
        <w:t>Of</w:t>
      </w:r>
      <w:r>
        <w:rPr>
          <w:rFonts w:ascii="Times New Roman" w:hAnsi="Times New Roman"/>
          <w:sz w:val="24"/>
          <w:szCs w:val="24"/>
        </w:rPr>
        <w:t xml:space="preserve"> Respondents According To Monthly Income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38</w:t>
      </w:r>
    </w:p>
    <w:p>
      <w:pPr>
        <w:pStyle w:val="style0"/>
        <w:spacing w:after="100"/>
        <w:rPr>
          <w:rFonts w:ascii="Times New Roman" w:hAnsi="Times New Roman"/>
          <w:sz w:val="24"/>
          <w:szCs w:val="24"/>
        </w:rPr>
      </w:pPr>
      <w:r>
        <w:rPr>
          <w:rFonts w:ascii="Times New Roman" w:hAnsi="Times New Roman"/>
          <w:sz w:val="24"/>
          <w:szCs w:val="24"/>
        </w:rPr>
        <w:t xml:space="preserve">Table 4.8: </w:t>
      </w:r>
      <w:r>
        <w:rPr>
          <w:rFonts w:ascii="Times New Roman" w:hAnsi="Times New Roman"/>
          <w:sz w:val="24"/>
          <w:szCs w:val="24"/>
        </w:rPr>
        <w:tab/>
      </w:r>
      <w:r>
        <w:rPr>
          <w:rFonts w:ascii="Times New Roman" w:hAnsi="Times New Roman"/>
          <w:sz w:val="24"/>
          <w:szCs w:val="24"/>
        </w:rPr>
        <w:t xml:space="preserve">Frequency Distribution </w:t>
      </w:r>
      <w:r>
        <w:rPr>
          <w:rFonts w:ascii="Times New Roman" w:hAnsi="Times New Roman"/>
          <w:sz w:val="24"/>
          <w:szCs w:val="24"/>
        </w:rPr>
        <w:t>Of Respondents According</w:t>
      </w:r>
      <w:r>
        <w:rPr>
          <w:rFonts w:ascii="Times New Roman" w:hAnsi="Times New Roman"/>
          <w:sz w:val="24"/>
          <w:szCs w:val="24"/>
        </w:rPr>
        <w:t xml:space="preserve"> To Awareness on the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nutritional value of cricket</w:t>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-- 39</w:t>
      </w:r>
    </w:p>
    <w:p>
      <w:pPr>
        <w:pStyle w:val="style0"/>
        <w:spacing w:after="100"/>
        <w:rPr>
          <w:rFonts w:ascii="Times New Roman" w:hAnsi="Times New Roman"/>
        </w:rPr>
      </w:pPr>
      <w:r>
        <w:rPr>
          <w:rFonts w:ascii="Times New Roman" w:hAnsi="Times New Roman"/>
          <w:sz w:val="24"/>
          <w:szCs w:val="24"/>
        </w:rPr>
        <w:t xml:space="preserve">Table 4.9: </w:t>
      </w:r>
      <w:r>
        <w:rPr>
          <w:rFonts w:ascii="Times New Roman" w:hAnsi="Times New Roman"/>
          <w:sz w:val="24"/>
          <w:szCs w:val="24"/>
        </w:rPr>
        <w:tab/>
      </w:r>
      <w:r>
        <w:rPr>
          <w:rFonts w:ascii="Times New Roman" w:hAnsi="Times New Roman"/>
          <w:sz w:val="24"/>
          <w:szCs w:val="24"/>
        </w:rPr>
        <w:t xml:space="preserve">Frequency Distribution of Respondents according to Perception on the </w:t>
      </w:r>
    </w:p>
    <w:p>
      <w:pPr>
        <w:pStyle w:val="style0"/>
        <w:spacing w:before="240" w:after="100" w:lineRule="auto" w:line="360"/>
        <w:ind w:left="840" w:firstLine="420"/>
        <w:jc w:val="both"/>
        <w:rPr>
          <w:rFonts w:ascii="Times New Roman" w:hAnsi="Times New Roman"/>
          <w:sz w:val="24"/>
          <w:szCs w:val="24"/>
        </w:rPr>
      </w:pPr>
      <w:r>
        <w:rPr>
          <w:rFonts w:ascii="Times New Roman" w:hAnsi="Times New Roman"/>
          <w:sz w:val="24"/>
          <w:szCs w:val="24"/>
        </w:rPr>
        <w:t xml:space="preserve">Consumption of Cricket </w:t>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 xml:space="preserve">  41</w:t>
      </w:r>
    </w:p>
    <w:p>
      <w:pPr>
        <w:pStyle w:val="style0"/>
        <w:spacing w:before="240" w:after="100" w:lineRule="auto" w:line="360"/>
        <w:ind w:left="120" w:right="-911" w:rightChars="-414" w:hanging="120" w:hangingChars="50"/>
        <w:rPr>
          <w:rFonts w:ascii="Times New Roman" w:hAnsi="Times New Roman"/>
          <w:bCs/>
          <w:sz w:val="24"/>
          <w:szCs w:val="24"/>
        </w:rPr>
      </w:pPr>
      <w:r>
        <w:rPr>
          <w:rFonts w:ascii="Times New Roman" w:hAnsi="Times New Roman"/>
          <w:bCs/>
          <w:sz w:val="24"/>
          <w:szCs w:val="24"/>
        </w:rPr>
        <w:t xml:space="preserve">Table </w:t>
      </w:r>
      <w:r>
        <w:rPr>
          <w:rFonts w:ascii="Times New Roman" w:hAnsi="Times New Roman"/>
          <w:bCs/>
          <w:sz w:val="24"/>
          <w:szCs w:val="24"/>
        </w:rPr>
        <w:t>4.10  Frequency</w:t>
      </w:r>
      <w:r>
        <w:rPr>
          <w:rFonts w:ascii="Times New Roman" w:hAnsi="Times New Roman"/>
          <w:bCs/>
          <w:sz w:val="24"/>
          <w:szCs w:val="24"/>
        </w:rPr>
        <w:t xml:space="preserve"> Distribution of Respondents According to Monthly Income</w:t>
      </w:r>
      <w:r>
        <w:rPr>
          <w:rFonts w:ascii="Times New Roman" w:hAnsi="Times New Roman"/>
          <w:bCs/>
          <w:sz w:val="24"/>
          <w:szCs w:val="24"/>
        </w:rPr>
        <w:tab/>
      </w:r>
      <w:r>
        <w:rPr>
          <w:rFonts w:ascii="Times New Roman" w:hAnsi="Times New Roman"/>
          <w:bCs/>
          <w:sz w:val="24"/>
          <w:szCs w:val="24"/>
        </w:rPr>
        <w:t>--  43</w:t>
      </w:r>
    </w:p>
    <w:p>
      <w:pPr>
        <w:pStyle w:val="style0"/>
        <w:spacing w:before="240" w:after="100" w:lineRule="auto" w:line="360"/>
        <w:jc w:val="center"/>
        <w:rPr>
          <w:rFonts w:ascii="Times New Roman" w:hAnsi="Times New Roman"/>
          <w:b/>
          <w:sz w:val="24"/>
          <w:szCs w:val="24"/>
        </w:rPr>
      </w:pPr>
    </w:p>
    <w:p>
      <w:pPr>
        <w:pStyle w:val="style0"/>
        <w:spacing w:before="240" w:after="100" w:lineRule="auto" w:line="360"/>
        <w:jc w:val="center"/>
        <w:rPr>
          <w:rFonts w:ascii="Times New Roman" w:hAnsi="Times New Roman"/>
          <w:b/>
          <w:sz w:val="24"/>
          <w:szCs w:val="24"/>
        </w:rPr>
      </w:pPr>
    </w:p>
    <w:p>
      <w:pPr>
        <w:pStyle w:val="style0"/>
        <w:spacing w:before="240" w:after="100" w:lineRule="auto" w:line="360"/>
        <w:jc w:val="center"/>
        <w:rPr>
          <w:rFonts w:ascii="Times New Roman" w:hAnsi="Times New Roman"/>
          <w:b/>
          <w:sz w:val="24"/>
          <w:szCs w:val="24"/>
        </w:rPr>
      </w:pPr>
    </w:p>
    <w:p>
      <w:pPr>
        <w:pStyle w:val="style0"/>
        <w:spacing w:before="240" w:after="100" w:lineRule="auto" w:line="360"/>
        <w:jc w:val="center"/>
        <w:rPr>
          <w:rFonts w:ascii="Times New Roman" w:hAnsi="Times New Roman"/>
          <w:b/>
          <w:sz w:val="24"/>
          <w:szCs w:val="24"/>
        </w:rPr>
      </w:pPr>
    </w:p>
    <w:p>
      <w:pPr>
        <w:pStyle w:val="style0"/>
        <w:spacing w:before="240" w:after="100" w:lineRule="auto" w:line="360"/>
        <w:jc w:val="center"/>
        <w:rPr>
          <w:rFonts w:ascii="Times New Roman" w:hAnsi="Times New Roman"/>
          <w:b/>
          <w:sz w:val="24"/>
          <w:szCs w:val="24"/>
        </w:rPr>
      </w:pPr>
    </w:p>
    <w:p>
      <w:pPr>
        <w:pStyle w:val="style0"/>
        <w:spacing w:before="240" w:after="100" w:lineRule="auto" w:line="360"/>
        <w:jc w:val="both"/>
        <w:rPr>
          <w:rFonts w:ascii="Times New Roman" w:hAnsi="Times New Roman"/>
          <w:b/>
          <w:sz w:val="24"/>
          <w:szCs w:val="24"/>
        </w:rPr>
      </w:pPr>
    </w:p>
    <w:p>
      <w:pPr>
        <w:pStyle w:val="style0"/>
        <w:spacing w:before="240" w:after="100" w:lineRule="auto" w:line="360"/>
        <w:jc w:val="center"/>
        <w:rPr>
          <w:rFonts w:ascii="Times New Roman" w:hAnsi="Times New Roman"/>
          <w:b/>
          <w:sz w:val="24"/>
          <w:szCs w:val="24"/>
        </w:rPr>
      </w:pPr>
    </w:p>
    <w:p>
      <w:pPr>
        <w:pStyle w:val="style0"/>
        <w:spacing w:before="240" w:after="100" w:lineRule="auto" w:line="360"/>
        <w:jc w:val="center"/>
        <w:rPr>
          <w:rFonts w:ascii="Times New Roman" w:hAnsi="Times New Roman"/>
          <w:b/>
          <w:sz w:val="24"/>
          <w:szCs w:val="24"/>
        </w:rPr>
      </w:pPr>
    </w:p>
    <w:p>
      <w:pPr>
        <w:pStyle w:val="style0"/>
        <w:spacing w:before="240" w:after="100" w:lineRule="auto" w:line="360"/>
        <w:jc w:val="center"/>
        <w:rPr>
          <w:rFonts w:ascii="Times New Roman" w:hAnsi="Times New Roman"/>
          <w:b/>
          <w:sz w:val="24"/>
          <w:szCs w:val="24"/>
        </w:rPr>
      </w:pPr>
      <w:r>
        <w:rPr>
          <w:rFonts w:ascii="Times New Roman" w:hAnsi="Times New Roman"/>
          <w:b/>
          <w:sz w:val="24"/>
          <w:szCs w:val="24"/>
        </w:rPr>
        <w:t>LIST OF FIGURES</w:t>
      </w:r>
    </w:p>
    <w:p>
      <w:pPr>
        <w:pStyle w:val="style0"/>
        <w:spacing w:before="240" w:after="100" w:lineRule="auto" w:line="360"/>
        <w:ind w:right="-471" w:rightChars="-214"/>
        <w:rPr>
          <w:rFonts w:ascii="Times New Roman" w:hAnsi="Times New Roman"/>
          <w:bCs/>
          <w:sz w:val="24"/>
          <w:szCs w:val="24"/>
        </w:rPr>
      </w:pPr>
      <w:r>
        <w:rPr>
          <w:rFonts w:ascii="Times New Roman" w:hAnsi="Times New Roman"/>
          <w:bCs/>
          <w:sz w:val="24"/>
          <w:szCs w:val="24"/>
        </w:rPr>
        <w:t xml:space="preserve">Fig </w:t>
      </w:r>
      <w:r>
        <w:rPr>
          <w:rFonts w:ascii="Times New Roman" w:hAnsi="Times New Roman"/>
          <w:bCs/>
          <w:sz w:val="24"/>
          <w:szCs w:val="24"/>
        </w:rPr>
        <w:t xml:space="preserve">2.1  </w:t>
      </w:r>
      <w:r>
        <w:rPr>
          <w:rFonts w:ascii="Times New Roman" w:hAnsi="Times New Roman"/>
          <w:sz w:val="24"/>
          <w:szCs w:val="24"/>
        </w:rPr>
        <w:t>Stopping</w:t>
      </w:r>
      <w:r>
        <w:rPr>
          <w:rFonts w:ascii="Times New Roman" w:hAnsi="Times New Roman"/>
          <w:sz w:val="24"/>
          <w:szCs w:val="24"/>
        </w:rPr>
        <w:t xml:space="preserve"> Insect Decline From Human Activities </w:t>
      </w:r>
      <w:r>
        <w:rPr>
          <w:rFonts w:ascii="Times New Roman" w:hAnsi="Times New Roman"/>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16</w:t>
      </w:r>
    </w:p>
    <w:p>
      <w:pPr>
        <w:pStyle w:val="style0"/>
        <w:spacing w:before="240" w:after="100" w:lineRule="auto" w:line="360"/>
        <w:ind w:left="960" w:hanging="960" w:hangingChars="400"/>
        <w:jc w:val="both"/>
        <w:rPr>
          <w:rFonts w:ascii="Times New Roman" w:hAnsi="Times New Roman"/>
          <w:sz w:val="24"/>
          <w:szCs w:val="24"/>
        </w:rPr>
      </w:pPr>
      <w:r>
        <w:rPr>
          <w:rFonts w:ascii="Times New Roman" w:hAnsi="Times New Roman"/>
          <w:sz w:val="24"/>
          <w:szCs w:val="24"/>
        </w:rPr>
        <w:t xml:space="preserve">Fig 3.1 Map of Nigeria Showing Akwa Ibom State and Akwa Ibom State Map Showing </w:t>
      </w:r>
      <w:r>
        <w:rPr>
          <w:rFonts w:ascii="Times New Roman" w:hAnsi="Times New Roman"/>
          <w:sz w:val="24"/>
          <w:szCs w:val="24"/>
        </w:rPr>
        <w:t>Oruk</w:t>
      </w:r>
      <w:r>
        <w:rPr>
          <w:rFonts w:ascii="Times New Roman" w:hAnsi="Times New Roman"/>
          <w:sz w:val="24"/>
          <w:szCs w:val="24"/>
        </w:rPr>
        <w:t xml:space="preserve"> </w:t>
      </w:r>
      <w:r>
        <w:rPr>
          <w:rFonts w:ascii="Times New Roman" w:hAnsi="Times New Roman"/>
          <w:sz w:val="24"/>
          <w:szCs w:val="24"/>
        </w:rPr>
        <w:t>Anam</w:t>
      </w:r>
      <w:r>
        <w:rPr>
          <w:rFonts w:ascii="Times New Roman" w:hAnsi="Times New Roman"/>
          <w:sz w:val="24"/>
          <w:szCs w:val="24"/>
        </w:rPr>
        <w:t xml:space="preserve"> Local Government Area</w:t>
      </w:r>
      <w:r>
        <w:rPr>
          <w:rFonts w:ascii="Times New Roman" w:hAnsi="Times New Roman"/>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-- 32</w:t>
      </w:r>
    </w:p>
    <w:p>
      <w:pPr>
        <w:pStyle w:val="style0"/>
        <w:rPr>
          <w:rFonts w:ascii="Times New Roman" w:hAnsi="Times New Roman"/>
          <w:b/>
          <w:bCs/>
          <w:sz w:val="25"/>
          <w:szCs w:val="25"/>
        </w:rPr>
      </w:pPr>
      <w:r>
        <w:rPr>
          <w:rFonts w:ascii="Times New Roman" w:hAnsi="Times New Roman"/>
          <w:b/>
          <w:bCs/>
          <w:sz w:val="25"/>
          <w:szCs w:val="25"/>
        </w:rPr>
        <w:br w:type="page"/>
      </w:r>
    </w:p>
    <w:p>
      <w:pPr>
        <w:pStyle w:val="style0"/>
        <w:spacing w:after="100" w:lineRule="auto" w:line="480"/>
        <w:jc w:val="center"/>
        <w:rPr>
          <w:rFonts w:ascii="Times New Roman" w:hAnsi="Times New Roman"/>
          <w:sz w:val="25"/>
          <w:szCs w:val="25"/>
        </w:rPr>
      </w:pPr>
      <w:r>
        <w:rPr>
          <w:rFonts w:ascii="Times New Roman" w:hAnsi="Times New Roman"/>
          <w:b/>
          <w:bCs/>
          <w:sz w:val="25"/>
          <w:szCs w:val="25"/>
        </w:rPr>
        <w:t>CHAPTER ONE</w:t>
      </w:r>
    </w:p>
    <w:p>
      <w:pPr>
        <w:pStyle w:val="style0"/>
        <w:spacing w:after="100" w:lineRule="auto" w:line="480"/>
        <w:jc w:val="both"/>
        <w:rPr>
          <w:rFonts w:ascii="Times New Roman" w:hAnsi="Times New Roman"/>
          <w:sz w:val="25"/>
          <w:szCs w:val="25"/>
        </w:rPr>
      </w:pPr>
      <w:r>
        <w:rPr>
          <w:rFonts w:ascii="Times New Roman" w:hAnsi="Times New Roman"/>
          <w:b/>
          <w:bCs/>
          <w:sz w:val="25"/>
          <w:szCs w:val="25"/>
        </w:rPr>
        <w:t>1.1</w:t>
      </w:r>
      <w:r>
        <w:rPr>
          <w:rFonts w:ascii="Times New Roman" w:hAnsi="Times New Roman"/>
          <w:b/>
          <w:bCs/>
          <w:sz w:val="25"/>
          <w:szCs w:val="25"/>
        </w:rPr>
        <w:tab/>
      </w:r>
      <w:r>
        <w:rPr>
          <w:rFonts w:ascii="Times New Roman" w:hAnsi="Times New Roman"/>
          <w:b/>
          <w:bCs/>
          <w:sz w:val="25"/>
          <w:szCs w:val="25"/>
        </w:rPr>
        <w:t>Background of the Study</w:t>
      </w:r>
      <w:r>
        <w:rPr>
          <w:rFonts w:ascii="Times New Roman" w:hAnsi="Times New Roman"/>
          <w:sz w:val="25"/>
          <w:szCs w:val="25"/>
        </w:rPr>
        <w:t xml:space="preserve"> </w:t>
      </w:r>
    </w:p>
    <w:p>
      <w:pPr>
        <w:pStyle w:val="style0"/>
        <w:spacing w:after="100" w:lineRule="auto" w:line="480"/>
        <w:ind w:right="4"/>
        <w:jc w:val="both"/>
        <w:rPr>
          <w:rFonts w:ascii="Times New Roman" w:eastAsia="Times New Roman" w:hAnsi="Times New Roman"/>
          <w:sz w:val="25"/>
          <w:szCs w:val="25"/>
        </w:rPr>
      </w:pPr>
      <w:r>
        <w:rPr>
          <w:rFonts w:ascii="Times New Roman" w:hAnsi="Times New Roman"/>
          <w:sz w:val="25"/>
          <w:szCs w:val="25"/>
        </w:rPr>
        <w:t xml:space="preserve">Developing countries generally are challenged by </w:t>
      </w:r>
      <w:r>
        <w:rPr>
          <w:rFonts w:ascii="Times New Roman" w:eastAsia="Times New Roman" w:hAnsi="Times New Roman"/>
          <w:sz w:val="25"/>
          <w:szCs w:val="25"/>
        </w:rPr>
        <w:t xml:space="preserve">Protein-Energy malnutrition (lack of protein and energy food) and this according to </w:t>
      </w:r>
      <w:r>
        <w:rPr>
          <w:rFonts w:ascii="Times New Roman" w:eastAsia="Times New Roman" w:hAnsi="Times New Roman"/>
          <w:sz w:val="25"/>
          <w:szCs w:val="25"/>
        </w:rPr>
        <w:t>Anugwom</w:t>
      </w:r>
      <w:r>
        <w:rPr>
          <w:rFonts w:ascii="Times New Roman" w:eastAsia="Times New Roman" w:hAnsi="Times New Roman"/>
          <w:sz w:val="25"/>
          <w:szCs w:val="25"/>
        </w:rPr>
        <w:t xml:space="preserve"> (2013) is because of high cost and over dependence on conventional animal protein sources which are often in limited supply. </w:t>
      </w:r>
      <w:r>
        <w:rPr>
          <w:rFonts w:ascii="Times New Roman" w:eastAsia="Times New Roman" w:hAnsi="Times New Roman"/>
          <w:sz w:val="25"/>
          <w:szCs w:val="25"/>
          <w:lang w:eastAsia="en-GB"/>
        </w:rPr>
        <w:t xml:space="preserve">Protein-energy malnutrition is affecting over 100 </w:t>
      </w:r>
      <w:r>
        <w:rPr>
          <w:rFonts w:ascii="Times New Roman" w:eastAsia="Times New Roman" w:hAnsi="Times New Roman"/>
          <w:sz w:val="25"/>
          <w:szCs w:val="25"/>
          <w:lang w:eastAsia="en-GB"/>
        </w:rPr>
        <w:t>million people</w:t>
      </w:r>
      <w:r>
        <w:rPr>
          <w:rFonts w:ascii="Times New Roman" w:eastAsia="Times New Roman" w:hAnsi="Times New Roman"/>
          <w:sz w:val="25"/>
          <w:szCs w:val="25"/>
          <w:lang w:eastAsia="en-GB"/>
        </w:rPr>
        <w:t xml:space="preserve"> in Africa and an additional 200 million are at risk (</w:t>
      </w:r>
      <w:r>
        <w:rPr>
          <w:rFonts w:ascii="Times New Roman" w:eastAsia="Times New Roman" w:hAnsi="Times New Roman"/>
          <w:sz w:val="25"/>
          <w:szCs w:val="25"/>
          <w:lang w:eastAsia="en-GB"/>
        </w:rPr>
        <w:t>Maletnlema</w:t>
      </w:r>
      <w:r>
        <w:rPr>
          <w:rFonts w:ascii="Times New Roman" w:eastAsia="Times New Roman" w:hAnsi="Times New Roman"/>
          <w:sz w:val="25"/>
          <w:szCs w:val="25"/>
          <w:lang w:eastAsia="en-GB"/>
        </w:rPr>
        <w:t>, 1992). It is a crucial public health problem for many developing countries (</w:t>
      </w:r>
      <w:r>
        <w:rPr>
          <w:rFonts w:ascii="Times New Roman" w:eastAsia="Times New Roman" w:hAnsi="Times New Roman"/>
          <w:sz w:val="25"/>
          <w:szCs w:val="25"/>
          <w:lang w:eastAsia="en-GB"/>
        </w:rPr>
        <w:t>Dulger</w:t>
      </w:r>
      <w:r>
        <w:rPr>
          <w:rFonts w:ascii="Times New Roman" w:eastAsia="Times New Roman" w:hAnsi="Times New Roman"/>
          <w:sz w:val="25"/>
          <w:szCs w:val="25"/>
          <w:lang w:eastAsia="en-GB"/>
        </w:rPr>
        <w:t xml:space="preserve"> </w:t>
      </w:r>
      <w:r>
        <w:rPr>
          <w:rFonts w:ascii="Times New Roman" w:eastAsia="Times New Roman" w:hAnsi="Times New Roman"/>
          <w:i/>
          <w:sz w:val="25"/>
          <w:szCs w:val="25"/>
          <w:lang w:eastAsia="en-GB"/>
        </w:rPr>
        <w:t>et al.,</w:t>
      </w:r>
      <w:r>
        <w:rPr>
          <w:rFonts w:ascii="Times New Roman" w:eastAsia="Times New Roman" w:hAnsi="Times New Roman"/>
          <w:sz w:val="25"/>
          <w:szCs w:val="25"/>
          <w:lang w:eastAsia="en-GB"/>
        </w:rPr>
        <w:t xml:space="preserve"> 2002). </w:t>
      </w:r>
      <w:r>
        <w:rPr>
          <w:rFonts w:ascii="Times New Roman" w:eastAsia="Times New Roman" w:hAnsi="Times New Roman"/>
          <w:sz w:val="25"/>
          <w:szCs w:val="25"/>
        </w:rPr>
        <w:t xml:space="preserve"> </w:t>
      </w:r>
      <w:r>
        <w:rPr>
          <w:rFonts w:ascii="Times New Roman" w:hAnsi="Times New Roman"/>
          <w:sz w:val="25"/>
          <w:szCs w:val="25"/>
        </w:rPr>
        <w:t xml:space="preserve">Protein is the body’s main source of nitrogen which accounts for about 16% weight of protein. The dietary protein reference intake (RNI) is 0.8grams of protein per </w:t>
      </w:r>
      <w:r>
        <w:rPr>
          <w:rFonts w:ascii="Times New Roman" w:hAnsi="Times New Roman"/>
          <w:sz w:val="25"/>
          <w:szCs w:val="25"/>
        </w:rPr>
        <w:t>kilogramme</w:t>
      </w:r>
      <w:r>
        <w:rPr>
          <w:rFonts w:ascii="Times New Roman" w:hAnsi="Times New Roman"/>
          <w:sz w:val="25"/>
          <w:szCs w:val="25"/>
        </w:rPr>
        <w:t xml:space="preserve"> of body weight (0.8g/kg/day) for adult aged 19 and above and the protein reference nutrient intake (RNI) is 0.75g/kg/day. Pregnant women are recommended to add an additional 6g/day while lactating women are to add 11g/day. Daily RNI of 56 grams and 46 grams are recommended per day for the average sedentary man and woman respectively while for a typical African diet, RNI is suggested to be closer to1g/kg/day (FAO, 2010). </w:t>
      </w:r>
      <w:r>
        <w:rPr>
          <w:rFonts w:ascii="Times New Roman" w:eastAsia="Times New Roman" w:hAnsi="Times New Roman"/>
          <w:sz w:val="25"/>
          <w:szCs w:val="25"/>
        </w:rPr>
        <w:t xml:space="preserve">This has led to bi-fortification of protein in most stable carbohydrates-specific food products of the region. </w:t>
      </w:r>
    </w:p>
    <w:p>
      <w:pPr>
        <w:pStyle w:val="style0"/>
        <w:spacing w:after="100" w:lineRule="auto" w:line="480"/>
        <w:ind w:right="4"/>
        <w:jc w:val="both"/>
        <w:rPr>
          <w:rFonts w:ascii="Times New Roman" w:hAnsi="Times New Roman"/>
          <w:sz w:val="25"/>
          <w:szCs w:val="25"/>
        </w:rPr>
      </w:pPr>
      <w:r>
        <w:rPr>
          <w:rFonts w:ascii="Times New Roman" w:hAnsi="Times New Roman"/>
          <w:sz w:val="25"/>
          <w:szCs w:val="25"/>
        </w:rPr>
        <w:t xml:space="preserve">The situation in Nigeria is not different from other African countries particularly with the current economic recession experienced. Generally, poor economic situation in Nigeria has aggravated the poor nutrition status of the citizenry and malnutrition is said to be a drain on the nation’s human resources, hindrance to development, with enormous costs in human, social and economic terms (Nation Policy on Food and Nutrition, 2001). Literatures are replete with the consequences of malnutrition and the severity of it has warranted the 1992 Rome International Conference on Nutrition (ICN), resolution that </w:t>
      </w:r>
      <w:r>
        <w:rPr>
          <w:rFonts w:ascii="Times New Roman" w:hAnsi="Times New Roman"/>
          <w:sz w:val="25"/>
          <w:szCs w:val="25"/>
        </w:rPr>
        <w:t>nutritional well-being of all people is a pre-condition for development and a key objective of progress in human development.</w:t>
      </w:r>
    </w:p>
    <w:p>
      <w:pPr>
        <w:pStyle w:val="style4097"/>
        <w:spacing w:after="100" w:lineRule="auto" w:line="480"/>
        <w:ind w:right="4"/>
        <w:jc w:val="both"/>
        <w:rPr>
          <w:color w:val="auto"/>
          <w:sz w:val="25"/>
          <w:szCs w:val="25"/>
        </w:rPr>
      </w:pPr>
      <w:r>
        <w:rPr>
          <w:color w:val="auto"/>
          <w:sz w:val="25"/>
          <w:szCs w:val="25"/>
        </w:rPr>
        <w:t xml:space="preserve">Nigeria in an attempt to adopt the ICN resolution formulated and passed the National Policy on Food and Nutrition in 2001. The passage of the National policy on food and Nutrition provides a new opportunity to examine the intrinsic relationship between agriculture and nutrition. Increased agricultural productivity and maintaining good nutrition are acutely interrelated when it comes to addressing health issues in Nigeria. Although individual food choices can be influenced by a number of different drivers (poverty, political will etc.), an efficient and effectively implemented agricultural policy is certainly one of the most important of those drivers. It is the relative long term decline in agricultural productivity sequel to the neglect of the agricultural sector and the inverse effect of oil exploration in the country that has exacted on the state of agricultural production, food availability and nutritional status of the population. Of all these consequences of declining agricultural productivity, food insecurity is the most serious problem. This is because agricultural productivity influences food availability, stability of supply, access to food and quantity of food consumed. This in turn influences the nutritional status and food security of the population and the three most important consequences of food insecurity according to National Planning Commission (2001) are protein-energy (PEM), micro nutrients malnutrition and diet related non-communicable diseases. To check these seemingly dietary challenges, the psychic and cultural perceptions of the population need to be worked on. This is because the way we eat includes our ideas of what we think is healthy, sustainable, acceptable food. Succinctly, most food consumption is culturally based on prejudice irrespective of the nutritional content thereof. This is the case of edible insects in the world and indeed Nigeria. </w:t>
      </w:r>
      <w:r>
        <w:rPr>
          <w:color w:val="auto"/>
          <w:sz w:val="25"/>
          <w:szCs w:val="25"/>
        </w:rPr>
        <w:t>Anugwom</w:t>
      </w:r>
      <w:r>
        <w:rPr>
          <w:color w:val="auto"/>
          <w:sz w:val="25"/>
          <w:szCs w:val="25"/>
        </w:rPr>
        <w:t xml:space="preserve"> (2013) opined that </w:t>
      </w:r>
      <w:r>
        <w:rPr>
          <w:rFonts w:eastAsia="Times New Roman"/>
          <w:color w:val="auto"/>
          <w:sz w:val="25"/>
          <w:szCs w:val="25"/>
          <w:lang w:eastAsia="en-GB"/>
        </w:rPr>
        <w:t>Entomophagy</w:t>
      </w:r>
      <w:r>
        <w:rPr>
          <w:rFonts w:eastAsia="Times New Roman"/>
          <w:color w:val="auto"/>
          <w:sz w:val="25"/>
          <w:szCs w:val="25"/>
          <w:lang w:eastAsia="en-GB"/>
        </w:rPr>
        <w:t xml:space="preserve"> is a common practice in the tropics only varying with location, insect(s) consumed, and ethnic group. He posits that insects as a source of protein is better than many conventional sources of protein and juxtaposes the protein value of some edible insects with conventional animal protein sources like beef, pork, fish, eggs, and milk.</w:t>
      </w:r>
    </w:p>
    <w:p>
      <w:pPr>
        <w:pStyle w:val="style0"/>
        <w:spacing w:after="100" w:lineRule="auto" w:line="480"/>
        <w:jc w:val="both"/>
        <w:rPr>
          <w:rFonts w:ascii="Times New Roman" w:eastAsia="Times New Roman" w:hAnsi="Times New Roman"/>
          <w:sz w:val="25"/>
          <w:szCs w:val="25"/>
          <w:lang w:eastAsia="en-GB"/>
        </w:rPr>
      </w:pPr>
      <w:r>
        <w:rPr>
          <w:rFonts w:ascii="Times New Roman" w:hAnsi="Times New Roman"/>
          <w:sz w:val="25"/>
          <w:szCs w:val="25"/>
        </w:rPr>
        <w:t xml:space="preserve">Today, the consumption of insect as foods, termed </w:t>
      </w:r>
      <w:r>
        <w:rPr>
          <w:rFonts w:ascii="Times New Roman" w:hAnsi="Times New Roman"/>
          <w:sz w:val="25"/>
          <w:szCs w:val="25"/>
        </w:rPr>
        <w:t>entomphagy</w:t>
      </w:r>
      <w:r>
        <w:rPr>
          <w:rFonts w:ascii="Times New Roman" w:hAnsi="Times New Roman"/>
          <w:sz w:val="25"/>
          <w:szCs w:val="25"/>
        </w:rPr>
        <w:t xml:space="preserve"> - a technical term for eating insects, is not widely </w:t>
      </w:r>
      <w:r>
        <w:rPr>
          <w:rFonts w:ascii="Times New Roman" w:hAnsi="Times New Roman"/>
          <w:sz w:val="25"/>
          <w:szCs w:val="25"/>
        </w:rPr>
        <w:t>practised</w:t>
      </w:r>
      <w:r>
        <w:rPr>
          <w:rFonts w:ascii="Times New Roman" w:hAnsi="Times New Roman"/>
          <w:sz w:val="25"/>
          <w:szCs w:val="25"/>
        </w:rPr>
        <w:t xml:space="preserve">. However, it is estimated worldwide, that insect such as cricket are parts of the traditional diet of at least 2 billion people (Van </w:t>
      </w:r>
      <w:r>
        <w:rPr>
          <w:rFonts w:ascii="Times New Roman" w:hAnsi="Times New Roman"/>
          <w:sz w:val="25"/>
          <w:szCs w:val="25"/>
        </w:rPr>
        <w:t>Huis</w:t>
      </w:r>
      <w:r>
        <w:rPr>
          <w:rFonts w:ascii="Times New Roman" w:hAnsi="Times New Roman"/>
          <w:sz w:val="25"/>
          <w:szCs w:val="25"/>
        </w:rPr>
        <w:t xml:space="preserve"> </w:t>
      </w:r>
      <w:r>
        <w:rPr>
          <w:rFonts w:ascii="Times New Roman" w:hAnsi="Times New Roman"/>
          <w:i/>
          <w:sz w:val="25"/>
          <w:szCs w:val="25"/>
        </w:rPr>
        <w:t>et al.</w:t>
      </w:r>
      <w:r>
        <w:rPr>
          <w:rFonts w:ascii="Times New Roman" w:hAnsi="Times New Roman"/>
          <w:sz w:val="25"/>
          <w:szCs w:val="25"/>
        </w:rPr>
        <w:t xml:space="preserve"> 2013). </w:t>
      </w:r>
      <w:r>
        <w:rPr>
          <w:rFonts w:ascii="Times New Roman" w:eastAsia="Times New Roman" w:hAnsi="Times New Roman"/>
          <w:sz w:val="25"/>
          <w:szCs w:val="25"/>
          <w:lang w:eastAsia="en-GB"/>
        </w:rPr>
        <w:t>Edible insect species mainly belong to the traditional and informal food systems (</w:t>
      </w:r>
      <w:r>
        <w:rPr>
          <w:rFonts w:ascii="Times New Roman" w:eastAsia="Times New Roman" w:hAnsi="Times New Roman"/>
          <w:sz w:val="25"/>
          <w:szCs w:val="25"/>
          <w:lang w:eastAsia="en-GB"/>
        </w:rPr>
        <w:t>Roos</w:t>
      </w:r>
      <w:r>
        <w:rPr>
          <w:rFonts w:ascii="Times New Roman" w:eastAsia="Times New Roman" w:hAnsi="Times New Roman"/>
          <w:sz w:val="25"/>
          <w:szCs w:val="25"/>
          <w:lang w:eastAsia="en-GB"/>
        </w:rPr>
        <w:t>, 2012). They constitute about 75% of all known animal species (</w:t>
      </w:r>
      <w:r>
        <w:rPr>
          <w:rFonts w:ascii="Times New Roman" w:eastAsia="Times New Roman" w:hAnsi="Times New Roman"/>
          <w:sz w:val="25"/>
          <w:szCs w:val="25"/>
          <w:lang w:eastAsia="en-GB"/>
        </w:rPr>
        <w:t>Yoloye</w:t>
      </w:r>
      <w:r>
        <w:rPr>
          <w:rFonts w:ascii="Times New Roman" w:eastAsia="Times New Roman" w:hAnsi="Times New Roman"/>
          <w:sz w:val="25"/>
          <w:szCs w:val="25"/>
          <w:lang w:eastAsia="en-GB"/>
        </w:rPr>
        <w:t xml:space="preserve">, 1998). Edible insects have played an important role in the history of human nutrition (Lyon, 1991). Archaeological evidences as well as analysis done on fossilized </w:t>
      </w:r>
      <w:r>
        <w:rPr>
          <w:rFonts w:ascii="Times New Roman" w:eastAsia="Times New Roman" w:hAnsi="Times New Roman"/>
          <w:sz w:val="25"/>
          <w:szCs w:val="25"/>
          <w:lang w:eastAsia="en-GB"/>
        </w:rPr>
        <w:t>feaces</w:t>
      </w:r>
      <w:r>
        <w:rPr>
          <w:rFonts w:ascii="Times New Roman" w:eastAsia="Times New Roman" w:hAnsi="Times New Roman"/>
          <w:sz w:val="25"/>
          <w:szCs w:val="25"/>
          <w:lang w:eastAsia="en-GB"/>
        </w:rPr>
        <w:t xml:space="preserve"> reveals beyond doubt that the human race evolved as an ant-eating species (Ramos-</w:t>
      </w:r>
      <w:r>
        <w:rPr>
          <w:rFonts w:ascii="Times New Roman" w:eastAsia="Times New Roman" w:hAnsi="Times New Roman"/>
          <w:sz w:val="25"/>
          <w:szCs w:val="25"/>
          <w:lang w:eastAsia="en-GB"/>
        </w:rPr>
        <w:t>Elorduy</w:t>
      </w:r>
      <w:r>
        <w:rPr>
          <w:rFonts w:ascii="Times New Roman" w:eastAsia="Times New Roman" w:hAnsi="Times New Roman"/>
          <w:sz w:val="25"/>
          <w:szCs w:val="25"/>
          <w:lang w:eastAsia="en-GB"/>
        </w:rPr>
        <w:t xml:space="preserve">, 2009).  Insects can be used as substitute ingredients in meat products; the products obtained have higher mineral content than traditional ones, and some texture properties (like elasticity) can be improved. In extruded products, insects are an alternative source of proteins to feed livestock, showing desirable characteristics. Isolates of proteins of insects have demonstrated bioactive activity, and these can be used to improve food formulations. Bioactive compounds, as antioxidant agents, insulin regulators, and anti-inflammatory peptides, are high-value products that can be obtained from insects. Fatty acids that play a significant role in human health and lipids from insects have showed positive impacts on coronary disease, inflammation, and cancer. Insects are very adept in converting what they have eaten into tissues that can be consumed by others about twice as chicken and pigs, and more than five times as efficient as beef. The food conversion efficiency of insects may be </w:t>
      </w:r>
      <w:r>
        <w:rPr>
          <w:rFonts w:ascii="Times New Roman" w:eastAsia="Times New Roman" w:hAnsi="Times New Roman"/>
          <w:sz w:val="25"/>
          <w:szCs w:val="25"/>
          <w:lang w:eastAsia="en-GB"/>
        </w:rPr>
        <w:t xml:space="preserve">20 times that of cattle (Durst &amp; </w:t>
      </w:r>
      <w:r>
        <w:rPr>
          <w:rFonts w:ascii="Times New Roman" w:eastAsia="Times New Roman" w:hAnsi="Times New Roman"/>
          <w:sz w:val="25"/>
          <w:szCs w:val="25"/>
          <w:lang w:eastAsia="en-GB"/>
        </w:rPr>
        <w:t>Shono</w:t>
      </w:r>
      <w:r>
        <w:rPr>
          <w:rFonts w:ascii="Times New Roman" w:eastAsia="Times New Roman" w:hAnsi="Times New Roman"/>
          <w:sz w:val="25"/>
          <w:szCs w:val="25"/>
          <w:lang w:eastAsia="en-GB"/>
        </w:rPr>
        <w:t xml:space="preserve">, 2010). They constitute quality food for humans and emit low levels of </w:t>
      </w:r>
      <w:r>
        <w:rPr>
          <w:rFonts w:ascii="Times New Roman" w:eastAsia="Times New Roman" w:hAnsi="Times New Roman"/>
          <w:sz w:val="25"/>
          <w:szCs w:val="25"/>
          <w:lang w:eastAsia="en-GB"/>
        </w:rPr>
        <w:t>green house</w:t>
      </w:r>
      <w:r>
        <w:rPr>
          <w:rFonts w:ascii="Times New Roman" w:eastAsia="Times New Roman" w:hAnsi="Times New Roman"/>
          <w:sz w:val="25"/>
          <w:szCs w:val="25"/>
          <w:lang w:eastAsia="en-GB"/>
        </w:rPr>
        <w:t xml:space="preserve"> gasses (van </w:t>
      </w:r>
      <w:r>
        <w:rPr>
          <w:rFonts w:ascii="Times New Roman" w:eastAsia="Times New Roman" w:hAnsi="Times New Roman"/>
          <w:sz w:val="25"/>
          <w:szCs w:val="25"/>
          <w:lang w:eastAsia="en-GB"/>
        </w:rPr>
        <w:t>Huis</w:t>
      </w:r>
      <w:r>
        <w:rPr>
          <w:rFonts w:ascii="Times New Roman" w:eastAsia="Times New Roman" w:hAnsi="Times New Roman"/>
          <w:sz w:val="25"/>
          <w:szCs w:val="25"/>
          <w:lang w:eastAsia="en-GB"/>
        </w:rPr>
        <w:t>, 2013) and one of such insect is the cricket.</w:t>
      </w:r>
    </w:p>
    <w:p>
      <w:pPr>
        <w:pStyle w:val="style0"/>
        <w:spacing w:after="100" w:lineRule="auto" w:line="480"/>
        <w:ind w:right="4"/>
        <w:jc w:val="both"/>
        <w:rPr>
          <w:rFonts w:ascii="Times New Roman" w:eastAsia="Times New Roman" w:hAnsi="Times New Roman"/>
          <w:sz w:val="25"/>
          <w:szCs w:val="25"/>
          <w:lang w:eastAsia="en-GB"/>
        </w:rPr>
      </w:pPr>
      <w:r>
        <w:rPr>
          <w:rFonts w:ascii="Times New Roman" w:eastAsia="Times New Roman" w:hAnsi="Times New Roman"/>
          <w:sz w:val="25"/>
          <w:szCs w:val="25"/>
          <w:lang w:eastAsia="en-GB"/>
        </w:rPr>
        <w:t>Edible crickets are among the praised insects that are gaining recognition as human food and livestock feed with a potential for contribution to food security and malnutrition reduction. Globally, the sustainable use of crickets as food or feed is undermined by lack of information on the number of the edible crickets, the country where they are consumed, and the developmental stages consumed. Furthermore, lack of data on their nutritional content and risks to potential consumers limits their consumption or inclusion into food sources.</w:t>
      </w:r>
    </w:p>
    <w:p>
      <w:pPr>
        <w:pStyle w:val="style0"/>
        <w:spacing w:after="100" w:lineRule="auto" w:line="480"/>
        <w:ind w:right="4"/>
        <w:jc w:val="both"/>
        <w:rPr>
          <w:rFonts w:ascii="Times New Roman" w:eastAsia="Times New Roman" w:hAnsi="Times New Roman"/>
          <w:sz w:val="25"/>
          <w:szCs w:val="25"/>
          <w:lang w:eastAsia="en-GB"/>
        </w:rPr>
      </w:pPr>
      <w:r>
        <w:rPr>
          <w:rFonts w:ascii="Times New Roman" w:eastAsia="Times New Roman" w:hAnsi="Times New Roman"/>
          <w:sz w:val="25"/>
          <w:szCs w:val="25"/>
          <w:lang w:eastAsia="en-GB"/>
        </w:rPr>
        <w:t xml:space="preserve">Nutritionally, crickets are reported to be rich in proteins, ranging from 55 to 73%, and lipids, which range from 4.30 to 33.44% of dry matter. The reported amount of polyunsaturated fatty acids (PUFA) is 58% of the total fatty acids. Edible crickets contain an appreciable amount of macro- and micro-mineral elements such as calcium, potassium, magnesium, phosphorus, sodium, iron, zinc, manganese, and copper. Also, crickets are rich in vitamins such as B group vitamins and vitamins A, C, D, E, and K, and they display high proximate content that can replace plant and livestock products. </w:t>
      </w:r>
    </w:p>
    <w:p>
      <w:pPr>
        <w:pStyle w:val="style0"/>
        <w:spacing w:after="100" w:lineRule="auto" w:line="480"/>
        <w:ind w:right="4"/>
        <w:jc w:val="both"/>
        <w:rPr>
          <w:rFonts w:ascii="Times New Roman" w:hAnsi="Times New Roman"/>
          <w:sz w:val="25"/>
          <w:szCs w:val="25"/>
        </w:rPr>
      </w:pPr>
      <w:r>
        <w:rPr>
          <w:rFonts w:ascii="Times New Roman" w:eastAsia="Times New Roman" w:hAnsi="Times New Roman"/>
          <w:sz w:val="25"/>
          <w:szCs w:val="25"/>
          <w:lang w:eastAsia="en-GB"/>
        </w:rPr>
        <w:t xml:space="preserve">Crickets play valuable roles in contributing to the economies of many countries and livelihoods, and they have medicinal and social benefits. </w:t>
      </w:r>
      <w:r>
        <w:rPr>
          <w:rFonts w:ascii="Times New Roman" w:hAnsi="Times New Roman"/>
          <w:sz w:val="25"/>
          <w:szCs w:val="25"/>
        </w:rPr>
        <w:t>Comparatively, its production uses a very small amount of space, animal feed, and energy, compared to the ruminant meat production. Equally, the supply of insect by cricket is very promising (</w:t>
      </w:r>
      <w:r>
        <w:rPr>
          <w:rFonts w:ascii="Times New Roman" w:hAnsi="Times New Roman"/>
          <w:sz w:val="25"/>
          <w:szCs w:val="25"/>
        </w:rPr>
        <w:t>Rumpold</w:t>
      </w:r>
      <w:r>
        <w:rPr>
          <w:rFonts w:ascii="Times New Roman" w:hAnsi="Times New Roman"/>
          <w:sz w:val="25"/>
          <w:szCs w:val="25"/>
        </w:rPr>
        <w:t xml:space="preserve"> and </w:t>
      </w:r>
      <w:r>
        <w:rPr>
          <w:rFonts w:ascii="Times New Roman" w:hAnsi="Times New Roman"/>
          <w:sz w:val="25"/>
          <w:szCs w:val="25"/>
        </w:rPr>
        <w:t>Scluter</w:t>
      </w:r>
      <w:r>
        <w:rPr>
          <w:rFonts w:ascii="Times New Roman" w:hAnsi="Times New Roman"/>
          <w:sz w:val="25"/>
          <w:szCs w:val="25"/>
        </w:rPr>
        <w:t>, 2013).</w:t>
      </w:r>
    </w:p>
    <w:p>
      <w:pPr>
        <w:pStyle w:val="style0"/>
        <w:spacing w:after="100" w:lineRule="auto" w:line="480"/>
        <w:ind w:right="4"/>
        <w:jc w:val="both"/>
        <w:rPr>
          <w:rFonts w:ascii="Times New Roman" w:hAnsi="Times New Roman"/>
          <w:sz w:val="25"/>
          <w:szCs w:val="25"/>
        </w:rPr>
      </w:pPr>
      <w:r>
        <w:rPr>
          <w:rFonts w:ascii="Times New Roman" w:hAnsi="Times New Roman"/>
          <w:sz w:val="25"/>
          <w:szCs w:val="25"/>
        </w:rPr>
        <w:t xml:space="preserve">With the environmental and nutritional benefits of crickets already established, an important next step for those hoping to promote </w:t>
      </w:r>
      <w:r>
        <w:rPr>
          <w:rFonts w:ascii="Times New Roman" w:hAnsi="Times New Roman"/>
          <w:sz w:val="25"/>
          <w:szCs w:val="25"/>
        </w:rPr>
        <w:t>entomophagy</w:t>
      </w:r>
      <w:r>
        <w:rPr>
          <w:rFonts w:ascii="Times New Roman" w:hAnsi="Times New Roman"/>
          <w:sz w:val="25"/>
          <w:szCs w:val="25"/>
        </w:rPr>
        <w:t xml:space="preserve"> in diets is to consider the ways to increase the social acceptability of widespread insect and cricket flour </w:t>
      </w:r>
      <w:r>
        <w:rPr>
          <w:rFonts w:ascii="Times New Roman" w:hAnsi="Times New Roman"/>
          <w:sz w:val="25"/>
          <w:szCs w:val="25"/>
        </w:rPr>
        <w:t xml:space="preserve">consumption. They have a short life span, produce numerous offspring are amenable to human consumption and can flourish under a wide range of environmental conditions.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The potential nutritional value of insects in general and cricket in particular in human’s diet has long been recognized. In addition to providing a rich source of high quality proteins for human consumption, crickets and other related insects such as grasshoppers and locusts offer several other advantages as human food sources. No wonder that the Bible specified that John the Baptist was an </w:t>
      </w:r>
      <w:r>
        <w:rPr>
          <w:rFonts w:ascii="Times New Roman" w:hAnsi="Times New Roman"/>
          <w:sz w:val="25"/>
          <w:szCs w:val="25"/>
        </w:rPr>
        <w:t>Entomophagist</w:t>
      </w:r>
      <w:r>
        <w:rPr>
          <w:rFonts w:ascii="Times New Roman" w:hAnsi="Times New Roman"/>
          <w:sz w:val="25"/>
          <w:szCs w:val="25"/>
        </w:rPr>
        <w:t>- eating locust and wild honey. The utilization of insects and insect products in modern diets because of its nutritional contents is trendy. Several companies in the US and overseas are currently processing cricket to produce insect protein powders for human consumption to  be used in the manufacturing of different food items including; energy bars, corn chips, cookies, etc. (</w:t>
      </w:r>
      <w:r>
        <w:rPr>
          <w:rFonts w:ascii="Times New Roman" w:hAnsi="Times New Roman"/>
          <w:sz w:val="25"/>
          <w:szCs w:val="25"/>
        </w:rPr>
        <w:t>Dossey</w:t>
      </w:r>
      <w:r>
        <w:rPr>
          <w:rFonts w:ascii="Times New Roman" w:hAnsi="Times New Roman"/>
          <w:sz w:val="25"/>
          <w:szCs w:val="25"/>
        </w:rPr>
        <w:t xml:space="preserve"> </w:t>
      </w:r>
      <w:r>
        <w:rPr>
          <w:rFonts w:ascii="Times New Roman" w:hAnsi="Times New Roman"/>
          <w:i/>
          <w:sz w:val="25"/>
          <w:szCs w:val="25"/>
        </w:rPr>
        <w:t>et al,</w:t>
      </w:r>
      <w:r>
        <w:rPr>
          <w:rFonts w:ascii="Times New Roman" w:hAnsi="Times New Roman"/>
          <w:sz w:val="25"/>
          <w:szCs w:val="25"/>
        </w:rPr>
        <w:t xml:space="preserve"> 2016). Even with these benefits of insects as food, the insect food market is said to grow relatively slow because of current cultural misconceptions about eating insects and to the relatively high cost of farm insects (</w:t>
      </w:r>
      <w:r>
        <w:rPr>
          <w:rFonts w:ascii="Times New Roman" w:hAnsi="Times New Roman"/>
          <w:sz w:val="25"/>
          <w:szCs w:val="25"/>
        </w:rPr>
        <w:t>Dossey</w:t>
      </w:r>
      <w:r>
        <w:rPr>
          <w:rFonts w:ascii="Times New Roman" w:hAnsi="Times New Roman"/>
          <w:sz w:val="25"/>
          <w:szCs w:val="25"/>
        </w:rPr>
        <w:t xml:space="preserve"> </w:t>
      </w:r>
      <w:r>
        <w:rPr>
          <w:rFonts w:ascii="Times New Roman" w:hAnsi="Times New Roman"/>
          <w:i/>
          <w:sz w:val="25"/>
          <w:szCs w:val="25"/>
        </w:rPr>
        <w:t>et al</w:t>
      </w:r>
      <w:r>
        <w:rPr>
          <w:rFonts w:ascii="Times New Roman" w:hAnsi="Times New Roman"/>
          <w:sz w:val="25"/>
          <w:szCs w:val="25"/>
        </w:rPr>
        <w:t xml:space="preserve">, 2016, </w:t>
      </w:r>
      <w:r>
        <w:rPr>
          <w:rFonts w:ascii="Times New Roman" w:hAnsi="Times New Roman"/>
          <w:sz w:val="25"/>
          <w:szCs w:val="25"/>
        </w:rPr>
        <w:t>Dunkel</w:t>
      </w:r>
      <w:r>
        <w:rPr>
          <w:rFonts w:ascii="Times New Roman" w:hAnsi="Times New Roman"/>
          <w:sz w:val="25"/>
          <w:szCs w:val="25"/>
        </w:rPr>
        <w:t xml:space="preserve"> and Payne 2016). </w:t>
      </w:r>
    </w:p>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 xml:space="preserve">1.2 Problem Statement </w:t>
      </w:r>
    </w:p>
    <w:p>
      <w:pPr>
        <w:pStyle w:val="style0"/>
        <w:spacing w:after="100" w:lineRule="auto" w:line="480"/>
        <w:jc w:val="both"/>
        <w:rPr>
          <w:rFonts w:ascii="Times New Roman" w:hAnsi="Times New Roman"/>
          <w:sz w:val="25"/>
          <w:szCs w:val="25"/>
        </w:rPr>
      </w:pPr>
      <w:r>
        <w:rPr>
          <w:rFonts w:ascii="Times New Roman" w:hAnsi="Times New Roman"/>
          <w:sz w:val="25"/>
          <w:szCs w:val="25"/>
        </w:rPr>
        <w:t>Despite the importan</w:t>
      </w:r>
      <w:r>
        <w:rPr>
          <w:rFonts w:ascii="Times New Roman" w:hAnsi="Times New Roman"/>
          <w:sz w:val="25"/>
          <w:szCs w:val="25"/>
        </w:rPr>
        <w:t>ce</w:t>
      </w:r>
      <w:r>
        <w:rPr>
          <w:rFonts w:ascii="Times New Roman" w:hAnsi="Times New Roman"/>
          <w:sz w:val="25"/>
          <w:szCs w:val="25"/>
        </w:rPr>
        <w:t xml:space="preserve"> of cricket as food or </w:t>
      </w:r>
      <w:r>
        <w:rPr>
          <w:rFonts w:ascii="Times New Roman" w:hAnsi="Times New Roman"/>
          <w:sz w:val="25"/>
          <w:szCs w:val="25"/>
        </w:rPr>
        <w:t>entomophagy</w:t>
      </w:r>
      <w:r>
        <w:rPr>
          <w:rFonts w:ascii="Times New Roman" w:hAnsi="Times New Roman"/>
          <w:sz w:val="25"/>
          <w:szCs w:val="25"/>
        </w:rPr>
        <w:t xml:space="preserve">, biodiversity and conservation efforts have focused mainly on other groups of animals, ignoring the vast world of insects. This delicacy is almost going extinct and the once day and night hunted prey by young people is a forgotten issue. In recent times, eating </w:t>
      </w:r>
      <w:r>
        <w:rPr>
          <w:rFonts w:ascii="Times New Roman" w:hAnsi="Times New Roman"/>
          <w:sz w:val="25"/>
          <w:szCs w:val="25"/>
        </w:rPr>
        <w:t xml:space="preserve">of </w:t>
      </w:r>
      <w:r>
        <w:rPr>
          <w:rFonts w:ascii="Times New Roman" w:hAnsi="Times New Roman"/>
          <w:sz w:val="25"/>
          <w:szCs w:val="25"/>
        </w:rPr>
        <w:t xml:space="preserve">insect is </w:t>
      </w:r>
      <w:r>
        <w:rPr>
          <w:rFonts w:ascii="Times New Roman" w:hAnsi="Times New Roman"/>
          <w:sz w:val="25"/>
          <w:szCs w:val="25"/>
        </w:rPr>
        <w:t xml:space="preserve">considered </w:t>
      </w:r>
      <w:r>
        <w:rPr>
          <w:rFonts w:ascii="Times New Roman" w:hAnsi="Times New Roman"/>
          <w:sz w:val="25"/>
          <w:szCs w:val="25"/>
        </w:rPr>
        <w:t xml:space="preserve">disgusting, primitive and weird. The eating of insects or </w:t>
      </w:r>
      <w:r>
        <w:rPr>
          <w:rFonts w:ascii="Times New Roman" w:hAnsi="Times New Roman"/>
          <w:sz w:val="25"/>
          <w:szCs w:val="25"/>
        </w:rPr>
        <w:t>entomophagy</w:t>
      </w:r>
      <w:r>
        <w:rPr>
          <w:rFonts w:ascii="Times New Roman" w:hAnsi="Times New Roman"/>
          <w:sz w:val="25"/>
          <w:szCs w:val="25"/>
        </w:rPr>
        <w:t xml:space="preserve"> is not a common activity especially for urban dwellers mainly because of culture, religion and upbringing even when edible crickets are often considered a nutritious, protein-rich, environmentally sustainable alternative to traditional livestock with growing popularity among it </w:t>
      </w:r>
      <w:r>
        <w:rPr>
          <w:rFonts w:ascii="Times New Roman" w:hAnsi="Times New Roman"/>
          <w:sz w:val="25"/>
          <w:szCs w:val="25"/>
        </w:rPr>
        <w:t xml:space="preserve">consumers. This has great imprint on most urban children at very tender age and with prejudice will abhor these nutritional insects. While the nutrient composition of several insects and potential health impacts are characterized, the rural populace and a vast majority of the people are not aware of their near extinction. This has gendered more questions even as the growing population in the world needs to be considered in terms of protein-malnutrition with an assumed world population of nine billion by 2050.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The situation in a developing country like Nigeria with farmers-herders killing, cattle rustling, Nomadic Fulani neo-colonialism all in the name of provision of protein (beef) from </w:t>
      </w:r>
      <w:r>
        <w:rPr>
          <w:rFonts w:ascii="Times New Roman" w:hAnsi="Times New Roman"/>
          <w:sz w:val="25"/>
          <w:szCs w:val="25"/>
        </w:rPr>
        <w:t>cattles</w:t>
      </w:r>
      <w:r>
        <w:rPr>
          <w:rFonts w:ascii="Times New Roman" w:hAnsi="Times New Roman"/>
          <w:sz w:val="25"/>
          <w:szCs w:val="25"/>
        </w:rPr>
        <w:t xml:space="preserve"> is appalling. Whereas, field crickets provide more than the minimum essential amino acids profile suggested by the World Health Organization Wang </w:t>
      </w:r>
      <w:r>
        <w:rPr>
          <w:rFonts w:ascii="Times New Roman" w:hAnsi="Times New Roman"/>
          <w:i/>
          <w:iCs/>
          <w:sz w:val="25"/>
          <w:szCs w:val="25"/>
        </w:rPr>
        <w:t xml:space="preserve">et al. </w:t>
      </w:r>
      <w:r>
        <w:rPr>
          <w:rFonts w:ascii="Times New Roman" w:hAnsi="Times New Roman"/>
          <w:sz w:val="25"/>
          <w:szCs w:val="25"/>
        </w:rPr>
        <w:t xml:space="preserve">(2004) and Finke </w:t>
      </w:r>
      <w:r>
        <w:rPr>
          <w:rFonts w:ascii="Times New Roman" w:hAnsi="Times New Roman"/>
          <w:i/>
          <w:sz w:val="25"/>
          <w:szCs w:val="25"/>
        </w:rPr>
        <w:t>et al.</w:t>
      </w:r>
      <w:r>
        <w:rPr>
          <w:rFonts w:ascii="Times New Roman" w:hAnsi="Times New Roman"/>
          <w:sz w:val="25"/>
          <w:szCs w:val="25"/>
        </w:rPr>
        <w:t xml:space="preserve"> (1989) reported th</w:t>
      </w:r>
      <w:r>
        <w:rPr>
          <w:rFonts w:ascii="Times New Roman" w:hAnsi="Times New Roman"/>
          <w:sz w:val="25"/>
          <w:szCs w:val="25"/>
        </w:rPr>
        <w:t>at the protein of the cricket i</w:t>
      </w:r>
      <w:r>
        <w:rPr>
          <w:rFonts w:ascii="Times New Roman" w:hAnsi="Times New Roman"/>
          <w:sz w:val="25"/>
          <w:szCs w:val="25"/>
        </w:rPr>
        <w:t xml:space="preserve">s superior to soy protein for amino acid intake. Even when the literature is replete with the nutritional importance of insect, its habitat are destroyed both naturally and through anthropogenic causes. The destruction of ecosystems such as rainforests has resulted in countless habitats being destroyed. These biodiversity hotspots are homes to millions of habitat and they cease to exist once their </w:t>
      </w:r>
      <w:r>
        <w:rPr>
          <w:rFonts w:ascii="Times New Roman" w:hAnsi="Times New Roman"/>
          <w:sz w:val="25"/>
          <w:szCs w:val="25"/>
        </w:rPr>
        <w:t>habitat</w:t>
      </w:r>
      <w:r>
        <w:rPr>
          <w:rFonts w:ascii="Times New Roman" w:hAnsi="Times New Roman"/>
          <w:sz w:val="25"/>
          <w:szCs w:val="25"/>
        </w:rPr>
        <w:t>s</w:t>
      </w:r>
      <w:r>
        <w:rPr>
          <w:rFonts w:ascii="Times New Roman" w:hAnsi="Times New Roman"/>
          <w:sz w:val="25"/>
          <w:szCs w:val="25"/>
        </w:rPr>
        <w:t xml:space="preserve"> is</w:t>
      </w:r>
      <w:r>
        <w:rPr>
          <w:rFonts w:ascii="Times New Roman" w:hAnsi="Times New Roman"/>
          <w:sz w:val="25"/>
          <w:szCs w:val="25"/>
        </w:rPr>
        <w:t xml:space="preserve"> </w:t>
      </w:r>
      <w:r>
        <w:rPr>
          <w:rFonts w:ascii="Times New Roman" w:hAnsi="Times New Roman"/>
          <w:sz w:val="25"/>
          <w:szCs w:val="25"/>
        </w:rPr>
        <w:t xml:space="preserve">being </w:t>
      </w:r>
      <w:r>
        <w:rPr>
          <w:rFonts w:ascii="Times New Roman" w:hAnsi="Times New Roman"/>
          <w:sz w:val="25"/>
          <w:szCs w:val="25"/>
        </w:rPr>
        <w:t>destroyed. This destruction has a follow-on effect, as species which coexist or depend upon the existence of other species also become extinct, eventually resulting in the collapse of an entire ecosystem. These time-delayed extinctions are referred to as the extinction debt, which is the result of destroying and fragmenting habitats. As a result of anthropogenic modification of the environment, the extinction rate has climbed to the point where the Earth is now within a sixth mass extinction event, as commonly agreed by biologists. Apart from the nutritional importa</w:t>
      </w:r>
      <w:r>
        <w:rPr>
          <w:rFonts w:ascii="Times New Roman" w:hAnsi="Times New Roman"/>
          <w:sz w:val="25"/>
          <w:szCs w:val="25"/>
        </w:rPr>
        <w:t xml:space="preserve">nce of the edible field cricket, </w:t>
      </w:r>
      <w:r>
        <w:rPr>
          <w:rFonts w:ascii="Times New Roman" w:hAnsi="Times New Roman"/>
          <w:iCs/>
          <w:sz w:val="25"/>
          <w:szCs w:val="25"/>
        </w:rPr>
        <w:t xml:space="preserve">it is </w:t>
      </w:r>
      <w:r>
        <w:rPr>
          <w:rFonts w:ascii="Times New Roman" w:hAnsi="Times New Roman"/>
          <w:sz w:val="25"/>
          <w:szCs w:val="25"/>
        </w:rPr>
        <w:t xml:space="preserve">considered as a stroke of good luck in various countries of Asia, especially China, and therefore kept as pets. It has 58% crude protein </w:t>
      </w:r>
      <w:r>
        <w:rPr>
          <w:rFonts w:ascii="Times New Roman" w:hAnsi="Times New Roman"/>
          <w:sz w:val="25"/>
          <w:szCs w:val="25"/>
        </w:rPr>
        <w:t xml:space="preserve">(CP) and 10% fat (Wang et al. 2004) contains 120 kcal/100g which is only comparable to the 150 kcal/100g of skinless chicken breast (van </w:t>
      </w:r>
      <w:r>
        <w:rPr>
          <w:rFonts w:ascii="Times New Roman" w:hAnsi="Times New Roman"/>
          <w:sz w:val="25"/>
          <w:szCs w:val="25"/>
        </w:rPr>
        <w:t>Huis</w:t>
      </w:r>
      <w:r>
        <w:rPr>
          <w:rFonts w:ascii="Times New Roman" w:hAnsi="Times New Roman"/>
          <w:sz w:val="25"/>
          <w:szCs w:val="25"/>
        </w:rPr>
        <w:t xml:space="preserve"> </w:t>
      </w:r>
      <w:r>
        <w:rPr>
          <w:rFonts w:ascii="Times New Roman" w:hAnsi="Times New Roman"/>
          <w:i/>
          <w:sz w:val="25"/>
          <w:szCs w:val="25"/>
        </w:rPr>
        <w:t>et al.,</w:t>
      </w:r>
      <w:r>
        <w:rPr>
          <w:rFonts w:ascii="Times New Roman" w:hAnsi="Times New Roman"/>
          <w:sz w:val="25"/>
          <w:szCs w:val="25"/>
        </w:rPr>
        <w:t xml:space="preserve"> 2013). This specie is not an exception in the extinction spree. However, the farmers are not equally budged by their near extinction perhaps because of ignorance of the nutritional value of the species or consumption prejudice.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Studies by </w:t>
      </w:r>
      <w:r>
        <w:rPr>
          <w:rFonts w:ascii="Times New Roman" w:hAnsi="Times New Roman"/>
          <w:sz w:val="25"/>
          <w:szCs w:val="25"/>
        </w:rPr>
        <w:t>Fasoranti</w:t>
      </w:r>
      <w:r>
        <w:rPr>
          <w:rFonts w:ascii="Times New Roman" w:hAnsi="Times New Roman"/>
          <w:sz w:val="25"/>
          <w:szCs w:val="25"/>
        </w:rPr>
        <w:t xml:space="preserve"> and </w:t>
      </w:r>
      <w:r>
        <w:rPr>
          <w:rFonts w:ascii="Times New Roman" w:hAnsi="Times New Roman"/>
          <w:sz w:val="25"/>
          <w:szCs w:val="25"/>
        </w:rPr>
        <w:t>Ajiboye</w:t>
      </w:r>
      <w:r>
        <w:rPr>
          <w:rFonts w:ascii="Times New Roman" w:hAnsi="Times New Roman"/>
          <w:sz w:val="25"/>
          <w:szCs w:val="25"/>
        </w:rPr>
        <w:t xml:space="preserve"> (1993), </w:t>
      </w:r>
      <w:r>
        <w:rPr>
          <w:rFonts w:ascii="Times New Roman" w:hAnsi="Times New Roman"/>
          <w:sz w:val="25"/>
          <w:szCs w:val="25"/>
        </w:rPr>
        <w:t>Adeduntan</w:t>
      </w:r>
      <w:r>
        <w:rPr>
          <w:rFonts w:ascii="Times New Roman" w:hAnsi="Times New Roman"/>
          <w:sz w:val="25"/>
          <w:szCs w:val="25"/>
        </w:rPr>
        <w:t xml:space="preserve"> and </w:t>
      </w:r>
      <w:r>
        <w:rPr>
          <w:rFonts w:ascii="Times New Roman" w:hAnsi="Times New Roman"/>
          <w:sz w:val="25"/>
          <w:szCs w:val="25"/>
        </w:rPr>
        <w:t>Bada</w:t>
      </w:r>
      <w:r>
        <w:rPr>
          <w:rFonts w:ascii="Times New Roman" w:hAnsi="Times New Roman"/>
          <w:sz w:val="25"/>
          <w:szCs w:val="25"/>
        </w:rPr>
        <w:t xml:space="preserve"> (2004), Banjo, </w:t>
      </w:r>
      <w:r>
        <w:rPr>
          <w:rFonts w:ascii="Times New Roman" w:hAnsi="Times New Roman"/>
          <w:sz w:val="25"/>
          <w:szCs w:val="25"/>
        </w:rPr>
        <w:t>Lawal</w:t>
      </w:r>
      <w:r>
        <w:rPr>
          <w:rFonts w:ascii="Times New Roman" w:hAnsi="Times New Roman"/>
          <w:sz w:val="25"/>
          <w:szCs w:val="25"/>
        </w:rPr>
        <w:t xml:space="preserve">, and </w:t>
      </w:r>
      <w:r>
        <w:rPr>
          <w:rFonts w:ascii="Times New Roman" w:hAnsi="Times New Roman"/>
          <w:sz w:val="25"/>
          <w:szCs w:val="25"/>
        </w:rPr>
        <w:t>Songonuga</w:t>
      </w:r>
      <w:r>
        <w:rPr>
          <w:rFonts w:ascii="Times New Roman" w:hAnsi="Times New Roman"/>
          <w:sz w:val="25"/>
          <w:szCs w:val="25"/>
        </w:rPr>
        <w:t xml:space="preserve"> (2006), confirms the existence of </w:t>
      </w:r>
      <w:r>
        <w:rPr>
          <w:rFonts w:ascii="Times New Roman" w:hAnsi="Times New Roman"/>
          <w:sz w:val="25"/>
          <w:szCs w:val="25"/>
        </w:rPr>
        <w:t>entomophagy</w:t>
      </w:r>
      <w:r>
        <w:rPr>
          <w:rFonts w:ascii="Times New Roman" w:hAnsi="Times New Roman"/>
          <w:sz w:val="25"/>
          <w:szCs w:val="25"/>
        </w:rPr>
        <w:t xml:space="preserve"> in Nigeria and near extinction of some species. </w:t>
      </w:r>
      <w:r>
        <w:rPr>
          <w:rFonts w:ascii="Times New Roman" w:hAnsi="Times New Roman"/>
          <w:sz w:val="25"/>
          <w:szCs w:val="25"/>
        </w:rPr>
        <w:t>Ekop</w:t>
      </w:r>
      <w:r>
        <w:rPr>
          <w:rFonts w:ascii="Times New Roman" w:hAnsi="Times New Roman"/>
          <w:sz w:val="25"/>
          <w:szCs w:val="25"/>
        </w:rPr>
        <w:t xml:space="preserve">, </w:t>
      </w:r>
      <w:r>
        <w:rPr>
          <w:rFonts w:ascii="Times New Roman" w:hAnsi="Times New Roman"/>
          <w:sz w:val="25"/>
          <w:szCs w:val="25"/>
        </w:rPr>
        <w:t>Udoh</w:t>
      </w:r>
      <w:r>
        <w:rPr>
          <w:rFonts w:ascii="Times New Roman" w:hAnsi="Times New Roman"/>
          <w:sz w:val="25"/>
          <w:szCs w:val="25"/>
        </w:rPr>
        <w:t xml:space="preserve">, and </w:t>
      </w:r>
      <w:r>
        <w:rPr>
          <w:rFonts w:ascii="Times New Roman" w:hAnsi="Times New Roman"/>
          <w:sz w:val="25"/>
          <w:szCs w:val="25"/>
        </w:rPr>
        <w:t>Akpan</w:t>
      </w:r>
      <w:r>
        <w:rPr>
          <w:rFonts w:ascii="Times New Roman" w:hAnsi="Times New Roman"/>
          <w:sz w:val="25"/>
          <w:szCs w:val="25"/>
        </w:rPr>
        <w:t xml:space="preserve">, (2010) equally confirms the existence of </w:t>
      </w:r>
      <w:r>
        <w:rPr>
          <w:rFonts w:ascii="Times New Roman" w:hAnsi="Times New Roman"/>
          <w:sz w:val="25"/>
          <w:szCs w:val="25"/>
        </w:rPr>
        <w:t>entomophagy</w:t>
      </w:r>
      <w:r>
        <w:rPr>
          <w:rFonts w:ascii="Times New Roman" w:hAnsi="Times New Roman"/>
          <w:sz w:val="25"/>
          <w:szCs w:val="25"/>
        </w:rPr>
        <w:t xml:space="preserve"> in Akwa Ibom State and near extinction of some of these species. This revelation opens up some concerns which are yet to be addressed in the </w:t>
      </w:r>
      <w:r>
        <w:rPr>
          <w:rFonts w:ascii="Times New Roman" w:hAnsi="Times New Roman"/>
          <w:sz w:val="25"/>
          <w:szCs w:val="25"/>
        </w:rPr>
        <w:t>entomophagy</w:t>
      </w:r>
      <w:r>
        <w:rPr>
          <w:rFonts w:ascii="Times New Roman" w:hAnsi="Times New Roman"/>
          <w:sz w:val="25"/>
          <w:szCs w:val="25"/>
        </w:rPr>
        <w:t xml:space="preserve"> and biodiversity conservation literature of Akwa Ibom State, and indeed Nigeria. The first is the awareness of the nutritional values of crickets in the study area, the second is the awareness of the near extinction of crickets in the study area and the third is the perceived causes of the near extinction of cricket in the study area.</w:t>
      </w:r>
    </w:p>
    <w:p>
      <w:pPr>
        <w:pStyle w:val="style0"/>
        <w:spacing w:after="100" w:lineRule="auto" w:line="480"/>
        <w:jc w:val="both"/>
        <w:rPr>
          <w:rFonts w:ascii="Times New Roman" w:hAnsi="Times New Roman"/>
          <w:sz w:val="25"/>
          <w:szCs w:val="25"/>
        </w:rPr>
      </w:pPr>
      <w:r>
        <w:rPr>
          <w:rFonts w:ascii="Times New Roman" w:hAnsi="Times New Roman"/>
          <w:sz w:val="25"/>
          <w:szCs w:val="25"/>
        </w:rPr>
        <w:t>This research will be based on</w:t>
      </w:r>
      <w:r>
        <w:rPr>
          <w:rFonts w:ascii="Times New Roman" w:hAnsi="Times New Roman"/>
          <w:sz w:val="25"/>
          <w:szCs w:val="25"/>
        </w:rPr>
        <w:t xml:space="preserve">. </w:t>
      </w:r>
    </w:p>
    <w:p>
      <w:pPr>
        <w:pStyle w:val="style0"/>
        <w:spacing w:after="100" w:lineRule="auto" w:line="480"/>
        <w:jc w:val="both"/>
        <w:rPr>
          <w:rFonts w:ascii="Times New Roman" w:hAnsi="Times New Roman"/>
          <w:b/>
          <w:sz w:val="25"/>
          <w:szCs w:val="25"/>
        </w:rPr>
      </w:pPr>
      <w:r>
        <w:rPr>
          <w:rFonts w:ascii="Times New Roman" w:hAnsi="Times New Roman"/>
          <w:sz w:val="25"/>
          <w:szCs w:val="25"/>
        </w:rPr>
        <w:t xml:space="preserve">The relevant specific questions will be: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1. What are the socio economic characteristics of members of University </w:t>
      </w:r>
      <w:r>
        <w:rPr>
          <w:rFonts w:ascii="Times New Roman" w:hAnsi="Times New Roman"/>
          <w:sz w:val="25"/>
          <w:szCs w:val="25"/>
        </w:rPr>
        <w:t>community</w:t>
      </w:r>
      <w:r>
        <w:rPr>
          <w:rFonts w:ascii="Times New Roman" w:hAnsi="Times New Roman"/>
          <w:sz w:val="25"/>
          <w:szCs w:val="25"/>
        </w:rPr>
        <w:t xml:space="preserve">?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2. Are the members of University </w:t>
      </w:r>
      <w:r>
        <w:rPr>
          <w:rFonts w:ascii="Times New Roman" w:hAnsi="Times New Roman"/>
          <w:sz w:val="25"/>
          <w:szCs w:val="25"/>
        </w:rPr>
        <w:t>community</w:t>
      </w:r>
      <w:r>
        <w:rPr>
          <w:rFonts w:ascii="Times New Roman" w:hAnsi="Times New Roman"/>
          <w:sz w:val="25"/>
          <w:szCs w:val="25"/>
        </w:rPr>
        <w:t xml:space="preserve"> aware of the nutritional values of crickets?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3. How do they perceive </w:t>
      </w:r>
      <w:r>
        <w:rPr>
          <w:rFonts w:ascii="Times New Roman" w:hAnsi="Times New Roman"/>
          <w:sz w:val="25"/>
          <w:szCs w:val="25"/>
        </w:rPr>
        <w:t>the  consumption</w:t>
      </w:r>
      <w:r>
        <w:rPr>
          <w:rFonts w:ascii="Times New Roman" w:hAnsi="Times New Roman"/>
          <w:sz w:val="25"/>
          <w:szCs w:val="25"/>
        </w:rPr>
        <w:t xml:space="preserve"> of crickets in the study area?</w:t>
      </w:r>
    </w:p>
    <w:p>
      <w:pPr>
        <w:pStyle w:val="style0"/>
        <w:spacing w:after="100" w:lineRule="auto" w:line="480"/>
        <w:jc w:val="both"/>
        <w:rPr>
          <w:rFonts w:ascii="Times New Roman" w:hAnsi="Times New Roman"/>
          <w:sz w:val="25"/>
          <w:szCs w:val="25"/>
        </w:rPr>
      </w:pPr>
      <w:r>
        <w:rPr>
          <w:rFonts w:ascii="Times New Roman" w:hAnsi="Times New Roman"/>
          <w:sz w:val="25"/>
          <w:szCs w:val="25"/>
        </w:rPr>
        <w:t>4. What are the possible preferred solutions to facilitate the consumption of crickets in the study area?</w:t>
      </w: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 xml:space="preserve">1.3 Objectives </w:t>
      </w:r>
      <w:r>
        <w:rPr>
          <w:rFonts w:ascii="Times New Roman" w:hAnsi="Times New Roman"/>
          <w:b/>
          <w:bCs/>
          <w:sz w:val="25"/>
          <w:szCs w:val="25"/>
        </w:rPr>
        <w:t xml:space="preserve">of </w:t>
      </w:r>
      <w:r>
        <w:rPr>
          <w:rFonts w:ascii="Times New Roman" w:hAnsi="Times New Roman"/>
          <w:b/>
          <w:bCs/>
          <w:sz w:val="25"/>
          <w:szCs w:val="25"/>
        </w:rPr>
        <w:t xml:space="preserve">the Study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The general objective of the </w:t>
      </w:r>
      <w:r>
        <w:rPr>
          <w:rFonts w:ascii="Times New Roman" w:hAnsi="Times New Roman"/>
          <w:sz w:val="25"/>
          <w:szCs w:val="25"/>
        </w:rPr>
        <w:t xml:space="preserve">study is to critically </w:t>
      </w:r>
      <w:r>
        <w:rPr>
          <w:rFonts w:ascii="Times New Roman" w:hAnsi="Times New Roman"/>
          <w:sz w:val="25"/>
          <w:szCs w:val="25"/>
        </w:rPr>
        <w:t>analyse</w:t>
      </w:r>
      <w:r>
        <w:rPr>
          <w:rFonts w:ascii="Times New Roman" w:hAnsi="Times New Roman"/>
          <w:sz w:val="25"/>
          <w:szCs w:val="25"/>
        </w:rPr>
        <w:t xml:space="preserve"> </w:t>
      </w:r>
      <w:r>
        <w:rPr>
          <w:rFonts w:ascii="Times New Roman" w:hAnsi="Times New Roman"/>
          <w:sz w:val="25"/>
          <w:szCs w:val="25"/>
        </w:rPr>
        <w:t>perception</w:t>
      </w:r>
      <w:r>
        <w:rPr>
          <w:rFonts w:ascii="Times New Roman" w:hAnsi="Times New Roman"/>
          <w:sz w:val="25"/>
          <w:szCs w:val="25"/>
        </w:rPr>
        <w:t>s</w:t>
      </w:r>
      <w:r>
        <w:rPr>
          <w:rFonts w:ascii="Times New Roman" w:hAnsi="Times New Roman"/>
          <w:sz w:val="25"/>
          <w:szCs w:val="25"/>
        </w:rPr>
        <w:t xml:space="preserve"> o</w:t>
      </w:r>
      <w:r>
        <w:rPr>
          <w:rFonts w:ascii="Times New Roman" w:hAnsi="Times New Roman"/>
          <w:sz w:val="25"/>
          <w:szCs w:val="25"/>
        </w:rPr>
        <w:t>n</w:t>
      </w:r>
      <w:r>
        <w:rPr>
          <w:rFonts w:ascii="Times New Roman" w:hAnsi="Times New Roman"/>
          <w:sz w:val="25"/>
          <w:szCs w:val="25"/>
        </w:rPr>
        <w:t xml:space="preserve"> </w:t>
      </w:r>
      <w:r>
        <w:rPr>
          <w:rFonts w:ascii="Times New Roman" w:hAnsi="Times New Roman"/>
          <w:sz w:val="25"/>
          <w:szCs w:val="25"/>
        </w:rPr>
        <w:t>the  nutritional</w:t>
      </w:r>
      <w:r>
        <w:rPr>
          <w:rFonts w:ascii="Times New Roman" w:hAnsi="Times New Roman"/>
          <w:sz w:val="25"/>
          <w:szCs w:val="25"/>
        </w:rPr>
        <w:t xml:space="preserve"> values  of  crickets  by the members of Akwa Ibom State University community. Specifically, the study sought to:</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1. </w:t>
      </w:r>
      <w:r>
        <w:rPr>
          <w:rFonts w:ascii="Times New Roman" w:hAnsi="Times New Roman"/>
          <w:sz w:val="25"/>
          <w:szCs w:val="25"/>
        </w:rPr>
        <w:t>determine</w:t>
      </w:r>
      <w:r>
        <w:rPr>
          <w:rFonts w:ascii="Times New Roman" w:hAnsi="Times New Roman"/>
          <w:sz w:val="25"/>
          <w:szCs w:val="25"/>
        </w:rPr>
        <w:t xml:space="preserve"> the socio economic characteristics of the members of the University community.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2. </w:t>
      </w:r>
      <w:r>
        <w:rPr>
          <w:rFonts w:ascii="Times New Roman" w:hAnsi="Times New Roman"/>
          <w:sz w:val="25"/>
          <w:szCs w:val="25"/>
        </w:rPr>
        <w:t>ascertain</w:t>
      </w:r>
      <w:r>
        <w:rPr>
          <w:rFonts w:ascii="Times New Roman" w:hAnsi="Times New Roman"/>
          <w:sz w:val="25"/>
          <w:szCs w:val="25"/>
        </w:rPr>
        <w:t xml:space="preserve"> respondents’ level of </w:t>
      </w:r>
      <w:r>
        <w:rPr>
          <w:rFonts w:ascii="Times New Roman" w:hAnsi="Times New Roman"/>
          <w:sz w:val="25"/>
          <w:szCs w:val="25"/>
        </w:rPr>
        <w:t xml:space="preserve">awareness </w:t>
      </w:r>
      <w:r>
        <w:rPr>
          <w:rFonts w:ascii="Times New Roman" w:hAnsi="Times New Roman"/>
          <w:sz w:val="25"/>
          <w:szCs w:val="25"/>
        </w:rPr>
        <w:t xml:space="preserve">of the nutritional value of crickets.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3. </w:t>
      </w:r>
      <w:r>
        <w:rPr>
          <w:rFonts w:ascii="Times New Roman" w:hAnsi="Times New Roman"/>
          <w:sz w:val="25"/>
          <w:szCs w:val="25"/>
        </w:rPr>
        <w:t>examine</w:t>
      </w:r>
      <w:r>
        <w:rPr>
          <w:rFonts w:ascii="Times New Roman" w:hAnsi="Times New Roman"/>
          <w:sz w:val="25"/>
          <w:szCs w:val="25"/>
        </w:rPr>
        <w:t xml:space="preserve"> the perception of cricket consumption by the respondents.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4. </w:t>
      </w:r>
      <w:r>
        <w:rPr>
          <w:rFonts w:ascii="Times New Roman" w:hAnsi="Times New Roman"/>
          <w:sz w:val="25"/>
          <w:szCs w:val="25"/>
        </w:rPr>
        <w:t>identify</w:t>
      </w:r>
      <w:r>
        <w:rPr>
          <w:rFonts w:ascii="Times New Roman" w:hAnsi="Times New Roman"/>
          <w:sz w:val="25"/>
          <w:szCs w:val="25"/>
        </w:rPr>
        <w:t xml:space="preserve"> </w:t>
      </w:r>
      <w:r>
        <w:rPr>
          <w:rFonts w:ascii="Times New Roman" w:hAnsi="Times New Roman"/>
          <w:sz w:val="25"/>
          <w:szCs w:val="25"/>
        </w:rPr>
        <w:t xml:space="preserve">the constraints to cricket consumption acceptability by the respondents. </w:t>
      </w:r>
    </w:p>
    <w:p>
      <w:pPr>
        <w:pStyle w:val="style0"/>
        <w:spacing w:after="100" w:lineRule="auto" w:line="480"/>
        <w:jc w:val="both"/>
        <w:rPr>
          <w:rFonts w:ascii="Times New Roman" w:hAnsi="Times New Roman"/>
          <w:b/>
          <w:sz w:val="25"/>
          <w:szCs w:val="25"/>
        </w:rPr>
      </w:pPr>
      <w:r>
        <w:rPr>
          <w:rFonts w:ascii="Times New Roman" w:hAnsi="Times New Roman"/>
          <w:b/>
          <w:sz w:val="25"/>
          <w:szCs w:val="25"/>
        </w:rPr>
        <w:t xml:space="preserve">1.4 Significance of the Study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If the quest for protein malnutrition in the country is not enough justification for the study, then the current farmers-herders clashes, cattle rustling and nomadic Fulani killings in the name of transporting cattle for increase protein is a justification. This is against the 3% world population growth rate against the farm animal growth rate of 2%. This study will go a long way to enlighten people on the nutritional value of crickets and also the need for proper environmental or land use management. Furthermore, it will educate the business acumen on the essence of venturing into cricket farming business or at least habitat conservation as a way of bridging the protein-energy malnutrition gap. For the scholars, research fellows and students, it will provide ready reference material that will be useful as a basis for further research studies thus pushing the frontier of existing knowledge and literature forward. </w:t>
      </w:r>
    </w:p>
    <w:p>
      <w:pPr>
        <w:pStyle w:val="style0"/>
        <w:spacing w:after="100" w:lineRule="auto" w:line="480"/>
        <w:ind w:firstLine="500" w:firstLineChars="200"/>
        <w:jc w:val="both"/>
        <w:rPr>
          <w:rFonts w:ascii="Times New Roman" w:hAnsi="Times New Roman"/>
          <w:sz w:val="25"/>
          <w:szCs w:val="25"/>
        </w:rPr>
      </w:pPr>
    </w:p>
    <w:p>
      <w:pPr>
        <w:pStyle w:val="style0"/>
        <w:spacing w:after="100" w:lineRule="auto" w:line="480"/>
        <w:jc w:val="both"/>
        <w:rPr>
          <w:rFonts w:ascii="Times New Roman" w:hAnsi="Times New Roman"/>
          <w:b/>
          <w:sz w:val="25"/>
          <w:szCs w:val="25"/>
        </w:rPr>
      </w:pPr>
    </w:p>
    <w:p>
      <w:pPr>
        <w:pStyle w:val="style0"/>
        <w:spacing w:after="100" w:lineRule="auto" w:line="480"/>
        <w:jc w:val="both"/>
        <w:rPr>
          <w:rFonts w:ascii="Times New Roman" w:hAnsi="Times New Roman"/>
          <w:b/>
          <w:caps/>
          <w:sz w:val="25"/>
          <w:szCs w:val="25"/>
        </w:rPr>
      </w:pPr>
      <w:r>
        <w:rPr>
          <w:rFonts w:ascii="Times New Roman" w:hAnsi="Times New Roman"/>
          <w:b/>
          <w:sz w:val="25"/>
          <w:szCs w:val="25"/>
        </w:rPr>
        <w:t>1.5   Conceptual Definition of Terms</w:t>
      </w:r>
    </w:p>
    <w:p>
      <w:pPr>
        <w:pStyle w:val="style0"/>
        <w:spacing w:after="100" w:lineRule="auto" w:line="480"/>
        <w:jc w:val="both"/>
        <w:rPr>
          <w:rFonts w:ascii="Times New Roman" w:hAnsi="Times New Roman"/>
          <w:sz w:val="25"/>
          <w:szCs w:val="25"/>
        </w:rPr>
      </w:pPr>
      <w:r>
        <w:rPr>
          <w:rFonts w:ascii="Times New Roman" w:hAnsi="Times New Roman"/>
          <w:sz w:val="25"/>
          <w:szCs w:val="25"/>
        </w:rPr>
        <w:t>1.</w:t>
      </w:r>
      <w:r>
        <w:rPr>
          <w:rFonts w:ascii="Times New Roman" w:hAnsi="Times New Roman"/>
          <w:sz w:val="25"/>
          <w:szCs w:val="25"/>
        </w:rPr>
        <w:t xml:space="preserve"> </w:t>
      </w:r>
      <w:r>
        <w:rPr>
          <w:rFonts w:ascii="Times New Roman" w:hAnsi="Times New Roman"/>
          <w:sz w:val="25"/>
          <w:szCs w:val="25"/>
        </w:rPr>
        <w:t>Entomophagy</w:t>
      </w:r>
      <w:r>
        <w:rPr>
          <w:rFonts w:ascii="Times New Roman" w:hAnsi="Times New Roman"/>
          <w:sz w:val="25"/>
          <w:szCs w:val="25"/>
        </w:rPr>
        <w:t xml:space="preserve">: This is the consumption </w:t>
      </w:r>
      <w:r>
        <w:rPr>
          <w:rFonts w:ascii="Times New Roman" w:hAnsi="Times New Roman"/>
          <w:sz w:val="25"/>
          <w:szCs w:val="25"/>
        </w:rPr>
        <w:t>of  insects</w:t>
      </w:r>
      <w:r>
        <w:rPr>
          <w:rFonts w:ascii="Times New Roman" w:hAnsi="Times New Roman"/>
          <w:sz w:val="25"/>
          <w:szCs w:val="25"/>
        </w:rPr>
        <w:t xml:space="preserve"> as source of nutrition by humans. It can also be describe as a feeding behaviour that includes insect.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2. Cricket: Crickets are chirping insects that resembles a grasshopper, have small wings and antenna.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3. Nutritional Value: This refers to the contents of food and the impact of constituents on body. It relates to carbohydrates, fats, proteins, minerals, additives, enzymes, vitamins, sugar intake, cholesterol, fat and salt intake.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4. </w:t>
      </w:r>
      <w:r>
        <w:rPr>
          <w:rFonts w:ascii="Times New Roman" w:hAnsi="Times New Roman"/>
          <w:sz w:val="25"/>
          <w:szCs w:val="25"/>
        </w:rPr>
        <w:t>Extinction:</w:t>
      </w:r>
      <w:r>
        <w:rPr>
          <w:rFonts w:ascii="Times New Roman" w:hAnsi="Times New Roman"/>
          <w:sz w:val="25"/>
          <w:szCs w:val="25"/>
        </w:rPr>
        <w:t xml:space="preserve"> This is the dying out or extermination of </w:t>
      </w:r>
      <w:r>
        <w:rPr>
          <w:rFonts w:ascii="Times New Roman" w:hAnsi="Times New Roman"/>
          <w:sz w:val="25"/>
          <w:szCs w:val="25"/>
        </w:rPr>
        <w:t>a specie</w:t>
      </w:r>
      <w:r>
        <w:rPr>
          <w:rFonts w:ascii="Times New Roman" w:hAnsi="Times New Roman"/>
          <w:sz w:val="25"/>
          <w:szCs w:val="25"/>
        </w:rPr>
        <w:t>. Extinction can be a natural occurrence caused by an unpredictable catastrophe, chronic environmental stress, or ecological interactions such as competition, disease, or predation.</w:t>
      </w:r>
    </w:p>
    <w:p>
      <w:pPr>
        <w:pStyle w:val="style0"/>
        <w:spacing w:after="100" w:lineRule="auto" w:line="480"/>
        <w:jc w:val="both"/>
        <w:rPr>
          <w:rFonts w:ascii="Times New Roman" w:hAnsi="Times New Roman"/>
          <w:sz w:val="25"/>
          <w:szCs w:val="25"/>
        </w:rPr>
      </w:pPr>
      <w:r>
        <w:rPr>
          <w:rFonts w:ascii="Times New Roman" w:hAnsi="Times New Roman"/>
          <w:sz w:val="25"/>
          <w:szCs w:val="25"/>
        </w:rPr>
        <w:t>5. Food security: According to the United Nations Committee on world Food Security, it means that all the people, at all times, have physical, social,</w:t>
      </w:r>
      <w:r>
        <w:rPr>
          <w:rFonts w:ascii="Times New Roman" w:hAnsi="Times New Roman"/>
          <w:sz w:val="25"/>
          <w:szCs w:val="25"/>
        </w:rPr>
        <w:t xml:space="preserve"> </w:t>
      </w:r>
      <w:r>
        <w:rPr>
          <w:rFonts w:ascii="Times New Roman" w:hAnsi="Times New Roman"/>
          <w:sz w:val="25"/>
          <w:szCs w:val="25"/>
        </w:rPr>
        <w:t>and economic access to sufficient,</w:t>
      </w:r>
      <w:r>
        <w:rPr>
          <w:rFonts w:ascii="Times New Roman" w:hAnsi="Times New Roman"/>
          <w:sz w:val="25"/>
          <w:szCs w:val="25"/>
        </w:rPr>
        <w:t xml:space="preserve"> </w:t>
      </w:r>
      <w:r>
        <w:rPr>
          <w:rFonts w:ascii="Times New Roman" w:hAnsi="Times New Roman"/>
          <w:sz w:val="25"/>
          <w:szCs w:val="25"/>
        </w:rPr>
        <w:t>safe and nutritious food that meets their food preferences and dietary needs for an active and healthy life.</w:t>
      </w: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b/>
          <w:bCs/>
          <w:sz w:val="25"/>
          <w:szCs w:val="25"/>
        </w:rPr>
      </w:pPr>
    </w:p>
    <w:p>
      <w:pPr>
        <w:pStyle w:val="style0"/>
        <w:spacing w:after="100" w:lineRule="auto" w:line="480"/>
        <w:jc w:val="center"/>
        <w:rPr>
          <w:rFonts w:ascii="Times New Roman" w:hAnsi="Times New Roman"/>
          <w:b/>
          <w:bCs/>
          <w:sz w:val="25"/>
          <w:szCs w:val="25"/>
        </w:rPr>
      </w:pPr>
      <w:r>
        <w:rPr>
          <w:rFonts w:ascii="Times New Roman" w:hAnsi="Times New Roman"/>
          <w:b/>
          <w:bCs/>
          <w:sz w:val="25"/>
          <w:szCs w:val="25"/>
        </w:rPr>
        <w:t>CHAPTER TWO</w:t>
      </w:r>
    </w:p>
    <w:p>
      <w:pPr>
        <w:pStyle w:val="style0"/>
        <w:spacing w:after="100" w:lineRule="auto" w:line="480"/>
        <w:jc w:val="center"/>
        <w:rPr>
          <w:rFonts w:ascii="Times New Roman" w:hAnsi="Times New Roman"/>
          <w:b/>
          <w:bCs/>
          <w:sz w:val="25"/>
          <w:szCs w:val="25"/>
        </w:rPr>
      </w:pPr>
      <w:r>
        <w:rPr>
          <w:rFonts w:ascii="Times New Roman" w:hAnsi="Times New Roman"/>
          <w:b/>
          <w:bCs/>
          <w:sz w:val="25"/>
          <w:szCs w:val="25"/>
        </w:rPr>
        <w:t>LITERATURE REVIEW</w:t>
      </w:r>
    </w:p>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 xml:space="preserve">2.1 Concept of Natural Habitat </w:t>
      </w:r>
    </w:p>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 xml:space="preserve">2.1.1. Introduction and Overview of Natural Habitat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A habitat is an area of the environment where an organism lives, feeds and breeds. Some organisms are site specific in their habitats, for example fish need water. Other organisms use different habitats for </w:t>
      </w:r>
      <w:r>
        <w:rPr>
          <w:rFonts w:ascii="Times New Roman" w:hAnsi="Times New Roman"/>
          <w:sz w:val="25"/>
          <w:szCs w:val="25"/>
        </w:rPr>
        <w:t>feeding,</w:t>
      </w:r>
      <w:r>
        <w:rPr>
          <w:rFonts w:ascii="Times New Roman" w:hAnsi="Times New Roman"/>
          <w:sz w:val="25"/>
          <w:szCs w:val="25"/>
        </w:rPr>
        <w:t xml:space="preserve"> breeding etc. i.e. some birds will nest in trees but feed on the ground. Predatory organisms depend upon other species for their existence and therefore their habitat would be the same as that of their prey, thus creating a 'knock on' effect through the whole ecosystem. </w:t>
      </w:r>
    </w:p>
    <w:p>
      <w:pPr>
        <w:pStyle w:val="style0"/>
        <w:spacing w:after="100" w:lineRule="auto" w:line="480"/>
        <w:jc w:val="both"/>
        <w:rPr>
          <w:rFonts w:ascii="Times New Roman" w:hAnsi="Times New Roman"/>
          <w:sz w:val="25"/>
          <w:szCs w:val="25"/>
        </w:rPr>
      </w:pPr>
      <w:r>
        <w:rPr>
          <w:rFonts w:ascii="Times New Roman" w:hAnsi="Times New Roman"/>
          <w:b/>
          <w:bCs/>
          <w:sz w:val="25"/>
          <w:szCs w:val="25"/>
        </w:rPr>
        <w:t>2.1.2 Conservation of Natural Habitat</w:t>
      </w:r>
      <w:r>
        <w:rPr>
          <w:rFonts w:ascii="Times New Roman" w:hAnsi="Times New Roman"/>
          <w:sz w:val="25"/>
          <w:szCs w:val="25"/>
        </w:rPr>
        <w:t xml:space="preserve"> </w:t>
      </w:r>
    </w:p>
    <w:p>
      <w:pPr>
        <w:pStyle w:val="style0"/>
        <w:spacing w:after="100" w:lineRule="auto" w:line="480"/>
        <w:jc w:val="both"/>
        <w:rPr>
          <w:rFonts w:ascii="Times New Roman" w:hAnsi="Times New Roman"/>
          <w:sz w:val="25"/>
          <w:szCs w:val="25"/>
        </w:rPr>
      </w:pPr>
      <w:r>
        <w:rPr>
          <w:rFonts w:ascii="Times New Roman" w:hAnsi="Times New Roman"/>
          <w:sz w:val="25"/>
          <w:szCs w:val="25"/>
        </w:rPr>
        <w:t>Habitat conservation is a management practice that seeks to conserve, protect and restore habitats and prevent species extinction, fragmentation or reduction in range. It is a priority of many groups that cannot be easily characterized in terms of any one ideology. Habitat loss invariably means the species near extinction and it could be caused by either natural or human activities.</w:t>
      </w:r>
    </w:p>
    <w:p>
      <w:pPr>
        <w:pStyle w:val="style0"/>
        <w:spacing w:after="100" w:lineRule="auto" w:line="480"/>
        <w:jc w:val="both"/>
        <w:rPr>
          <w:rFonts w:ascii="Times New Roman" w:hAnsi="Times New Roman"/>
          <w:sz w:val="25"/>
          <w:szCs w:val="25"/>
        </w:rPr>
      </w:pPr>
      <w:r>
        <w:rPr>
          <w:rFonts w:ascii="Times New Roman" w:hAnsi="Times New Roman"/>
          <w:b/>
          <w:bCs/>
          <w:sz w:val="25"/>
          <w:szCs w:val="25"/>
        </w:rPr>
        <w:t xml:space="preserve">Natural Causes: </w:t>
      </w:r>
      <w:r>
        <w:rPr>
          <w:rFonts w:ascii="Times New Roman" w:hAnsi="Times New Roman"/>
          <w:sz w:val="25"/>
          <w:szCs w:val="25"/>
        </w:rPr>
        <w:t xml:space="preserve">Habitat loss and destruction can occur both naturally and through anthropogenic causes. Events leading to </w:t>
      </w:r>
      <w:r>
        <w:rPr>
          <w:rFonts w:ascii="Times New Roman" w:hAnsi="Times New Roman"/>
          <w:sz w:val="25"/>
          <w:szCs w:val="25"/>
        </w:rPr>
        <w:t>insects</w:t>
      </w:r>
      <w:r>
        <w:rPr>
          <w:rFonts w:ascii="Times New Roman" w:hAnsi="Times New Roman"/>
          <w:sz w:val="25"/>
          <w:szCs w:val="25"/>
        </w:rPr>
        <w:t xml:space="preserve"> extinction and natural habitat loss include climate change, catastrophic events such as volcanic explosions and through the interactions of invasive and non-invasive species. Natural climate change, events have previously been the cause of many widespread and large scale losses in habitat. For example, some of the mass extinction events generally referred to as the "Big Five" have coincided with large scale extinctions such as the Earth entering an ice age, or alternate </w:t>
      </w:r>
      <w:r>
        <w:rPr>
          <w:rFonts w:ascii="Times New Roman" w:hAnsi="Times New Roman"/>
          <w:sz w:val="25"/>
          <w:szCs w:val="25"/>
        </w:rPr>
        <w:t>warming events (</w:t>
      </w:r>
      <w:r>
        <w:rPr>
          <w:rFonts w:ascii="Times New Roman" w:hAnsi="Times New Roman"/>
          <w:sz w:val="25"/>
          <w:szCs w:val="25"/>
        </w:rPr>
        <w:t>Wilf</w:t>
      </w:r>
      <w:r>
        <w:rPr>
          <w:rFonts w:ascii="Times New Roman" w:hAnsi="Times New Roman"/>
          <w:sz w:val="25"/>
          <w:szCs w:val="25"/>
        </w:rPr>
        <w:t xml:space="preserve">, 2003). Other events in the big five also have their roots in natural causes, such as volcanic explosions and meteor collisions. Hut (1987) and Keller (2004), the impact has resulted in the Earth </w:t>
      </w:r>
      <w:r>
        <w:rPr>
          <w:rFonts w:ascii="Times New Roman" w:hAnsi="Times New Roman"/>
          <w:sz w:val="25"/>
          <w:szCs w:val="25"/>
        </w:rPr>
        <w:t>either receiving</w:t>
      </w:r>
      <w:r>
        <w:rPr>
          <w:rFonts w:ascii="Times New Roman" w:hAnsi="Times New Roman"/>
          <w:sz w:val="25"/>
          <w:szCs w:val="25"/>
        </w:rPr>
        <w:t xml:space="preserve"> less sunlight or growing colder, causing certain fauna and flora to flourish whilst others perished. The big five mass extinction events have also been linked to sea level changes, indicating that large scale marine species loss was strongly influenced by loss in marine habitats, particularly shelf habitats</w:t>
      </w:r>
      <w:r>
        <w:rPr>
          <w:rFonts w:ascii="Times New Roman" w:hAnsi="Times New Roman"/>
          <w:sz w:val="25"/>
          <w:szCs w:val="25"/>
        </w:rPr>
        <w:t xml:space="preserve"> </w:t>
      </w:r>
      <w:r>
        <w:rPr>
          <w:rFonts w:ascii="Times New Roman" w:hAnsi="Times New Roman"/>
          <w:sz w:val="25"/>
          <w:szCs w:val="25"/>
        </w:rPr>
        <w:t>(</w:t>
      </w:r>
      <w:r>
        <w:rPr>
          <w:rFonts w:ascii="Times New Roman" w:hAnsi="Times New Roman"/>
          <w:sz w:val="25"/>
          <w:szCs w:val="25"/>
        </w:rPr>
        <w:t>Hallam</w:t>
      </w:r>
      <w:r>
        <w:rPr>
          <w:rFonts w:ascii="Times New Roman" w:hAnsi="Times New Roman"/>
          <w:sz w:val="25"/>
          <w:szCs w:val="25"/>
        </w:rPr>
        <w:t>, 1999). Equally, methane-driven oceanic eruptions have also been shown to have caused smaller mass extinction events (</w:t>
      </w:r>
      <w:r>
        <w:rPr>
          <w:rFonts w:ascii="Times New Roman" w:hAnsi="Times New Roman"/>
          <w:sz w:val="25"/>
          <w:szCs w:val="25"/>
        </w:rPr>
        <w:t>Ryskin</w:t>
      </w:r>
      <w:r>
        <w:rPr>
          <w:rFonts w:ascii="Times New Roman" w:hAnsi="Times New Roman"/>
          <w:sz w:val="25"/>
          <w:szCs w:val="25"/>
        </w:rPr>
        <w:t>, 2003).</w:t>
      </w:r>
    </w:p>
    <w:p>
      <w:pPr>
        <w:pStyle w:val="style0"/>
        <w:spacing w:after="100" w:lineRule="auto" w:line="480"/>
        <w:jc w:val="both"/>
        <w:rPr>
          <w:rFonts w:ascii="Times New Roman" w:hAnsi="Times New Roman"/>
          <w:sz w:val="25"/>
          <w:szCs w:val="25"/>
        </w:rPr>
      </w:pPr>
      <w:r>
        <w:rPr>
          <w:rFonts w:ascii="Times New Roman" w:hAnsi="Times New Roman"/>
          <w:b/>
          <w:bCs/>
          <w:sz w:val="25"/>
          <w:szCs w:val="25"/>
        </w:rPr>
        <w:t xml:space="preserve">Human Causes: </w:t>
      </w:r>
      <w:r>
        <w:rPr>
          <w:rFonts w:ascii="Times New Roman" w:hAnsi="Times New Roman"/>
          <w:sz w:val="25"/>
          <w:szCs w:val="25"/>
        </w:rPr>
        <w:t xml:space="preserve">Humans have been the cause of many species’ extinction. Due to humans’ changing and modifying their environment, the habitat of other species often become altered or destroyed as a result of human actions. Even before the modern industrial era, humans were having </w:t>
      </w:r>
      <w:r>
        <w:rPr>
          <w:rFonts w:ascii="Times New Roman" w:hAnsi="Times New Roman"/>
          <w:sz w:val="25"/>
          <w:szCs w:val="25"/>
        </w:rPr>
        <w:t>widespread,</w:t>
      </w:r>
      <w:r>
        <w:rPr>
          <w:rFonts w:ascii="Times New Roman" w:hAnsi="Times New Roman"/>
          <w:sz w:val="25"/>
          <w:szCs w:val="25"/>
        </w:rPr>
        <w:t xml:space="preserve"> and major effects on the environment. In the recent past, humans have been responsible for causing more </w:t>
      </w:r>
      <w:r>
        <w:rPr>
          <w:rFonts w:ascii="Times New Roman" w:hAnsi="Times New Roman"/>
          <w:sz w:val="25"/>
          <w:szCs w:val="25"/>
        </w:rPr>
        <w:t>extinctions</w:t>
      </w:r>
      <w:r>
        <w:rPr>
          <w:rFonts w:ascii="Times New Roman" w:hAnsi="Times New Roman"/>
          <w:sz w:val="25"/>
          <w:szCs w:val="25"/>
        </w:rPr>
        <w:t xml:space="preserve"> within a given period of time than ever before. Deforestation, pollution, anthropogenic climate change and human settlements have all been driving forces in altering or destroying habitats. The destruction of ecosystems such as rainforests has resulted in countless habitats being destroyed. These biodiversity hotspots are home to millions of habitat specialists, which do not exist beyond a tiny area. Once their habitat is destroyed, they cease to exist. This destruction has a follow-on effect, as species which coexist or depend upon the existence of other species also become extinct, eventually resulting in the collapse of an entire ecosystem. </w:t>
      </w:r>
    </w:p>
    <w:p>
      <w:pPr>
        <w:pStyle w:val="style0"/>
        <w:spacing w:after="100" w:lineRule="auto" w:line="480"/>
        <w:jc w:val="both"/>
        <w:rPr>
          <w:rFonts w:ascii="Times New Roman" w:hAnsi="Times New Roman"/>
          <w:b/>
          <w:bCs/>
          <w:sz w:val="25"/>
          <w:szCs w:val="25"/>
        </w:rPr>
      </w:pPr>
    </w:p>
    <w:p>
      <w:pPr>
        <w:pStyle w:val="style0"/>
        <w:spacing w:after="100" w:lineRule="auto" w:line="480"/>
        <w:jc w:val="both"/>
        <w:rPr>
          <w:rFonts w:ascii="Times New Roman" w:hAnsi="Times New Roman"/>
          <w:b/>
          <w:bCs/>
          <w:sz w:val="25"/>
          <w:szCs w:val="25"/>
        </w:rPr>
      </w:pPr>
    </w:p>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2.1.3 Approaches towards Promoting Insect Conservation</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It </w:t>
      </w:r>
      <w:r>
        <w:rPr>
          <w:rFonts w:ascii="Times New Roman" w:hAnsi="Times New Roman"/>
          <w:sz w:val="25"/>
          <w:szCs w:val="25"/>
        </w:rPr>
        <w:t>is  essential</w:t>
      </w:r>
      <w:r>
        <w:rPr>
          <w:rFonts w:ascii="Times New Roman" w:hAnsi="Times New Roman"/>
          <w:sz w:val="25"/>
          <w:szCs w:val="25"/>
        </w:rPr>
        <w:t xml:space="preserve"> that we maintain the mutual value of well-being beyond today's perspectives, for long-term promotion of mutual well-being for future generations of both people and insects. This approach includes valuing insects for their own worth (i.e. having intrinsic value), but if we wish to galvanize action through communicating the hard value of conserving insects to civil society, then we must also engage instrumental value (Justus </w:t>
      </w:r>
      <w:r>
        <w:rPr>
          <w:rFonts w:ascii="Times New Roman" w:hAnsi="Times New Roman"/>
          <w:i/>
          <w:iCs/>
          <w:sz w:val="25"/>
          <w:szCs w:val="25"/>
        </w:rPr>
        <w:t>et al.</w:t>
      </w:r>
      <w:r>
        <w:rPr>
          <w:rFonts w:ascii="Times New Roman" w:hAnsi="Times New Roman"/>
          <w:sz w:val="25"/>
          <w:szCs w:val="25"/>
        </w:rPr>
        <w:t>, 2009). Instrumental value is the language of policy makers and environmentally responsible large corporate landholders who offer great opportunities for insect conservation across novel landscapes. To implement insect conservation based on value, we first require insect conservation psychology, which aims to understand and promote human care for insects, leading to insects serving us well, while also promoting human and insect well-being (</w:t>
      </w:r>
      <w:r>
        <w:rPr>
          <w:rFonts w:ascii="Times New Roman" w:hAnsi="Times New Roman"/>
          <w:sz w:val="25"/>
          <w:szCs w:val="25"/>
        </w:rPr>
        <w:t>Simaika</w:t>
      </w:r>
      <w:r>
        <w:rPr>
          <w:rFonts w:ascii="Times New Roman" w:hAnsi="Times New Roman"/>
          <w:sz w:val="25"/>
          <w:szCs w:val="25"/>
        </w:rPr>
        <w:t xml:space="preserve"> and </w:t>
      </w:r>
      <w:r>
        <w:rPr>
          <w:rFonts w:ascii="Times New Roman" w:hAnsi="Times New Roman"/>
          <w:sz w:val="25"/>
          <w:szCs w:val="25"/>
        </w:rPr>
        <w:t>Samways</w:t>
      </w:r>
      <w:r>
        <w:rPr>
          <w:rFonts w:ascii="Times New Roman" w:hAnsi="Times New Roman"/>
          <w:sz w:val="25"/>
          <w:szCs w:val="25"/>
        </w:rPr>
        <w:t>, 2018).</w:t>
      </w:r>
    </w:p>
    <w:p>
      <w:pPr>
        <w:pStyle w:val="style0"/>
        <w:spacing w:after="100" w:lineRule="auto" w:line="480"/>
        <w:jc w:val="both"/>
        <w:rPr>
          <w:rFonts w:ascii="Times New Roman" w:hAnsi="Times New Roman"/>
          <w:sz w:val="25"/>
          <w:szCs w:val="25"/>
        </w:rPr>
      </w:pPr>
      <w:r>
        <w:rPr>
          <w:rFonts w:ascii="Times New Roman" w:hAnsi="Times New Roman"/>
          <w:sz w:val="25"/>
          <w:szCs w:val="25"/>
        </w:rPr>
        <w:t>Valuing nature and realizing the importance of interactions translates into a focus on ecosystems and landscapes for insect conservation success (</w:t>
      </w:r>
      <w:r>
        <w:rPr>
          <w:rFonts w:ascii="Times New Roman" w:hAnsi="Times New Roman"/>
          <w:sz w:val="25"/>
          <w:szCs w:val="25"/>
        </w:rPr>
        <w:t>Samways</w:t>
      </w:r>
      <w:r>
        <w:rPr>
          <w:rFonts w:ascii="Times New Roman" w:hAnsi="Times New Roman"/>
          <w:sz w:val="25"/>
          <w:szCs w:val="25"/>
        </w:rPr>
        <w:t xml:space="preserve">, 2007; Ellis </w:t>
      </w:r>
      <w:r>
        <w:rPr>
          <w:rFonts w:ascii="Times New Roman" w:hAnsi="Times New Roman"/>
          <w:i/>
          <w:iCs/>
          <w:sz w:val="25"/>
          <w:szCs w:val="25"/>
        </w:rPr>
        <w:t>et al.</w:t>
      </w:r>
      <w:r>
        <w:rPr>
          <w:rFonts w:ascii="Times New Roman" w:hAnsi="Times New Roman"/>
          <w:sz w:val="25"/>
          <w:szCs w:val="25"/>
        </w:rPr>
        <w:t xml:space="preserve">, 2012). Notwithstanding the great value of insect icons and flagship species for thematic insect conservation, most insects are neither iconic nor even particularly visible (Morris, 1987; Leandro </w:t>
      </w:r>
      <w:r>
        <w:rPr>
          <w:rFonts w:ascii="Times New Roman" w:hAnsi="Times New Roman"/>
          <w:i/>
          <w:iCs/>
          <w:sz w:val="25"/>
          <w:szCs w:val="25"/>
        </w:rPr>
        <w:t>et al</w:t>
      </w:r>
      <w:r>
        <w:rPr>
          <w:rFonts w:ascii="Times New Roman" w:hAnsi="Times New Roman"/>
          <w:sz w:val="25"/>
          <w:szCs w:val="25"/>
        </w:rPr>
        <w:t>., 2017). This makes the task of insect conservation difficult to justify in the eyes of civil society, and policy makers who represent them. By focusing on tangible and easily visualized landscapes, we aim to conserve them to ensure future survival of both insects and us. Careful and strategic conservation of landscapes conserves a whole range of species and their interactions (</w:t>
      </w:r>
      <w:r>
        <w:rPr>
          <w:rFonts w:ascii="Times New Roman" w:hAnsi="Times New Roman"/>
          <w:sz w:val="25"/>
          <w:szCs w:val="25"/>
        </w:rPr>
        <w:t>Samways</w:t>
      </w:r>
      <w:r>
        <w:rPr>
          <w:rFonts w:ascii="Times New Roman" w:hAnsi="Times New Roman"/>
          <w:sz w:val="25"/>
          <w:szCs w:val="25"/>
        </w:rPr>
        <w:t xml:space="preserve">, 2015). Furthermore, by taking this precautionary landscape approach, insect conservationists have leverage relating more to healthy and historically functioning landscapes than to the conservation of insects as items, which are often considered as small, arbitrary, and unworthy things that have little to do with human everyday life.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The landscape and its biodiversity </w:t>
      </w:r>
      <w:r>
        <w:rPr>
          <w:rFonts w:ascii="Times New Roman" w:hAnsi="Times New Roman"/>
          <w:sz w:val="25"/>
          <w:szCs w:val="25"/>
        </w:rPr>
        <w:t>is</w:t>
      </w:r>
      <w:r>
        <w:rPr>
          <w:rFonts w:ascii="Times New Roman" w:hAnsi="Times New Roman"/>
          <w:sz w:val="25"/>
          <w:szCs w:val="25"/>
        </w:rPr>
        <w:t xml:space="preserve"> literally the larger picture, and individual insects the pixels in that picture. Together, the diverse landscape along with its insects and other biodiversity make up the scene that we appreciate, leading to the realization that the complete picture is something on which our existence and well-being depends (McClure </w:t>
      </w:r>
      <w:r>
        <w:rPr>
          <w:rFonts w:ascii="Times New Roman" w:hAnsi="Times New Roman"/>
          <w:i/>
          <w:iCs/>
          <w:sz w:val="25"/>
          <w:szCs w:val="25"/>
        </w:rPr>
        <w:t>et al</w:t>
      </w:r>
      <w:r>
        <w:rPr>
          <w:rFonts w:ascii="Times New Roman" w:hAnsi="Times New Roman"/>
          <w:sz w:val="25"/>
          <w:szCs w:val="25"/>
        </w:rPr>
        <w:t>., 2019). The public at large is beginning to recognize this through the essentially non-consumptive and well-being value of insect tourism and recreation (</w:t>
      </w:r>
      <w:r>
        <w:rPr>
          <w:rFonts w:ascii="Times New Roman" w:hAnsi="Times New Roman"/>
          <w:sz w:val="25"/>
          <w:szCs w:val="25"/>
        </w:rPr>
        <w:t>Lemelin</w:t>
      </w:r>
      <w:r>
        <w:rPr>
          <w:rFonts w:ascii="Times New Roman" w:hAnsi="Times New Roman"/>
          <w:sz w:val="25"/>
          <w:szCs w:val="25"/>
        </w:rPr>
        <w:t>, 2013).</w:t>
      </w:r>
    </w:p>
    <w:p>
      <w:pPr>
        <w:pStyle w:val="style0"/>
        <w:spacing w:after="100" w:lineRule="auto" w:line="480"/>
        <w:jc w:val="both"/>
        <w:rPr>
          <w:rFonts w:ascii="Times New Roman" w:hAnsi="Times New Roman"/>
          <w:bCs/>
          <w:sz w:val="25"/>
          <w:szCs w:val="25"/>
        </w:rPr>
      </w:pPr>
      <w:r>
        <w:rPr>
          <w:rFonts w:ascii="Times New Roman" w:hAnsi="Times New Roman"/>
          <w:bCs/>
          <w:sz w:val="25"/>
          <w:szCs w:val="25"/>
        </w:rPr>
        <w:t xml:space="preserve">The important methods to be adopted for conservation of insects and other wildlife globally are described below under the following heading: Habitat management, Establishment of protected area, Rehabilitation of endangered species, Captive breeding programme, Mass education and Promulgation of laws. </w:t>
      </w:r>
      <w:r>
        <w:rPr>
          <w:rFonts w:ascii="Times New Roman" w:hAnsi="Times New Roman"/>
          <w:sz w:val="25"/>
          <w:szCs w:val="25"/>
        </w:rPr>
        <w:t xml:space="preserve"> </w:t>
      </w:r>
    </w:p>
    <w:p>
      <w:pPr>
        <w:pStyle w:val="style0"/>
        <w:spacing w:after="100" w:lineRule="auto" w:line="480"/>
        <w:jc w:val="both"/>
        <w:rPr>
          <w:rFonts w:ascii="Times New Roman" w:hAnsi="Times New Roman"/>
          <w:sz w:val="25"/>
          <w:szCs w:val="25"/>
        </w:rPr>
      </w:pPr>
      <w:r>
        <w:rPr>
          <w:rFonts w:ascii="Times New Roman" w:hAnsi="Times New Roman"/>
          <w:sz w:val="25"/>
          <w:szCs w:val="25"/>
        </w:rPr>
        <w:t>1. Habitat management: This indicates ecological study of habits and habitats of wildlife species, protection, preservation and improvement of habitats, census and statistical data regarding species to be conserved etc.</w:t>
      </w:r>
    </w:p>
    <w:p>
      <w:pPr>
        <w:pStyle w:val="style0"/>
        <w:spacing w:after="100" w:lineRule="auto" w:line="480"/>
        <w:jc w:val="both"/>
        <w:rPr>
          <w:rFonts w:ascii="Times New Roman" w:hAnsi="Times New Roman"/>
          <w:sz w:val="25"/>
          <w:szCs w:val="25"/>
        </w:rPr>
      </w:pPr>
      <w:r>
        <w:rPr>
          <w:rFonts w:ascii="Times New Roman" w:hAnsi="Times New Roman"/>
          <w:sz w:val="25"/>
          <w:szCs w:val="25"/>
        </w:rPr>
        <w:t>i. Fire control: Despite the often valid reasons for suppressing wildfires, the practice can change vegetation dramatically and sometimes harm species in the process. As previously noted, human activities have changed fire regimes across large areas of the planet, including some biodiversity hot spots. Getting the fire regimes right can be essential for conserving species.</w:t>
      </w:r>
    </w:p>
    <w:p>
      <w:pPr>
        <w:pStyle w:val="style0"/>
        <w:spacing w:after="100" w:lineRule="auto" w:line="480"/>
        <w:jc w:val="both"/>
        <w:rPr>
          <w:rFonts w:ascii="Times New Roman" w:hAnsi="Times New Roman"/>
          <w:sz w:val="25"/>
          <w:szCs w:val="25"/>
        </w:rPr>
      </w:pPr>
      <w:r>
        <w:rPr>
          <w:rFonts w:ascii="Times New Roman" w:hAnsi="Times New Roman"/>
          <w:sz w:val="25"/>
          <w:szCs w:val="25"/>
        </w:rPr>
        <w:t>ii. Flood control: In much the same way that human actions suppress fire regimes, they also control water levels, and the resulting changes can have important consequences for endangered species.</w:t>
      </w:r>
    </w:p>
    <w:p>
      <w:pPr>
        <w:pStyle w:val="style0"/>
        <w:spacing w:after="100" w:lineRule="auto" w:line="480"/>
        <w:jc w:val="both"/>
        <w:rPr>
          <w:rFonts w:ascii="Times New Roman" w:hAnsi="Times New Roman"/>
          <w:sz w:val="25"/>
          <w:szCs w:val="25"/>
        </w:rPr>
      </w:pPr>
      <w:r>
        <w:rPr>
          <w:rFonts w:ascii="Times New Roman" w:hAnsi="Times New Roman"/>
          <w:sz w:val="25"/>
          <w:szCs w:val="25"/>
        </w:rPr>
        <w:t>2. Establishment of protected area: Establishment of national parks, wildlife reserves, sanctuaries, zoological garden etc. serves many purposes:</w:t>
      </w:r>
    </w:p>
    <w:p>
      <w:pPr>
        <w:pStyle w:val="style0"/>
        <w:spacing w:after="100" w:lineRule="auto" w:line="480"/>
        <w:jc w:val="both"/>
        <w:rPr>
          <w:rFonts w:ascii="Times New Roman" w:hAnsi="Times New Roman"/>
          <w:sz w:val="25"/>
          <w:szCs w:val="25"/>
        </w:rPr>
      </w:pPr>
      <w:r>
        <w:rPr>
          <w:rFonts w:ascii="Times New Roman" w:hAnsi="Times New Roman"/>
          <w:sz w:val="25"/>
          <w:szCs w:val="25"/>
        </w:rPr>
        <w:t>(i) To conserve species in their wild state.</w:t>
      </w:r>
    </w:p>
    <w:p>
      <w:pPr>
        <w:pStyle w:val="style0"/>
        <w:spacing w:after="100" w:lineRule="auto" w:line="480"/>
        <w:jc w:val="both"/>
        <w:rPr>
          <w:rFonts w:ascii="Times New Roman" w:hAnsi="Times New Roman"/>
          <w:sz w:val="25"/>
          <w:szCs w:val="25"/>
        </w:rPr>
      </w:pPr>
      <w:r>
        <w:rPr>
          <w:rFonts w:ascii="Times New Roman" w:hAnsi="Times New Roman"/>
          <w:sz w:val="25"/>
          <w:szCs w:val="25"/>
        </w:rPr>
        <w:t>(ii) To provide scientific, educational and recreational opportunities and</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(iii) To earn revenue by attracting tourists. </w:t>
      </w:r>
    </w:p>
    <w:p>
      <w:pPr>
        <w:pStyle w:val="style0"/>
        <w:spacing w:after="100" w:lineRule="auto" w:line="480"/>
        <w:jc w:val="both"/>
        <w:rPr>
          <w:rFonts w:ascii="Times New Roman" w:hAnsi="Times New Roman"/>
          <w:sz w:val="25"/>
          <w:szCs w:val="25"/>
        </w:rPr>
      </w:pPr>
      <w:r>
        <w:rPr>
          <w:rFonts w:ascii="Times New Roman" w:hAnsi="Times New Roman"/>
          <w:sz w:val="25"/>
          <w:szCs w:val="25"/>
        </w:rPr>
        <w:t>3. Rehabilitation of Endangered species: Under this objective, it is proposed to rehabilitate some threatened species of animals as well as plants in some protected habitats of its erstwhile distribution.</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4. Captive breeding programme: It has been proposed to take up captive breeding programme for species whose survival in wild is severely threatened on account of impaired natural breeding. </w:t>
      </w:r>
    </w:p>
    <w:p>
      <w:pPr>
        <w:pStyle w:val="style0"/>
        <w:spacing w:after="100" w:lineRule="auto" w:line="480"/>
        <w:jc w:val="both"/>
        <w:rPr>
          <w:rFonts w:ascii="Times New Roman" w:hAnsi="Times New Roman"/>
          <w:sz w:val="25"/>
          <w:szCs w:val="25"/>
        </w:rPr>
      </w:pPr>
      <w:r>
        <w:rPr>
          <w:rFonts w:ascii="Times New Roman" w:hAnsi="Times New Roman"/>
          <w:sz w:val="25"/>
          <w:szCs w:val="25"/>
        </w:rPr>
        <w:t>5. Mass education: For any conservation programme, there is a great need of educating people to achieve their participation. Methods adapted are:</w:t>
      </w:r>
    </w:p>
    <w:p>
      <w:pPr>
        <w:pStyle w:val="style0"/>
        <w:spacing w:after="100" w:lineRule="auto" w:line="480"/>
        <w:jc w:val="both"/>
        <w:rPr>
          <w:rFonts w:ascii="Times New Roman" w:hAnsi="Times New Roman"/>
          <w:sz w:val="25"/>
          <w:szCs w:val="25"/>
        </w:rPr>
      </w:pPr>
      <w:r>
        <w:rPr>
          <w:rFonts w:ascii="Times New Roman" w:hAnsi="Times New Roman"/>
          <w:sz w:val="25"/>
          <w:szCs w:val="25"/>
        </w:rPr>
        <w:t>(a) Celebration of wild life week every year.</w:t>
      </w:r>
    </w:p>
    <w:p>
      <w:pPr>
        <w:pStyle w:val="style0"/>
        <w:spacing w:after="100" w:lineRule="auto" w:line="480"/>
        <w:jc w:val="both"/>
        <w:rPr>
          <w:rFonts w:ascii="Times New Roman" w:hAnsi="Times New Roman"/>
          <w:sz w:val="25"/>
          <w:szCs w:val="25"/>
        </w:rPr>
      </w:pPr>
      <w:r>
        <w:rPr>
          <w:rFonts w:ascii="Times New Roman" w:hAnsi="Times New Roman"/>
          <w:sz w:val="25"/>
          <w:szCs w:val="25"/>
        </w:rPr>
        <w:t>(b) Publicity through media and film shows.</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(c) Holding conducted tours, essay competitions, lectures, seminars </w:t>
      </w:r>
      <w:r>
        <w:rPr>
          <w:rFonts w:ascii="Times New Roman" w:hAnsi="Times New Roman"/>
          <w:sz w:val="25"/>
          <w:szCs w:val="25"/>
        </w:rPr>
        <w:t>etc</w:t>
      </w:r>
    </w:p>
    <w:p>
      <w:pPr>
        <w:pStyle w:val="style0"/>
        <w:spacing w:after="100" w:lineRule="auto" w:line="480"/>
        <w:jc w:val="both"/>
        <w:rPr>
          <w:rFonts w:ascii="Times New Roman" w:hAnsi="Times New Roman"/>
          <w:sz w:val="25"/>
          <w:szCs w:val="25"/>
        </w:rPr>
      </w:pPr>
      <w:r>
        <w:rPr>
          <w:rFonts w:ascii="Times New Roman" w:hAnsi="Times New Roman"/>
          <w:sz w:val="25"/>
          <w:szCs w:val="25"/>
        </w:rPr>
        <w:t>(d) Setting up nature clubs in educational institutions.</w:t>
      </w:r>
    </w:p>
    <w:p>
      <w:pPr>
        <w:pStyle w:val="style0"/>
        <w:spacing w:after="100" w:lineRule="auto" w:line="480"/>
        <w:jc w:val="both"/>
        <w:rPr>
          <w:rFonts w:ascii="Times New Roman" w:hAnsi="Times New Roman"/>
          <w:sz w:val="25"/>
          <w:szCs w:val="25"/>
        </w:rPr>
      </w:pPr>
      <w:r>
        <w:rPr>
          <w:rFonts w:ascii="Times New Roman" w:hAnsi="Times New Roman"/>
          <w:sz w:val="25"/>
          <w:szCs w:val="25"/>
        </w:rPr>
        <w:t>(</w:t>
      </w:r>
      <w:r>
        <w:rPr>
          <w:rFonts w:ascii="Times New Roman" w:hAnsi="Times New Roman"/>
          <w:sz w:val="25"/>
          <w:szCs w:val="25"/>
        </w:rPr>
        <w:t>e</w:t>
      </w:r>
      <w:r>
        <w:rPr>
          <w:rFonts w:ascii="Times New Roman" w:hAnsi="Times New Roman"/>
          <w:sz w:val="25"/>
          <w:szCs w:val="25"/>
        </w:rPr>
        <w:t>) Publication of wildlife/insects books and journals.</w:t>
      </w:r>
    </w:p>
    <w:p>
      <w:pPr>
        <w:pStyle w:val="style0"/>
        <w:spacing w:after="100" w:lineRule="auto" w:line="480"/>
        <w:jc w:val="both"/>
        <w:rPr>
          <w:rFonts w:ascii="Times New Roman" w:hAnsi="Times New Roman"/>
          <w:sz w:val="25"/>
          <w:szCs w:val="25"/>
        </w:rPr>
      </w:pPr>
      <w:r>
        <w:rPr>
          <w:rFonts w:ascii="Times New Roman" w:hAnsi="Times New Roman"/>
          <w:sz w:val="25"/>
          <w:szCs w:val="25"/>
        </w:rPr>
        <w:t>(f) Establishment of natural history museums etc.</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6. Promulgation of laws: Legislative measures for protection of insects should be properly established. </w:t>
      </w:r>
    </w:p>
    <w:p>
      <w:pPr>
        <w:pStyle w:val="style0"/>
        <w:spacing w:after="60" w:lineRule="auto" w:line="480"/>
        <w:jc w:val="both"/>
        <w:rPr>
          <w:rFonts w:ascii="Times New Roman" w:hAnsi="Times New Roman"/>
          <w:sz w:val="25"/>
          <w:szCs w:val="25"/>
        </w:rPr>
      </w:pPr>
      <w:r>
        <w:rPr>
          <w:rFonts w:ascii="Times New Roman" w:hAnsi="Times New Roman"/>
          <w:sz w:val="25"/>
          <w:szCs w:val="25"/>
        </w:rPr>
        <w:t xml:space="preserve">(i) Directive principles of state policy: The founding fathers of our constitution had realized the need of wildlife protection. This policy states that “The State shall </w:t>
      </w:r>
      <w:r>
        <w:rPr>
          <w:rFonts w:ascii="Times New Roman" w:hAnsi="Times New Roman"/>
          <w:sz w:val="25"/>
          <w:szCs w:val="25"/>
        </w:rPr>
        <w:t>endeavour</w:t>
      </w:r>
      <w:r>
        <w:rPr>
          <w:rFonts w:ascii="Times New Roman" w:hAnsi="Times New Roman"/>
          <w:sz w:val="25"/>
          <w:szCs w:val="25"/>
        </w:rPr>
        <w:t xml:space="preserve"> </w:t>
      </w:r>
      <w:r>
        <w:rPr>
          <w:rFonts w:ascii="Times New Roman" w:hAnsi="Times New Roman"/>
          <w:sz w:val="25"/>
          <w:szCs w:val="25"/>
        </w:rPr>
        <w:t>to protect and improve the environment and to safeguard the forests and wildlife of the country”.</w:t>
      </w:r>
    </w:p>
    <w:p>
      <w:pPr>
        <w:pStyle w:val="style0"/>
        <w:spacing w:after="60" w:lineRule="auto" w:line="480"/>
        <w:jc w:val="both"/>
        <w:rPr>
          <w:rFonts w:ascii="Times New Roman" w:hAnsi="Times New Roman"/>
          <w:sz w:val="25"/>
          <w:szCs w:val="25"/>
        </w:rPr>
      </w:pPr>
      <w:r>
        <w:rPr>
          <w:rFonts w:ascii="Times New Roman" w:hAnsi="Times New Roman"/>
          <w:sz w:val="25"/>
          <w:szCs w:val="25"/>
        </w:rPr>
        <w:t xml:space="preserve">(ii) Forest and wildlife in concurrent list: Forests and wildlife should be included in concurrent list in the </w:t>
      </w:r>
      <w:r>
        <w:rPr>
          <w:rFonts w:ascii="Times New Roman" w:hAnsi="Times New Roman"/>
          <w:sz w:val="25"/>
          <w:szCs w:val="25"/>
        </w:rPr>
        <w:t>constitution .</w:t>
      </w:r>
      <w:r>
        <w:rPr>
          <w:rFonts w:ascii="Times New Roman" w:hAnsi="Times New Roman"/>
          <w:sz w:val="25"/>
          <w:szCs w:val="25"/>
        </w:rPr>
        <w:t xml:space="preserve"> By virtue of this provision, not only can Government control their protection and preservation, but certain Forest and Wildlife Sanctuaries of national importance can also be acquired by the Government under its powers of acquisition of property.</w:t>
      </w:r>
    </w:p>
    <w:p>
      <w:pPr>
        <w:pStyle w:val="style0"/>
        <w:spacing w:after="60" w:lineRule="auto" w:line="480"/>
        <w:jc w:val="both"/>
        <w:rPr>
          <w:rFonts w:ascii="Times New Roman" w:hAnsi="Times New Roman"/>
          <w:sz w:val="25"/>
          <w:szCs w:val="25"/>
        </w:rPr>
      </w:pPr>
      <w:r>
        <w:rPr>
          <w:rFonts w:ascii="Times New Roman" w:hAnsi="Times New Roman"/>
          <w:sz w:val="25"/>
          <w:szCs w:val="25"/>
        </w:rPr>
        <w:t xml:space="preserve">(iii) Wildlife protection Act: Providing special legal protection to wildlife in general and to endangered species. </w:t>
      </w:r>
      <w:r>
        <w:rPr>
          <w:rFonts w:ascii="Times New Roman" w:hAnsi="Times New Roman"/>
          <w:sz w:val="25"/>
          <w:szCs w:val="25"/>
        </w:rPr>
        <w:t>A provision for setting up of National Parks and Sanctuaries, where our wildlife can receive the fullest protection.</w:t>
      </w:r>
      <w:r>
        <w:rPr>
          <w:rFonts w:ascii="Times New Roman" w:hAnsi="Times New Roman"/>
          <w:sz w:val="25"/>
          <w:szCs w:val="25"/>
        </w:rPr>
        <w:t xml:space="preserve"> Stringent punishments have to be provided against infringement of provisions of this Act.</w:t>
      </w:r>
    </w:p>
    <w:p>
      <w:pPr>
        <w:pStyle w:val="style0"/>
        <w:rPr>
          <w:rFonts w:ascii="Times New Roman" w:hAnsi="Times New Roman"/>
          <w:b/>
          <w:bCs/>
          <w:sz w:val="25"/>
          <w:szCs w:val="25"/>
        </w:rPr>
      </w:pPr>
      <w:r>
        <w:rPr>
          <w:rFonts w:ascii="Times New Roman" w:hAnsi="Times New Roman"/>
          <w:b/>
          <w:bCs/>
          <w:sz w:val="25"/>
          <w:szCs w:val="25"/>
        </w:rPr>
        <w:br w:type="page"/>
      </w:r>
    </w:p>
    <w:p>
      <w:pPr>
        <w:pStyle w:val="style0"/>
        <w:spacing w:after="100" w:lineRule="auto" w:line="240"/>
        <w:jc w:val="both"/>
        <w:rPr>
          <w:rFonts w:ascii="Times New Roman" w:hAnsi="Times New Roman"/>
          <w:sz w:val="25"/>
          <w:szCs w:val="25"/>
        </w:rPr>
      </w:pPr>
      <w:r>
        <w:rPr>
          <w:rFonts w:ascii="Times New Roman" w:hAnsi="Times New Roman"/>
          <w:b/>
          <w:bCs/>
          <w:sz w:val="25"/>
          <w:szCs w:val="25"/>
        </w:rPr>
        <w:t>Fig 2.1:</w:t>
      </w:r>
      <w:r>
        <w:rPr>
          <w:rFonts w:ascii="Times New Roman" w:hAnsi="Times New Roman"/>
          <w:sz w:val="25"/>
          <w:szCs w:val="25"/>
        </w:rPr>
        <w:t xml:space="preserve"> Stopping Insect Decline </w:t>
      </w:r>
      <w:r>
        <w:rPr>
          <w:rFonts w:ascii="Times New Roman" w:hAnsi="Times New Roman"/>
          <w:sz w:val="25"/>
          <w:szCs w:val="25"/>
        </w:rPr>
        <w:t>From</w:t>
      </w:r>
      <w:r>
        <w:rPr>
          <w:rFonts w:ascii="Times New Roman" w:hAnsi="Times New Roman"/>
          <w:sz w:val="25"/>
          <w:szCs w:val="25"/>
        </w:rPr>
        <w:t xml:space="preserve"> Human Activities</w:t>
      </w:r>
    </w:p>
    <w:p>
      <w:pPr>
        <w:pStyle w:val="style0"/>
        <w:spacing w:lineRule="auto" w:line="240"/>
        <w:rPr/>
      </w:pPr>
      <w:r>
        <w:rPr>
          <w:rFonts w:ascii="Times New Roman Regular" w:cs="Times New Roman Regular" w:hAnsi="Times New Roman Regular"/>
          <w:noProof/>
          <w:sz w:val="24"/>
          <w:szCs w:val="24"/>
          <w:lang w:eastAsia="en-US"/>
        </w:rPr>
        <w:drawing>
          <wp:inline distL="0" distT="0" distB="0" distR="0">
            <wp:extent cx="5067300" cy="7841106"/>
            <wp:effectExtent l="0" t="0" r="0" b="762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067300" cy="7841106"/>
                    </a:xfrm>
                    <a:prstGeom prst="rect"/>
                    <a:ln>
                      <a:noFill/>
                    </a:ln>
                  </pic:spPr>
                </pic:pic>
              </a:graphicData>
            </a:graphic>
          </wp:inline>
        </w:drawing>
      </w:r>
    </w:p>
    <w:p>
      <w:pPr>
        <w:pStyle w:val="style0"/>
        <w:rPr>
          <w:rFonts w:ascii="Times New Roman" w:hAnsi="Times New Roman"/>
          <w:b/>
          <w:bCs/>
          <w:sz w:val="25"/>
          <w:szCs w:val="25"/>
        </w:rPr>
      </w:pPr>
    </w:p>
    <w:p>
      <w:pPr>
        <w:pStyle w:val="style0"/>
        <w:spacing w:after="100" w:lineRule="auto" w:line="480"/>
        <w:jc w:val="both"/>
        <w:rPr>
          <w:rFonts w:ascii="Times New Roman" w:hAnsi="Times New Roman"/>
          <w:sz w:val="25"/>
          <w:szCs w:val="25"/>
        </w:rPr>
      </w:pPr>
      <w:r>
        <w:rPr>
          <w:rFonts w:ascii="Times New Roman" w:hAnsi="Times New Roman"/>
          <w:b/>
          <w:bCs/>
          <w:sz w:val="25"/>
          <w:szCs w:val="25"/>
        </w:rPr>
        <w:t>Source:</w:t>
      </w:r>
      <w:r>
        <w:rPr>
          <w:rFonts w:ascii="Times New Roman" w:hAnsi="Times New Roman"/>
          <w:sz w:val="25"/>
          <w:szCs w:val="25"/>
        </w:rPr>
        <w:t xml:space="preserve"> </w:t>
      </w:r>
      <w:r>
        <w:rPr>
          <w:rFonts w:ascii="Times New Roman" w:hAnsi="Times New Roman"/>
          <w:sz w:val="25"/>
          <w:szCs w:val="25"/>
        </w:rPr>
        <w:t>Premalatha</w:t>
      </w:r>
      <w:r>
        <w:rPr>
          <w:rFonts w:ascii="Times New Roman" w:hAnsi="Times New Roman"/>
          <w:sz w:val="25"/>
          <w:szCs w:val="25"/>
        </w:rPr>
        <w:t xml:space="preserve"> (2011)</w:t>
      </w:r>
    </w:p>
    <w:p>
      <w:pPr>
        <w:pStyle w:val="style0"/>
        <w:spacing w:after="100" w:lineRule="auto" w:line="480"/>
        <w:jc w:val="both"/>
        <w:rPr>
          <w:rFonts w:ascii="Times New Roman" w:hAnsi="Times New Roman"/>
          <w:sz w:val="25"/>
          <w:szCs w:val="25"/>
        </w:rPr>
      </w:pPr>
      <w:r>
        <w:rPr>
          <w:rFonts w:ascii="Times New Roman" w:hAnsi="Times New Roman"/>
          <w:sz w:val="25"/>
          <w:szCs w:val="25"/>
        </w:rPr>
        <w:t>Furthermore, we seek general principles that have global significance, while also embracing the need for specific local action and incorporating the intrinsic value of insects. We start here by identifying various key factors for insect survival, with the landscape level key in this process, while also recognizing the importance of smaller (</w:t>
      </w:r>
      <w:r>
        <w:rPr>
          <w:rFonts w:ascii="Times New Roman" w:hAnsi="Times New Roman"/>
          <w:sz w:val="25"/>
          <w:szCs w:val="25"/>
        </w:rPr>
        <w:t>meso</w:t>
      </w:r>
      <w:r>
        <w:rPr>
          <w:rFonts w:ascii="Times New Roman" w:hAnsi="Times New Roman"/>
          <w:sz w:val="25"/>
          <w:szCs w:val="25"/>
        </w:rPr>
        <w:t xml:space="preserve">-scale and microhabitat) and larger (regional and global) spatial scales (Fig. 2.1). This approach does not overlook species-specific strategies, such as conservation of red-listed species or addressing issues of insect species overexploitation, nor species-specific interactions, such as vertebrate or plant host and a particular insect </w:t>
      </w:r>
      <w:r>
        <w:rPr>
          <w:rFonts w:ascii="Times New Roman" w:hAnsi="Times New Roman"/>
          <w:sz w:val="25"/>
          <w:szCs w:val="25"/>
        </w:rPr>
        <w:t>interactor</w:t>
      </w:r>
      <w:r>
        <w:rPr>
          <w:rFonts w:ascii="Times New Roman" w:hAnsi="Times New Roman"/>
          <w:sz w:val="25"/>
          <w:szCs w:val="25"/>
        </w:rPr>
        <w:t>, especially where there is risk of co-extinction should the host disappear.</w:t>
      </w:r>
    </w:p>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 xml:space="preserve">2.2.0 Concept of Insects, Entomology and </w:t>
      </w:r>
      <w:r>
        <w:rPr>
          <w:rFonts w:ascii="Times New Roman" w:hAnsi="Times New Roman"/>
          <w:b/>
          <w:bCs/>
          <w:sz w:val="25"/>
          <w:szCs w:val="25"/>
        </w:rPr>
        <w:t>Entomophagy</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Insects are important to everyone--they are found almost any place and on almost everything.  As you become more familiar with insects, you will be fascinated with the wide variety of forms and their ways of life. Many people have made the collection and identification of insects a useful </w:t>
      </w:r>
      <w:r>
        <w:rPr>
          <w:rFonts w:ascii="Times New Roman" w:hAnsi="Times New Roman"/>
          <w:sz w:val="25"/>
          <w:szCs w:val="25"/>
        </w:rPr>
        <w:t>hobby,</w:t>
      </w:r>
      <w:r>
        <w:rPr>
          <w:rFonts w:ascii="Times New Roman" w:hAnsi="Times New Roman"/>
          <w:sz w:val="25"/>
          <w:szCs w:val="25"/>
        </w:rPr>
        <w:t xml:space="preserve"> others have made this science of insect study their life work.</w:t>
      </w:r>
      <w:r>
        <w:rPr>
          <w:rFonts w:ascii="Times New Roman" w:hAnsi="Times New Roman"/>
          <w:sz w:val="25"/>
          <w:szCs w:val="25"/>
        </w:rPr>
        <w:cr/>
      </w:r>
      <w:r>
        <w:rPr>
          <w:rFonts w:ascii="Times New Roman" w:hAnsi="Times New Roman"/>
          <w:sz w:val="25"/>
          <w:szCs w:val="25"/>
        </w:rPr>
        <w:t xml:space="preserve">The study of insects is a science called entomology. A person who studies insects is called an entomologist.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They are the most diversified kind of animal life in existence, and, except for microbes, insects are the most numerous.  Scientists have identified nearly a million different species of insects and expect that there may be that many more left to be discovered.  In a forest you might be able to find 10,000 arthropods (insects, mites, centipedes etc.) per square foot in just the top 3 inches of litter and soil. The average number of insects in one square mile is more than all of the people on earth. The total weight of arthropods in the world is several times the total weight of all other land animals combined. Increasing </w:t>
      </w:r>
      <w:r>
        <w:rPr>
          <w:rFonts w:ascii="Times New Roman" w:hAnsi="Times New Roman"/>
          <w:sz w:val="25"/>
          <w:szCs w:val="25"/>
        </w:rPr>
        <w:t>knowledge of the damage done by insects, and the role they play in transmission of animal, plant and human diseases, emphasizes the necessary for correctly identifying these pests and knowing more about their life habits.</w:t>
      </w:r>
    </w:p>
    <w:p>
      <w:pPr>
        <w:pStyle w:val="style0"/>
        <w:spacing w:after="100" w:lineRule="auto" w:line="480"/>
        <w:jc w:val="both"/>
        <w:rPr>
          <w:rFonts w:ascii="Times New Roman" w:hAnsi="Times New Roman"/>
          <w:sz w:val="25"/>
          <w:szCs w:val="25"/>
        </w:rPr>
      </w:pPr>
      <w:r>
        <w:rPr>
          <w:rFonts w:ascii="Times New Roman" w:hAnsi="Times New Roman"/>
          <w:sz w:val="25"/>
          <w:szCs w:val="25"/>
        </w:rPr>
        <w:t>Entomologists have to alert for new pests and watch for new outbreaks of old pests.  To do this one must be able to distinguish between insects that are injurious or potentially injurious and those that are beneficial or of no consequence to human welfare.</w:t>
      </w:r>
    </w:p>
    <w:p>
      <w:pPr>
        <w:pStyle w:val="style0"/>
        <w:spacing w:after="100" w:lineRule="auto" w:line="480"/>
        <w:jc w:val="both"/>
        <w:rPr>
          <w:rFonts w:ascii="Times New Roman" w:hAnsi="Times New Roman"/>
          <w:sz w:val="25"/>
          <w:szCs w:val="25"/>
        </w:rPr>
      </w:pPr>
      <w:r>
        <w:rPr>
          <w:rFonts w:ascii="Times New Roman" w:hAnsi="Times New Roman"/>
          <w:b/>
          <w:bCs/>
          <w:sz w:val="25"/>
          <w:szCs w:val="25"/>
        </w:rPr>
        <w:t xml:space="preserve">2.2.1 Overview of </w:t>
      </w:r>
      <w:r>
        <w:rPr>
          <w:rFonts w:ascii="Times New Roman" w:hAnsi="Times New Roman"/>
          <w:b/>
          <w:bCs/>
          <w:sz w:val="25"/>
          <w:szCs w:val="25"/>
        </w:rPr>
        <w:t>Entomophagy</w:t>
      </w:r>
      <w:r>
        <w:rPr>
          <w:rFonts w:ascii="Times New Roman" w:hAnsi="Times New Roman"/>
          <w:sz w:val="25"/>
          <w:szCs w:val="25"/>
        </w:rPr>
        <w:t xml:space="preserve">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The term </w:t>
      </w:r>
      <w:r>
        <w:rPr>
          <w:rFonts w:ascii="Times New Roman" w:hAnsi="Times New Roman"/>
          <w:sz w:val="25"/>
          <w:szCs w:val="25"/>
        </w:rPr>
        <w:t>entomophagy</w:t>
      </w:r>
      <w:r>
        <w:rPr>
          <w:rFonts w:ascii="Times New Roman" w:hAnsi="Times New Roman"/>
          <w:sz w:val="25"/>
          <w:szCs w:val="25"/>
        </w:rPr>
        <w:t xml:space="preserve"> refers to the use of insects as food. The human consumption of insects has doubtlessly occurred for at least several centuries in Africa but the earliest recorded accounts dates back to the late 1700’s for locusts and winged termites consumption in South </w:t>
      </w:r>
      <w:r>
        <w:rPr>
          <w:rFonts w:ascii="Times New Roman" w:hAnsi="Times New Roman"/>
          <w:sz w:val="25"/>
          <w:szCs w:val="25"/>
        </w:rPr>
        <w:t>Africa .</w:t>
      </w:r>
      <w:r>
        <w:rPr>
          <w:rFonts w:ascii="Times New Roman" w:hAnsi="Times New Roman"/>
          <w:sz w:val="25"/>
          <w:szCs w:val="25"/>
        </w:rPr>
        <w:t xml:space="preserve"> Insects have played an important part in the history of human nutrition in Africa, Asia and Latin America. Detailed information regarding diversity, mode of consumption and economic value of edible insects in all tropical and subtropical regions of the world has been compiled by De </w:t>
      </w:r>
      <w:r>
        <w:rPr>
          <w:rFonts w:ascii="Times New Roman" w:hAnsi="Times New Roman"/>
          <w:sz w:val="25"/>
          <w:szCs w:val="25"/>
        </w:rPr>
        <w:t>Foliart</w:t>
      </w:r>
      <w:r>
        <w:rPr>
          <w:rFonts w:ascii="Times New Roman" w:hAnsi="Times New Roman"/>
          <w:sz w:val="25"/>
          <w:szCs w:val="25"/>
        </w:rPr>
        <w:t xml:space="preserve">, </w:t>
      </w:r>
      <w:r>
        <w:rPr>
          <w:rFonts w:ascii="Times New Roman" w:hAnsi="Times New Roman"/>
          <w:sz w:val="25"/>
          <w:szCs w:val="25"/>
        </w:rPr>
        <w:t>Nonaka</w:t>
      </w:r>
      <w:r>
        <w:rPr>
          <w:rFonts w:ascii="Times New Roman" w:hAnsi="Times New Roman"/>
          <w:sz w:val="25"/>
          <w:szCs w:val="25"/>
        </w:rPr>
        <w:t xml:space="preserve"> and </w:t>
      </w:r>
      <w:r>
        <w:rPr>
          <w:rFonts w:ascii="Times New Roman" w:hAnsi="Times New Roman"/>
          <w:sz w:val="25"/>
          <w:szCs w:val="25"/>
        </w:rPr>
        <w:t>Mitsuhashi</w:t>
      </w:r>
      <w:r>
        <w:rPr>
          <w:rFonts w:ascii="Times New Roman" w:hAnsi="Times New Roman"/>
          <w:sz w:val="25"/>
          <w:szCs w:val="25"/>
        </w:rPr>
        <w:t xml:space="preserve"> (1989). Van </w:t>
      </w:r>
      <w:r>
        <w:rPr>
          <w:rFonts w:ascii="Times New Roman" w:hAnsi="Times New Roman"/>
          <w:sz w:val="25"/>
          <w:szCs w:val="25"/>
        </w:rPr>
        <w:t>Huis</w:t>
      </w:r>
      <w:r>
        <w:rPr>
          <w:rFonts w:ascii="Times New Roman" w:hAnsi="Times New Roman"/>
          <w:sz w:val="25"/>
          <w:szCs w:val="25"/>
        </w:rPr>
        <w:t xml:space="preserve"> </w:t>
      </w:r>
      <w:r>
        <w:rPr>
          <w:rFonts w:ascii="Times New Roman" w:hAnsi="Times New Roman"/>
          <w:i/>
          <w:iCs/>
          <w:sz w:val="25"/>
          <w:szCs w:val="25"/>
        </w:rPr>
        <w:t>et al.</w:t>
      </w:r>
      <w:r>
        <w:rPr>
          <w:rFonts w:ascii="Times New Roman" w:hAnsi="Times New Roman"/>
          <w:sz w:val="25"/>
          <w:szCs w:val="25"/>
        </w:rPr>
        <w:t xml:space="preserve"> (2013) has reported that there are approximately 250highly nutritious, edible insect species in sub-Saharan Africa, and </w:t>
      </w:r>
      <w:r>
        <w:rPr>
          <w:rFonts w:ascii="Times New Roman" w:hAnsi="Times New Roman"/>
          <w:sz w:val="25"/>
          <w:szCs w:val="25"/>
        </w:rPr>
        <w:t>Mitsuhashi</w:t>
      </w:r>
      <w:r>
        <w:rPr>
          <w:rFonts w:ascii="Times New Roman" w:hAnsi="Times New Roman"/>
          <w:sz w:val="25"/>
          <w:szCs w:val="25"/>
        </w:rPr>
        <w:t xml:space="preserve">  arrived</w:t>
      </w:r>
      <w:r>
        <w:rPr>
          <w:rFonts w:ascii="Times New Roman" w:hAnsi="Times New Roman"/>
          <w:sz w:val="25"/>
          <w:szCs w:val="25"/>
        </w:rPr>
        <w:t xml:space="preserve"> at a figure of</w:t>
      </w:r>
      <w:r>
        <w:rPr>
          <w:rFonts w:ascii="Times New Roman" w:hAnsi="Times New Roman"/>
          <w:sz w:val="25"/>
          <w:szCs w:val="25"/>
        </w:rPr>
        <w:t xml:space="preserve"> </w:t>
      </w:r>
      <w:r>
        <w:rPr>
          <w:rFonts w:ascii="Times New Roman" w:hAnsi="Times New Roman"/>
          <w:sz w:val="25"/>
          <w:szCs w:val="25"/>
        </w:rPr>
        <w:t xml:space="preserve">at least 1,900 species of edible insects worldwide. Furthermore, over 1,400 recorded edible insects indigenous population in many Third World countries where animal protein is scarce use 30 species of insects or more as </w:t>
      </w:r>
      <w:r>
        <w:rPr>
          <w:rFonts w:ascii="Times New Roman" w:hAnsi="Times New Roman"/>
          <w:sz w:val="25"/>
          <w:szCs w:val="25"/>
        </w:rPr>
        <w:t>goodsources</w:t>
      </w:r>
      <w:r>
        <w:rPr>
          <w:rFonts w:ascii="Times New Roman" w:hAnsi="Times New Roman"/>
          <w:sz w:val="25"/>
          <w:szCs w:val="25"/>
        </w:rPr>
        <w:t xml:space="preserve"> of protein with high fat content and many important minerals and vitamins .</w:t>
      </w:r>
      <w:r>
        <w:rPr>
          <w:rFonts w:ascii="Times New Roman" w:hAnsi="Times New Roman"/>
          <w:sz w:val="25"/>
          <w:szCs w:val="25"/>
        </w:rPr>
        <w:t>Ebenebe</w:t>
      </w:r>
      <w:r>
        <w:rPr>
          <w:rFonts w:ascii="Times New Roman" w:hAnsi="Times New Roman"/>
          <w:sz w:val="25"/>
          <w:szCs w:val="25"/>
        </w:rPr>
        <w:t xml:space="preserve"> and </w:t>
      </w:r>
      <w:r>
        <w:rPr>
          <w:rFonts w:ascii="Times New Roman" w:hAnsi="Times New Roman"/>
          <w:sz w:val="25"/>
          <w:szCs w:val="25"/>
        </w:rPr>
        <w:t>Okpoko</w:t>
      </w:r>
      <w:r>
        <w:rPr>
          <w:rFonts w:ascii="Times New Roman" w:hAnsi="Times New Roman"/>
          <w:sz w:val="25"/>
          <w:szCs w:val="25"/>
        </w:rPr>
        <w:t xml:space="preserve">;  identified malnutrition, poverty, religion and enlightenment </w:t>
      </w:r>
      <w:r>
        <w:rPr>
          <w:rFonts w:ascii="Times New Roman" w:hAnsi="Times New Roman"/>
          <w:sz w:val="25"/>
          <w:szCs w:val="25"/>
        </w:rPr>
        <w:t>assome</w:t>
      </w:r>
      <w:r>
        <w:rPr>
          <w:rFonts w:ascii="Times New Roman" w:hAnsi="Times New Roman"/>
          <w:sz w:val="25"/>
          <w:szCs w:val="25"/>
        </w:rPr>
        <w:t xml:space="preserve"> of the promoting factors of </w:t>
      </w:r>
      <w:r>
        <w:rPr>
          <w:rFonts w:ascii="Times New Roman" w:hAnsi="Times New Roman"/>
          <w:sz w:val="25"/>
          <w:szCs w:val="25"/>
        </w:rPr>
        <w:t>enthomophagy</w:t>
      </w:r>
      <w:r>
        <w:rPr>
          <w:rFonts w:ascii="Times New Roman" w:hAnsi="Times New Roman"/>
          <w:sz w:val="25"/>
          <w:szCs w:val="25"/>
        </w:rPr>
        <w:t xml:space="preserve">. Time of eventualities; Civil </w:t>
      </w:r>
      <w:r>
        <w:rPr>
          <w:rFonts w:ascii="Times New Roman" w:hAnsi="Times New Roman"/>
          <w:sz w:val="25"/>
          <w:szCs w:val="25"/>
        </w:rPr>
        <w:t>war(</w:t>
      </w:r>
      <w:r>
        <w:rPr>
          <w:rFonts w:ascii="Times New Roman" w:hAnsi="Times New Roman"/>
          <w:sz w:val="25"/>
          <w:szCs w:val="25"/>
        </w:rPr>
        <w:t xml:space="preserve">during, before, and after the war) also affected </w:t>
      </w:r>
      <w:r>
        <w:rPr>
          <w:rFonts w:ascii="Times New Roman" w:hAnsi="Times New Roman"/>
          <w:sz w:val="25"/>
          <w:szCs w:val="25"/>
        </w:rPr>
        <w:t>people’s</w:t>
      </w:r>
      <w:r>
        <w:rPr>
          <w:rFonts w:ascii="Times New Roman" w:hAnsi="Times New Roman"/>
          <w:sz w:val="25"/>
          <w:szCs w:val="25"/>
        </w:rPr>
        <w:t xml:space="preserve"> interests in </w:t>
      </w:r>
      <w:r>
        <w:rPr>
          <w:rFonts w:ascii="Times New Roman" w:hAnsi="Times New Roman"/>
          <w:sz w:val="25"/>
          <w:szCs w:val="25"/>
        </w:rPr>
        <w:t>entomophagy</w:t>
      </w:r>
      <w:r>
        <w:rPr>
          <w:rFonts w:ascii="Times New Roman" w:hAnsi="Times New Roman"/>
          <w:sz w:val="25"/>
          <w:szCs w:val="25"/>
        </w:rPr>
        <w:t xml:space="preserve">. In developing countries, Nigeria as a case study where there still exists issues of malnutrition and high rate of food insecurity </w:t>
      </w:r>
      <w:r>
        <w:rPr>
          <w:rFonts w:ascii="Times New Roman" w:hAnsi="Times New Roman"/>
          <w:sz w:val="25"/>
          <w:szCs w:val="25"/>
        </w:rPr>
        <w:t xml:space="preserve">worsened by the current spate of economic meltdown; consumption of edible insect is one major strategy to counter the existing problems of malnutrition. FAO  recommended consumption of 34g of animal protein per person per day for normal growth and development but in Nigeria animal protein consumption level is at 7-10g/person/day while her counterparts like Somalia and Mauritania were getting 32-34g respectively FAO.  Efforts to bridge the gap between animal protein deficit and human population growth rate has led to integration of alternative protein sources especially micro livestock into traditional farming system in compliance with FAO recommendation, yet animal protein deficit in the country is still unresolved. This is because the human population grows at the rate of 3% per annum while animal production grows at the rate of 2% per annum. This deficit persists as a result of the usual Nigerian factors; utter negligence of agriculture in general and its inherent potential, erroneous view of </w:t>
      </w:r>
      <w:r>
        <w:rPr>
          <w:rFonts w:ascii="Times New Roman" w:hAnsi="Times New Roman"/>
          <w:sz w:val="25"/>
          <w:szCs w:val="25"/>
        </w:rPr>
        <w:t>entomophagy</w:t>
      </w:r>
      <w:r>
        <w:rPr>
          <w:rFonts w:ascii="Times New Roman" w:hAnsi="Times New Roman"/>
          <w:sz w:val="25"/>
          <w:szCs w:val="25"/>
        </w:rPr>
        <w:t xml:space="preserve"> as a taboo or an exclusive reserve for the rural poor or the traditionalists. The essence of this paper is to reawaken the </w:t>
      </w:r>
      <w:r>
        <w:rPr>
          <w:rFonts w:ascii="Times New Roman" w:hAnsi="Times New Roman"/>
          <w:sz w:val="25"/>
          <w:szCs w:val="25"/>
        </w:rPr>
        <w:t>Nigeria’s</w:t>
      </w:r>
      <w:r>
        <w:rPr>
          <w:rFonts w:ascii="Times New Roman" w:hAnsi="Times New Roman"/>
          <w:sz w:val="25"/>
          <w:szCs w:val="25"/>
        </w:rPr>
        <w:t xml:space="preserve"> consciousness towards re-evaluating </w:t>
      </w:r>
      <w:r>
        <w:rPr>
          <w:rFonts w:ascii="Times New Roman" w:hAnsi="Times New Roman"/>
          <w:sz w:val="25"/>
          <w:szCs w:val="25"/>
        </w:rPr>
        <w:t>entomophagy</w:t>
      </w:r>
      <w:r>
        <w:rPr>
          <w:rFonts w:ascii="Times New Roman" w:hAnsi="Times New Roman"/>
          <w:sz w:val="25"/>
          <w:szCs w:val="25"/>
        </w:rPr>
        <w:t xml:space="preserve"> as a good alternative and/or complement to the conventional nutrient sources in order to get more armed in waging war against the already looming food insecurity.</w:t>
      </w:r>
    </w:p>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2.2.</w:t>
      </w:r>
      <w:r>
        <w:rPr>
          <w:rFonts w:ascii="Times New Roman" w:hAnsi="Times New Roman"/>
          <w:b/>
          <w:bCs/>
          <w:sz w:val="25"/>
          <w:szCs w:val="25"/>
        </w:rPr>
        <w:t>2</w:t>
      </w:r>
      <w:r>
        <w:rPr>
          <w:rFonts w:ascii="Times New Roman" w:hAnsi="Times New Roman"/>
          <w:b/>
          <w:bCs/>
          <w:sz w:val="25"/>
          <w:szCs w:val="25"/>
        </w:rPr>
        <w:t>. Nutritional Compositions of Insects</w:t>
      </w:r>
    </w:p>
    <w:p>
      <w:pPr>
        <w:pStyle w:val="style0"/>
        <w:spacing w:after="100" w:lineRule="auto" w:line="480"/>
        <w:jc w:val="both"/>
        <w:rPr>
          <w:rFonts w:ascii="Times New Roman" w:hAnsi="Times New Roman"/>
          <w:sz w:val="25"/>
          <w:szCs w:val="25"/>
        </w:rPr>
      </w:pPr>
      <w:r>
        <w:rPr>
          <w:rFonts w:ascii="Times New Roman" w:hAnsi="Times New Roman"/>
          <w:sz w:val="25"/>
          <w:szCs w:val="25"/>
        </w:rPr>
        <w:t>The merits of the use of insect as food have been expressed in several reports. All identifying edible insects as rich source of protein: Cricket (</w:t>
      </w:r>
      <w:r>
        <w:rPr>
          <w:rFonts w:ascii="Times New Roman" w:hAnsi="Times New Roman"/>
          <w:sz w:val="25"/>
          <w:szCs w:val="25"/>
        </w:rPr>
        <w:t>Gymnogryllus</w:t>
      </w:r>
      <w:r>
        <w:rPr>
          <w:rFonts w:ascii="Times New Roman" w:hAnsi="Times New Roman"/>
          <w:sz w:val="25"/>
          <w:szCs w:val="25"/>
        </w:rPr>
        <w:t xml:space="preserve"> </w:t>
      </w:r>
      <w:r>
        <w:rPr>
          <w:rFonts w:ascii="Times New Roman" w:hAnsi="Times New Roman"/>
          <w:sz w:val="25"/>
          <w:szCs w:val="25"/>
        </w:rPr>
        <w:t>lucens</w:t>
      </w:r>
      <w:r>
        <w:rPr>
          <w:rFonts w:ascii="Times New Roman" w:hAnsi="Times New Roman"/>
          <w:sz w:val="25"/>
          <w:szCs w:val="25"/>
        </w:rPr>
        <w:t xml:space="preserve"> 50.75% C.P</w:t>
      </w:r>
      <w:r>
        <w:rPr>
          <w:rFonts w:ascii="Times New Roman" w:hAnsi="Times New Roman"/>
          <w:sz w:val="25"/>
          <w:szCs w:val="25"/>
        </w:rPr>
        <w:t>, Variegated grasshopper (</w:t>
      </w:r>
      <w:r>
        <w:rPr>
          <w:rFonts w:ascii="Times New Roman" w:hAnsi="Times New Roman"/>
          <w:sz w:val="25"/>
          <w:szCs w:val="25"/>
        </w:rPr>
        <w:t>Zonocerus</w:t>
      </w:r>
      <w:r>
        <w:rPr>
          <w:rFonts w:ascii="Times New Roman" w:hAnsi="Times New Roman"/>
          <w:sz w:val="25"/>
          <w:szCs w:val="25"/>
        </w:rPr>
        <w:t xml:space="preserve"> variegates) 26.8% and 38.72%, African Palm weevil (</w:t>
      </w:r>
      <w:r>
        <w:rPr>
          <w:rFonts w:ascii="Times New Roman" w:hAnsi="Times New Roman"/>
          <w:sz w:val="25"/>
          <w:szCs w:val="25"/>
        </w:rPr>
        <w:t>Rhyncophorus</w:t>
      </w:r>
      <w:r>
        <w:rPr>
          <w:rFonts w:ascii="Times New Roman" w:hAnsi="Times New Roman"/>
          <w:sz w:val="25"/>
          <w:szCs w:val="25"/>
        </w:rPr>
        <w:t xml:space="preserve"> phoenicis28.42% and 21%, Rhinoceros beetle larva (</w:t>
      </w:r>
      <w:r>
        <w:rPr>
          <w:rFonts w:ascii="Times New Roman" w:hAnsi="Times New Roman"/>
          <w:sz w:val="25"/>
          <w:szCs w:val="25"/>
        </w:rPr>
        <w:t>Oryctes</w:t>
      </w:r>
      <w:r>
        <w:rPr>
          <w:rFonts w:ascii="Times New Roman" w:hAnsi="Times New Roman"/>
          <w:sz w:val="25"/>
          <w:szCs w:val="25"/>
        </w:rPr>
        <w:t xml:space="preserve"> </w:t>
      </w:r>
      <w:r>
        <w:rPr>
          <w:rFonts w:ascii="Times New Roman" w:hAnsi="Times New Roman"/>
          <w:sz w:val="25"/>
          <w:szCs w:val="25"/>
        </w:rPr>
        <w:t>monoceros</w:t>
      </w:r>
      <w:r>
        <w:rPr>
          <w:rFonts w:ascii="Times New Roman" w:hAnsi="Times New Roman"/>
          <w:sz w:val="25"/>
          <w:szCs w:val="25"/>
        </w:rPr>
        <w:t>) 36.45% on dry weight. FAO showed that edible insects compare favorably with both fish and meat proteins. Most species of caterpillars have high levels of minerals such as potassium, calcium,</w:t>
      </w:r>
      <w:r>
        <w:rPr>
          <w:rFonts w:ascii="Times New Roman" w:hAnsi="Times New Roman"/>
          <w:sz w:val="25"/>
          <w:szCs w:val="25"/>
        </w:rPr>
        <w:t xml:space="preserve"> </w:t>
      </w:r>
      <w:r>
        <w:rPr>
          <w:rFonts w:ascii="Times New Roman" w:hAnsi="Times New Roman"/>
          <w:sz w:val="25"/>
          <w:szCs w:val="25"/>
        </w:rPr>
        <w:t xml:space="preserve">magnesium, zinc, phosphorus and iron, as well as various </w:t>
      </w:r>
      <w:r>
        <w:rPr>
          <w:rFonts w:ascii="Times New Roman" w:hAnsi="Times New Roman"/>
          <w:sz w:val="25"/>
          <w:szCs w:val="25"/>
        </w:rPr>
        <w:t xml:space="preserve">vitamins. Ekpo and </w:t>
      </w:r>
      <w:r>
        <w:rPr>
          <w:rFonts w:ascii="Times New Roman" w:hAnsi="Times New Roman"/>
          <w:sz w:val="25"/>
          <w:szCs w:val="25"/>
        </w:rPr>
        <w:t>Onigbinde</w:t>
      </w:r>
      <w:r>
        <w:rPr>
          <w:rFonts w:ascii="Times New Roman" w:hAnsi="Times New Roman"/>
          <w:sz w:val="25"/>
          <w:szCs w:val="25"/>
        </w:rPr>
        <w:t xml:space="preserve"> also elucidated the high nutritional value of fatty acids found in edible insects,</w:t>
      </w:r>
      <w:r>
        <w:rPr>
          <w:rFonts w:ascii="Times New Roman" w:hAnsi="Times New Roman"/>
          <w:sz w:val="25"/>
          <w:szCs w:val="25"/>
        </w:rPr>
        <w:t xml:space="preserve"> </w:t>
      </w:r>
      <w:r>
        <w:rPr>
          <w:rFonts w:ascii="Times New Roman" w:hAnsi="Times New Roman"/>
          <w:sz w:val="25"/>
          <w:szCs w:val="25"/>
        </w:rPr>
        <w:t xml:space="preserve">according to them, edible insects has fatty acids with high iodine content, an indication of the degree of unsaturation of the oil. The iodine content in some insect oils include: Silkworm oil 117, </w:t>
      </w:r>
      <w:r>
        <w:rPr>
          <w:rFonts w:ascii="Times New Roman" w:hAnsi="Times New Roman"/>
          <w:sz w:val="25"/>
          <w:szCs w:val="25"/>
        </w:rPr>
        <w:t>lepodoptherous</w:t>
      </w:r>
      <w:r>
        <w:rPr>
          <w:rFonts w:ascii="Times New Roman" w:hAnsi="Times New Roman"/>
          <w:sz w:val="25"/>
          <w:szCs w:val="25"/>
        </w:rPr>
        <w:t xml:space="preserve"> larva oil 112-119 and 108.6 -118. Edible insects are also reported to be rich in micro-nutrients especially iron, magnesium, zinc and thiamine, riboflavin respectively. In animal husbandry, poultry and fish production precisely, maggot meal is highly sorted after due to its high protein content (above 48% </w:t>
      </w:r>
      <w:r>
        <w:rPr>
          <w:rFonts w:ascii="Times New Roman" w:hAnsi="Times New Roman"/>
          <w:sz w:val="25"/>
          <w:szCs w:val="25"/>
        </w:rPr>
        <w:t>c.p</w:t>
      </w:r>
      <w:r>
        <w:rPr>
          <w:rFonts w:ascii="Times New Roman" w:hAnsi="Times New Roman"/>
          <w:sz w:val="25"/>
          <w:szCs w:val="25"/>
        </w:rPr>
        <w:t xml:space="preserve">). Insects are attractive and important natural source of food for many kinds of vertebrate animals including birds, lizards, snakes, amphibians, fish and other mammals. As stated by </w:t>
      </w:r>
      <w:r>
        <w:rPr>
          <w:rFonts w:ascii="Times New Roman" w:hAnsi="Times New Roman"/>
          <w:sz w:val="25"/>
          <w:szCs w:val="25"/>
        </w:rPr>
        <w:t>Premalatha</w:t>
      </w:r>
      <w:r>
        <w:rPr>
          <w:rFonts w:ascii="Times New Roman" w:hAnsi="Times New Roman"/>
          <w:sz w:val="25"/>
          <w:szCs w:val="25"/>
        </w:rPr>
        <w:t xml:space="preserve"> (2011), it is ironic that ―all over the world [millions of dollars] are spent every year to save crops that contain no more than 14% of plant protein by killing another food source [insects] that may contain up to 75% of high-quality animal protein.</w:t>
      </w:r>
    </w:p>
    <w:p>
      <w:pPr>
        <w:pStyle w:val="style0"/>
        <w:spacing w:after="100" w:lineRule="auto" w:line="480"/>
        <w:jc w:val="both"/>
        <w:rPr>
          <w:rFonts w:ascii="Times New Roman" w:hAnsi="Times New Roman"/>
          <w:sz w:val="25"/>
          <w:szCs w:val="25"/>
        </w:rPr>
      </w:pPr>
      <w:r>
        <w:rPr>
          <w:rFonts w:ascii="Times New Roman" w:hAnsi="Times New Roman"/>
          <w:sz w:val="25"/>
          <w:szCs w:val="25"/>
        </w:rPr>
        <w:t>There are many species of cricket consumed worldwide, and specific analyses of different nutritional aspects of crickets have been done on several species, such as the field cricket (</w:t>
      </w:r>
      <w:r>
        <w:rPr>
          <w:rFonts w:ascii="Times New Roman" w:hAnsi="Times New Roman"/>
          <w:sz w:val="25"/>
          <w:szCs w:val="25"/>
        </w:rPr>
        <w:t>Gryllus</w:t>
      </w:r>
      <w:r>
        <w:rPr>
          <w:rFonts w:ascii="Times New Roman" w:hAnsi="Times New Roman"/>
          <w:sz w:val="25"/>
          <w:szCs w:val="25"/>
        </w:rPr>
        <w:t xml:space="preserve"> genus), and the house cricket (</w:t>
      </w:r>
      <w:r>
        <w:rPr>
          <w:rFonts w:ascii="Times New Roman" w:hAnsi="Times New Roman"/>
          <w:sz w:val="25"/>
          <w:szCs w:val="25"/>
        </w:rPr>
        <w:t>Acheta</w:t>
      </w:r>
      <w:r>
        <w:rPr>
          <w:rFonts w:ascii="Times New Roman" w:hAnsi="Times New Roman"/>
          <w:sz w:val="25"/>
          <w:szCs w:val="25"/>
        </w:rPr>
        <w:t xml:space="preserve"> genus). </w:t>
      </w:r>
      <w:r>
        <w:rPr>
          <w:rFonts w:ascii="Times New Roman" w:hAnsi="Times New Roman"/>
          <w:sz w:val="25"/>
          <w:szCs w:val="25"/>
        </w:rPr>
        <w:t>Thailands</w:t>
      </w:r>
      <w:r>
        <w:rPr>
          <w:rFonts w:ascii="Times New Roman" w:hAnsi="Times New Roman"/>
          <w:sz w:val="25"/>
          <w:szCs w:val="25"/>
        </w:rPr>
        <w:t xml:space="preserve"> field cricket </w:t>
      </w:r>
      <w:r>
        <w:rPr>
          <w:rFonts w:ascii="Times New Roman" w:hAnsi="Times New Roman"/>
          <w:i/>
          <w:sz w:val="25"/>
          <w:szCs w:val="25"/>
        </w:rPr>
        <w:t>Gryllus</w:t>
      </w:r>
      <w:r>
        <w:rPr>
          <w:rFonts w:ascii="Times New Roman" w:hAnsi="Times New Roman"/>
          <w:sz w:val="25"/>
          <w:szCs w:val="25"/>
        </w:rPr>
        <w:t xml:space="preserve"> </w:t>
      </w:r>
      <w:r>
        <w:rPr>
          <w:rFonts w:ascii="Times New Roman" w:hAnsi="Times New Roman"/>
          <w:i/>
          <w:sz w:val="25"/>
          <w:szCs w:val="25"/>
        </w:rPr>
        <w:t>bimaculatus</w:t>
      </w:r>
      <w:r>
        <w:rPr>
          <w:rFonts w:ascii="Times New Roman" w:hAnsi="Times New Roman"/>
          <w:sz w:val="25"/>
          <w:szCs w:val="25"/>
        </w:rPr>
        <w:t xml:space="preserve"> (raw), contains 120 kcal/100g (van </w:t>
      </w:r>
      <w:r>
        <w:rPr>
          <w:rFonts w:ascii="Times New Roman" w:hAnsi="Times New Roman"/>
          <w:sz w:val="25"/>
          <w:szCs w:val="25"/>
        </w:rPr>
        <w:t>Huis</w:t>
      </w:r>
      <w:r>
        <w:rPr>
          <w:rFonts w:ascii="Times New Roman" w:hAnsi="Times New Roman"/>
          <w:sz w:val="25"/>
          <w:szCs w:val="25"/>
        </w:rPr>
        <w:t xml:space="preserve"> </w:t>
      </w:r>
      <w:r>
        <w:rPr>
          <w:rFonts w:ascii="Times New Roman" w:hAnsi="Times New Roman"/>
          <w:i/>
          <w:iCs/>
          <w:sz w:val="25"/>
          <w:szCs w:val="25"/>
        </w:rPr>
        <w:t>et al.</w:t>
      </w:r>
      <w:r>
        <w:rPr>
          <w:rFonts w:ascii="Times New Roman" w:hAnsi="Times New Roman"/>
          <w:sz w:val="25"/>
          <w:szCs w:val="25"/>
        </w:rPr>
        <w:t>, 2013), which is comparable to the 150 kcal/100g of skinless chicken breast. The composition of a single field cricket is around 58% protein, and 10% fat (Wang et al. 2004); in contrast, the composition of a single house cricket is around 65% protein, and 20% fat (</w:t>
      </w:r>
      <w:r>
        <w:rPr>
          <w:rFonts w:ascii="Times New Roman" w:hAnsi="Times New Roman"/>
          <w:sz w:val="25"/>
          <w:szCs w:val="25"/>
        </w:rPr>
        <w:t>Runpold</w:t>
      </w:r>
      <w:r>
        <w:rPr>
          <w:rFonts w:ascii="Times New Roman" w:hAnsi="Times New Roman"/>
          <w:sz w:val="25"/>
          <w:szCs w:val="25"/>
        </w:rPr>
        <w:t xml:space="preserve"> </w:t>
      </w:r>
      <w:r>
        <w:rPr>
          <w:rFonts w:ascii="Times New Roman" w:hAnsi="Times New Roman"/>
          <w:i/>
          <w:iCs/>
          <w:sz w:val="25"/>
          <w:szCs w:val="25"/>
        </w:rPr>
        <w:t>et al.</w:t>
      </w:r>
      <w:r>
        <w:rPr>
          <w:rFonts w:ascii="Times New Roman" w:hAnsi="Times New Roman"/>
          <w:sz w:val="25"/>
          <w:szCs w:val="25"/>
        </w:rPr>
        <w:t xml:space="preserve">, 2012). Field crickets provide more than the minimum amino acid profile suggested by the World Health Organization in order to be an adequate source of essential amino acids (Wang </w:t>
      </w:r>
      <w:r>
        <w:rPr>
          <w:rFonts w:ascii="Times New Roman" w:hAnsi="Times New Roman"/>
          <w:i/>
          <w:iCs/>
          <w:sz w:val="25"/>
          <w:szCs w:val="25"/>
        </w:rPr>
        <w:t>et al</w:t>
      </w:r>
      <w:r>
        <w:rPr>
          <w:rFonts w:ascii="Times New Roman" w:hAnsi="Times New Roman"/>
          <w:sz w:val="25"/>
          <w:szCs w:val="25"/>
        </w:rPr>
        <w:t xml:space="preserve">., 2004). In one study, it was observed that the protein of the house cricket was superior to soy protein for amino acid intake when fed to rats (Finke </w:t>
      </w:r>
      <w:r>
        <w:rPr>
          <w:rFonts w:ascii="Times New Roman" w:hAnsi="Times New Roman"/>
          <w:i/>
          <w:iCs/>
          <w:sz w:val="25"/>
          <w:szCs w:val="25"/>
        </w:rPr>
        <w:t>et al.</w:t>
      </w:r>
      <w:r>
        <w:rPr>
          <w:rFonts w:ascii="Times New Roman" w:hAnsi="Times New Roman"/>
          <w:sz w:val="25"/>
          <w:szCs w:val="25"/>
        </w:rPr>
        <w:t xml:space="preserve">, 1989). Vitamin B12, </w:t>
      </w:r>
      <w:r>
        <w:rPr>
          <w:rFonts w:ascii="Times New Roman" w:hAnsi="Times New Roman"/>
          <w:sz w:val="25"/>
          <w:szCs w:val="25"/>
        </w:rPr>
        <w:t xml:space="preserve">which occurs only in food of animal origin, and is vital for human health, is found in sufficient amounts in house crickets, at 5.4 </w:t>
      </w:r>
      <w:r>
        <w:rPr>
          <w:rFonts w:ascii="Times New Roman" w:hAnsi="Times New Roman"/>
          <w:sz w:val="25"/>
          <w:szCs w:val="25"/>
        </w:rPr>
        <w:t>μg</w:t>
      </w:r>
      <w:r>
        <w:rPr>
          <w:rFonts w:ascii="Times New Roman" w:hAnsi="Times New Roman"/>
          <w:sz w:val="25"/>
          <w:szCs w:val="25"/>
        </w:rPr>
        <w:t xml:space="preserve"> per 100 g in adults and 8.7 </w:t>
      </w:r>
      <w:r>
        <w:rPr>
          <w:rFonts w:ascii="Times New Roman" w:hAnsi="Times New Roman"/>
          <w:sz w:val="25"/>
          <w:szCs w:val="25"/>
        </w:rPr>
        <w:t>μg</w:t>
      </w:r>
      <w:r>
        <w:rPr>
          <w:rFonts w:ascii="Times New Roman" w:hAnsi="Times New Roman"/>
          <w:sz w:val="25"/>
          <w:szCs w:val="25"/>
        </w:rPr>
        <w:t xml:space="preserve"> per 100g in nymphs; the recommended dietary amount is 2.4 </w:t>
      </w:r>
      <w:r>
        <w:rPr>
          <w:rFonts w:ascii="Times New Roman" w:hAnsi="Times New Roman"/>
          <w:sz w:val="25"/>
          <w:szCs w:val="25"/>
        </w:rPr>
        <w:t>μg</w:t>
      </w:r>
      <w:r>
        <w:rPr>
          <w:rFonts w:ascii="Times New Roman" w:hAnsi="Times New Roman"/>
          <w:sz w:val="25"/>
          <w:szCs w:val="25"/>
        </w:rPr>
        <w:t xml:space="preserve"> daily (van </w:t>
      </w:r>
      <w:r>
        <w:rPr>
          <w:rFonts w:ascii="Times New Roman" w:hAnsi="Times New Roman"/>
          <w:sz w:val="25"/>
          <w:szCs w:val="25"/>
        </w:rPr>
        <w:t>Huis</w:t>
      </w:r>
      <w:r>
        <w:rPr>
          <w:rFonts w:ascii="Times New Roman" w:hAnsi="Times New Roman"/>
          <w:sz w:val="25"/>
          <w:szCs w:val="25"/>
        </w:rPr>
        <w:t xml:space="preserve"> </w:t>
      </w:r>
      <w:r>
        <w:rPr>
          <w:rFonts w:ascii="Times New Roman" w:hAnsi="Times New Roman"/>
          <w:i/>
          <w:iCs/>
          <w:sz w:val="25"/>
          <w:szCs w:val="25"/>
        </w:rPr>
        <w:t>et al.</w:t>
      </w:r>
      <w:r>
        <w:rPr>
          <w:rFonts w:ascii="Times New Roman" w:hAnsi="Times New Roman"/>
          <w:sz w:val="25"/>
          <w:szCs w:val="25"/>
        </w:rPr>
        <w:t xml:space="preserve">, 2013 &amp; </w:t>
      </w:r>
      <w:r>
        <w:rPr>
          <w:rFonts w:ascii="Times New Roman" w:hAnsi="Times New Roman"/>
          <w:sz w:val="25"/>
          <w:szCs w:val="25"/>
        </w:rPr>
        <w:t>Baik</w:t>
      </w:r>
      <w:r>
        <w:rPr>
          <w:rFonts w:ascii="Times New Roman" w:hAnsi="Times New Roman"/>
          <w:sz w:val="25"/>
          <w:szCs w:val="25"/>
        </w:rPr>
        <w:t xml:space="preserve">, 1999). According to </w:t>
      </w:r>
      <w:r>
        <w:rPr>
          <w:rFonts w:ascii="Times New Roman" w:hAnsi="Times New Roman"/>
          <w:sz w:val="25"/>
          <w:szCs w:val="25"/>
        </w:rPr>
        <w:t>Rumpold</w:t>
      </w:r>
      <w:r>
        <w:rPr>
          <w:rFonts w:ascii="Times New Roman" w:hAnsi="Times New Roman"/>
          <w:sz w:val="25"/>
          <w:szCs w:val="25"/>
        </w:rPr>
        <w:t xml:space="preserve"> </w:t>
      </w:r>
      <w:r>
        <w:rPr>
          <w:rFonts w:ascii="Times New Roman" w:hAnsi="Times New Roman"/>
          <w:i/>
          <w:iCs/>
          <w:sz w:val="25"/>
          <w:szCs w:val="25"/>
        </w:rPr>
        <w:t>et al</w:t>
      </w:r>
      <w:r>
        <w:rPr>
          <w:rFonts w:ascii="Times New Roman" w:hAnsi="Times New Roman"/>
          <w:sz w:val="25"/>
          <w:szCs w:val="25"/>
        </w:rPr>
        <w:t xml:space="preserve">. (2012), ―it can generally be stated that the majority of insects show high amounts of potassium, calcium, iron, magnesium, and selenium, as well as zinc. </w:t>
      </w:r>
      <w:r>
        <w:rPr>
          <w:rFonts w:ascii="Times New Roman" w:hAnsi="Times New Roman"/>
          <w:sz w:val="25"/>
          <w:szCs w:val="25"/>
        </w:rPr>
        <w:t>Acheta</w:t>
      </w:r>
      <w:r>
        <w:rPr>
          <w:rFonts w:ascii="Times New Roman" w:hAnsi="Times New Roman"/>
          <w:sz w:val="25"/>
          <w:szCs w:val="25"/>
        </w:rPr>
        <w:t xml:space="preserve"> </w:t>
      </w:r>
      <w:r>
        <w:rPr>
          <w:rFonts w:ascii="Times New Roman" w:hAnsi="Times New Roman"/>
          <w:sz w:val="25"/>
          <w:szCs w:val="25"/>
        </w:rPr>
        <w:t>domesticus</w:t>
      </w:r>
      <w:r>
        <w:rPr>
          <w:rFonts w:ascii="Times New Roman" w:hAnsi="Times New Roman"/>
          <w:sz w:val="25"/>
          <w:szCs w:val="25"/>
        </w:rPr>
        <w:t xml:space="preserve"> contains about 6-11mg of iron per 100g (</w:t>
      </w:r>
      <w:r>
        <w:rPr>
          <w:rFonts w:ascii="Times New Roman" w:hAnsi="Times New Roman"/>
          <w:sz w:val="25"/>
          <w:szCs w:val="25"/>
        </w:rPr>
        <w:t>Rumpold</w:t>
      </w:r>
      <w:r>
        <w:rPr>
          <w:rFonts w:ascii="Times New Roman" w:hAnsi="Times New Roman"/>
          <w:sz w:val="25"/>
          <w:szCs w:val="25"/>
        </w:rPr>
        <w:t xml:space="preserve"> et al., 2012); for comparison, ground beef contains about </w:t>
      </w:r>
      <w:r>
        <w:rPr>
          <w:rFonts w:ascii="Times New Roman" w:hAnsi="Times New Roman"/>
          <w:sz w:val="25"/>
          <w:szCs w:val="25"/>
        </w:rPr>
        <w:t>2.2mg iron</w:t>
      </w:r>
      <w:r>
        <w:rPr>
          <w:rFonts w:ascii="Times New Roman" w:hAnsi="Times New Roman"/>
          <w:sz w:val="25"/>
          <w:szCs w:val="25"/>
        </w:rPr>
        <w:t xml:space="preserve"> per 100g.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Apart from the traditional use of insects in the feeding of some populations, insects are considered to be as one of the pillars of the future human nutrition for a variety of reasons. </w:t>
      </w:r>
    </w:p>
    <w:p>
      <w:pPr>
        <w:pStyle w:val="style0"/>
        <w:spacing w:after="100" w:lineRule="auto" w:line="480"/>
        <w:jc w:val="both"/>
        <w:rPr>
          <w:rFonts w:ascii="Times New Roman" w:hAnsi="Times New Roman"/>
          <w:sz w:val="25"/>
          <w:szCs w:val="25"/>
        </w:rPr>
      </w:pPr>
      <w:r>
        <w:rPr>
          <w:rFonts w:ascii="Times New Roman" w:hAnsi="Times New Roman"/>
          <w:sz w:val="25"/>
          <w:szCs w:val="25"/>
        </w:rPr>
        <w:t>First of all, mostly in places where the availability of nutritious foods is lacking, the insect nutritional value must be considered. Factors such as species, development stage, diet, and processing affect the insect nutritional composition (</w:t>
      </w:r>
      <w:r>
        <w:rPr>
          <w:rFonts w:ascii="Times New Roman" w:hAnsi="Times New Roman"/>
          <w:sz w:val="25"/>
          <w:szCs w:val="25"/>
        </w:rPr>
        <w:t>Oonincx</w:t>
      </w:r>
      <w:r>
        <w:rPr>
          <w:rFonts w:ascii="Times New Roman" w:hAnsi="Times New Roman"/>
          <w:sz w:val="25"/>
          <w:szCs w:val="25"/>
        </w:rPr>
        <w:t xml:space="preserve"> &amp; </w:t>
      </w:r>
      <w:r>
        <w:rPr>
          <w:rFonts w:ascii="Times New Roman" w:hAnsi="Times New Roman"/>
          <w:sz w:val="25"/>
          <w:szCs w:val="25"/>
        </w:rPr>
        <w:t>Dierenfeld</w:t>
      </w:r>
      <w:r>
        <w:rPr>
          <w:rFonts w:ascii="Times New Roman" w:hAnsi="Times New Roman"/>
          <w:sz w:val="25"/>
          <w:szCs w:val="25"/>
        </w:rPr>
        <w:t>, 2012). Generally, insects show interesting amounts of high quality proteins since all the essential amino acids are present in the recommended ratios (</w:t>
      </w:r>
      <w:r>
        <w:rPr>
          <w:rFonts w:ascii="Times New Roman" w:hAnsi="Times New Roman"/>
          <w:sz w:val="25"/>
          <w:szCs w:val="25"/>
        </w:rPr>
        <w:t>Belluco</w:t>
      </w:r>
      <w:r>
        <w:rPr>
          <w:rFonts w:ascii="Times New Roman" w:hAnsi="Times New Roman"/>
          <w:sz w:val="25"/>
          <w:szCs w:val="25"/>
        </w:rPr>
        <w:t xml:space="preserve"> </w:t>
      </w:r>
      <w:r>
        <w:rPr>
          <w:rFonts w:ascii="Times New Roman" w:hAnsi="Times New Roman"/>
          <w:i/>
          <w:iCs/>
          <w:sz w:val="25"/>
          <w:szCs w:val="25"/>
        </w:rPr>
        <w:t>et al</w:t>
      </w:r>
      <w:r>
        <w:rPr>
          <w:rFonts w:ascii="Times New Roman" w:hAnsi="Times New Roman"/>
          <w:sz w:val="25"/>
          <w:szCs w:val="25"/>
        </w:rPr>
        <w:t xml:space="preserve">., 2013; </w:t>
      </w:r>
      <w:r>
        <w:rPr>
          <w:rFonts w:ascii="Times New Roman" w:hAnsi="Times New Roman"/>
          <w:sz w:val="25"/>
          <w:szCs w:val="25"/>
        </w:rPr>
        <w:t>Collavo</w:t>
      </w:r>
      <w:r>
        <w:rPr>
          <w:rFonts w:ascii="Times New Roman" w:hAnsi="Times New Roman"/>
          <w:sz w:val="25"/>
          <w:szCs w:val="25"/>
        </w:rPr>
        <w:t xml:space="preserve"> et al., 2005). Vitamin E content is high in insects such as fruit flies (Drosophila melanogaster) and false katydids (</w:t>
      </w:r>
      <w:r>
        <w:rPr>
          <w:rFonts w:ascii="Times New Roman" w:hAnsi="Times New Roman"/>
          <w:i/>
          <w:sz w:val="25"/>
          <w:szCs w:val="25"/>
        </w:rPr>
        <w:t>Microcentrum</w:t>
      </w:r>
      <w:r>
        <w:rPr>
          <w:rFonts w:ascii="Times New Roman" w:hAnsi="Times New Roman"/>
          <w:i/>
          <w:sz w:val="25"/>
          <w:szCs w:val="25"/>
        </w:rPr>
        <w:t xml:space="preserve"> </w:t>
      </w:r>
      <w:r>
        <w:rPr>
          <w:rFonts w:ascii="Times New Roman" w:hAnsi="Times New Roman"/>
          <w:i/>
          <w:sz w:val="25"/>
          <w:szCs w:val="25"/>
        </w:rPr>
        <w:t>rhombifolium</w:t>
      </w:r>
      <w:r>
        <w:rPr>
          <w:rFonts w:ascii="Times New Roman" w:hAnsi="Times New Roman"/>
          <w:sz w:val="25"/>
          <w:szCs w:val="25"/>
        </w:rPr>
        <w:t>), with values of about 110 mg/kg of dry matter (</w:t>
      </w:r>
      <w:r>
        <w:rPr>
          <w:rFonts w:ascii="Times New Roman" w:hAnsi="Times New Roman"/>
          <w:sz w:val="25"/>
          <w:szCs w:val="25"/>
        </w:rPr>
        <w:t>Oonincx</w:t>
      </w:r>
      <w:r>
        <w:rPr>
          <w:rFonts w:ascii="Times New Roman" w:hAnsi="Times New Roman"/>
          <w:sz w:val="25"/>
          <w:szCs w:val="25"/>
        </w:rPr>
        <w:t xml:space="preserve"> and </w:t>
      </w:r>
      <w:r>
        <w:rPr>
          <w:rFonts w:ascii="Times New Roman" w:hAnsi="Times New Roman"/>
          <w:sz w:val="25"/>
          <w:szCs w:val="25"/>
        </w:rPr>
        <w:t>Dierenfeld</w:t>
      </w:r>
      <w:r>
        <w:rPr>
          <w:rFonts w:ascii="Times New Roman" w:hAnsi="Times New Roman"/>
          <w:sz w:val="25"/>
          <w:szCs w:val="25"/>
        </w:rPr>
        <w:t xml:space="preserve">, 2012). The type of habitat and diet may affect </w:t>
      </w:r>
      <w:r>
        <w:rPr>
          <w:rFonts w:ascii="Times New Roman" w:hAnsi="Times New Roman"/>
          <w:sz w:val="25"/>
          <w:szCs w:val="25"/>
        </w:rPr>
        <w:t>flavour</w:t>
      </w:r>
      <w:r>
        <w:rPr>
          <w:rFonts w:ascii="Times New Roman" w:hAnsi="Times New Roman"/>
          <w:sz w:val="25"/>
          <w:szCs w:val="25"/>
        </w:rPr>
        <w:t xml:space="preserve"> and nutritive values of insects. As an example, in a study of </w:t>
      </w:r>
      <w:r>
        <w:rPr>
          <w:rFonts w:ascii="Times New Roman" w:hAnsi="Times New Roman"/>
          <w:sz w:val="25"/>
          <w:szCs w:val="25"/>
        </w:rPr>
        <w:t>Oonincx</w:t>
      </w:r>
      <w:r>
        <w:rPr>
          <w:rFonts w:ascii="Times New Roman" w:hAnsi="Times New Roman"/>
          <w:sz w:val="25"/>
          <w:szCs w:val="25"/>
        </w:rPr>
        <w:t xml:space="preserve"> and van der </w:t>
      </w:r>
      <w:r>
        <w:rPr>
          <w:rFonts w:ascii="Times New Roman" w:hAnsi="Times New Roman"/>
          <w:sz w:val="25"/>
          <w:szCs w:val="25"/>
        </w:rPr>
        <w:t>Poel</w:t>
      </w:r>
      <w:r>
        <w:rPr>
          <w:rFonts w:ascii="Times New Roman" w:hAnsi="Times New Roman"/>
          <w:sz w:val="25"/>
          <w:szCs w:val="25"/>
        </w:rPr>
        <w:t xml:space="preserve"> (2011), migratory locusts were fed with three different diets consisting either solely of grass, mixed grass and wheat bran, or combination of grass, wheat bran, and carrots. The wheat bran diets reduced the protein content and increased the fat content, whereas the addition of carrots further enhanced the fat content and provided high levels of β-carotene.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The importance of the nutritional value of insects is related to the demand for foods and water of the growing world population. It was expected that the demand for livestock products will double between 2000 and 2050, especially as a consequence of the increasing request for meat products by the population of the developing countries. Livestock rearing is responsible for 14% of the global greenhouse gas emissions (Gerber </w:t>
      </w:r>
      <w:r>
        <w:rPr>
          <w:rFonts w:ascii="Times New Roman" w:hAnsi="Times New Roman"/>
          <w:i/>
          <w:iCs/>
          <w:sz w:val="25"/>
          <w:szCs w:val="25"/>
        </w:rPr>
        <w:t>et al.</w:t>
      </w:r>
      <w:r>
        <w:rPr>
          <w:rFonts w:ascii="Times New Roman" w:hAnsi="Times New Roman"/>
          <w:sz w:val="25"/>
          <w:szCs w:val="25"/>
        </w:rPr>
        <w:t xml:space="preserve">, 2013) and requires a noticeable land use. According to </w:t>
      </w:r>
      <w:r>
        <w:rPr>
          <w:rFonts w:ascii="Times New Roman" w:hAnsi="Times New Roman"/>
          <w:sz w:val="25"/>
          <w:szCs w:val="25"/>
        </w:rPr>
        <w:t>Oonincx</w:t>
      </w:r>
      <w:r>
        <w:rPr>
          <w:rFonts w:ascii="Times New Roman" w:hAnsi="Times New Roman"/>
          <w:sz w:val="25"/>
          <w:szCs w:val="25"/>
        </w:rPr>
        <w:t xml:space="preserve"> and de Boer (2012), to produce 1 kg of edible protein, mealworms required only 10% of the land needed for beef production. Furthermore, edible insects have the advantage to be farmed vertically (van </w:t>
      </w:r>
      <w:r>
        <w:rPr>
          <w:rFonts w:ascii="Times New Roman" w:hAnsi="Times New Roman"/>
          <w:sz w:val="25"/>
          <w:szCs w:val="25"/>
        </w:rPr>
        <w:t>Huis</w:t>
      </w:r>
      <w:r>
        <w:rPr>
          <w:rFonts w:ascii="Times New Roman" w:hAnsi="Times New Roman"/>
          <w:sz w:val="25"/>
          <w:szCs w:val="25"/>
        </w:rPr>
        <w:t xml:space="preserve"> </w:t>
      </w:r>
      <w:r>
        <w:rPr>
          <w:rFonts w:ascii="Times New Roman" w:hAnsi="Times New Roman"/>
          <w:i/>
          <w:iCs/>
          <w:sz w:val="25"/>
          <w:szCs w:val="25"/>
        </w:rPr>
        <w:t>et al.</w:t>
      </w:r>
      <w:r>
        <w:rPr>
          <w:rFonts w:ascii="Times New Roman" w:hAnsi="Times New Roman"/>
          <w:sz w:val="25"/>
          <w:szCs w:val="25"/>
        </w:rPr>
        <w:t>, 2013). Another interesting index is the feed conversion ratio (FCR, expressed as kilogram feed/kilogram live weight). The following FCR data were found in literature: 1.7 for cricket (</w:t>
      </w:r>
      <w:r>
        <w:rPr>
          <w:rFonts w:ascii="Times New Roman" w:hAnsi="Times New Roman"/>
          <w:sz w:val="25"/>
          <w:szCs w:val="25"/>
        </w:rPr>
        <w:t>Collavo</w:t>
      </w:r>
      <w:r>
        <w:rPr>
          <w:rFonts w:ascii="Times New Roman" w:hAnsi="Times New Roman"/>
          <w:sz w:val="25"/>
          <w:szCs w:val="25"/>
        </w:rPr>
        <w:t xml:space="preserve"> </w:t>
      </w:r>
      <w:r>
        <w:rPr>
          <w:rFonts w:ascii="Times New Roman" w:hAnsi="Times New Roman"/>
          <w:i/>
          <w:iCs/>
          <w:sz w:val="25"/>
          <w:szCs w:val="25"/>
        </w:rPr>
        <w:t>et al.,</w:t>
      </w:r>
      <w:r>
        <w:rPr>
          <w:rFonts w:ascii="Times New Roman" w:hAnsi="Times New Roman"/>
          <w:sz w:val="25"/>
          <w:szCs w:val="25"/>
        </w:rPr>
        <w:t xml:space="preserve"> 2005), 2.5 for chicken, 5 for pork, and 10 for beef ((</w:t>
      </w:r>
      <w:r>
        <w:rPr>
          <w:rFonts w:ascii="Times New Roman" w:hAnsi="Times New Roman"/>
          <w:sz w:val="25"/>
          <w:szCs w:val="25"/>
        </w:rPr>
        <w:t>Smill</w:t>
      </w:r>
      <w:r>
        <w:rPr>
          <w:rFonts w:ascii="Times New Roman" w:hAnsi="Times New Roman"/>
          <w:sz w:val="25"/>
          <w:szCs w:val="25"/>
        </w:rPr>
        <w:t xml:space="preserve">, 2002). Since the percentage of edible weight greatly differs between conventional livestock (55% for chicken and pork, 40% for beef) and insects (80%), the FCR corrected for the edible weight shows that crickets (ratio of 2.1) are twice more efficient than chickens, 4 times more efficient than pigs, and 12 times more than cattle (van </w:t>
      </w:r>
      <w:r>
        <w:rPr>
          <w:rFonts w:ascii="Times New Roman" w:hAnsi="Times New Roman"/>
          <w:sz w:val="25"/>
          <w:szCs w:val="25"/>
        </w:rPr>
        <w:t>Huis</w:t>
      </w:r>
      <w:r>
        <w:rPr>
          <w:rFonts w:ascii="Times New Roman" w:hAnsi="Times New Roman"/>
          <w:sz w:val="25"/>
          <w:szCs w:val="25"/>
        </w:rPr>
        <w:t>, 2013). Furthermore, insects grow rapidly and can produce large amount of biomass for food in a short time (</w:t>
      </w:r>
      <w:r>
        <w:rPr>
          <w:rFonts w:ascii="Times New Roman" w:hAnsi="Times New Roman"/>
          <w:sz w:val="25"/>
          <w:szCs w:val="25"/>
        </w:rPr>
        <w:t>Premalatha</w:t>
      </w:r>
      <w:r>
        <w:rPr>
          <w:rFonts w:ascii="Times New Roman" w:hAnsi="Times New Roman"/>
          <w:sz w:val="25"/>
          <w:szCs w:val="25"/>
        </w:rPr>
        <w:t xml:space="preserve">, </w:t>
      </w:r>
      <w:r>
        <w:rPr>
          <w:rFonts w:ascii="Times New Roman" w:hAnsi="Times New Roman"/>
          <w:sz w:val="25"/>
          <w:szCs w:val="25"/>
        </w:rPr>
        <w:t>Abbasi</w:t>
      </w:r>
      <w:r>
        <w:rPr>
          <w:rFonts w:ascii="Times New Roman" w:hAnsi="Times New Roman"/>
          <w:sz w:val="25"/>
          <w:szCs w:val="25"/>
        </w:rPr>
        <w:t xml:space="preserve">, </w:t>
      </w:r>
      <w:r>
        <w:rPr>
          <w:rFonts w:ascii="Times New Roman" w:hAnsi="Times New Roman"/>
          <w:sz w:val="25"/>
          <w:szCs w:val="25"/>
        </w:rPr>
        <w:t>Abbasi</w:t>
      </w:r>
      <w:r>
        <w:rPr>
          <w:rFonts w:ascii="Times New Roman" w:hAnsi="Times New Roman"/>
          <w:sz w:val="25"/>
          <w:szCs w:val="25"/>
        </w:rPr>
        <w:t xml:space="preserve">, &amp; </w:t>
      </w:r>
      <w:r>
        <w:rPr>
          <w:rFonts w:ascii="Times New Roman" w:hAnsi="Times New Roman"/>
          <w:sz w:val="25"/>
          <w:szCs w:val="25"/>
        </w:rPr>
        <w:t>Abbasi</w:t>
      </w:r>
      <w:r>
        <w:rPr>
          <w:rFonts w:ascii="Times New Roman" w:hAnsi="Times New Roman"/>
          <w:sz w:val="25"/>
          <w:szCs w:val="25"/>
        </w:rPr>
        <w:t xml:space="preserve">, 2011). All these findings strengthen the idea that insects can help mankind to solve food/protein shortages. Furthermore, a study performed by </w:t>
      </w:r>
      <w:r>
        <w:rPr>
          <w:rFonts w:ascii="Times New Roman" w:hAnsi="Times New Roman"/>
          <w:sz w:val="25"/>
          <w:szCs w:val="25"/>
        </w:rPr>
        <w:t>Mwangi</w:t>
      </w:r>
      <w:r>
        <w:rPr>
          <w:rFonts w:ascii="Times New Roman" w:hAnsi="Times New Roman"/>
          <w:sz w:val="25"/>
          <w:szCs w:val="25"/>
        </w:rPr>
        <w:t xml:space="preserve"> </w:t>
      </w:r>
      <w:r>
        <w:rPr>
          <w:rFonts w:ascii="Times New Roman" w:hAnsi="Times New Roman"/>
          <w:i/>
          <w:iCs/>
          <w:sz w:val="25"/>
          <w:szCs w:val="25"/>
        </w:rPr>
        <w:t>et al.</w:t>
      </w:r>
      <w:r>
        <w:rPr>
          <w:rFonts w:ascii="Times New Roman" w:hAnsi="Times New Roman"/>
          <w:sz w:val="25"/>
          <w:szCs w:val="25"/>
        </w:rPr>
        <w:t xml:space="preserve"> (2018) on 11 edible insect species that are mass-reared and 6 species that are collected from nature highlighted that: the insect levels of Fe and Zn are similar to or higher than in other animal-based food sources; high protein levels in edible insect species are associated with high Fe and Zn levels.</w:t>
      </w:r>
      <w:r>
        <w:rPr>
          <w:rFonts w:ascii="Times New Roman" w:hAnsi="Times New Roman"/>
          <w:sz w:val="25"/>
          <w:szCs w:val="25"/>
        </w:rPr>
        <w:t xml:space="preserve"> </w:t>
      </w:r>
      <w:r>
        <w:rPr>
          <w:rFonts w:ascii="Times New Roman" w:hAnsi="Times New Roman"/>
          <w:sz w:val="25"/>
          <w:szCs w:val="25"/>
        </w:rPr>
        <w:t xml:space="preserve">Studies concerning the Life Cycle Assessment (LCA) of edible insects is still limited. </w:t>
      </w:r>
      <w:r>
        <w:rPr>
          <w:rFonts w:ascii="Times New Roman" w:hAnsi="Times New Roman"/>
          <w:sz w:val="25"/>
          <w:szCs w:val="25"/>
        </w:rPr>
        <w:t>Oonincx</w:t>
      </w:r>
      <w:r>
        <w:rPr>
          <w:rFonts w:ascii="Times New Roman" w:hAnsi="Times New Roman"/>
          <w:sz w:val="25"/>
          <w:szCs w:val="25"/>
        </w:rPr>
        <w:t xml:space="preserve"> and de Boer (2012) found that the energy use in meal worm production was higher than in </w:t>
      </w:r>
      <w:r>
        <w:rPr>
          <w:rFonts w:ascii="Times New Roman" w:hAnsi="Times New Roman"/>
          <w:sz w:val="25"/>
          <w:szCs w:val="25"/>
        </w:rPr>
        <w:t xml:space="preserve">conventional animal products since insect growth and reproduction require temperatures of 20 - 30 °C. On the contrary, both land use and global warming potential were lower in meal worm production. Furthermore, insects are much easier to grow than large animals. According to Smetana, Schmitt, &amp; </w:t>
      </w:r>
      <w:r>
        <w:rPr>
          <w:rFonts w:ascii="Times New Roman" w:hAnsi="Times New Roman"/>
          <w:sz w:val="25"/>
          <w:szCs w:val="25"/>
        </w:rPr>
        <w:t>Mathys</w:t>
      </w:r>
      <w:r>
        <w:rPr>
          <w:rFonts w:ascii="Times New Roman" w:hAnsi="Times New Roman"/>
          <w:sz w:val="25"/>
          <w:szCs w:val="25"/>
        </w:rPr>
        <w:t xml:space="preserve"> (2019), fresh insect biomass is almost twice more sustainable than fresh chicken meat. The same authors highlighted that, when produced at large lot scale, protein concentrates from insects are competitive against animal-derived (whey, egg protein, fish meal) and micro algae, but have higher environmental impacts than plant-based meals. Recapping the environmental advantages of edible insect production, it can be stated that: greenhouse gas and ammonia emissions are negligible, at least in small-scale experiments (</w:t>
      </w:r>
      <w:r>
        <w:rPr>
          <w:rFonts w:ascii="Times New Roman" w:hAnsi="Times New Roman"/>
          <w:sz w:val="25"/>
          <w:szCs w:val="25"/>
        </w:rPr>
        <w:t>Oonincx</w:t>
      </w:r>
      <w:r>
        <w:rPr>
          <w:rFonts w:ascii="Times New Roman" w:hAnsi="Times New Roman"/>
          <w:sz w:val="25"/>
          <w:szCs w:val="25"/>
        </w:rPr>
        <w:t xml:space="preserve"> </w:t>
      </w:r>
      <w:r>
        <w:rPr>
          <w:rFonts w:ascii="Times New Roman" w:hAnsi="Times New Roman"/>
          <w:i/>
          <w:iCs/>
          <w:sz w:val="25"/>
          <w:szCs w:val="25"/>
        </w:rPr>
        <w:t>et al.,</w:t>
      </w:r>
      <w:r>
        <w:rPr>
          <w:rFonts w:ascii="Times New Roman" w:hAnsi="Times New Roman"/>
          <w:sz w:val="25"/>
          <w:szCs w:val="25"/>
        </w:rPr>
        <w:t xml:space="preserve"> 2010) and, a part from some exceptions (</w:t>
      </w:r>
      <w:r>
        <w:rPr>
          <w:rFonts w:ascii="Times New Roman" w:hAnsi="Times New Roman"/>
          <w:sz w:val="25"/>
          <w:szCs w:val="25"/>
        </w:rPr>
        <w:t>methanogenic</w:t>
      </w:r>
      <w:r>
        <w:rPr>
          <w:rFonts w:ascii="Times New Roman" w:hAnsi="Times New Roman"/>
          <w:sz w:val="25"/>
          <w:szCs w:val="25"/>
        </w:rPr>
        <w:t xml:space="preserve"> bacteria have been detected in the hind guts of tropical species of cockroaches, termites, and scarab beetles), edible insects are unable to produce methane; the environmental impact is very low over the entire life cycle; insect production is not necessarily a land-based activity; insects are very efficient in converting feed into edible weight; the volume of water required to produce edible insects in equivalent amounts of conventional meat is low (FAO, 2013). </w:t>
      </w:r>
    </w:p>
    <w:p>
      <w:pPr>
        <w:pStyle w:val="style0"/>
        <w:spacing w:after="100" w:lineRule="auto" w:line="480"/>
        <w:jc w:val="both"/>
        <w:rPr>
          <w:rFonts w:ascii="Times New Roman" w:hAnsi="Times New Roman"/>
          <w:sz w:val="25"/>
          <w:szCs w:val="25"/>
        </w:rPr>
      </w:pPr>
    </w:p>
    <w:p>
      <w:pPr>
        <w:pStyle w:val="style0"/>
        <w:rPr>
          <w:rFonts w:ascii="Times New Roman" w:hAnsi="Times New Roman"/>
          <w:b/>
          <w:bCs/>
          <w:sz w:val="25"/>
          <w:szCs w:val="25"/>
        </w:rPr>
      </w:pPr>
      <w:r>
        <w:rPr>
          <w:rFonts w:ascii="Times New Roman" w:hAnsi="Times New Roman"/>
          <w:b/>
          <w:bCs/>
          <w:sz w:val="25"/>
          <w:szCs w:val="25"/>
        </w:rPr>
        <w:br w:type="page"/>
      </w:r>
    </w:p>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Table 2.1 Vitamins and Other Nutrients in 100g Servings of Chicken and Beans Dishes in Comparison to Contents of Some Insects</w:t>
      </w:r>
    </w:p>
    <w:tbl>
      <w:tblPr>
        <w:tblStyle w:val="style154"/>
        <w:tblpPr w:leftFromText="180" w:rightFromText="180" w:topFromText="0" w:bottomFromText="0" w:vertAnchor="text" w:horzAnchor="page" w:tblpX="1395" w:tblpY="85"/>
        <w:tblOverlap w:val="neve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9"/>
        <w:gridCol w:w="2271"/>
        <w:gridCol w:w="2001"/>
        <w:gridCol w:w="1574"/>
      </w:tblGrid>
      <w:tr>
        <w:trPr>
          <w:trHeight w:val="326" w:hRule="atLeast"/>
        </w:trPr>
        <w:tc>
          <w:tcPr>
            <w:tcW w:w="3869" w:type="dxa"/>
            <w:tcBorders/>
          </w:tcPr>
          <w:p>
            <w:pPr>
              <w:pStyle w:val="style0"/>
              <w:widowControl w:val="false"/>
              <w:spacing w:after="100" w:lineRule="auto" w:line="480"/>
              <w:jc w:val="both"/>
              <w:rPr>
                <w:rFonts w:ascii="Times New Roman" w:eastAsia="Times New Roman" w:hAnsi="Times New Roman"/>
                <w:b/>
                <w:sz w:val="25"/>
                <w:szCs w:val="25"/>
              </w:rPr>
            </w:pPr>
          </w:p>
        </w:tc>
        <w:tc>
          <w:tcPr>
            <w:tcW w:w="2271" w:type="dxa"/>
            <w:tcBorders/>
          </w:tcPr>
          <w:p>
            <w:pPr>
              <w:pStyle w:val="style0"/>
              <w:widowControl w:val="false"/>
              <w:spacing w:after="100" w:lineRule="auto" w:line="480"/>
              <w:jc w:val="both"/>
              <w:rPr>
                <w:rFonts w:ascii="Times New Roman" w:eastAsia="Times New Roman" w:hAnsi="Times New Roman"/>
                <w:b/>
                <w:sz w:val="25"/>
                <w:szCs w:val="25"/>
              </w:rPr>
            </w:pPr>
            <w:r>
              <w:rPr>
                <w:rFonts w:ascii="Times New Roman" w:eastAsia="TimesNewRomanPS-BoldMT" w:hAnsi="Times New Roman"/>
                <w:b/>
                <w:color w:val="000000"/>
                <w:sz w:val="25"/>
                <w:szCs w:val="25"/>
              </w:rPr>
              <w:t>Thiamine</w:t>
            </w:r>
          </w:p>
        </w:tc>
        <w:tc>
          <w:tcPr>
            <w:tcW w:w="2001" w:type="dxa"/>
            <w:tcBorders/>
          </w:tcPr>
          <w:p>
            <w:pPr>
              <w:pStyle w:val="style0"/>
              <w:widowControl w:val="false"/>
              <w:spacing w:after="100" w:lineRule="auto" w:line="480"/>
              <w:jc w:val="both"/>
              <w:rPr>
                <w:rFonts w:ascii="Times New Roman" w:eastAsia="Times New Roman" w:hAnsi="Times New Roman"/>
                <w:b/>
                <w:sz w:val="25"/>
                <w:szCs w:val="25"/>
              </w:rPr>
            </w:pPr>
            <w:r>
              <w:rPr>
                <w:rFonts w:ascii="Times New Roman" w:eastAsia="TimesNewRomanPS-BoldMT" w:hAnsi="Times New Roman"/>
                <w:b/>
                <w:color w:val="000000"/>
                <w:sz w:val="25"/>
                <w:szCs w:val="25"/>
              </w:rPr>
              <w:t>Riboflavin</w:t>
            </w:r>
          </w:p>
        </w:tc>
        <w:tc>
          <w:tcPr>
            <w:tcW w:w="1574" w:type="dxa"/>
            <w:tcBorders/>
          </w:tcPr>
          <w:p>
            <w:pPr>
              <w:pStyle w:val="style0"/>
              <w:widowControl w:val="false"/>
              <w:spacing w:after="100" w:lineRule="auto" w:line="480"/>
              <w:jc w:val="both"/>
              <w:rPr>
                <w:rFonts w:ascii="Times New Roman" w:eastAsia="TimesNewRomanPS-BoldMT" w:hAnsi="Times New Roman"/>
                <w:b/>
                <w:color w:val="000000"/>
                <w:sz w:val="25"/>
                <w:szCs w:val="25"/>
              </w:rPr>
            </w:pPr>
            <w:r>
              <w:rPr>
                <w:rFonts w:ascii="Times New Roman" w:eastAsia="TimesNewRomanPS-BoldMT" w:hAnsi="Times New Roman"/>
                <w:b/>
                <w:color w:val="000000"/>
                <w:sz w:val="25"/>
                <w:szCs w:val="25"/>
              </w:rPr>
              <w:t>Niacin</w:t>
            </w:r>
          </w:p>
        </w:tc>
      </w:tr>
      <w:tr>
        <w:tblPrEx/>
        <w:trPr>
          <w:trHeight w:val="381" w:hRule="atLeast"/>
        </w:trPr>
        <w:tc>
          <w:tcPr>
            <w:tcW w:w="3869"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NewRomanPS-BoldMT" w:hAnsi="Times New Roman"/>
                <w:b/>
                <w:color w:val="000000"/>
                <w:sz w:val="25"/>
                <w:szCs w:val="25"/>
              </w:rPr>
              <w:t>Daily Human Requirements</w:t>
            </w:r>
          </w:p>
        </w:tc>
        <w:tc>
          <w:tcPr>
            <w:tcW w:w="2271"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
                <w:sz w:val="25"/>
                <w:szCs w:val="25"/>
              </w:rPr>
              <w:t>1.5mg</w:t>
            </w:r>
          </w:p>
        </w:tc>
        <w:tc>
          <w:tcPr>
            <w:tcW w:w="2001" w:type="dxa"/>
            <w:tcBorders/>
          </w:tcPr>
          <w:p>
            <w:pPr>
              <w:pStyle w:val="style0"/>
              <w:widowControl w:val="false"/>
              <w:spacing w:after="100" w:lineRule="auto" w:line="480"/>
              <w:jc w:val="both"/>
              <w:rPr>
                <w:rFonts w:ascii="Times New Roman" w:eastAsia="Times New Roman" w:hAnsi="Times New Roman"/>
                <w:b/>
                <w:sz w:val="25"/>
                <w:szCs w:val="25"/>
              </w:rPr>
            </w:pPr>
            <w:r>
              <w:rPr>
                <w:rFonts w:ascii="Times New Roman" w:eastAsia="Times New Roman" w:hAnsi="Times New Roman"/>
                <w:b/>
                <w:sz w:val="25"/>
                <w:szCs w:val="25"/>
              </w:rPr>
              <w:t>1.7mg</w:t>
            </w:r>
          </w:p>
        </w:tc>
        <w:tc>
          <w:tcPr>
            <w:tcW w:w="1574" w:type="dxa"/>
            <w:tcBorders/>
          </w:tcPr>
          <w:p>
            <w:pPr>
              <w:pStyle w:val="style0"/>
              <w:widowControl w:val="false"/>
              <w:spacing w:after="100" w:lineRule="auto" w:line="480"/>
              <w:jc w:val="both"/>
              <w:rPr>
                <w:rFonts w:ascii="Times New Roman" w:eastAsia="Times New Roman" w:hAnsi="Times New Roman"/>
                <w:b/>
                <w:sz w:val="25"/>
                <w:szCs w:val="25"/>
              </w:rPr>
            </w:pPr>
            <w:r>
              <w:rPr>
                <w:rFonts w:ascii="Times New Roman" w:eastAsia="Times New Roman" w:hAnsi="Times New Roman"/>
                <w:b/>
                <w:sz w:val="25"/>
                <w:szCs w:val="25"/>
              </w:rPr>
              <w:t>20mg</w:t>
            </w:r>
          </w:p>
        </w:tc>
      </w:tr>
      <w:tr>
        <w:tblPrEx/>
        <w:trPr>
          <w:trHeight w:val="400" w:hRule="atLeast"/>
        </w:trPr>
        <w:tc>
          <w:tcPr>
            <w:tcW w:w="3869"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Fraction met by roasted chicken</w:t>
            </w:r>
          </w:p>
        </w:tc>
        <w:tc>
          <w:tcPr>
            <w:tcW w:w="2271"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5.4%</w:t>
            </w:r>
          </w:p>
        </w:tc>
        <w:tc>
          <w:tcPr>
            <w:tcW w:w="2001" w:type="dxa"/>
            <w:tcBorders/>
          </w:tcPr>
          <w:p>
            <w:pPr>
              <w:pStyle w:val="style0"/>
              <w:widowControl w:val="false"/>
              <w:spacing w:after="100" w:lineRule="auto" w:line="480"/>
              <w:jc w:val="both"/>
              <w:rPr>
                <w:rFonts w:ascii="Times New Roman" w:eastAsia="Times New Roman" w:hAnsi="Times New Roman"/>
                <w:b/>
                <w:sz w:val="25"/>
                <w:szCs w:val="25"/>
              </w:rPr>
            </w:pPr>
            <w:r>
              <w:rPr>
                <w:rFonts w:ascii="Times New Roman" w:eastAsia="Times New Roman" w:hAnsi="Times New Roman"/>
                <w:bCs/>
                <w:sz w:val="25"/>
                <w:szCs w:val="25"/>
              </w:rPr>
              <w:t>-</w:t>
            </w:r>
          </w:p>
        </w:tc>
        <w:tc>
          <w:tcPr>
            <w:tcW w:w="1574"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45%</w:t>
            </w:r>
          </w:p>
        </w:tc>
      </w:tr>
      <w:tr>
        <w:tblPrEx/>
        <w:trPr>
          <w:trHeight w:val="303" w:hRule="atLeast"/>
        </w:trPr>
        <w:tc>
          <w:tcPr>
            <w:tcW w:w="3869"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 xml:space="preserve">Fraction met by backed beans </w:t>
            </w:r>
          </w:p>
        </w:tc>
        <w:tc>
          <w:tcPr>
            <w:tcW w:w="2271"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10.8%</w:t>
            </w:r>
          </w:p>
        </w:tc>
        <w:tc>
          <w:tcPr>
            <w:tcW w:w="2001"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w:t>
            </w:r>
          </w:p>
        </w:tc>
        <w:tc>
          <w:tcPr>
            <w:tcW w:w="1574"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3%</w:t>
            </w:r>
          </w:p>
        </w:tc>
      </w:tr>
      <w:tr>
        <w:tblPrEx/>
        <w:trPr>
          <w:trHeight w:val="326" w:hRule="atLeast"/>
        </w:trPr>
        <w:tc>
          <w:tcPr>
            <w:tcW w:w="3869"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 xml:space="preserve">Fraction met by termite </w:t>
            </w:r>
          </w:p>
        </w:tc>
        <w:tc>
          <w:tcPr>
            <w:tcW w:w="2271"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8.7%</w:t>
            </w:r>
          </w:p>
        </w:tc>
        <w:tc>
          <w:tcPr>
            <w:tcW w:w="2001"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67.4%</w:t>
            </w:r>
          </w:p>
        </w:tc>
        <w:tc>
          <w:tcPr>
            <w:tcW w:w="1574"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47.7%</w:t>
            </w:r>
          </w:p>
        </w:tc>
      </w:tr>
      <w:tr>
        <w:tblPrEx/>
        <w:trPr>
          <w:trHeight w:val="303" w:hRule="atLeast"/>
        </w:trPr>
        <w:tc>
          <w:tcPr>
            <w:tcW w:w="3869" w:type="dxa"/>
            <w:tcBorders/>
          </w:tcPr>
          <w:p>
            <w:pPr>
              <w:pStyle w:val="style0"/>
              <w:widowControl w:val="false"/>
              <w:spacing w:after="100" w:lineRule="auto" w:line="480"/>
              <w:jc w:val="both"/>
              <w:rPr>
                <w:rFonts w:ascii="Times New Roman" w:eastAsia="Times New Roman" w:hAnsi="Times New Roman"/>
                <w:b/>
                <w:sz w:val="25"/>
                <w:szCs w:val="25"/>
              </w:rPr>
            </w:pPr>
            <w:r>
              <w:rPr>
                <w:rFonts w:ascii="Times New Roman" w:eastAsia="Times New Roman" w:hAnsi="Times New Roman"/>
                <w:bCs/>
                <w:sz w:val="25"/>
                <w:szCs w:val="25"/>
              </w:rPr>
              <w:t>Fraction met by silk moth larvae</w:t>
            </w:r>
          </w:p>
        </w:tc>
        <w:tc>
          <w:tcPr>
            <w:tcW w:w="2271"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224.7%</w:t>
            </w:r>
          </w:p>
        </w:tc>
        <w:tc>
          <w:tcPr>
            <w:tcW w:w="2001"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112.2%</w:t>
            </w:r>
          </w:p>
        </w:tc>
        <w:tc>
          <w:tcPr>
            <w:tcW w:w="1574"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26%</w:t>
            </w:r>
          </w:p>
        </w:tc>
      </w:tr>
      <w:tr>
        <w:tblPrEx/>
        <w:trPr>
          <w:trHeight w:val="275" w:hRule="atLeast"/>
        </w:trPr>
        <w:tc>
          <w:tcPr>
            <w:tcW w:w="3869" w:type="dxa"/>
            <w:tcBorders/>
          </w:tcPr>
          <w:p>
            <w:pPr>
              <w:pStyle w:val="style0"/>
              <w:widowControl w:val="false"/>
              <w:spacing w:after="100" w:lineRule="auto" w:line="480"/>
              <w:jc w:val="both"/>
              <w:rPr>
                <w:rFonts w:ascii="Times New Roman" w:eastAsia="Times New Roman" w:hAnsi="Times New Roman"/>
                <w:b/>
                <w:sz w:val="25"/>
                <w:szCs w:val="25"/>
              </w:rPr>
            </w:pPr>
            <w:r>
              <w:rPr>
                <w:rFonts w:ascii="Times New Roman" w:eastAsia="Times New Roman" w:hAnsi="Times New Roman"/>
                <w:bCs/>
                <w:sz w:val="25"/>
                <w:szCs w:val="25"/>
              </w:rPr>
              <w:t>Fraction met by palm weevil</w:t>
            </w:r>
          </w:p>
        </w:tc>
        <w:tc>
          <w:tcPr>
            <w:tcW w:w="2271"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201.3%</w:t>
            </w:r>
          </w:p>
        </w:tc>
        <w:tc>
          <w:tcPr>
            <w:tcW w:w="2001"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131.7%</w:t>
            </w:r>
          </w:p>
        </w:tc>
        <w:tc>
          <w:tcPr>
            <w:tcW w:w="1574"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38.9%</w:t>
            </w:r>
          </w:p>
        </w:tc>
      </w:tr>
      <w:tr>
        <w:tblPrEx/>
        <w:trPr>
          <w:trHeight w:val="326" w:hRule="atLeast"/>
        </w:trPr>
        <w:tc>
          <w:tcPr>
            <w:tcW w:w="9714" w:type="dxa"/>
            <w:gridSpan w:val="4"/>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hAnsi="Times New Roman"/>
                <w:b/>
                <w:bCs/>
                <w:sz w:val="25"/>
                <w:szCs w:val="25"/>
              </w:rPr>
              <w:t>PROTEINS AND IRON 100g SERVINGS OF BEEF AND TWO INSECTS</w:t>
            </w:r>
          </w:p>
        </w:tc>
      </w:tr>
      <w:tr>
        <w:tblPrEx/>
        <w:trPr>
          <w:trHeight w:val="303" w:hRule="atLeast"/>
        </w:trPr>
        <w:tc>
          <w:tcPr>
            <w:tcW w:w="3869" w:type="dxa"/>
            <w:tcBorders/>
          </w:tcPr>
          <w:p>
            <w:pPr>
              <w:pStyle w:val="style0"/>
              <w:widowControl w:val="false"/>
              <w:spacing w:after="100" w:lineRule="auto" w:line="480"/>
              <w:jc w:val="both"/>
              <w:rPr>
                <w:rFonts w:ascii="Times New Roman" w:eastAsia="Times New Roman" w:hAnsi="Times New Roman"/>
                <w:b/>
                <w:sz w:val="25"/>
                <w:szCs w:val="25"/>
              </w:rPr>
            </w:pPr>
            <w:r>
              <w:rPr>
                <w:rFonts w:ascii="Times New Roman" w:hAnsi="Times New Roman"/>
                <w:b/>
                <w:bCs/>
                <w:sz w:val="25"/>
                <w:szCs w:val="25"/>
              </w:rPr>
              <w:t xml:space="preserve">FOOD </w:t>
            </w:r>
          </w:p>
        </w:tc>
        <w:tc>
          <w:tcPr>
            <w:tcW w:w="2271"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
                <w:sz w:val="25"/>
                <w:szCs w:val="25"/>
              </w:rPr>
              <w:t>PROTEIN (g)</w:t>
            </w:r>
          </w:p>
        </w:tc>
        <w:tc>
          <w:tcPr>
            <w:tcW w:w="2001" w:type="dxa"/>
            <w:tcBorders/>
          </w:tcPr>
          <w:p>
            <w:pPr>
              <w:pStyle w:val="style0"/>
              <w:widowControl w:val="false"/>
              <w:spacing w:after="100" w:lineRule="auto" w:line="480"/>
              <w:jc w:val="both"/>
              <w:rPr>
                <w:rFonts w:ascii="Times New Roman" w:eastAsia="Times New Roman" w:hAnsi="Times New Roman"/>
                <w:b/>
                <w:sz w:val="25"/>
                <w:szCs w:val="25"/>
              </w:rPr>
            </w:pPr>
            <w:r>
              <w:rPr>
                <w:rFonts w:ascii="Times New Roman" w:eastAsia="Times New Roman" w:hAnsi="Times New Roman"/>
                <w:b/>
                <w:sz w:val="25"/>
                <w:szCs w:val="25"/>
              </w:rPr>
              <w:t>IRON (mg)</w:t>
            </w:r>
          </w:p>
        </w:tc>
        <w:tc>
          <w:tcPr>
            <w:tcW w:w="1574" w:type="dxa"/>
            <w:tcBorders/>
          </w:tcPr>
          <w:p>
            <w:pPr>
              <w:pStyle w:val="style0"/>
              <w:widowControl w:val="false"/>
              <w:spacing w:after="100" w:lineRule="auto" w:line="480"/>
              <w:jc w:val="both"/>
              <w:rPr>
                <w:rFonts w:ascii="Times New Roman" w:eastAsia="Times New Roman" w:hAnsi="Times New Roman"/>
                <w:bCs/>
                <w:sz w:val="25"/>
                <w:szCs w:val="25"/>
              </w:rPr>
            </w:pPr>
          </w:p>
        </w:tc>
      </w:tr>
      <w:tr>
        <w:tblPrEx/>
        <w:trPr>
          <w:trHeight w:val="303" w:hRule="atLeast"/>
        </w:trPr>
        <w:tc>
          <w:tcPr>
            <w:tcW w:w="3869" w:type="dxa"/>
            <w:tcBorders/>
          </w:tcPr>
          <w:p>
            <w:pPr>
              <w:pStyle w:val="style0"/>
              <w:widowControl w:val="false"/>
              <w:spacing w:after="100" w:lineRule="auto" w:line="480"/>
              <w:jc w:val="both"/>
              <w:rPr>
                <w:rFonts w:ascii="Times New Roman" w:hAnsi="Times New Roman"/>
                <w:b/>
                <w:bCs/>
                <w:sz w:val="25"/>
                <w:szCs w:val="25"/>
              </w:rPr>
            </w:pPr>
            <w:r>
              <w:rPr>
                <w:rFonts w:ascii="Times New Roman" w:hAnsi="Times New Roman"/>
                <w:b/>
                <w:bCs/>
                <w:sz w:val="25"/>
                <w:szCs w:val="25"/>
              </w:rPr>
              <w:t>BEEF (Boiled)</w:t>
            </w:r>
          </w:p>
        </w:tc>
        <w:tc>
          <w:tcPr>
            <w:tcW w:w="2271"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22.3</w:t>
            </w:r>
          </w:p>
        </w:tc>
        <w:tc>
          <w:tcPr>
            <w:tcW w:w="2001"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2.9</w:t>
            </w:r>
          </w:p>
        </w:tc>
        <w:tc>
          <w:tcPr>
            <w:tcW w:w="1574" w:type="dxa"/>
            <w:tcBorders/>
          </w:tcPr>
          <w:p>
            <w:pPr>
              <w:pStyle w:val="style0"/>
              <w:widowControl w:val="false"/>
              <w:spacing w:after="100" w:lineRule="auto" w:line="480"/>
              <w:jc w:val="both"/>
              <w:rPr>
                <w:rFonts w:ascii="Times New Roman" w:eastAsia="Times New Roman" w:hAnsi="Times New Roman"/>
                <w:bCs/>
                <w:sz w:val="25"/>
                <w:szCs w:val="25"/>
              </w:rPr>
            </w:pPr>
          </w:p>
        </w:tc>
      </w:tr>
      <w:tr>
        <w:tblPrEx/>
        <w:trPr>
          <w:trHeight w:val="326" w:hRule="atLeast"/>
        </w:trPr>
        <w:tc>
          <w:tcPr>
            <w:tcW w:w="3869" w:type="dxa"/>
            <w:tcBorders/>
          </w:tcPr>
          <w:p>
            <w:pPr>
              <w:pStyle w:val="style0"/>
              <w:widowControl w:val="false"/>
              <w:spacing w:after="100" w:lineRule="auto" w:line="480"/>
              <w:jc w:val="both"/>
              <w:rPr>
                <w:rFonts w:ascii="Times New Roman" w:hAnsi="Times New Roman"/>
                <w:b/>
                <w:bCs/>
                <w:sz w:val="25"/>
                <w:szCs w:val="25"/>
              </w:rPr>
            </w:pPr>
            <w:r>
              <w:rPr>
                <w:rFonts w:ascii="Times New Roman" w:hAnsi="Times New Roman"/>
                <w:b/>
                <w:bCs/>
                <w:sz w:val="25"/>
                <w:szCs w:val="25"/>
              </w:rPr>
              <w:t>SILK WORM LARVAE (Boiled)</w:t>
            </w:r>
          </w:p>
        </w:tc>
        <w:tc>
          <w:tcPr>
            <w:tcW w:w="2271"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28.2</w:t>
            </w:r>
          </w:p>
        </w:tc>
        <w:tc>
          <w:tcPr>
            <w:tcW w:w="2001"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35.5</w:t>
            </w:r>
          </w:p>
        </w:tc>
        <w:tc>
          <w:tcPr>
            <w:tcW w:w="1574" w:type="dxa"/>
            <w:tcBorders/>
          </w:tcPr>
          <w:p>
            <w:pPr>
              <w:pStyle w:val="style0"/>
              <w:widowControl w:val="false"/>
              <w:spacing w:after="100" w:lineRule="auto" w:line="480"/>
              <w:jc w:val="both"/>
              <w:rPr>
                <w:rFonts w:ascii="Times New Roman" w:eastAsia="Times New Roman" w:hAnsi="Times New Roman"/>
                <w:bCs/>
                <w:sz w:val="25"/>
                <w:szCs w:val="25"/>
              </w:rPr>
            </w:pPr>
          </w:p>
        </w:tc>
      </w:tr>
      <w:tr>
        <w:tblPrEx/>
        <w:trPr>
          <w:trHeight w:val="303" w:hRule="atLeast"/>
        </w:trPr>
        <w:tc>
          <w:tcPr>
            <w:tcW w:w="3869" w:type="dxa"/>
            <w:tcBorders/>
          </w:tcPr>
          <w:p>
            <w:pPr>
              <w:pStyle w:val="style0"/>
              <w:widowControl w:val="false"/>
              <w:spacing w:after="100" w:lineRule="auto" w:line="480"/>
              <w:jc w:val="both"/>
              <w:rPr>
                <w:rFonts w:ascii="Times New Roman" w:hAnsi="Times New Roman"/>
                <w:b/>
                <w:bCs/>
                <w:sz w:val="25"/>
                <w:szCs w:val="25"/>
              </w:rPr>
            </w:pPr>
            <w:r>
              <w:rPr>
                <w:rFonts w:ascii="Times New Roman" w:hAnsi="Times New Roman"/>
                <w:b/>
                <w:bCs/>
                <w:sz w:val="25"/>
                <w:szCs w:val="25"/>
              </w:rPr>
              <w:t>GRASSHOPPER (Fried)</w:t>
            </w:r>
          </w:p>
        </w:tc>
        <w:tc>
          <w:tcPr>
            <w:tcW w:w="2271"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61.1</w:t>
            </w:r>
          </w:p>
        </w:tc>
        <w:tc>
          <w:tcPr>
            <w:tcW w:w="2001" w:type="dxa"/>
            <w:tcBorders/>
          </w:tcPr>
          <w:p>
            <w:pPr>
              <w:pStyle w:val="style0"/>
              <w:widowControl w:val="false"/>
              <w:spacing w:after="100" w:lineRule="auto" w:line="480"/>
              <w:jc w:val="both"/>
              <w:rPr>
                <w:rFonts w:ascii="Times New Roman" w:eastAsia="Times New Roman" w:hAnsi="Times New Roman"/>
                <w:bCs/>
                <w:sz w:val="25"/>
                <w:szCs w:val="25"/>
              </w:rPr>
            </w:pPr>
            <w:r>
              <w:rPr>
                <w:rFonts w:ascii="Times New Roman" w:eastAsia="Times New Roman" w:hAnsi="Times New Roman"/>
                <w:bCs/>
                <w:sz w:val="25"/>
                <w:szCs w:val="25"/>
              </w:rPr>
              <w:t>-</w:t>
            </w:r>
          </w:p>
        </w:tc>
        <w:tc>
          <w:tcPr>
            <w:tcW w:w="1574" w:type="dxa"/>
            <w:tcBorders/>
          </w:tcPr>
          <w:p>
            <w:pPr>
              <w:pStyle w:val="style0"/>
              <w:widowControl w:val="false"/>
              <w:spacing w:after="100" w:lineRule="auto" w:line="480"/>
              <w:jc w:val="both"/>
              <w:rPr>
                <w:rFonts w:ascii="Times New Roman" w:eastAsia="Times New Roman" w:hAnsi="Times New Roman"/>
                <w:bCs/>
                <w:sz w:val="25"/>
                <w:szCs w:val="25"/>
              </w:rPr>
            </w:pPr>
          </w:p>
        </w:tc>
      </w:tr>
    </w:tbl>
    <w:p>
      <w:pPr>
        <w:pStyle w:val="style0"/>
        <w:spacing w:after="100" w:lineRule="auto" w:line="480"/>
        <w:jc w:val="both"/>
        <w:rPr>
          <w:rFonts w:ascii="Times New Roman" w:hAnsi="Times New Roman"/>
          <w:sz w:val="25"/>
          <w:szCs w:val="25"/>
        </w:rPr>
      </w:pPr>
      <w:r>
        <w:rPr>
          <w:rFonts w:ascii="Times New Roman" w:hAnsi="Times New Roman"/>
          <w:b/>
          <w:bCs/>
          <w:sz w:val="25"/>
          <w:szCs w:val="25"/>
        </w:rPr>
        <w:t>Source:</w:t>
      </w:r>
      <w:r>
        <w:rPr>
          <w:rFonts w:ascii="Times New Roman" w:hAnsi="Times New Roman"/>
          <w:sz w:val="25"/>
          <w:szCs w:val="25"/>
        </w:rPr>
        <w:t xml:space="preserve"> </w:t>
      </w:r>
      <w:r>
        <w:rPr>
          <w:rFonts w:ascii="Times New Roman" w:hAnsi="Times New Roman"/>
          <w:sz w:val="25"/>
          <w:szCs w:val="25"/>
        </w:rPr>
        <w:t>Premalatha</w:t>
      </w:r>
      <w:r>
        <w:rPr>
          <w:rFonts w:ascii="Times New Roman" w:hAnsi="Times New Roman"/>
          <w:sz w:val="25"/>
          <w:szCs w:val="25"/>
        </w:rPr>
        <w:t xml:space="preserve"> (2011).</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Flour made from cricket is mixed to prepare pulp given to children to counter malnutrition. Termites are particularly high source of iron for those who are weak and anemic while red ants are rich in bone building calcium. Based on the </w:t>
      </w:r>
      <w:r>
        <w:rPr>
          <w:rFonts w:ascii="Times New Roman" w:hAnsi="Times New Roman"/>
          <w:sz w:val="25"/>
          <w:szCs w:val="25"/>
        </w:rPr>
        <w:t>phytate</w:t>
      </w:r>
      <w:r>
        <w:rPr>
          <w:rFonts w:ascii="Times New Roman" w:hAnsi="Times New Roman"/>
          <w:sz w:val="25"/>
          <w:szCs w:val="25"/>
        </w:rPr>
        <w:t xml:space="preserve"> composition, insects could be consumed without much fear of harm to Humans and his animals in respect of </w:t>
      </w:r>
      <w:r>
        <w:rPr>
          <w:rFonts w:ascii="Times New Roman" w:hAnsi="Times New Roman"/>
          <w:sz w:val="25"/>
          <w:szCs w:val="25"/>
        </w:rPr>
        <w:t>phytic</w:t>
      </w:r>
      <w:r>
        <w:rPr>
          <w:rFonts w:ascii="Times New Roman" w:hAnsi="Times New Roman"/>
          <w:sz w:val="25"/>
          <w:szCs w:val="25"/>
        </w:rPr>
        <w:t xml:space="preserve"> acid toxicity. Oxalate can bind to </w:t>
      </w:r>
      <w:r>
        <w:rPr>
          <w:rFonts w:ascii="Times New Roman" w:hAnsi="Times New Roman"/>
          <w:sz w:val="25"/>
          <w:szCs w:val="25"/>
        </w:rPr>
        <w:t>Ca</w:t>
      </w:r>
      <w:r>
        <w:rPr>
          <w:rFonts w:ascii="Times New Roman" w:hAnsi="Times New Roman"/>
          <w:sz w:val="25"/>
          <w:szCs w:val="25"/>
        </w:rPr>
        <w:t xml:space="preserve"> present in the food thereby rendering </w:t>
      </w:r>
      <w:r>
        <w:rPr>
          <w:rFonts w:ascii="Times New Roman" w:hAnsi="Times New Roman"/>
          <w:sz w:val="25"/>
          <w:szCs w:val="25"/>
        </w:rPr>
        <w:t>Ca</w:t>
      </w:r>
      <w:r>
        <w:rPr>
          <w:rFonts w:ascii="Times New Roman" w:hAnsi="Times New Roman"/>
          <w:sz w:val="25"/>
          <w:szCs w:val="25"/>
        </w:rPr>
        <w:t xml:space="preserve"> unavailable for normal physiological and biochemical role such as </w:t>
      </w:r>
      <w:r>
        <w:rPr>
          <w:rFonts w:ascii="Times New Roman" w:hAnsi="Times New Roman"/>
          <w:sz w:val="25"/>
          <w:szCs w:val="25"/>
        </w:rPr>
        <w:t>the maintenance of strong bone, teeth, nerve impulse transmission and cofactors in enzymatic reactions as well as clotting factors in the blood. Saturated fatty acids extracted from Locust Bean Tree Emperor Moth Larvae (</w:t>
      </w:r>
      <w:r>
        <w:rPr>
          <w:rFonts w:ascii="Times New Roman" w:hAnsi="Times New Roman"/>
          <w:sz w:val="25"/>
          <w:szCs w:val="25"/>
        </w:rPr>
        <w:t>Bunaea</w:t>
      </w:r>
      <w:r>
        <w:rPr>
          <w:rFonts w:ascii="Times New Roman" w:hAnsi="Times New Roman"/>
          <w:sz w:val="25"/>
          <w:szCs w:val="25"/>
        </w:rPr>
        <w:t xml:space="preserve"> </w:t>
      </w:r>
      <w:r>
        <w:rPr>
          <w:rFonts w:ascii="Times New Roman" w:hAnsi="Times New Roman"/>
          <w:sz w:val="25"/>
          <w:szCs w:val="25"/>
        </w:rPr>
        <w:t>alcinoe</w:t>
      </w:r>
      <w:r>
        <w:rPr>
          <w:rFonts w:ascii="Times New Roman" w:hAnsi="Times New Roman"/>
          <w:sz w:val="25"/>
          <w:szCs w:val="25"/>
        </w:rPr>
        <w:t>) have a potential use for dietetic management of certain coronary heart diseases.</w:t>
      </w:r>
    </w:p>
    <w:p>
      <w:pPr>
        <w:pStyle w:val="style0"/>
        <w:spacing w:after="100" w:lineRule="auto" w:line="480"/>
        <w:jc w:val="both"/>
        <w:rPr>
          <w:rFonts w:ascii="Times New Roman" w:hAnsi="Times New Roman"/>
          <w:sz w:val="25"/>
          <w:szCs w:val="25"/>
        </w:rPr>
      </w:pPr>
      <w:r>
        <w:rPr>
          <w:rFonts w:ascii="Times New Roman" w:hAnsi="Times New Roman"/>
          <w:b/>
          <w:bCs/>
          <w:sz w:val="25"/>
          <w:szCs w:val="25"/>
        </w:rPr>
        <w:t>2.2.3</w:t>
      </w:r>
      <w:r>
        <w:rPr>
          <w:rFonts w:ascii="Times New Roman" w:hAnsi="Times New Roman"/>
          <w:b/>
          <w:bCs/>
          <w:sz w:val="25"/>
          <w:szCs w:val="25"/>
        </w:rPr>
        <w:t xml:space="preserve"> Required Action to Promote Insect Consumption</w:t>
      </w:r>
      <w:r>
        <w:rPr>
          <w:rFonts w:ascii="Times New Roman" w:hAnsi="Times New Roman"/>
          <w:sz w:val="25"/>
          <w:szCs w:val="25"/>
        </w:rPr>
        <w:t xml:space="preserve"> </w:t>
      </w:r>
    </w:p>
    <w:p>
      <w:pPr>
        <w:pStyle w:val="style0"/>
        <w:spacing w:after="100" w:lineRule="auto" w:line="480"/>
        <w:jc w:val="both"/>
        <w:rPr>
          <w:rFonts w:ascii="Times New Roman" w:hAnsi="Times New Roman"/>
          <w:sz w:val="25"/>
          <w:szCs w:val="25"/>
        </w:rPr>
      </w:pPr>
      <w:r>
        <w:rPr>
          <w:rFonts w:ascii="Times New Roman" w:hAnsi="Times New Roman"/>
          <w:sz w:val="25"/>
          <w:szCs w:val="25"/>
        </w:rPr>
        <w:t>Global climate change and increasing food insecurity in many parts of the developing world may put insects regularly on the menu. Most edible insects are cheap, available and can provide a good source of protein and minerals needed to complement cereal based foods consumed in the developing countries. Hence, edible insects should be seen as not just a way to respond to the problem of inadequate nutritional intake but as a cheap, safer and nature oriented measure towards combating food insecurity. This can occur at different levels, with small scale and large scale propositions. In addition, a much lower consumption of energy and natural resources of insect farming</w:t>
      </w:r>
      <w:r>
        <w:rPr>
          <w:rFonts w:ascii="Times New Roman" w:hAnsi="Times New Roman"/>
          <w:sz w:val="25"/>
          <w:szCs w:val="25"/>
        </w:rPr>
        <w:t xml:space="preserve"> </w:t>
      </w:r>
      <w:r>
        <w:rPr>
          <w:rFonts w:ascii="Times New Roman" w:hAnsi="Times New Roman"/>
          <w:sz w:val="25"/>
          <w:szCs w:val="25"/>
        </w:rPr>
        <w:t>(</w:t>
      </w:r>
      <w:r>
        <w:rPr>
          <w:rFonts w:ascii="Times New Roman" w:hAnsi="Times New Roman"/>
          <w:sz w:val="25"/>
          <w:szCs w:val="25"/>
        </w:rPr>
        <w:t>Lindroth</w:t>
      </w:r>
      <w:r>
        <w:rPr>
          <w:rFonts w:ascii="Times New Roman" w:hAnsi="Times New Roman"/>
          <w:sz w:val="25"/>
          <w:szCs w:val="25"/>
        </w:rPr>
        <w:t xml:space="preserve">, 1993; </w:t>
      </w:r>
      <w:r>
        <w:rPr>
          <w:rFonts w:ascii="Times New Roman" w:hAnsi="Times New Roman"/>
          <w:sz w:val="25"/>
          <w:szCs w:val="25"/>
        </w:rPr>
        <w:t>Nakagaki</w:t>
      </w:r>
      <w:r>
        <w:rPr>
          <w:rFonts w:ascii="Times New Roman" w:hAnsi="Times New Roman"/>
          <w:sz w:val="25"/>
          <w:szCs w:val="25"/>
        </w:rPr>
        <w:t xml:space="preserve"> </w:t>
      </w:r>
      <w:r>
        <w:rPr>
          <w:rFonts w:ascii="Times New Roman" w:hAnsi="Times New Roman"/>
          <w:i/>
          <w:sz w:val="25"/>
          <w:szCs w:val="25"/>
        </w:rPr>
        <w:t>et al.,</w:t>
      </w:r>
      <w:r>
        <w:rPr>
          <w:rFonts w:ascii="Times New Roman" w:hAnsi="Times New Roman"/>
          <w:sz w:val="25"/>
          <w:szCs w:val="25"/>
        </w:rPr>
        <w:t xml:space="preserve"> 1991), alongside high fecundity and a faster growth rate, make insect farming an option which deserves urgent global attention.</w:t>
      </w:r>
    </w:p>
    <w:p>
      <w:pPr>
        <w:pStyle w:val="style0"/>
        <w:spacing w:after="100" w:lineRule="auto" w:line="480"/>
        <w:jc w:val="both"/>
        <w:rPr>
          <w:rFonts w:ascii="Times New Roman" w:hAnsi="Times New Roman"/>
          <w:sz w:val="25"/>
          <w:szCs w:val="25"/>
        </w:rPr>
      </w:pPr>
      <w:r>
        <w:rPr>
          <w:rFonts w:ascii="Times New Roman" w:hAnsi="Times New Roman"/>
          <w:sz w:val="25"/>
          <w:szCs w:val="25"/>
        </w:rPr>
        <w:t>1.</w:t>
      </w:r>
      <w:r>
        <w:rPr>
          <w:rFonts w:ascii="Times New Roman" w:hAnsi="Times New Roman"/>
          <w:sz w:val="25"/>
          <w:szCs w:val="25"/>
        </w:rPr>
        <w:t xml:space="preserve"> </w:t>
      </w:r>
      <w:r>
        <w:rPr>
          <w:rFonts w:ascii="Times New Roman" w:hAnsi="Times New Roman"/>
          <w:sz w:val="25"/>
          <w:szCs w:val="25"/>
        </w:rPr>
        <w:t>Awareness Campaign: There is urgent need for a sustained sensitization on merits.</w:t>
      </w:r>
    </w:p>
    <w:p>
      <w:pPr>
        <w:pStyle w:val="style0"/>
        <w:spacing w:after="100" w:lineRule="auto" w:line="480"/>
        <w:jc w:val="both"/>
        <w:rPr>
          <w:rFonts w:ascii="Times New Roman" w:hAnsi="Times New Roman"/>
          <w:sz w:val="25"/>
          <w:szCs w:val="25"/>
        </w:rPr>
      </w:pPr>
      <w:r>
        <w:rPr>
          <w:rFonts w:ascii="Times New Roman" w:hAnsi="Times New Roman"/>
          <w:sz w:val="25"/>
          <w:szCs w:val="25"/>
        </w:rPr>
        <w:t>2.</w:t>
      </w:r>
      <w:r>
        <w:rPr>
          <w:rFonts w:ascii="Times New Roman" w:hAnsi="Times New Roman"/>
          <w:sz w:val="25"/>
          <w:szCs w:val="25"/>
        </w:rPr>
        <w:t xml:space="preserve"> </w:t>
      </w:r>
      <w:r>
        <w:rPr>
          <w:rFonts w:ascii="Times New Roman" w:hAnsi="Times New Roman"/>
          <w:sz w:val="25"/>
          <w:szCs w:val="25"/>
        </w:rPr>
        <w:t>Improving the hygiene during harvesting and sales will increase acceptability</w:t>
      </w:r>
    </w:p>
    <w:p>
      <w:pPr>
        <w:pStyle w:val="style0"/>
        <w:spacing w:after="100" w:lineRule="auto" w:line="480"/>
        <w:jc w:val="both"/>
        <w:rPr>
          <w:rFonts w:ascii="Times New Roman" w:hAnsi="Times New Roman"/>
          <w:sz w:val="25"/>
          <w:szCs w:val="25"/>
        </w:rPr>
      </w:pPr>
      <w:r>
        <w:rPr>
          <w:rFonts w:ascii="Times New Roman" w:hAnsi="Times New Roman"/>
          <w:sz w:val="25"/>
          <w:szCs w:val="25"/>
        </w:rPr>
        <w:t>3.</w:t>
      </w:r>
      <w:r>
        <w:rPr>
          <w:rFonts w:ascii="Times New Roman" w:hAnsi="Times New Roman"/>
          <w:sz w:val="25"/>
          <w:szCs w:val="25"/>
        </w:rPr>
        <w:t xml:space="preserve"> </w:t>
      </w:r>
      <w:r>
        <w:rPr>
          <w:rFonts w:ascii="Times New Roman" w:hAnsi="Times New Roman"/>
          <w:sz w:val="25"/>
          <w:szCs w:val="25"/>
        </w:rPr>
        <w:t>Compelling caterers and hoteliers to include insects in their menu</w:t>
      </w:r>
    </w:p>
    <w:p>
      <w:pPr>
        <w:pStyle w:val="style0"/>
        <w:spacing w:after="100" w:lineRule="auto" w:line="480"/>
        <w:jc w:val="both"/>
        <w:rPr>
          <w:rFonts w:ascii="Times New Roman" w:hAnsi="Times New Roman"/>
          <w:sz w:val="25"/>
          <w:szCs w:val="25"/>
        </w:rPr>
      </w:pPr>
      <w:r>
        <w:rPr>
          <w:rFonts w:ascii="Times New Roman" w:hAnsi="Times New Roman"/>
          <w:sz w:val="25"/>
          <w:szCs w:val="25"/>
        </w:rPr>
        <w:t>4. Having many edible insect farms</w:t>
      </w:r>
    </w:p>
    <w:p>
      <w:pPr>
        <w:pStyle w:val="style0"/>
        <w:spacing w:after="100" w:lineRule="auto" w:line="480"/>
        <w:jc w:val="both"/>
        <w:rPr>
          <w:rFonts w:ascii="Times New Roman" w:hAnsi="Times New Roman"/>
          <w:sz w:val="25"/>
          <w:szCs w:val="25"/>
        </w:rPr>
      </w:pPr>
      <w:r>
        <w:rPr>
          <w:rFonts w:ascii="Times New Roman" w:hAnsi="Times New Roman"/>
          <w:sz w:val="25"/>
          <w:szCs w:val="25"/>
        </w:rPr>
        <w:t>5.</w:t>
      </w:r>
      <w:r>
        <w:rPr>
          <w:rFonts w:ascii="Times New Roman" w:hAnsi="Times New Roman"/>
          <w:sz w:val="25"/>
          <w:szCs w:val="25"/>
        </w:rPr>
        <w:t xml:space="preserve"> </w:t>
      </w:r>
      <w:r>
        <w:rPr>
          <w:rFonts w:ascii="Times New Roman" w:hAnsi="Times New Roman"/>
          <w:sz w:val="25"/>
          <w:szCs w:val="25"/>
        </w:rPr>
        <w:t>Development of captive rearing facilities in order to increase availability Incorporation of insects into other feeds regularly will boost their consumption</w:t>
      </w:r>
    </w:p>
    <w:p>
      <w:pPr>
        <w:pStyle w:val="style0"/>
        <w:spacing w:after="100" w:lineRule="auto" w:line="480"/>
        <w:jc w:val="both"/>
        <w:rPr>
          <w:rFonts w:ascii="Times New Roman" w:hAnsi="Times New Roman"/>
          <w:sz w:val="25"/>
          <w:szCs w:val="25"/>
        </w:rPr>
      </w:pPr>
      <w:r>
        <w:rPr>
          <w:rFonts w:ascii="Times New Roman" w:hAnsi="Times New Roman"/>
          <w:sz w:val="25"/>
          <w:szCs w:val="25"/>
        </w:rPr>
        <w:t>6.</w:t>
      </w:r>
      <w:r>
        <w:rPr>
          <w:rFonts w:ascii="Times New Roman" w:hAnsi="Times New Roman"/>
          <w:sz w:val="25"/>
          <w:szCs w:val="25"/>
        </w:rPr>
        <w:t xml:space="preserve"> </w:t>
      </w:r>
      <w:r>
        <w:rPr>
          <w:rFonts w:ascii="Times New Roman" w:hAnsi="Times New Roman"/>
          <w:sz w:val="25"/>
          <w:szCs w:val="25"/>
        </w:rPr>
        <w:t>Processing of insect into more durable forms like waffle, puffed balls and chips will promote its consumption</w:t>
      </w:r>
    </w:p>
    <w:p>
      <w:pPr>
        <w:pStyle w:val="style0"/>
        <w:spacing w:after="100" w:lineRule="auto" w:line="480"/>
        <w:jc w:val="both"/>
        <w:rPr>
          <w:rFonts w:ascii="Times New Roman" w:hAnsi="Times New Roman"/>
          <w:sz w:val="25"/>
          <w:szCs w:val="25"/>
        </w:rPr>
      </w:pPr>
      <w:r>
        <w:rPr>
          <w:rFonts w:ascii="Times New Roman" w:hAnsi="Times New Roman"/>
          <w:sz w:val="25"/>
          <w:szCs w:val="25"/>
        </w:rPr>
        <w:t>7. Serving</w:t>
      </w:r>
      <w:r>
        <w:rPr>
          <w:rFonts w:ascii="Times New Roman" w:hAnsi="Times New Roman"/>
          <w:sz w:val="25"/>
          <w:szCs w:val="25"/>
        </w:rPr>
        <w:t xml:space="preserve"> of insect at the social functions organized by highly placed individuals; it should not be seen as poor man food any longer.</w:t>
      </w:r>
    </w:p>
    <w:p>
      <w:pPr>
        <w:pStyle w:val="style0"/>
        <w:spacing w:after="100" w:lineRule="auto" w:line="480"/>
        <w:jc w:val="both"/>
        <w:rPr>
          <w:rFonts w:ascii="Times New Roman" w:hAnsi="Times New Roman"/>
          <w:sz w:val="25"/>
          <w:szCs w:val="25"/>
        </w:rPr>
      </w:pPr>
      <w:r>
        <w:rPr>
          <w:rFonts w:ascii="Times New Roman" w:hAnsi="Times New Roman"/>
          <w:sz w:val="25"/>
          <w:szCs w:val="25"/>
        </w:rPr>
        <w:t>8. Inclusion</w:t>
      </w:r>
      <w:r>
        <w:rPr>
          <w:rFonts w:ascii="Times New Roman" w:hAnsi="Times New Roman"/>
          <w:sz w:val="25"/>
          <w:szCs w:val="25"/>
        </w:rPr>
        <w:t xml:space="preserve"> of </w:t>
      </w:r>
      <w:r>
        <w:rPr>
          <w:rFonts w:ascii="Times New Roman" w:hAnsi="Times New Roman"/>
          <w:sz w:val="25"/>
          <w:szCs w:val="25"/>
        </w:rPr>
        <w:t>entomophagy</w:t>
      </w:r>
      <w:r>
        <w:rPr>
          <w:rFonts w:ascii="Times New Roman" w:hAnsi="Times New Roman"/>
          <w:sz w:val="25"/>
          <w:szCs w:val="25"/>
        </w:rPr>
        <w:t xml:space="preserve"> in the academic curricular of the departments of;</w:t>
      </w:r>
      <w:r>
        <w:rPr>
          <w:rFonts w:ascii="Times New Roman" w:hAnsi="Times New Roman"/>
          <w:sz w:val="25"/>
          <w:szCs w:val="25"/>
        </w:rPr>
        <w:t xml:space="preserve"> </w:t>
      </w:r>
      <w:r>
        <w:rPr>
          <w:rFonts w:ascii="Times New Roman" w:hAnsi="Times New Roman"/>
          <w:sz w:val="25"/>
          <w:szCs w:val="25"/>
        </w:rPr>
        <w:t>Agronomy, Food and Nutrition entomology in the Universities.</w:t>
      </w:r>
    </w:p>
    <w:p>
      <w:pPr>
        <w:pStyle w:val="style0"/>
        <w:spacing w:after="100" w:lineRule="auto" w:line="480"/>
        <w:jc w:val="both"/>
        <w:rPr>
          <w:rFonts w:ascii="Times New Roman" w:hAnsi="Times New Roman"/>
          <w:sz w:val="25"/>
          <w:szCs w:val="25"/>
        </w:rPr>
      </w:pPr>
      <w:r>
        <w:rPr>
          <w:rFonts w:ascii="Times New Roman" w:hAnsi="Times New Roman"/>
          <w:sz w:val="25"/>
          <w:szCs w:val="25"/>
        </w:rPr>
        <w:t>9.</w:t>
      </w:r>
      <w:r>
        <w:rPr>
          <w:rFonts w:ascii="Times New Roman" w:hAnsi="Times New Roman"/>
          <w:sz w:val="25"/>
          <w:szCs w:val="25"/>
        </w:rPr>
        <w:t xml:space="preserve"> </w:t>
      </w:r>
      <w:r>
        <w:rPr>
          <w:rFonts w:ascii="Times New Roman" w:hAnsi="Times New Roman"/>
          <w:sz w:val="25"/>
          <w:szCs w:val="25"/>
        </w:rPr>
        <w:t>Development of advanced insect industry; conducting a market research on the insects that would work better for expected and targeted consumers in order to fit different preferences</w:t>
      </w:r>
    </w:p>
    <w:p>
      <w:pPr>
        <w:pStyle w:val="style0"/>
        <w:spacing w:after="100" w:lineRule="auto" w:line="480"/>
        <w:jc w:val="both"/>
        <w:rPr>
          <w:rFonts w:ascii="Times New Roman" w:hAnsi="Times New Roman"/>
          <w:b/>
          <w:bCs/>
          <w:sz w:val="25"/>
          <w:szCs w:val="25"/>
        </w:rPr>
      </w:pPr>
      <w:r>
        <w:rPr>
          <w:rFonts w:ascii="Times New Roman" w:hAnsi="Times New Roman"/>
          <w:sz w:val="25"/>
          <w:szCs w:val="25"/>
        </w:rPr>
        <w:cr/>
      </w:r>
      <w:r>
        <w:rPr>
          <w:rFonts w:ascii="Times New Roman" w:hAnsi="Times New Roman"/>
          <w:b/>
          <w:bCs/>
          <w:sz w:val="25"/>
          <w:szCs w:val="25"/>
        </w:rPr>
        <w:t xml:space="preserve">2.3.0 Socio economic Characteristics of Respondents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Globally, the </w:t>
      </w:r>
      <w:r>
        <w:rPr>
          <w:rFonts w:ascii="Times New Roman" w:hAnsi="Times New Roman"/>
          <w:sz w:val="25"/>
          <w:szCs w:val="25"/>
        </w:rPr>
        <w:t>issue of infrastructure development and farmers income in the rural areas have</w:t>
      </w:r>
      <w:r>
        <w:rPr>
          <w:rFonts w:ascii="Times New Roman" w:hAnsi="Times New Roman"/>
          <w:sz w:val="25"/>
          <w:szCs w:val="25"/>
        </w:rPr>
        <w:t xml:space="preserve"> been given serious attention by some scholars (Evans and </w:t>
      </w:r>
      <w:r>
        <w:rPr>
          <w:rFonts w:ascii="Times New Roman" w:hAnsi="Times New Roman"/>
          <w:sz w:val="25"/>
          <w:szCs w:val="25"/>
        </w:rPr>
        <w:t>Ngau</w:t>
      </w:r>
      <w:r>
        <w:rPr>
          <w:rFonts w:ascii="Times New Roman" w:hAnsi="Times New Roman"/>
          <w:sz w:val="25"/>
          <w:szCs w:val="25"/>
        </w:rPr>
        <w:t xml:space="preserve">, 1991; Corral and Reardon, 2001; </w:t>
      </w:r>
      <w:r>
        <w:rPr>
          <w:rFonts w:ascii="Times New Roman" w:hAnsi="Times New Roman"/>
          <w:sz w:val="25"/>
          <w:szCs w:val="25"/>
        </w:rPr>
        <w:t>Escobal</w:t>
      </w:r>
      <w:r>
        <w:rPr>
          <w:rFonts w:ascii="Times New Roman" w:hAnsi="Times New Roman"/>
          <w:sz w:val="25"/>
          <w:szCs w:val="25"/>
        </w:rPr>
        <w:t>, 2001; Ashley and Maxwell, 2001) in recent decades. Local infrastructure is identified not only as an engine for population stabilization (Zhao, 1999; Gorton, Hubbard and Hubbard, 2009) but it also reduces farmers cost of production and improves their income and livelihoods (</w:t>
      </w:r>
      <w:r>
        <w:rPr>
          <w:rFonts w:ascii="Times New Roman" w:hAnsi="Times New Roman"/>
          <w:sz w:val="25"/>
          <w:szCs w:val="25"/>
        </w:rPr>
        <w:t>Bryceson</w:t>
      </w:r>
      <w:r>
        <w:rPr>
          <w:rFonts w:ascii="Times New Roman" w:hAnsi="Times New Roman"/>
          <w:sz w:val="25"/>
          <w:szCs w:val="25"/>
        </w:rPr>
        <w:t xml:space="preserve">, 2002; </w:t>
      </w:r>
      <w:r>
        <w:rPr>
          <w:rFonts w:ascii="Times New Roman" w:hAnsi="Times New Roman"/>
          <w:sz w:val="25"/>
          <w:szCs w:val="25"/>
        </w:rPr>
        <w:t>Renkow</w:t>
      </w:r>
      <w:r>
        <w:rPr>
          <w:rFonts w:ascii="Times New Roman" w:hAnsi="Times New Roman"/>
          <w:sz w:val="25"/>
          <w:szCs w:val="25"/>
        </w:rPr>
        <w:t xml:space="preserve">, </w:t>
      </w:r>
      <w:r>
        <w:rPr>
          <w:rFonts w:ascii="Times New Roman" w:hAnsi="Times New Roman"/>
          <w:sz w:val="25"/>
          <w:szCs w:val="25"/>
        </w:rPr>
        <w:t>Hallstrom</w:t>
      </w:r>
      <w:r>
        <w:rPr>
          <w:rFonts w:ascii="Times New Roman" w:hAnsi="Times New Roman"/>
          <w:sz w:val="25"/>
          <w:szCs w:val="25"/>
        </w:rPr>
        <w:t xml:space="preserve"> and </w:t>
      </w:r>
      <w:r>
        <w:rPr>
          <w:rFonts w:ascii="Times New Roman" w:hAnsi="Times New Roman"/>
          <w:sz w:val="25"/>
          <w:szCs w:val="25"/>
        </w:rPr>
        <w:t>Karanja</w:t>
      </w:r>
      <w:r>
        <w:rPr>
          <w:rFonts w:ascii="Times New Roman" w:hAnsi="Times New Roman"/>
          <w:sz w:val="25"/>
          <w:szCs w:val="25"/>
        </w:rPr>
        <w:t xml:space="preserve">, 2004; </w:t>
      </w:r>
      <w:r>
        <w:rPr>
          <w:rFonts w:ascii="Times New Roman" w:hAnsi="Times New Roman"/>
          <w:sz w:val="25"/>
          <w:szCs w:val="25"/>
        </w:rPr>
        <w:t>Babatunde</w:t>
      </w:r>
      <w:r>
        <w:rPr>
          <w:rFonts w:ascii="Times New Roman" w:hAnsi="Times New Roman"/>
          <w:sz w:val="25"/>
          <w:szCs w:val="25"/>
        </w:rPr>
        <w:t xml:space="preserve"> and </w:t>
      </w:r>
      <w:r>
        <w:rPr>
          <w:rFonts w:ascii="Times New Roman" w:hAnsi="Times New Roman"/>
          <w:sz w:val="25"/>
          <w:szCs w:val="25"/>
        </w:rPr>
        <w:t>Qaim</w:t>
      </w:r>
      <w:r>
        <w:rPr>
          <w:rFonts w:ascii="Times New Roman" w:hAnsi="Times New Roman"/>
          <w:sz w:val="25"/>
          <w:szCs w:val="25"/>
        </w:rPr>
        <w:t xml:space="preserve">, 2010). In advanced economies such as North America and Europe, rural development and farmers wellbeing have been given a holistic and proactive attention (Gray, 2000; </w:t>
      </w:r>
      <w:r>
        <w:rPr>
          <w:rFonts w:ascii="Times New Roman" w:hAnsi="Times New Roman"/>
          <w:sz w:val="25"/>
          <w:szCs w:val="25"/>
        </w:rPr>
        <w:t>Flaten</w:t>
      </w:r>
      <w:r>
        <w:rPr>
          <w:rFonts w:ascii="Times New Roman" w:hAnsi="Times New Roman"/>
          <w:sz w:val="25"/>
          <w:szCs w:val="25"/>
        </w:rPr>
        <w:t>, 2002; Gorton, Hubbard and Hubbard, 2009), however the reverse has been the case in African countries (</w:t>
      </w:r>
      <w:r>
        <w:rPr>
          <w:rFonts w:ascii="Times New Roman" w:hAnsi="Times New Roman"/>
          <w:sz w:val="25"/>
          <w:szCs w:val="25"/>
        </w:rPr>
        <w:t>Bryceson</w:t>
      </w:r>
      <w:r>
        <w:rPr>
          <w:rFonts w:ascii="Times New Roman" w:hAnsi="Times New Roman"/>
          <w:sz w:val="25"/>
          <w:szCs w:val="25"/>
        </w:rPr>
        <w:t xml:space="preserve">, 2002; Jayne, Mather and </w:t>
      </w:r>
      <w:r>
        <w:rPr>
          <w:rFonts w:ascii="Times New Roman" w:hAnsi="Times New Roman"/>
          <w:sz w:val="25"/>
          <w:szCs w:val="25"/>
        </w:rPr>
        <w:t>Mghenyi</w:t>
      </w:r>
      <w:r>
        <w:rPr>
          <w:rFonts w:ascii="Times New Roman" w:hAnsi="Times New Roman"/>
          <w:sz w:val="25"/>
          <w:szCs w:val="25"/>
        </w:rPr>
        <w:t xml:space="preserve">, 2010), such as Nigeria (Ibrahim </w:t>
      </w:r>
      <w:r>
        <w:rPr>
          <w:rFonts w:ascii="Times New Roman" w:hAnsi="Times New Roman"/>
          <w:i/>
          <w:iCs/>
          <w:sz w:val="25"/>
          <w:szCs w:val="25"/>
        </w:rPr>
        <w:t xml:space="preserve">et al., </w:t>
      </w:r>
      <w:r>
        <w:rPr>
          <w:rFonts w:ascii="Times New Roman" w:hAnsi="Times New Roman"/>
          <w:sz w:val="25"/>
          <w:szCs w:val="25"/>
        </w:rPr>
        <w:t xml:space="preserve">2009; </w:t>
      </w:r>
      <w:r>
        <w:rPr>
          <w:rFonts w:ascii="Times New Roman" w:hAnsi="Times New Roman"/>
          <w:sz w:val="25"/>
          <w:szCs w:val="25"/>
        </w:rPr>
        <w:t>Babatunde</w:t>
      </w:r>
      <w:r>
        <w:rPr>
          <w:rFonts w:ascii="Times New Roman" w:hAnsi="Times New Roman"/>
          <w:sz w:val="25"/>
          <w:szCs w:val="25"/>
        </w:rPr>
        <w:t xml:space="preserve"> and </w:t>
      </w:r>
      <w:r>
        <w:rPr>
          <w:rFonts w:ascii="Times New Roman" w:hAnsi="Times New Roman"/>
          <w:sz w:val="25"/>
          <w:szCs w:val="25"/>
        </w:rPr>
        <w:t>Qaim</w:t>
      </w:r>
      <w:r>
        <w:rPr>
          <w:rFonts w:ascii="Times New Roman" w:hAnsi="Times New Roman"/>
          <w:sz w:val="25"/>
          <w:szCs w:val="25"/>
        </w:rPr>
        <w:t xml:space="preserve">, 2010). </w:t>
      </w:r>
    </w:p>
    <w:p>
      <w:pPr>
        <w:pStyle w:val="style0"/>
        <w:spacing w:after="100" w:lineRule="auto" w:line="480"/>
        <w:jc w:val="both"/>
        <w:rPr>
          <w:rFonts w:ascii="Times New Roman" w:hAnsi="Times New Roman"/>
          <w:b/>
          <w:bCs/>
          <w:sz w:val="25"/>
          <w:szCs w:val="25"/>
        </w:rPr>
      </w:pPr>
    </w:p>
    <w:p>
      <w:pPr>
        <w:pStyle w:val="style0"/>
        <w:spacing w:after="100" w:lineRule="auto" w:line="480"/>
        <w:jc w:val="both"/>
        <w:rPr>
          <w:rFonts w:ascii="Times New Roman" w:hAnsi="Times New Roman"/>
          <w:b/>
          <w:bCs/>
          <w:sz w:val="25"/>
          <w:szCs w:val="25"/>
        </w:rPr>
      </w:pPr>
    </w:p>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 xml:space="preserve">2.3.1 People's Knowledge on the Economic and Nutritional Value of Crickets </w:t>
      </w:r>
    </w:p>
    <w:p>
      <w:pPr>
        <w:pStyle w:val="style0"/>
        <w:spacing w:after="100" w:lineRule="auto" w:line="480"/>
        <w:jc w:val="both"/>
        <w:rPr>
          <w:rFonts w:ascii="Times New Roman" w:hAnsi="Times New Roman"/>
          <w:sz w:val="25"/>
          <w:szCs w:val="25"/>
        </w:rPr>
      </w:pPr>
      <w:r>
        <w:rPr>
          <w:rFonts w:ascii="Times New Roman" w:hAnsi="Times New Roman"/>
          <w:sz w:val="25"/>
          <w:szCs w:val="25"/>
        </w:rPr>
        <w:t>Insects, and specifically crickets, have long been overlooked as a source of essential nutrition in the Western world. Yet they provide comparable, if not higher and sometimes substantially so levels of calories, protein, iron, and vitamin B12 than meat, showing the potential for people to receive the most sought-after health benefits of meat by eating cricket products.</w:t>
      </w:r>
    </w:p>
    <w:p>
      <w:pPr>
        <w:pStyle w:val="style0"/>
        <w:spacing w:after="100" w:lineRule="auto" w:line="480"/>
        <w:jc w:val="both"/>
        <w:rPr>
          <w:rFonts w:ascii="Times New Roman" w:hAnsi="Times New Roman"/>
          <w:sz w:val="25"/>
          <w:szCs w:val="25"/>
        </w:rPr>
      </w:pPr>
      <w:r>
        <w:rPr>
          <w:rFonts w:ascii="Times New Roman" w:hAnsi="Times New Roman"/>
          <w:sz w:val="25"/>
          <w:szCs w:val="25"/>
        </w:rPr>
        <w:t>Motivations to eat crickets stem from their cultural and nutritional value, as well as their numerous environmental benefits. T</w:t>
      </w:r>
      <w:r>
        <w:rPr>
          <w:rFonts w:ascii="Times New Roman" w:hAnsi="Times New Roman"/>
          <w:sz w:val="25"/>
          <w:szCs w:val="25"/>
        </w:rPr>
        <w:t>h</w:t>
      </w:r>
      <w:r>
        <w:rPr>
          <w:rFonts w:ascii="Times New Roman" w:hAnsi="Times New Roman"/>
          <w:sz w:val="25"/>
          <w:szCs w:val="25"/>
        </w:rPr>
        <w:t xml:space="preserve">e current pressures on global food security, including climate change, population growth, and shifting dietary preferences, have ignited a search for more environmentally sustainable protein sources. Given that livestock production alone is responsible for about 14.5% of total human-induced greenhouse gas (GHG) </w:t>
      </w:r>
      <w:r>
        <w:rPr>
          <w:rFonts w:ascii="Times New Roman" w:hAnsi="Times New Roman"/>
          <w:sz w:val="25"/>
          <w:szCs w:val="25"/>
        </w:rPr>
        <w:t>emissions(</w:t>
      </w:r>
      <w:r>
        <w:rPr>
          <w:rFonts w:ascii="Times New Roman" w:hAnsi="Times New Roman"/>
          <w:sz w:val="25"/>
          <w:szCs w:val="25"/>
        </w:rPr>
        <w:t xml:space="preserve">Gerber </w:t>
      </w:r>
      <w:r>
        <w:rPr>
          <w:rFonts w:ascii="Times New Roman" w:hAnsi="Times New Roman"/>
          <w:i/>
          <w:iCs/>
          <w:sz w:val="25"/>
          <w:szCs w:val="25"/>
        </w:rPr>
        <w:t xml:space="preserve">et al., </w:t>
      </w:r>
      <w:r>
        <w:rPr>
          <w:rFonts w:ascii="Times New Roman" w:hAnsi="Times New Roman"/>
          <w:sz w:val="25"/>
          <w:szCs w:val="25"/>
        </w:rPr>
        <w:t xml:space="preserve">2013) there is a mounting need for more efficient animal production systems. </w:t>
      </w:r>
    </w:p>
    <w:p>
      <w:pPr>
        <w:pStyle w:val="style0"/>
        <w:spacing w:after="100" w:lineRule="auto" w:line="480"/>
        <w:jc w:val="both"/>
        <w:rPr>
          <w:rFonts w:ascii="Times New Roman" w:hAnsi="Times New Roman"/>
          <w:sz w:val="25"/>
          <w:szCs w:val="25"/>
        </w:rPr>
      </w:pPr>
      <w:r>
        <w:rPr>
          <w:rFonts w:ascii="Times New Roman" w:hAnsi="Times New Roman"/>
          <w:sz w:val="25"/>
          <w:szCs w:val="25"/>
        </w:rPr>
        <w:t>Edible insects have been touted as one such option, as they typically emit fewer GHGs  (</w:t>
      </w:r>
      <w:r>
        <w:rPr>
          <w:rFonts w:ascii="Times New Roman" w:hAnsi="Times New Roman"/>
          <w:sz w:val="25"/>
          <w:szCs w:val="25"/>
        </w:rPr>
        <w:t>Oonincx</w:t>
      </w:r>
      <w:r>
        <w:rPr>
          <w:rFonts w:ascii="Times New Roman" w:hAnsi="Times New Roman"/>
          <w:sz w:val="25"/>
          <w:szCs w:val="25"/>
        </w:rPr>
        <w:t xml:space="preserve">, D. G. A. B. et al.2010) and require less land, water, and feed to survive and thrive than traditional livestock (van </w:t>
      </w:r>
      <w:r>
        <w:rPr>
          <w:rFonts w:ascii="Times New Roman" w:hAnsi="Times New Roman"/>
          <w:sz w:val="25"/>
          <w:szCs w:val="25"/>
        </w:rPr>
        <w:t>Huis</w:t>
      </w:r>
      <w:r>
        <w:rPr>
          <w:rFonts w:ascii="Times New Roman" w:hAnsi="Times New Roman"/>
          <w:sz w:val="25"/>
          <w:szCs w:val="25"/>
        </w:rPr>
        <w:t xml:space="preserve">, A. </w:t>
      </w:r>
      <w:r>
        <w:rPr>
          <w:rFonts w:ascii="Times New Roman" w:hAnsi="Times New Roman"/>
          <w:i/>
          <w:iCs/>
          <w:sz w:val="25"/>
          <w:szCs w:val="25"/>
        </w:rPr>
        <w:t xml:space="preserve">et al., </w:t>
      </w:r>
      <w:r>
        <w:rPr>
          <w:rFonts w:ascii="Times New Roman" w:hAnsi="Times New Roman"/>
          <w:sz w:val="25"/>
          <w:szCs w:val="25"/>
        </w:rPr>
        <w:t>2013). The result has significantly lowered environmental impact (</w:t>
      </w:r>
      <w:r>
        <w:rPr>
          <w:rFonts w:ascii="Times New Roman" w:hAnsi="Times New Roman"/>
          <w:sz w:val="25"/>
          <w:szCs w:val="25"/>
        </w:rPr>
        <w:t>Oonincx</w:t>
      </w:r>
      <w:r>
        <w:rPr>
          <w:rFonts w:ascii="Times New Roman" w:hAnsi="Times New Roman"/>
          <w:sz w:val="25"/>
          <w:szCs w:val="25"/>
        </w:rPr>
        <w:t xml:space="preserve">, D. G. A. B. </w:t>
      </w:r>
      <w:r>
        <w:rPr>
          <w:rFonts w:ascii="Times New Roman" w:hAnsi="Times New Roman"/>
          <w:i/>
          <w:iCs/>
          <w:sz w:val="25"/>
          <w:szCs w:val="25"/>
        </w:rPr>
        <w:t xml:space="preserve">et al., </w:t>
      </w:r>
      <w:r>
        <w:rPr>
          <w:rFonts w:ascii="Times New Roman" w:hAnsi="Times New Roman"/>
          <w:sz w:val="25"/>
          <w:szCs w:val="25"/>
        </w:rPr>
        <w:t xml:space="preserve">2010; </w:t>
      </w:r>
      <w:r>
        <w:rPr>
          <w:rFonts w:ascii="Times New Roman" w:hAnsi="Times New Roman"/>
          <w:sz w:val="25"/>
          <w:szCs w:val="25"/>
        </w:rPr>
        <w:t>Collavo</w:t>
      </w:r>
      <w:r>
        <w:rPr>
          <w:rFonts w:ascii="Times New Roman" w:hAnsi="Times New Roman"/>
          <w:sz w:val="25"/>
          <w:szCs w:val="25"/>
        </w:rPr>
        <w:t xml:space="preserve">, A. </w:t>
      </w:r>
      <w:r>
        <w:rPr>
          <w:rFonts w:ascii="Times New Roman" w:hAnsi="Times New Roman"/>
          <w:i/>
          <w:iCs/>
          <w:sz w:val="25"/>
          <w:szCs w:val="25"/>
        </w:rPr>
        <w:t>et al</w:t>
      </w:r>
      <w:r>
        <w:rPr>
          <w:rFonts w:ascii="Times New Roman" w:hAnsi="Times New Roman"/>
          <w:sz w:val="25"/>
          <w:szCs w:val="25"/>
        </w:rPr>
        <w:t>.,2005), and high desirability due in part to insects’ large edible body mass percentage, high feed-conversion ratio (</w:t>
      </w:r>
      <w:r>
        <w:rPr>
          <w:rFonts w:ascii="Times New Roman" w:hAnsi="Times New Roman"/>
          <w:sz w:val="25"/>
          <w:szCs w:val="25"/>
        </w:rPr>
        <w:t>Collavo</w:t>
      </w:r>
      <w:r>
        <w:rPr>
          <w:rFonts w:ascii="Times New Roman" w:hAnsi="Times New Roman"/>
          <w:sz w:val="25"/>
          <w:szCs w:val="25"/>
        </w:rPr>
        <w:t xml:space="preserve">, A. </w:t>
      </w:r>
      <w:r>
        <w:rPr>
          <w:rFonts w:ascii="Times New Roman" w:hAnsi="Times New Roman"/>
          <w:i/>
          <w:iCs/>
          <w:sz w:val="25"/>
          <w:szCs w:val="25"/>
        </w:rPr>
        <w:t>et al.</w:t>
      </w:r>
      <w:r>
        <w:rPr>
          <w:rFonts w:ascii="Times New Roman" w:hAnsi="Times New Roman"/>
          <w:sz w:val="25"/>
          <w:szCs w:val="25"/>
        </w:rPr>
        <w:t>, 2005), and ectothermic thermo-regulation, which limits energy expenditure on temperature regulation.</w:t>
      </w:r>
    </w:p>
    <w:p>
      <w:pPr>
        <w:pStyle w:val="style0"/>
        <w:spacing w:after="100" w:lineRule="auto" w:line="480"/>
        <w:jc w:val="both"/>
        <w:rPr>
          <w:rFonts w:ascii="Times New Roman" w:hAnsi="Times New Roman"/>
          <w:sz w:val="25"/>
          <w:szCs w:val="25"/>
        </w:rPr>
      </w:pPr>
      <w:r>
        <w:rPr>
          <w:rFonts w:ascii="Times New Roman" w:hAnsi="Times New Roman"/>
          <w:sz w:val="25"/>
          <w:szCs w:val="25"/>
        </w:rPr>
        <w:t>Entomophagy</w:t>
      </w:r>
      <w:r>
        <w:rPr>
          <w:rFonts w:ascii="Times New Roman" w:hAnsi="Times New Roman"/>
          <w:sz w:val="25"/>
          <w:szCs w:val="25"/>
        </w:rPr>
        <w:t>, the practice of eating insects, is not new however; it has been recorded throughout human history across the globe (</w:t>
      </w:r>
      <w:r>
        <w:rPr>
          <w:rFonts w:ascii="Times New Roman" w:hAnsi="Times New Roman"/>
          <w:sz w:val="25"/>
          <w:szCs w:val="25"/>
        </w:rPr>
        <w:t>Bodenheimer</w:t>
      </w:r>
      <w:r>
        <w:rPr>
          <w:rFonts w:ascii="Times New Roman" w:hAnsi="Times New Roman"/>
          <w:sz w:val="25"/>
          <w:szCs w:val="25"/>
        </w:rPr>
        <w:t xml:space="preserve">, F. S. 1951; </w:t>
      </w:r>
      <w:r>
        <w:rPr>
          <w:rFonts w:ascii="Times New Roman" w:hAnsi="Times New Roman"/>
          <w:sz w:val="25"/>
          <w:szCs w:val="25"/>
        </w:rPr>
        <w:t>DeFoliart</w:t>
      </w:r>
      <w:r>
        <w:rPr>
          <w:rFonts w:ascii="Times New Roman" w:hAnsi="Times New Roman"/>
          <w:sz w:val="25"/>
          <w:szCs w:val="25"/>
        </w:rPr>
        <w:t>, G. R</w:t>
      </w:r>
      <w:r>
        <w:rPr>
          <w:rFonts w:ascii="Times New Roman" w:hAnsi="Times New Roman"/>
          <w:sz w:val="25"/>
          <w:szCs w:val="25"/>
        </w:rPr>
        <w:t>.</w:t>
      </w:r>
      <w:r>
        <w:rPr>
          <w:rFonts w:ascii="Times New Roman" w:hAnsi="Times New Roman"/>
          <w:sz w:val="25"/>
          <w:szCs w:val="25"/>
        </w:rPr>
        <w:t xml:space="preserve">1995). Today, insects are regularly consumed by approximately 2 billion people (van </w:t>
      </w:r>
      <w:r>
        <w:rPr>
          <w:rFonts w:ascii="Times New Roman" w:hAnsi="Times New Roman"/>
          <w:sz w:val="25"/>
          <w:szCs w:val="25"/>
        </w:rPr>
        <w:t>Huis</w:t>
      </w:r>
      <w:r>
        <w:rPr>
          <w:rFonts w:ascii="Times New Roman" w:hAnsi="Times New Roman"/>
          <w:sz w:val="25"/>
          <w:szCs w:val="25"/>
        </w:rPr>
        <w:t xml:space="preserve">, A. </w:t>
      </w:r>
      <w:r>
        <w:rPr>
          <w:rFonts w:ascii="Times New Roman" w:hAnsi="Times New Roman"/>
          <w:i/>
          <w:iCs/>
          <w:sz w:val="25"/>
          <w:szCs w:val="25"/>
        </w:rPr>
        <w:t>et al</w:t>
      </w:r>
      <w:r>
        <w:rPr>
          <w:rFonts w:ascii="Times New Roman" w:hAnsi="Times New Roman"/>
          <w:i/>
          <w:iCs/>
          <w:sz w:val="25"/>
          <w:szCs w:val="25"/>
        </w:rPr>
        <w:t>.</w:t>
      </w:r>
      <w:r>
        <w:rPr>
          <w:rFonts w:ascii="Times New Roman" w:hAnsi="Times New Roman"/>
          <w:sz w:val="25"/>
          <w:szCs w:val="25"/>
        </w:rPr>
        <w:t xml:space="preserve">2013) spread across 80% of the </w:t>
      </w:r>
      <w:r>
        <w:rPr>
          <w:rFonts w:ascii="Times New Roman" w:hAnsi="Times New Roman"/>
          <w:sz w:val="25"/>
          <w:szCs w:val="25"/>
        </w:rPr>
        <w:t>worlds</w:t>
      </w:r>
      <w:r>
        <w:rPr>
          <w:rFonts w:ascii="Times New Roman" w:hAnsi="Times New Roman"/>
          <w:sz w:val="25"/>
          <w:szCs w:val="25"/>
        </w:rPr>
        <w:t xml:space="preserve">  populations(</w:t>
      </w:r>
      <w:r>
        <w:rPr>
          <w:rFonts w:ascii="Times New Roman" w:hAnsi="Times New Roman"/>
          <w:sz w:val="25"/>
          <w:szCs w:val="25"/>
        </w:rPr>
        <w:t>Srivastava</w:t>
      </w:r>
      <w:r>
        <w:rPr>
          <w:rFonts w:ascii="Times New Roman" w:hAnsi="Times New Roman"/>
          <w:sz w:val="25"/>
          <w:szCs w:val="25"/>
        </w:rPr>
        <w:t xml:space="preserve">, S., </w:t>
      </w:r>
      <w:r>
        <w:rPr>
          <w:rFonts w:ascii="Times New Roman" w:hAnsi="Times New Roman"/>
          <w:sz w:val="25"/>
          <w:szCs w:val="25"/>
        </w:rPr>
        <w:t>Babu</w:t>
      </w:r>
      <w:r>
        <w:rPr>
          <w:rFonts w:ascii="Times New Roman" w:hAnsi="Times New Roman"/>
          <w:sz w:val="25"/>
          <w:szCs w:val="25"/>
        </w:rPr>
        <w:t xml:space="preserve">, N. &amp; </w:t>
      </w:r>
      <w:r>
        <w:rPr>
          <w:rFonts w:ascii="Times New Roman" w:hAnsi="Times New Roman"/>
          <w:sz w:val="25"/>
          <w:szCs w:val="25"/>
        </w:rPr>
        <w:t>Pandey</w:t>
      </w:r>
      <w:r>
        <w:rPr>
          <w:rFonts w:ascii="Times New Roman" w:hAnsi="Times New Roman"/>
          <w:sz w:val="25"/>
          <w:szCs w:val="25"/>
        </w:rPr>
        <w:t>, H.,2009) in 130 countries (Ramos-</w:t>
      </w:r>
      <w:r>
        <w:rPr>
          <w:rFonts w:ascii="Times New Roman" w:hAnsi="Times New Roman"/>
          <w:sz w:val="25"/>
          <w:szCs w:val="25"/>
        </w:rPr>
        <w:t>Elorduy</w:t>
      </w:r>
      <w:r>
        <w:rPr>
          <w:rFonts w:ascii="Times New Roman" w:hAnsi="Times New Roman"/>
          <w:sz w:val="25"/>
          <w:szCs w:val="25"/>
        </w:rPr>
        <w:t>, J.,2009).</w:t>
      </w:r>
    </w:p>
    <w:p>
      <w:pPr>
        <w:pStyle w:val="style0"/>
        <w:spacing w:after="100" w:lineRule="auto" w:line="480"/>
        <w:jc w:val="both"/>
        <w:rPr>
          <w:rFonts w:ascii="Times New Roman" w:hAnsi="Times New Roman"/>
          <w:b/>
          <w:bCs/>
          <w:sz w:val="25"/>
          <w:szCs w:val="25"/>
        </w:rPr>
      </w:pPr>
      <w:r>
        <w:rPr>
          <w:rFonts w:ascii="Times New Roman" w:hAnsi="Times New Roman"/>
          <w:sz w:val="25"/>
          <w:szCs w:val="25"/>
        </w:rPr>
        <w:t xml:space="preserve">Another possible route to promoting </w:t>
      </w:r>
      <w:r>
        <w:rPr>
          <w:rFonts w:ascii="Times New Roman" w:hAnsi="Times New Roman"/>
          <w:sz w:val="25"/>
          <w:szCs w:val="25"/>
        </w:rPr>
        <w:t>entomophagy</w:t>
      </w:r>
      <w:r>
        <w:rPr>
          <w:rFonts w:ascii="Times New Roman" w:hAnsi="Times New Roman"/>
          <w:sz w:val="25"/>
          <w:szCs w:val="25"/>
        </w:rPr>
        <w:t xml:space="preserve"> could therefore be to decrease the fear and therefore disgust and sense of contamination of insects through encouraging positive experiences with them. Farmers in most cases generally pay less attention to conserving insects or </w:t>
      </w:r>
      <w:r>
        <w:rPr>
          <w:rFonts w:ascii="Times New Roman" w:hAnsi="Times New Roman"/>
          <w:sz w:val="25"/>
          <w:szCs w:val="25"/>
        </w:rPr>
        <w:t>its</w:t>
      </w:r>
      <w:r>
        <w:rPr>
          <w:rFonts w:ascii="Times New Roman" w:hAnsi="Times New Roman"/>
          <w:sz w:val="25"/>
          <w:szCs w:val="25"/>
        </w:rPr>
        <w:t xml:space="preserve"> near extinction. Firstly, the issue is that the human brain is not well equipped to assimilate and act upon perceived unseen and abstract themes such as insect conservation, which are nebulous and seemingly not relevant to everyday life. Yet, given that insects have played an important role in human culture for millennia (</w:t>
      </w:r>
      <w:r>
        <w:rPr>
          <w:rFonts w:ascii="Times New Roman" w:hAnsi="Times New Roman"/>
          <w:sz w:val="25"/>
          <w:szCs w:val="25"/>
        </w:rPr>
        <w:t>Kritsky</w:t>
      </w:r>
      <w:r>
        <w:rPr>
          <w:rFonts w:ascii="Times New Roman" w:hAnsi="Times New Roman"/>
          <w:sz w:val="25"/>
          <w:szCs w:val="25"/>
        </w:rPr>
        <w:t xml:space="preserve"> and Smith, 2018), an effective strategy would be to convey the message that appreciation and conservation of insects is now essential for our future survival. Insect conservation psychology is enabling us to develop a culture of improved personal and collective responsibility towards promoting insect conservation as a necessary step for our survival. Secondly, though there are noble opportunities, we must recognize that many humans view insects as invisible and boring at best, and as ugly, small, mean, indestructible disease vectors at worst (Nash, 2004), so we seek to find </w:t>
      </w:r>
      <w:r>
        <w:rPr>
          <w:rFonts w:ascii="Times New Roman" w:hAnsi="Times New Roman"/>
          <w:sz w:val="25"/>
          <w:szCs w:val="25"/>
        </w:rPr>
        <w:t>non human</w:t>
      </w:r>
      <w:r>
        <w:rPr>
          <w:rFonts w:ascii="Times New Roman" w:hAnsi="Times New Roman"/>
          <w:sz w:val="25"/>
          <w:szCs w:val="25"/>
        </w:rPr>
        <w:t xml:space="preserve"> charisma to provide us with essential new opportunities for moving forward on the entwined destiny of insects and humans (</w:t>
      </w:r>
      <w:r>
        <w:rPr>
          <w:rFonts w:ascii="Times New Roman" w:hAnsi="Times New Roman"/>
          <w:sz w:val="25"/>
          <w:szCs w:val="25"/>
        </w:rPr>
        <w:t>Lorimer</w:t>
      </w:r>
      <w:r>
        <w:rPr>
          <w:rFonts w:ascii="Times New Roman" w:hAnsi="Times New Roman"/>
          <w:sz w:val="25"/>
          <w:szCs w:val="25"/>
        </w:rPr>
        <w:t>, 2007), while recognizing that anthropomorphism plays a major role in biasing our views of wildlife conservation in general (</w:t>
      </w:r>
      <w:r>
        <w:rPr>
          <w:rFonts w:ascii="Times New Roman" w:hAnsi="Times New Roman"/>
          <w:sz w:val="25"/>
          <w:szCs w:val="25"/>
        </w:rPr>
        <w:t>Manfredo</w:t>
      </w:r>
      <w:r>
        <w:rPr>
          <w:rFonts w:ascii="Times New Roman" w:hAnsi="Times New Roman"/>
          <w:sz w:val="25"/>
          <w:szCs w:val="25"/>
        </w:rPr>
        <w:t xml:space="preserve"> </w:t>
      </w:r>
      <w:r>
        <w:rPr>
          <w:rFonts w:ascii="Times New Roman" w:hAnsi="Times New Roman"/>
          <w:i/>
          <w:iCs/>
          <w:sz w:val="25"/>
          <w:szCs w:val="25"/>
        </w:rPr>
        <w:t>et al.</w:t>
      </w:r>
      <w:r>
        <w:rPr>
          <w:rFonts w:ascii="Times New Roman" w:hAnsi="Times New Roman"/>
          <w:sz w:val="25"/>
          <w:szCs w:val="25"/>
        </w:rPr>
        <w:t>, 2020).</w:t>
      </w:r>
    </w:p>
    <w:p>
      <w:pPr>
        <w:pStyle w:val="style0"/>
        <w:rPr>
          <w:rFonts w:ascii="Times New Roman" w:hAnsi="Times New Roman"/>
          <w:b/>
          <w:bCs/>
          <w:sz w:val="25"/>
          <w:szCs w:val="25"/>
        </w:rPr>
      </w:pPr>
    </w:p>
    <w:p>
      <w:pPr>
        <w:pStyle w:val="style0"/>
        <w:spacing w:after="100" w:lineRule="auto" w:line="480"/>
        <w:jc w:val="both"/>
        <w:rPr>
          <w:rFonts w:ascii="Times New Roman" w:hAnsi="Times New Roman"/>
          <w:b/>
          <w:bCs/>
          <w:sz w:val="25"/>
          <w:szCs w:val="25"/>
        </w:rPr>
      </w:pPr>
    </w:p>
    <w:p>
      <w:pPr>
        <w:pStyle w:val="style0"/>
        <w:spacing w:after="100" w:lineRule="auto" w:line="480"/>
        <w:jc w:val="both"/>
        <w:rPr>
          <w:rFonts w:ascii="Times New Roman" w:hAnsi="Times New Roman"/>
          <w:b/>
          <w:bCs/>
          <w:sz w:val="25"/>
          <w:szCs w:val="25"/>
        </w:rPr>
      </w:pPr>
    </w:p>
    <w:p>
      <w:pPr>
        <w:pStyle w:val="style0"/>
        <w:spacing w:after="100" w:lineRule="auto" w:line="480"/>
        <w:jc w:val="both"/>
        <w:rPr>
          <w:rFonts w:ascii="Times New Roman" w:hAnsi="Times New Roman"/>
          <w:b/>
          <w:bCs/>
          <w:sz w:val="25"/>
          <w:szCs w:val="25"/>
        </w:rPr>
      </w:pPr>
    </w:p>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 xml:space="preserve">2.3.4 Factors Leading to People's Less Interest in the Knowledge on the Economic and Nutritional Value of Insects </w:t>
      </w:r>
    </w:p>
    <w:p>
      <w:pPr>
        <w:pStyle w:val="style0"/>
        <w:spacing w:after="100" w:lineRule="auto" w:line="480"/>
        <w:jc w:val="both"/>
        <w:rPr>
          <w:rFonts w:ascii="Times New Roman" w:hAnsi="Times New Roman"/>
          <w:sz w:val="25"/>
          <w:szCs w:val="25"/>
        </w:rPr>
      </w:pPr>
      <w:r>
        <w:rPr>
          <w:rFonts w:ascii="Times New Roman" w:hAnsi="Times New Roman"/>
          <w:sz w:val="25"/>
          <w:szCs w:val="25"/>
        </w:rPr>
        <w:t>1. Some insects are associated with breakdown of buried coffin and corpse e.g. Termite</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2. Some has obnoxious </w:t>
      </w:r>
      <w:r>
        <w:rPr>
          <w:rFonts w:ascii="Times New Roman" w:hAnsi="Times New Roman"/>
          <w:sz w:val="25"/>
          <w:szCs w:val="25"/>
        </w:rPr>
        <w:t>odours</w:t>
      </w:r>
      <w:r>
        <w:rPr>
          <w:rFonts w:ascii="Times New Roman" w:hAnsi="Times New Roman"/>
          <w:sz w:val="25"/>
          <w:szCs w:val="25"/>
        </w:rPr>
        <w:t xml:space="preserve"> and unpleasant spots e.g. Variegated grasshopper</w:t>
      </w:r>
      <w:r>
        <w:rPr>
          <w:rFonts w:ascii="Times New Roman" w:hAnsi="Times New Roman"/>
          <w:sz w:val="25"/>
          <w:szCs w:val="25"/>
        </w:rPr>
        <w:t>) associated</w:t>
      </w:r>
      <w:r>
        <w:rPr>
          <w:rFonts w:ascii="Times New Roman" w:hAnsi="Times New Roman"/>
          <w:sz w:val="25"/>
          <w:szCs w:val="25"/>
        </w:rPr>
        <w:t xml:space="preserve"> with evil spirit in some </w:t>
      </w:r>
      <w:r>
        <w:rPr>
          <w:rFonts w:ascii="Times New Roman" w:hAnsi="Times New Roman"/>
          <w:sz w:val="25"/>
          <w:szCs w:val="25"/>
        </w:rPr>
        <w:t>community</w:t>
      </w:r>
      <w:r>
        <w:rPr>
          <w:rFonts w:ascii="Times New Roman" w:hAnsi="Times New Roman"/>
          <w:sz w:val="25"/>
          <w:szCs w:val="25"/>
        </w:rPr>
        <w:t>.</w:t>
      </w:r>
    </w:p>
    <w:p>
      <w:pPr>
        <w:pStyle w:val="style0"/>
        <w:spacing w:after="100" w:lineRule="auto" w:line="480"/>
        <w:jc w:val="both"/>
        <w:rPr>
          <w:rFonts w:ascii="Times New Roman" w:hAnsi="Times New Roman"/>
          <w:sz w:val="25"/>
          <w:szCs w:val="25"/>
        </w:rPr>
      </w:pPr>
      <w:r>
        <w:rPr>
          <w:rFonts w:ascii="Times New Roman" w:hAnsi="Times New Roman"/>
          <w:sz w:val="25"/>
          <w:szCs w:val="25"/>
        </w:rPr>
        <w:t>3. Some look irritating e.g. African Palm weevil appears like a bloated maggot (Housefly larvae)</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4. Their habitats e.g. </w:t>
      </w:r>
      <w:r>
        <w:rPr>
          <w:rFonts w:ascii="Times New Roman" w:hAnsi="Times New Roman"/>
          <w:sz w:val="25"/>
          <w:szCs w:val="25"/>
        </w:rPr>
        <w:t>Rhinocerous</w:t>
      </w:r>
      <w:r>
        <w:rPr>
          <w:rFonts w:ascii="Times New Roman" w:hAnsi="Times New Roman"/>
          <w:sz w:val="25"/>
          <w:szCs w:val="25"/>
        </w:rPr>
        <w:t xml:space="preserve"> beetle grow in goat manure and so they are unhygienic</w:t>
      </w:r>
    </w:p>
    <w:p>
      <w:pPr>
        <w:pStyle w:val="style0"/>
        <w:spacing w:after="100" w:lineRule="auto" w:line="480"/>
        <w:jc w:val="both"/>
        <w:rPr>
          <w:rFonts w:ascii="Times New Roman" w:hAnsi="Times New Roman"/>
          <w:sz w:val="25"/>
          <w:szCs w:val="25"/>
        </w:rPr>
      </w:pPr>
      <w:r>
        <w:rPr>
          <w:rFonts w:ascii="Times New Roman" w:hAnsi="Times New Roman"/>
          <w:sz w:val="25"/>
          <w:szCs w:val="25"/>
        </w:rPr>
        <w:t>5. Unavailability e.g. Cricket (hardly found)</w:t>
      </w:r>
    </w:p>
    <w:p>
      <w:pPr>
        <w:pStyle w:val="style0"/>
        <w:spacing w:after="100" w:lineRule="auto" w:line="480"/>
        <w:jc w:val="both"/>
        <w:rPr>
          <w:rFonts w:ascii="Times New Roman" w:hAnsi="Times New Roman"/>
          <w:sz w:val="25"/>
          <w:szCs w:val="25"/>
        </w:rPr>
      </w:pPr>
      <w:r>
        <w:rPr>
          <w:rFonts w:ascii="Times New Roman" w:hAnsi="Times New Roman"/>
          <w:sz w:val="25"/>
          <w:szCs w:val="25"/>
        </w:rPr>
        <w:t>6. Presumed availability of many alternatives; conventional food are easily assessable.</w:t>
      </w:r>
    </w:p>
    <w:p>
      <w:pPr>
        <w:pStyle w:val="style0"/>
        <w:spacing w:after="100" w:lineRule="auto" w:line="480"/>
        <w:jc w:val="both"/>
        <w:rPr>
          <w:rFonts w:ascii="Times New Roman" w:hAnsi="Times New Roman"/>
          <w:sz w:val="25"/>
          <w:szCs w:val="25"/>
        </w:rPr>
      </w:pPr>
      <w:r>
        <w:rPr>
          <w:rFonts w:ascii="Times New Roman" w:hAnsi="Times New Roman"/>
          <w:b/>
          <w:sz w:val="25"/>
          <w:szCs w:val="25"/>
        </w:rPr>
        <w:t xml:space="preserve">2.3.5. </w:t>
      </w:r>
      <w:r>
        <w:rPr>
          <w:rFonts w:ascii="Times New Roman" w:hAnsi="Times New Roman"/>
          <w:b/>
          <w:sz w:val="25"/>
          <w:szCs w:val="25"/>
        </w:rPr>
        <w:t>Insects and its Near Extinction</w:t>
      </w:r>
      <w:r>
        <w:rPr>
          <w:rFonts w:ascii="Times New Roman" w:hAnsi="Times New Roman"/>
          <w:sz w:val="25"/>
          <w:szCs w:val="25"/>
        </w:rPr>
        <w:t xml:space="preserve"> </w:t>
      </w:r>
    </w:p>
    <w:p>
      <w:pPr>
        <w:pStyle w:val="style0"/>
        <w:spacing w:after="100" w:lineRule="auto" w:line="480"/>
        <w:jc w:val="both"/>
        <w:rPr>
          <w:rFonts w:ascii="Times New Roman" w:hAnsi="Times New Roman"/>
          <w:sz w:val="25"/>
          <w:szCs w:val="25"/>
        </w:rPr>
      </w:pPr>
      <w:r>
        <w:rPr>
          <w:rFonts w:ascii="Times New Roman" w:hAnsi="Times New Roman"/>
          <w:sz w:val="25"/>
          <w:szCs w:val="25"/>
        </w:rPr>
        <w:t>Insects populations were noted as fast disappearing in the 1870's, the result of land enclosure’, ruthlessly turning furze to turnips and potatoes, being ill at ease in changed and changing surroundings and being heartlessly swept away in the present era of stream and telegraphy’ (</w:t>
      </w:r>
      <w:r>
        <w:rPr>
          <w:rFonts w:ascii="Times New Roman" w:hAnsi="Times New Roman"/>
          <w:sz w:val="25"/>
          <w:szCs w:val="25"/>
        </w:rPr>
        <w:t>Swinton</w:t>
      </w:r>
      <w:r>
        <w:rPr>
          <w:rFonts w:ascii="Times New Roman" w:hAnsi="Times New Roman"/>
          <w:sz w:val="25"/>
          <w:szCs w:val="25"/>
        </w:rPr>
        <w:t xml:space="preserve">, 1880). Since then, insect decline has accelerated, with indications of some alarming drops in abundance, biomass, populations, and species, with associated disruption of species interactions and services, but all yet to be fully quantified (Montgomery </w:t>
      </w:r>
      <w:r>
        <w:rPr>
          <w:rFonts w:ascii="Times New Roman" w:hAnsi="Times New Roman"/>
          <w:i/>
          <w:iCs/>
          <w:sz w:val="25"/>
          <w:szCs w:val="25"/>
        </w:rPr>
        <w:t>et al.,</w:t>
      </w:r>
      <w:r>
        <w:rPr>
          <w:rFonts w:ascii="Times New Roman" w:hAnsi="Times New Roman"/>
          <w:sz w:val="25"/>
          <w:szCs w:val="25"/>
        </w:rPr>
        <w:t xml:space="preserve"> 2020). Known extent of declines is summarized in the companion review Scientists' warning to humanity on insect extinctions (Cardoso </w:t>
      </w:r>
      <w:r>
        <w:rPr>
          <w:rFonts w:ascii="Times New Roman" w:hAnsi="Times New Roman"/>
          <w:i/>
          <w:iCs/>
          <w:sz w:val="25"/>
          <w:szCs w:val="25"/>
        </w:rPr>
        <w:t>et al.</w:t>
      </w:r>
      <w:r>
        <w:rPr>
          <w:rFonts w:ascii="Times New Roman" w:hAnsi="Times New Roman"/>
          <w:sz w:val="25"/>
          <w:szCs w:val="25"/>
        </w:rPr>
        <w:t xml:space="preserve">, 2020). </w:t>
      </w:r>
    </w:p>
    <w:p>
      <w:pPr>
        <w:pStyle w:val="style0"/>
        <w:spacing w:after="100" w:lineRule="auto" w:line="480"/>
        <w:jc w:val="both"/>
        <w:rPr>
          <w:rFonts w:ascii="Times New Roman" w:hAnsi="Times New Roman"/>
          <w:b/>
          <w:sz w:val="25"/>
          <w:szCs w:val="25"/>
        </w:rPr>
      </w:pPr>
      <w:r>
        <w:rPr>
          <w:rFonts w:ascii="Times New Roman" w:hAnsi="Times New Roman"/>
          <w:sz w:val="25"/>
          <w:szCs w:val="25"/>
        </w:rPr>
        <w:t xml:space="preserve">Addressing this serious issue requires effective evidence-based strategies. Much work has already been done in various parts of the world. The extensive evidence is gathered and synthesized here, in words and graphics, to identify the most important ways forward for its near extinction, insect perception by farmers and conserving insects globally. This is </w:t>
      </w:r>
      <w:r>
        <w:rPr>
          <w:rFonts w:ascii="Times New Roman" w:hAnsi="Times New Roman"/>
          <w:sz w:val="25"/>
          <w:szCs w:val="25"/>
        </w:rPr>
        <w:t xml:space="preserve">done by the many authors here, who represent various sub-disciplines of insect conservation, drawing upon their knowledge in the field, and then distilling the evidence into essentially simple formulae. </w:t>
      </w:r>
    </w:p>
    <w:p>
      <w:pPr>
        <w:pStyle w:val="style0"/>
        <w:spacing w:after="100" w:lineRule="auto" w:line="480"/>
        <w:jc w:val="both"/>
        <w:rPr>
          <w:rFonts w:ascii="Times New Roman" w:hAnsi="Times New Roman"/>
          <w:sz w:val="25"/>
          <w:szCs w:val="25"/>
        </w:rPr>
      </w:pPr>
      <w:r>
        <w:rPr>
          <w:rFonts w:ascii="Times New Roman" w:hAnsi="Times New Roman"/>
          <w:b/>
          <w:sz w:val="25"/>
          <w:szCs w:val="25"/>
        </w:rPr>
        <w:t xml:space="preserve">2.3.6 </w:t>
      </w:r>
      <w:r>
        <w:rPr>
          <w:rFonts w:ascii="Times New Roman" w:hAnsi="Times New Roman"/>
          <w:b/>
          <w:bCs/>
          <w:sz w:val="25"/>
          <w:szCs w:val="25"/>
        </w:rPr>
        <w:t>Changing People's Perception towards Promoting Crickets Conservation and Consumption</w:t>
      </w:r>
      <w:r>
        <w:rPr>
          <w:rFonts w:ascii="Times New Roman" w:hAnsi="Times New Roman"/>
          <w:sz w:val="25"/>
          <w:szCs w:val="25"/>
        </w:rPr>
        <w:t xml:space="preserve"> </w:t>
      </w:r>
    </w:p>
    <w:p>
      <w:pPr>
        <w:pStyle w:val="style0"/>
        <w:spacing w:after="100" w:lineRule="auto" w:line="480"/>
        <w:jc w:val="both"/>
        <w:rPr>
          <w:rFonts w:ascii="Times New Roman" w:hAnsi="Times New Roman"/>
          <w:sz w:val="25"/>
          <w:szCs w:val="25"/>
        </w:rPr>
      </w:pPr>
      <w:r>
        <w:rPr>
          <w:rFonts w:ascii="Times New Roman" w:hAnsi="Times New Roman"/>
          <w:sz w:val="25"/>
          <w:szCs w:val="25"/>
        </w:rPr>
        <w:t>Firstly, the value of insects to humanity needs better communication. Valuation is the foundation for what we do in practice, as it sets standards and directions. One approach is to address personal and collective well-being (</w:t>
      </w:r>
      <w:r>
        <w:rPr>
          <w:rFonts w:ascii="Times New Roman" w:hAnsi="Times New Roman"/>
          <w:sz w:val="25"/>
          <w:szCs w:val="25"/>
        </w:rPr>
        <w:t>eudaimonia</w:t>
      </w:r>
      <w:r>
        <w:rPr>
          <w:rFonts w:ascii="Times New Roman" w:hAnsi="Times New Roman"/>
          <w:sz w:val="25"/>
          <w:szCs w:val="25"/>
        </w:rPr>
        <w:t xml:space="preserve">), with conservation strategies likely to be more effective when we focus on these relational values (Chan </w:t>
      </w:r>
      <w:r>
        <w:rPr>
          <w:rFonts w:ascii="Times New Roman" w:hAnsi="Times New Roman"/>
          <w:i/>
          <w:iCs/>
          <w:sz w:val="25"/>
          <w:szCs w:val="25"/>
        </w:rPr>
        <w:t>et al</w:t>
      </w:r>
      <w:r>
        <w:rPr>
          <w:rFonts w:ascii="Times New Roman" w:hAnsi="Times New Roman"/>
          <w:sz w:val="25"/>
          <w:szCs w:val="25"/>
        </w:rPr>
        <w:t xml:space="preserve">., 2016). </w:t>
      </w:r>
    </w:p>
    <w:p>
      <w:pPr>
        <w:pStyle w:val="style0"/>
        <w:spacing w:after="100" w:lineRule="auto" w:line="480"/>
        <w:jc w:val="both"/>
        <w:rPr>
          <w:rFonts w:ascii="Times New Roman" w:hAnsi="Times New Roman"/>
          <w:sz w:val="25"/>
          <w:szCs w:val="25"/>
        </w:rPr>
      </w:pPr>
      <w:r>
        <w:rPr>
          <w:rFonts w:ascii="Times New Roman" w:hAnsi="Times New Roman"/>
          <w:sz w:val="25"/>
          <w:szCs w:val="25"/>
        </w:rPr>
        <w:t>This is because they hinge on relationships and responsibilities for a shared destiny. This means that our valuing insects is ethical and essential (</w:t>
      </w:r>
      <w:r>
        <w:rPr>
          <w:rFonts w:ascii="Times New Roman" w:hAnsi="Times New Roman"/>
          <w:sz w:val="25"/>
          <w:szCs w:val="25"/>
        </w:rPr>
        <w:t>Samways</w:t>
      </w:r>
      <w:r>
        <w:rPr>
          <w:rFonts w:ascii="Times New Roman" w:hAnsi="Times New Roman"/>
          <w:sz w:val="25"/>
          <w:szCs w:val="25"/>
        </w:rPr>
        <w:t xml:space="preserve">, 2017; Basset and </w:t>
      </w:r>
      <w:r>
        <w:rPr>
          <w:rFonts w:ascii="Times New Roman" w:hAnsi="Times New Roman"/>
          <w:sz w:val="25"/>
          <w:szCs w:val="25"/>
        </w:rPr>
        <w:t>Lamarre</w:t>
      </w:r>
      <w:r>
        <w:rPr>
          <w:rFonts w:ascii="Times New Roman" w:hAnsi="Times New Roman"/>
          <w:sz w:val="25"/>
          <w:szCs w:val="25"/>
        </w:rPr>
        <w:t xml:space="preserve">, 2019), and valuing insects goes beyond pure economic terms. However, this does not mean shutting our eyes to the fact that some insect species are of medical significance, and some are costly invasive alien organisms (Bradshaw </w:t>
      </w:r>
      <w:r>
        <w:rPr>
          <w:rFonts w:ascii="Times New Roman" w:hAnsi="Times New Roman"/>
          <w:i/>
          <w:iCs/>
          <w:sz w:val="25"/>
          <w:szCs w:val="25"/>
        </w:rPr>
        <w:t>et al.</w:t>
      </w:r>
      <w:r>
        <w:rPr>
          <w:rFonts w:ascii="Times New Roman" w:hAnsi="Times New Roman"/>
          <w:sz w:val="25"/>
          <w:szCs w:val="25"/>
        </w:rPr>
        <w:t>, 2016), while others have great practical value as natural enemies of forestry and agricultural insect pests (</w:t>
      </w:r>
      <w:r>
        <w:rPr>
          <w:rFonts w:ascii="Times New Roman" w:hAnsi="Times New Roman"/>
          <w:sz w:val="25"/>
          <w:szCs w:val="25"/>
        </w:rPr>
        <w:t>Hajek</w:t>
      </w:r>
      <w:r>
        <w:rPr>
          <w:rFonts w:ascii="Times New Roman" w:hAnsi="Times New Roman"/>
          <w:sz w:val="25"/>
          <w:szCs w:val="25"/>
        </w:rPr>
        <w:t xml:space="preserve"> </w:t>
      </w:r>
      <w:r>
        <w:rPr>
          <w:rFonts w:ascii="Times New Roman" w:hAnsi="Times New Roman"/>
          <w:i/>
          <w:iCs/>
          <w:sz w:val="25"/>
          <w:szCs w:val="25"/>
        </w:rPr>
        <w:t>et al.</w:t>
      </w:r>
      <w:r>
        <w:rPr>
          <w:rFonts w:ascii="Times New Roman" w:hAnsi="Times New Roman"/>
          <w:sz w:val="25"/>
          <w:szCs w:val="25"/>
        </w:rPr>
        <w:t xml:space="preserve">, 2016). </w:t>
      </w:r>
    </w:p>
    <w:p>
      <w:pPr>
        <w:pStyle w:val="style0"/>
        <w:spacing w:after="100" w:lineRule="auto" w:line="480"/>
        <w:jc w:val="both"/>
        <w:rPr>
          <w:rFonts w:ascii="Times New Roman" w:hAnsi="Times New Roman"/>
          <w:b/>
          <w:sz w:val="25"/>
          <w:szCs w:val="25"/>
        </w:rPr>
      </w:pPr>
    </w:p>
    <w:p>
      <w:pPr>
        <w:pStyle w:val="style0"/>
        <w:rPr>
          <w:rFonts w:ascii="Times New Roman" w:hAnsi="Times New Roman"/>
          <w:b/>
          <w:sz w:val="25"/>
          <w:szCs w:val="25"/>
        </w:rPr>
      </w:pPr>
      <w:r>
        <w:rPr>
          <w:rFonts w:ascii="Times New Roman" w:hAnsi="Times New Roman"/>
          <w:b/>
          <w:sz w:val="25"/>
          <w:szCs w:val="25"/>
        </w:rPr>
        <w:br w:type="page"/>
      </w:r>
    </w:p>
    <w:p>
      <w:pPr>
        <w:pStyle w:val="style0"/>
        <w:spacing w:after="100" w:lineRule="auto" w:line="480"/>
        <w:ind w:left="2940" w:firstLine="420"/>
        <w:jc w:val="both"/>
        <w:rPr>
          <w:rFonts w:ascii="Times New Roman" w:hAnsi="Times New Roman"/>
          <w:sz w:val="25"/>
          <w:szCs w:val="25"/>
        </w:rPr>
      </w:pPr>
      <w:r>
        <w:rPr>
          <w:rFonts w:ascii="Times New Roman" w:hAnsi="Times New Roman"/>
          <w:b/>
          <w:sz w:val="25"/>
          <w:szCs w:val="25"/>
        </w:rPr>
        <w:t>CHAPTER THREE</w:t>
      </w:r>
    </w:p>
    <w:p>
      <w:pPr>
        <w:pStyle w:val="style0"/>
        <w:spacing w:after="100" w:lineRule="auto" w:line="480"/>
        <w:ind w:left="720" w:hanging="720"/>
        <w:jc w:val="both"/>
        <w:rPr>
          <w:rFonts w:ascii="Times New Roman" w:hAnsi="Times New Roman"/>
          <w:sz w:val="25"/>
          <w:szCs w:val="25"/>
        </w:rPr>
      </w:pPr>
      <w:r>
        <w:rPr>
          <w:rFonts w:ascii="Times New Roman" w:hAnsi="Times New Roman"/>
          <w:b/>
          <w:sz w:val="25"/>
          <w:szCs w:val="25"/>
        </w:rPr>
        <w:t>RESEARCH METHODOLOGY</w:t>
      </w:r>
    </w:p>
    <w:p>
      <w:pPr>
        <w:pStyle w:val="style0"/>
        <w:spacing w:after="100" w:lineRule="auto" w:line="480"/>
        <w:jc w:val="both"/>
        <w:rPr>
          <w:rFonts w:ascii="Times New Roman" w:hAnsi="Times New Roman"/>
          <w:b/>
          <w:sz w:val="25"/>
          <w:szCs w:val="25"/>
        </w:rPr>
      </w:pPr>
      <w:r>
        <w:rPr>
          <w:rFonts w:ascii="Times New Roman" w:hAnsi="Times New Roman"/>
          <w:b/>
          <w:sz w:val="25"/>
          <w:szCs w:val="25"/>
        </w:rPr>
        <w:t>3.0  Introduction</w:t>
      </w:r>
    </w:p>
    <w:p>
      <w:pPr>
        <w:pStyle w:val="style0"/>
        <w:spacing w:after="100" w:lineRule="auto" w:line="480"/>
        <w:jc w:val="both"/>
        <w:rPr>
          <w:rFonts w:ascii="Times New Roman" w:hAnsi="Times New Roman"/>
          <w:b/>
          <w:sz w:val="25"/>
          <w:szCs w:val="25"/>
        </w:rPr>
      </w:pPr>
      <w:r>
        <w:rPr>
          <w:rFonts w:ascii="Times New Roman" w:hAnsi="Times New Roman"/>
          <w:sz w:val="25"/>
          <w:szCs w:val="25"/>
        </w:rPr>
        <w:t>This chapter explains the methodology that w</w:t>
      </w:r>
      <w:r>
        <w:rPr>
          <w:rFonts w:ascii="Times New Roman" w:hAnsi="Times New Roman"/>
          <w:sz w:val="25"/>
          <w:szCs w:val="25"/>
        </w:rPr>
        <w:t>ould</w:t>
      </w:r>
      <w:r>
        <w:rPr>
          <w:rFonts w:ascii="Times New Roman" w:hAnsi="Times New Roman"/>
          <w:sz w:val="25"/>
          <w:szCs w:val="25"/>
        </w:rPr>
        <w:t xml:space="preserve"> be used in carrying out the research work. Crucial issues that will be discussed in this chapter </w:t>
      </w:r>
      <w:r>
        <w:rPr>
          <w:rFonts w:ascii="Times New Roman" w:hAnsi="Times New Roman"/>
          <w:sz w:val="25"/>
          <w:szCs w:val="25"/>
        </w:rPr>
        <w:t>includes</w:t>
      </w:r>
      <w:r>
        <w:rPr>
          <w:rFonts w:ascii="Times New Roman" w:hAnsi="Times New Roman"/>
          <w:sz w:val="25"/>
          <w:szCs w:val="25"/>
        </w:rPr>
        <w:t xml:space="preserve">, study area, </w:t>
      </w:r>
      <w:r>
        <w:rPr>
          <w:rFonts w:ascii="Times New Roman" w:hAnsi="Times New Roman"/>
          <w:sz w:val="25"/>
          <w:szCs w:val="25"/>
        </w:rPr>
        <w:t xml:space="preserve">study </w:t>
      </w:r>
      <w:r>
        <w:rPr>
          <w:rFonts w:ascii="Times New Roman" w:hAnsi="Times New Roman"/>
          <w:sz w:val="25"/>
          <w:szCs w:val="25"/>
        </w:rPr>
        <w:t>population, Sampling Procedure, data collec</w:t>
      </w:r>
      <w:r>
        <w:rPr>
          <w:rFonts w:ascii="Times New Roman" w:hAnsi="Times New Roman"/>
          <w:sz w:val="25"/>
          <w:szCs w:val="25"/>
        </w:rPr>
        <w:t xml:space="preserve">tion and techniques and ethical </w:t>
      </w:r>
      <w:r>
        <w:rPr>
          <w:rFonts w:ascii="Times New Roman" w:hAnsi="Times New Roman"/>
          <w:sz w:val="25"/>
          <w:szCs w:val="25"/>
        </w:rPr>
        <w:t>considerations.</w:t>
      </w:r>
    </w:p>
    <w:p>
      <w:pPr>
        <w:pStyle w:val="style0"/>
        <w:spacing w:after="100" w:lineRule="auto" w:line="480"/>
        <w:jc w:val="both"/>
        <w:rPr>
          <w:rFonts w:ascii="Times New Roman" w:hAnsi="Times New Roman"/>
          <w:b/>
          <w:sz w:val="25"/>
          <w:szCs w:val="25"/>
        </w:rPr>
      </w:pPr>
      <w:r>
        <w:rPr>
          <w:rFonts w:ascii="Times New Roman" w:hAnsi="Times New Roman"/>
          <w:b/>
          <w:sz w:val="25"/>
          <w:szCs w:val="25"/>
        </w:rPr>
        <w:t>3.1</w:t>
      </w:r>
      <w:r>
        <w:rPr>
          <w:rFonts w:ascii="Times New Roman" w:hAnsi="Times New Roman"/>
          <w:sz w:val="25"/>
          <w:szCs w:val="25"/>
        </w:rPr>
        <w:tab/>
      </w:r>
      <w:r>
        <w:rPr>
          <w:rFonts w:ascii="Times New Roman" w:hAnsi="Times New Roman"/>
          <w:b/>
          <w:sz w:val="25"/>
          <w:szCs w:val="25"/>
        </w:rPr>
        <w:t>Study Area</w:t>
      </w:r>
    </w:p>
    <w:p>
      <w:pPr>
        <w:pStyle w:val="style0"/>
        <w:spacing w:after="100" w:lineRule="auto" w:line="480"/>
        <w:jc w:val="both"/>
        <w:rPr>
          <w:rFonts w:ascii="Times New Roman" w:hAnsi="Times New Roman"/>
          <w:sz w:val="25"/>
          <w:szCs w:val="25"/>
        </w:rPr>
      </w:pPr>
      <w:r>
        <w:rPr>
          <w:rFonts w:ascii="Times New Roman" w:hAnsi="Times New Roman"/>
          <w:bCs/>
          <w:sz w:val="25"/>
          <w:szCs w:val="25"/>
        </w:rPr>
        <w:t xml:space="preserve"> This research work </w:t>
      </w:r>
      <w:r>
        <w:rPr>
          <w:rFonts w:ascii="Times New Roman" w:hAnsi="Times New Roman"/>
          <w:bCs/>
          <w:sz w:val="25"/>
          <w:szCs w:val="25"/>
        </w:rPr>
        <w:t>was</w:t>
      </w:r>
      <w:r>
        <w:rPr>
          <w:rFonts w:ascii="Times New Roman" w:hAnsi="Times New Roman"/>
          <w:bCs/>
          <w:sz w:val="25"/>
          <w:szCs w:val="25"/>
        </w:rPr>
        <w:t xml:space="preserve"> carried out in Akwa Ibom State University, </w:t>
      </w:r>
      <w:r>
        <w:rPr>
          <w:rFonts w:ascii="Times New Roman" w:hAnsi="Times New Roman"/>
          <w:bCs/>
          <w:sz w:val="25"/>
          <w:szCs w:val="25"/>
        </w:rPr>
        <w:t>Obio</w:t>
      </w:r>
      <w:r>
        <w:rPr>
          <w:rFonts w:ascii="Times New Roman" w:hAnsi="Times New Roman"/>
          <w:bCs/>
          <w:sz w:val="25"/>
          <w:szCs w:val="25"/>
        </w:rPr>
        <w:t xml:space="preserve"> </w:t>
      </w:r>
      <w:r>
        <w:rPr>
          <w:rFonts w:ascii="Times New Roman" w:hAnsi="Times New Roman"/>
          <w:bCs/>
          <w:sz w:val="25"/>
          <w:szCs w:val="25"/>
        </w:rPr>
        <w:t>Akpa</w:t>
      </w:r>
      <w:r>
        <w:rPr>
          <w:rFonts w:ascii="Times New Roman" w:hAnsi="Times New Roman"/>
          <w:bCs/>
          <w:sz w:val="25"/>
          <w:szCs w:val="25"/>
        </w:rPr>
        <w:t xml:space="preserve"> Campus in </w:t>
      </w:r>
      <w:r>
        <w:rPr>
          <w:rFonts w:ascii="Times New Roman" w:hAnsi="Times New Roman"/>
          <w:bCs/>
          <w:sz w:val="25"/>
          <w:szCs w:val="25"/>
        </w:rPr>
        <w:t>Oruk</w:t>
      </w:r>
      <w:r>
        <w:rPr>
          <w:rFonts w:ascii="Times New Roman" w:hAnsi="Times New Roman"/>
          <w:bCs/>
          <w:sz w:val="25"/>
          <w:szCs w:val="25"/>
        </w:rPr>
        <w:t xml:space="preserve"> </w:t>
      </w:r>
      <w:r>
        <w:rPr>
          <w:rFonts w:ascii="Times New Roman" w:hAnsi="Times New Roman"/>
          <w:bCs/>
          <w:sz w:val="25"/>
          <w:szCs w:val="25"/>
        </w:rPr>
        <w:t>Anam</w:t>
      </w:r>
      <w:r>
        <w:rPr>
          <w:rFonts w:ascii="Times New Roman" w:hAnsi="Times New Roman"/>
          <w:bCs/>
          <w:sz w:val="25"/>
          <w:szCs w:val="25"/>
        </w:rPr>
        <w:t xml:space="preserve"> L.G.A. precisely. </w:t>
      </w:r>
      <w:r>
        <w:rPr>
          <w:rFonts w:ascii="Times New Roman" w:hAnsi="Times New Roman"/>
          <w:sz w:val="25"/>
          <w:szCs w:val="25"/>
        </w:rPr>
        <w:t xml:space="preserve">Akwa Ibom State </w:t>
      </w:r>
      <w:r>
        <w:rPr>
          <w:rFonts w:ascii="Times New Roman" w:hAnsi="Times New Roman"/>
          <w:sz w:val="25"/>
          <w:szCs w:val="25"/>
        </w:rPr>
        <w:t>University</w:t>
      </w:r>
      <w:r>
        <w:rPr>
          <w:rFonts w:ascii="Times New Roman" w:hAnsi="Times New Roman"/>
          <w:sz w:val="25"/>
          <w:szCs w:val="25"/>
        </w:rPr>
        <w:t>,Obio</w:t>
      </w:r>
      <w:r>
        <w:rPr>
          <w:rFonts w:ascii="Times New Roman" w:hAnsi="Times New Roman"/>
          <w:sz w:val="25"/>
          <w:szCs w:val="25"/>
        </w:rPr>
        <w:t xml:space="preserve"> </w:t>
      </w:r>
      <w:r>
        <w:rPr>
          <w:rFonts w:ascii="Times New Roman" w:hAnsi="Times New Roman"/>
          <w:sz w:val="25"/>
          <w:szCs w:val="25"/>
        </w:rPr>
        <w:t>Akpa</w:t>
      </w:r>
      <w:r>
        <w:rPr>
          <w:rFonts w:ascii="Times New Roman" w:hAnsi="Times New Roman"/>
          <w:sz w:val="25"/>
          <w:szCs w:val="25"/>
        </w:rPr>
        <w:t xml:space="preserve"> Campus originally called Akwa Ibom State University of Technology, this is the second campus of the state University. It is a tertiary institution that offers affordable and quality university education in a number of areas. The campus houses the Faculties of Agriculture, Art, Social and Management Sciences. Being an old site of a tertiary institution, it already has roads that were paved since the 1950s when the campus began as a British colonial agricultural experimental station. Buildings already exist to be used by the Faculties of Agriculture and Management Sciences. There are academic, administrative blocks and laboratories. It also has large demonstrative farms for palm oil, rubber, fisheries, and small/large ruminate.</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The campus has a sub urban setting, </w:t>
      </w:r>
      <w:r>
        <w:rPr>
          <w:rFonts w:ascii="Times New Roman" w:hAnsi="Times New Roman"/>
          <w:sz w:val="25"/>
          <w:szCs w:val="25"/>
        </w:rPr>
        <w:t xml:space="preserve">adjoining  </w:t>
      </w:r>
      <w:r>
        <w:rPr>
          <w:rFonts w:ascii="Times New Roman" w:hAnsi="Times New Roman"/>
          <w:sz w:val="25"/>
          <w:szCs w:val="25"/>
        </w:rPr>
        <w:t>Abak</w:t>
      </w:r>
      <w:r>
        <w:rPr>
          <w:rFonts w:ascii="Times New Roman" w:hAnsi="Times New Roman"/>
          <w:sz w:val="25"/>
          <w:szCs w:val="25"/>
        </w:rPr>
        <w:t xml:space="preserve"> town and is within 15 </w:t>
      </w:r>
      <w:r>
        <w:rPr>
          <w:rFonts w:ascii="Times New Roman" w:hAnsi="Times New Roman"/>
          <w:sz w:val="25"/>
          <w:szCs w:val="25"/>
        </w:rPr>
        <w:t>minutes drive</w:t>
      </w:r>
      <w:r>
        <w:rPr>
          <w:rFonts w:ascii="Times New Roman" w:hAnsi="Times New Roman"/>
          <w:sz w:val="25"/>
          <w:szCs w:val="25"/>
        </w:rPr>
        <w:t xml:space="preserve"> from </w:t>
      </w:r>
      <w:r>
        <w:rPr>
          <w:rFonts w:ascii="Times New Roman" w:hAnsi="Times New Roman"/>
          <w:sz w:val="25"/>
          <w:szCs w:val="25"/>
        </w:rPr>
        <w:t>Uyo</w:t>
      </w:r>
      <w:r>
        <w:rPr>
          <w:rFonts w:ascii="Times New Roman" w:hAnsi="Times New Roman"/>
          <w:sz w:val="25"/>
          <w:szCs w:val="25"/>
        </w:rPr>
        <w:t xml:space="preserve">. </w:t>
      </w:r>
      <w:r>
        <w:rPr>
          <w:rFonts w:ascii="Times New Roman" w:hAnsi="Times New Roman"/>
          <w:sz w:val="25"/>
          <w:szCs w:val="25"/>
        </w:rPr>
        <w:t>It's</w:t>
      </w:r>
      <w:r>
        <w:rPr>
          <w:rFonts w:ascii="Times New Roman" w:hAnsi="Times New Roman"/>
          <w:sz w:val="25"/>
          <w:szCs w:val="25"/>
        </w:rPr>
        <w:t xml:space="preserve"> topography is undulating with gentle hills and slopes which gives it a unique scene. </w:t>
      </w:r>
    </w:p>
    <w:p>
      <w:pPr>
        <w:pStyle w:val="style0"/>
        <w:spacing w:after="100" w:lineRule="auto" w:line="480"/>
        <w:jc w:val="both"/>
        <w:rPr>
          <w:rFonts w:ascii="Times New Roman" w:hAnsi="Times New Roman"/>
          <w:b/>
          <w:sz w:val="25"/>
          <w:szCs w:val="25"/>
        </w:rPr>
      </w:pPr>
    </w:p>
    <w:p>
      <w:pPr>
        <w:pStyle w:val="style0"/>
        <w:spacing w:after="100" w:lineRule="auto" w:line="240"/>
        <w:jc w:val="both"/>
        <w:rPr>
          <w:rFonts w:ascii="Times New Roman" w:hAnsi="Times New Roman"/>
          <w:sz w:val="25"/>
          <w:szCs w:val="25"/>
        </w:rPr>
      </w:pPr>
      <w:r>
        <w:rPr>
          <w:rFonts w:ascii="Times New Roman" w:hAnsi="Times New Roman"/>
          <w:b/>
          <w:sz w:val="25"/>
          <w:szCs w:val="25"/>
        </w:rPr>
        <w:t>3.2</w:t>
      </w:r>
      <w:r>
        <w:rPr>
          <w:rFonts w:ascii="Times New Roman" w:hAnsi="Times New Roman"/>
          <w:sz w:val="25"/>
          <w:szCs w:val="25"/>
        </w:rPr>
        <w:t xml:space="preserve"> </w:t>
      </w:r>
      <w:r>
        <w:rPr>
          <w:rFonts w:ascii="Times New Roman" w:hAnsi="Times New Roman"/>
          <w:b/>
          <w:sz w:val="25"/>
          <w:szCs w:val="25"/>
        </w:rPr>
        <w:t xml:space="preserve">The Study Population </w:t>
      </w:r>
      <w:r>
        <w:rPr>
          <w:rFonts w:ascii="Times New Roman" w:hAnsi="Times New Roman"/>
          <w:sz w:val="25"/>
          <w:szCs w:val="25"/>
        </w:rPr>
        <w:t xml:space="preserve">                                                  </w:t>
      </w:r>
    </w:p>
    <w:p>
      <w:pPr>
        <w:pStyle w:val="style0"/>
        <w:spacing w:after="100" w:lineRule="auto" w:line="480"/>
        <w:ind w:firstLine="90"/>
        <w:jc w:val="both"/>
        <w:rPr>
          <w:rFonts w:ascii="Times New Roman" w:hAnsi="Times New Roman"/>
          <w:sz w:val="25"/>
          <w:szCs w:val="25"/>
        </w:rPr>
      </w:pPr>
      <w:r>
        <w:rPr>
          <w:rFonts w:ascii="Times New Roman" w:hAnsi="Times New Roman"/>
          <w:sz w:val="25"/>
          <w:szCs w:val="25"/>
        </w:rPr>
        <w:t xml:space="preserve"> The study population was made up of 160 randomly selected members from </w:t>
      </w:r>
      <w:r>
        <w:rPr>
          <w:rFonts w:ascii="Times New Roman" w:hAnsi="Times New Roman"/>
          <w:sz w:val="25"/>
          <w:szCs w:val="25"/>
        </w:rPr>
        <w:t>community</w:t>
      </w:r>
      <w:r>
        <w:rPr>
          <w:rFonts w:ascii="Times New Roman" w:hAnsi="Times New Roman"/>
          <w:sz w:val="25"/>
          <w:szCs w:val="25"/>
        </w:rPr>
        <w:t xml:space="preserve"> where Akwa Ibom State University is situated.</w:t>
      </w:r>
    </w:p>
    <w:p>
      <w:pPr>
        <w:pStyle w:val="style0"/>
        <w:spacing w:after="100" w:lineRule="auto" w:line="480"/>
        <w:ind w:firstLine="90"/>
        <w:jc w:val="both"/>
        <w:rPr>
          <w:rFonts w:ascii="Times New Roman" w:hAnsi="Times New Roman"/>
          <w:b/>
          <w:bCs/>
          <w:sz w:val="25"/>
          <w:szCs w:val="25"/>
        </w:rPr>
      </w:pPr>
      <w:r>
        <w:rPr>
          <w:rFonts w:ascii="Times New Roman" w:hAnsi="Times New Roman"/>
          <w:b/>
          <w:bCs/>
          <w:sz w:val="25"/>
          <w:szCs w:val="25"/>
        </w:rPr>
        <w:t xml:space="preserve">3.3 Map of Study Area </w:t>
      </w:r>
    </w:p>
    <w:p>
      <w:pPr>
        <w:pStyle w:val="style0"/>
        <w:spacing w:after="100" w:lineRule="auto" w:line="480"/>
        <w:ind w:firstLine="90"/>
        <w:jc w:val="both"/>
        <w:rPr>
          <w:rFonts w:ascii="Times New Roman" w:hAnsi="Times New Roman"/>
          <w:b/>
          <w:bCs/>
          <w:sz w:val="25"/>
          <w:szCs w:val="25"/>
        </w:rPr>
      </w:pPr>
      <w:r>
        <w:rPr>
          <w:rFonts w:ascii="Times New Roman" w:hAnsi="Times New Roman"/>
          <w:noProof/>
          <w:sz w:val="25"/>
          <w:szCs w:val="25"/>
          <w:lang w:eastAsia="en-US"/>
        </w:rPr>
        <mc:AlternateContent>
          <mc:Choice Requires="wps">
            <w:drawing>
              <wp:anchor distT="0" distB="0" distL="0" distR="0" simplePos="false" relativeHeight="2" behindDoc="false" locked="false" layoutInCell="true" allowOverlap="true">
                <wp:simplePos x="0" y="0"/>
                <wp:positionH relativeFrom="column">
                  <wp:posOffset>781050</wp:posOffset>
                </wp:positionH>
                <wp:positionV relativeFrom="paragraph">
                  <wp:posOffset>1866899</wp:posOffset>
                </wp:positionV>
                <wp:extent cx="152400" cy="161925"/>
                <wp:effectExtent l="0" t="0" r="19050" b="28575"/>
                <wp:wrapNone/>
                <wp:docPr id="1027" name="Rounded 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2400" cy="161925"/>
                        </a:xfrm>
                        <a:prstGeom prst="roundRect"/>
                        <a:solidFill>
                          <a:srgbClr val="ffc000"/>
                        </a:solidFill>
                        <a:ln cmpd="sng" cap="flat" w="12700">
                          <a:solidFill>
                            <a:srgbClr val="ba8c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roundrect id="1027" arcsize="0.16666667," fillcolor="#ffc000" stroked="t" style="position:absolute;margin-left:61.5pt;margin-top:147.0pt;width:12.0pt;height:12.75pt;z-index:2;mso-position-horizontal-relative:text;mso-position-vertical-relative:text;mso-width-percent:0;mso-height-percent:0;mso-width-relative:margin;mso-height-relative:margin;mso-wrap-distance-left:0.0pt;mso-wrap-distance-right:0.0pt;visibility:visible;">
                <v:stroke joinstyle="miter" color="#ba8c00" weight="1.0pt"/>
                <v:fill/>
              </v:roundrect>
            </w:pict>
          </mc:Fallback>
        </mc:AlternateContent>
      </w:r>
      <w:r>
        <w:rPr>
          <w:rFonts w:ascii="Times New Roman" w:hAnsi="Times New Roman"/>
          <w:b/>
          <w:bCs/>
          <w:noProof/>
          <w:sz w:val="25"/>
          <w:szCs w:val="25"/>
          <w:lang w:eastAsia="en-US"/>
        </w:rPr>
        <w:drawing>
          <wp:inline distL="0" distT="0" distB="0" distR="0">
            <wp:extent cx="4940300" cy="4313066"/>
            <wp:effectExtent l="0" t="0" r="0" b="0"/>
            <wp:docPr id="1028" name="Picture 6" descr="Map-of-Akwa-Ibom-State-showing-the-location-of-the-study-areas-Eket-and-Ibeno-Local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3" cstate="print"/>
                    <a:srcRect l="0" t="0" r="0" b="0"/>
                    <a:stretch/>
                  </pic:blipFill>
                  <pic:spPr>
                    <a:xfrm rot="0">
                      <a:off x="0" y="0"/>
                      <a:ext cx="4940300" cy="4313066"/>
                    </a:xfrm>
                    <a:prstGeom prst="rect"/>
                  </pic:spPr>
                </pic:pic>
              </a:graphicData>
            </a:graphic>
          </wp:inline>
        </w:drawing>
      </w:r>
    </w:p>
    <w:p>
      <w:pPr>
        <w:pStyle w:val="style0"/>
        <w:spacing w:after="100" w:lineRule="auto" w:line="240"/>
        <w:ind w:firstLine="90"/>
        <w:jc w:val="both"/>
        <w:rPr>
          <w:rFonts w:ascii="Times New Roman" w:hAnsi="Times New Roman"/>
          <w:b/>
          <w:bCs/>
          <w:sz w:val="25"/>
          <w:szCs w:val="25"/>
        </w:rPr>
      </w:pPr>
      <w:r>
        <w:rPr>
          <w:rFonts w:ascii="Times New Roman" w:hAnsi="Times New Roman"/>
          <w:noProof/>
          <w:sz w:val="25"/>
          <w:szCs w:val="25"/>
          <w:lang w:eastAsia="en-US"/>
        </w:rPr>
        <mc:AlternateContent>
          <mc:Choice Requires="wps">
            <w:drawing>
              <wp:anchor distT="0" distB="0" distL="0" distR="0" simplePos="false" relativeHeight="3" behindDoc="false" locked="false" layoutInCell="true" allowOverlap="true">
                <wp:simplePos x="0" y="0"/>
                <wp:positionH relativeFrom="column">
                  <wp:posOffset>85725</wp:posOffset>
                </wp:positionH>
                <wp:positionV relativeFrom="paragraph">
                  <wp:posOffset>39370</wp:posOffset>
                </wp:positionV>
                <wp:extent cx="133350" cy="91439"/>
                <wp:effectExtent l="0" t="0" r="19050" b="22860"/>
                <wp:wrapNone/>
                <wp:docPr id="1029" name="Rounded Rectangl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3350" cy="91439"/>
                        </a:xfrm>
                        <a:prstGeom prst="roundRect">
                          <a:avLst>
                            <a:gd name="adj" fmla="val 50000"/>
                          </a:avLst>
                        </a:prstGeom>
                        <a:solidFill>
                          <a:srgbClr val="ffc000"/>
                        </a:solidFill>
                        <a:ln cmpd="sng" cap="flat" w="12700">
                          <a:solidFill>
                            <a:srgbClr val="ba8c00"/>
                          </a:solidFill>
                          <a:prstDash val="solid"/>
                          <a:miter/>
                          <a:headEnd/>
                          <a:tailEnd/>
                        </a:ln>
                      </wps:spPr>
                      <wps:bodyPr>
                        <a:prstTxWarp prst="textNoShape"/>
                      </wps:bodyPr>
                    </wps:wsp>
                  </a:graphicData>
                </a:graphic>
                <wp14:sizeRelH relativeFrom="margin">
                  <wp14:pctWidth>0</wp14:pctWidth>
                </wp14:sizeRelH>
              </wp:anchor>
            </w:drawing>
          </mc:Choice>
          <mc:Fallback>
            <w:pict>
              <v:roundrect id="1029" arcsize="0.5," fillcolor="#ffc000" stroked="t" style="position:absolute;margin-left:6.75pt;margin-top:3.1pt;width:10.5pt;height:7.2pt;z-index:3;mso-position-horizontal-relative:text;mso-position-vertical-relative:text;mso-width-percent:0;mso-width-relative:margin;mso-height-relative:page;mso-wrap-distance-left:0.0pt;mso-wrap-distance-right:0.0pt;visibility:visible;">
                <v:stroke joinstyle="miter" color="#ba8c00" weight="1.0pt"/>
                <v:fill/>
              </v:roundrect>
            </w:pict>
          </mc:Fallback>
        </mc:AlternateContent>
      </w:r>
      <w:r>
        <w:rPr>
          <w:rFonts w:ascii="Times New Roman" w:hAnsi="Times New Roman"/>
          <w:b/>
          <w:bCs/>
          <w:sz w:val="25"/>
          <w:szCs w:val="25"/>
        </w:rPr>
        <w:t xml:space="preserve">   </w:t>
      </w:r>
      <w:r>
        <w:rPr>
          <w:rFonts w:ascii="Times New Roman" w:hAnsi="Times New Roman"/>
          <w:sz w:val="25"/>
          <w:szCs w:val="25"/>
        </w:rPr>
        <w:t>Oruk</w:t>
      </w:r>
      <w:r>
        <w:rPr>
          <w:rFonts w:ascii="Times New Roman" w:hAnsi="Times New Roman"/>
          <w:sz w:val="25"/>
          <w:szCs w:val="25"/>
        </w:rPr>
        <w:t xml:space="preserve"> </w:t>
      </w:r>
      <w:r>
        <w:rPr>
          <w:rFonts w:ascii="Times New Roman" w:hAnsi="Times New Roman"/>
          <w:sz w:val="25"/>
          <w:szCs w:val="25"/>
        </w:rPr>
        <w:t>Anam</w:t>
      </w:r>
      <w:r>
        <w:rPr>
          <w:rFonts w:ascii="Times New Roman" w:hAnsi="Times New Roman"/>
          <w:sz w:val="25"/>
          <w:szCs w:val="25"/>
        </w:rPr>
        <w:t xml:space="preserve"> Local Government Area</w:t>
      </w:r>
    </w:p>
    <w:p>
      <w:pPr>
        <w:pStyle w:val="style0"/>
        <w:spacing w:after="100" w:lineRule="auto" w:line="480"/>
        <w:jc w:val="both"/>
        <w:rPr>
          <w:rFonts w:ascii="Times New Roman" w:hAnsi="Times New Roman"/>
          <w:sz w:val="25"/>
          <w:szCs w:val="25"/>
        </w:rPr>
      </w:pPr>
      <w:r>
        <w:rPr>
          <w:rFonts w:ascii="Times New Roman" w:hAnsi="Times New Roman"/>
          <w:b/>
          <w:bCs/>
          <w:sz w:val="25"/>
          <w:szCs w:val="25"/>
        </w:rPr>
        <w:t>Fig 3.1</w:t>
      </w:r>
      <w:r>
        <w:rPr>
          <w:rFonts w:ascii="Times New Roman" w:hAnsi="Times New Roman"/>
          <w:sz w:val="25"/>
          <w:szCs w:val="25"/>
        </w:rPr>
        <w:t xml:space="preserve">: Map of Nigeria Showing Akwa Ibom State and Akwa Ibom State Map Showing </w:t>
      </w:r>
      <w:r>
        <w:rPr>
          <w:rFonts w:ascii="Times New Roman" w:hAnsi="Times New Roman"/>
          <w:sz w:val="25"/>
          <w:szCs w:val="25"/>
        </w:rPr>
        <w:t>Oruk</w:t>
      </w:r>
      <w:r>
        <w:rPr>
          <w:rFonts w:ascii="Times New Roman" w:hAnsi="Times New Roman"/>
          <w:sz w:val="25"/>
          <w:szCs w:val="25"/>
        </w:rPr>
        <w:t xml:space="preserve"> </w:t>
      </w:r>
      <w:r>
        <w:rPr>
          <w:rFonts w:ascii="Times New Roman" w:hAnsi="Times New Roman"/>
          <w:sz w:val="25"/>
          <w:szCs w:val="25"/>
        </w:rPr>
        <w:t>Anam</w:t>
      </w:r>
      <w:r>
        <w:rPr>
          <w:rFonts w:ascii="Times New Roman" w:hAnsi="Times New Roman"/>
          <w:sz w:val="25"/>
          <w:szCs w:val="25"/>
        </w:rPr>
        <w:t xml:space="preserve"> Local Government Area</w:t>
      </w:r>
    </w:p>
    <w:p>
      <w:pPr>
        <w:pStyle w:val="style0"/>
        <w:spacing w:after="100" w:lineRule="auto" w:line="480"/>
        <w:ind w:firstLine="90"/>
        <w:jc w:val="both"/>
        <w:rPr>
          <w:rFonts w:ascii="Times New Roman" w:hAnsi="Times New Roman"/>
          <w:sz w:val="25"/>
          <w:szCs w:val="25"/>
        </w:rPr>
      </w:pPr>
      <w:r>
        <w:rPr>
          <w:rFonts w:ascii="Times New Roman" w:hAnsi="Times New Roman"/>
          <w:b/>
          <w:bCs/>
          <w:sz w:val="25"/>
          <w:szCs w:val="25"/>
        </w:rPr>
        <w:t xml:space="preserve">Source: </w:t>
      </w:r>
      <w:r>
        <w:rPr/>
        <w:fldChar w:fldCharType="begin"/>
      </w:r>
      <w:r>
        <w:instrText xml:space="preserve"> HYPERLINK "http://www.researchgate.com" </w:instrText>
      </w:r>
      <w:r>
        <w:rPr/>
        <w:fldChar w:fldCharType="separate"/>
      </w:r>
      <w:r>
        <w:rPr>
          <w:rStyle w:val="style85"/>
          <w:rFonts w:ascii="Times New Roman" w:hAnsi="Times New Roman"/>
          <w:sz w:val="25"/>
          <w:szCs w:val="25"/>
          <w:u w:val="none"/>
        </w:rPr>
        <w:t>www.researchgate.com</w:t>
      </w:r>
      <w:r>
        <w:rPr/>
        <w:fldChar w:fldCharType="end"/>
      </w:r>
    </w:p>
    <w:p>
      <w:pPr>
        <w:pStyle w:val="style0"/>
        <w:spacing w:after="100" w:lineRule="auto" w:line="360"/>
        <w:jc w:val="both"/>
        <w:rPr>
          <w:rFonts w:ascii="Times New Roman" w:hAnsi="Times New Roman"/>
          <w:sz w:val="25"/>
          <w:szCs w:val="25"/>
        </w:rPr>
      </w:pPr>
      <w:r>
        <w:rPr>
          <w:rFonts w:ascii="Times New Roman" w:hAnsi="Times New Roman"/>
          <w:b/>
          <w:bCs/>
          <w:sz w:val="25"/>
          <w:szCs w:val="25"/>
        </w:rPr>
        <w:t>3.3</w:t>
      </w:r>
      <w:r>
        <w:rPr>
          <w:rFonts w:ascii="Times New Roman" w:hAnsi="Times New Roman"/>
          <w:sz w:val="25"/>
          <w:szCs w:val="25"/>
        </w:rPr>
        <w:tab/>
      </w:r>
      <w:r>
        <w:rPr>
          <w:rFonts w:ascii="Times New Roman" w:hAnsi="Times New Roman"/>
          <w:b/>
          <w:sz w:val="25"/>
          <w:szCs w:val="25"/>
        </w:rPr>
        <w:t>Sampling Procedure</w:t>
      </w:r>
      <w:r>
        <w:rPr>
          <w:rFonts w:ascii="Times New Roman" w:hAnsi="Times New Roman"/>
          <w:sz w:val="25"/>
          <w:szCs w:val="25"/>
        </w:rPr>
        <w:tab/>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A multi-stage sampling procedure was used to select the respondents in the study area. Purposively, the four faculties in </w:t>
      </w:r>
      <w:r>
        <w:rPr>
          <w:rFonts w:ascii="Times New Roman" w:hAnsi="Times New Roman"/>
          <w:sz w:val="25"/>
          <w:szCs w:val="25"/>
        </w:rPr>
        <w:t>Obio</w:t>
      </w:r>
      <w:r>
        <w:rPr>
          <w:rFonts w:ascii="Times New Roman" w:hAnsi="Times New Roman"/>
          <w:sz w:val="25"/>
          <w:szCs w:val="25"/>
        </w:rPr>
        <w:t xml:space="preserve"> </w:t>
      </w:r>
      <w:r>
        <w:rPr>
          <w:rFonts w:ascii="Times New Roman" w:hAnsi="Times New Roman"/>
          <w:sz w:val="25"/>
          <w:szCs w:val="25"/>
        </w:rPr>
        <w:t>Akpa</w:t>
      </w:r>
      <w:r>
        <w:rPr>
          <w:rFonts w:ascii="Times New Roman" w:hAnsi="Times New Roman"/>
          <w:sz w:val="25"/>
          <w:szCs w:val="25"/>
        </w:rPr>
        <w:t xml:space="preserve"> </w:t>
      </w:r>
      <w:r>
        <w:rPr>
          <w:rFonts w:ascii="Times New Roman" w:hAnsi="Times New Roman"/>
          <w:sz w:val="25"/>
          <w:szCs w:val="25"/>
        </w:rPr>
        <w:t xml:space="preserve">Campus </w:t>
      </w:r>
      <w:r>
        <w:rPr>
          <w:rFonts w:ascii="Times New Roman" w:hAnsi="Times New Roman"/>
          <w:sz w:val="25"/>
          <w:szCs w:val="25"/>
        </w:rPr>
        <w:t xml:space="preserve">were sampled. Four departments were randomly selected from the four faculties in Akwa Ibom State University, </w:t>
      </w:r>
      <w:r>
        <w:rPr>
          <w:rFonts w:ascii="Times New Roman" w:hAnsi="Times New Roman"/>
          <w:sz w:val="25"/>
          <w:szCs w:val="25"/>
        </w:rPr>
        <w:t>Obio</w:t>
      </w:r>
      <w:r>
        <w:rPr>
          <w:rFonts w:ascii="Times New Roman" w:hAnsi="Times New Roman"/>
          <w:sz w:val="25"/>
          <w:szCs w:val="25"/>
        </w:rPr>
        <w:t xml:space="preserve"> </w:t>
      </w:r>
      <w:r>
        <w:rPr>
          <w:rFonts w:ascii="Times New Roman" w:hAnsi="Times New Roman"/>
          <w:sz w:val="25"/>
          <w:szCs w:val="25"/>
        </w:rPr>
        <w:t>Akpa</w:t>
      </w:r>
      <w:r>
        <w:rPr>
          <w:rFonts w:ascii="Times New Roman" w:hAnsi="Times New Roman"/>
          <w:sz w:val="25"/>
          <w:szCs w:val="25"/>
        </w:rPr>
        <w:t xml:space="preserve"> Campus in </w:t>
      </w:r>
      <w:r>
        <w:rPr>
          <w:rFonts w:ascii="Times New Roman" w:hAnsi="Times New Roman"/>
          <w:sz w:val="25"/>
          <w:szCs w:val="25"/>
        </w:rPr>
        <w:t>Oruk</w:t>
      </w:r>
      <w:r>
        <w:rPr>
          <w:rFonts w:ascii="Times New Roman" w:hAnsi="Times New Roman"/>
          <w:sz w:val="25"/>
          <w:szCs w:val="25"/>
        </w:rPr>
        <w:t xml:space="preserve"> </w:t>
      </w:r>
      <w:r>
        <w:rPr>
          <w:rFonts w:ascii="Times New Roman" w:hAnsi="Times New Roman"/>
          <w:sz w:val="25"/>
          <w:szCs w:val="25"/>
        </w:rPr>
        <w:t>Anam</w:t>
      </w:r>
      <w:r>
        <w:rPr>
          <w:rFonts w:ascii="Times New Roman" w:hAnsi="Times New Roman"/>
          <w:sz w:val="25"/>
          <w:szCs w:val="25"/>
        </w:rPr>
        <w:t xml:space="preserve"> LGA. </w:t>
      </w:r>
      <w:r>
        <w:rPr>
          <w:rFonts w:ascii="Times New Roman" w:hAnsi="Times New Roman"/>
          <w:sz w:val="25"/>
          <w:szCs w:val="25"/>
        </w:rPr>
        <w:t xml:space="preserve">The respondents </w:t>
      </w:r>
      <w:r>
        <w:rPr>
          <w:rFonts w:ascii="Times New Roman" w:hAnsi="Times New Roman"/>
          <w:sz w:val="25"/>
          <w:szCs w:val="25"/>
        </w:rPr>
        <w:t xml:space="preserve">(students and workers) were randomly selected from each of the four departments giving a sum of 160 respondents for the study. </w:t>
      </w:r>
    </w:p>
    <w:p>
      <w:pPr>
        <w:pStyle w:val="style0"/>
        <w:autoSpaceDE w:val="false"/>
        <w:autoSpaceDN w:val="false"/>
        <w:adjustRightInd w:val="false"/>
        <w:spacing w:after="100" w:lineRule="auto" w:line="480"/>
        <w:jc w:val="both"/>
        <w:rPr>
          <w:rFonts w:ascii="Times New Roman" w:hAnsi="Times New Roman"/>
          <w:sz w:val="25"/>
          <w:szCs w:val="25"/>
        </w:rPr>
      </w:pPr>
      <w:r>
        <w:rPr>
          <w:rFonts w:ascii="Times New Roman" w:hAnsi="Times New Roman"/>
          <w:b/>
          <w:sz w:val="25"/>
          <w:szCs w:val="25"/>
        </w:rPr>
        <w:t>3.4</w:t>
      </w:r>
      <w:r>
        <w:rPr>
          <w:rFonts w:ascii="Times New Roman" w:hAnsi="Times New Roman"/>
          <w:sz w:val="25"/>
          <w:szCs w:val="25"/>
        </w:rPr>
        <w:tab/>
      </w:r>
      <w:r>
        <w:rPr>
          <w:rFonts w:ascii="Times New Roman" w:hAnsi="Times New Roman"/>
          <w:b/>
          <w:sz w:val="25"/>
          <w:szCs w:val="25"/>
        </w:rPr>
        <w:t xml:space="preserve">Source of Instrument for Data Collection </w:t>
      </w:r>
      <w:r>
        <w:rPr>
          <w:rFonts w:ascii="Times New Roman" w:hAnsi="Times New Roman"/>
          <w:sz w:val="25"/>
          <w:szCs w:val="25"/>
        </w:rPr>
        <w:t xml:space="preserve">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The study made use of primary data. The primary data were collected by using a well-structured, pre-tested questionnaire which was given to the respondents. It was divided into sections to reflect the specific objectives of the study.  </w:t>
      </w:r>
    </w:p>
    <w:p>
      <w:pPr>
        <w:pStyle w:val="style0"/>
        <w:spacing w:after="100" w:lineRule="auto" w:line="480"/>
        <w:jc w:val="both"/>
        <w:rPr>
          <w:rFonts w:ascii="Times New Roman" w:hAnsi="Times New Roman"/>
          <w:b/>
          <w:sz w:val="2"/>
          <w:szCs w:val="25"/>
        </w:rPr>
      </w:pPr>
    </w:p>
    <w:p>
      <w:pPr>
        <w:pStyle w:val="style0"/>
        <w:spacing w:after="100" w:lineRule="auto" w:line="480"/>
        <w:jc w:val="both"/>
        <w:rPr>
          <w:rFonts w:ascii="Times New Roman" w:hAnsi="Times New Roman"/>
          <w:sz w:val="25"/>
          <w:szCs w:val="25"/>
        </w:rPr>
      </w:pPr>
      <w:r>
        <w:rPr>
          <w:rFonts w:ascii="Times New Roman" w:hAnsi="Times New Roman"/>
          <w:b/>
          <w:sz w:val="25"/>
          <w:szCs w:val="25"/>
        </w:rPr>
        <w:t>3.5</w:t>
      </w:r>
      <w:r>
        <w:rPr>
          <w:rFonts w:ascii="Times New Roman" w:hAnsi="Times New Roman"/>
          <w:sz w:val="25"/>
          <w:szCs w:val="25"/>
        </w:rPr>
        <w:tab/>
      </w:r>
      <w:r>
        <w:rPr>
          <w:rFonts w:ascii="Times New Roman" w:hAnsi="Times New Roman"/>
          <w:b/>
          <w:sz w:val="25"/>
          <w:szCs w:val="25"/>
        </w:rPr>
        <w:t xml:space="preserve">Analytical Techniques </w:t>
      </w:r>
    </w:p>
    <w:p>
      <w:pPr>
        <w:pStyle w:val="style0"/>
        <w:spacing w:after="100" w:lineRule="auto" w:line="480"/>
        <w:jc w:val="both"/>
        <w:rPr>
          <w:rFonts w:ascii="Times New Roman" w:hAnsi="Times New Roman"/>
          <w:sz w:val="25"/>
          <w:szCs w:val="25"/>
        </w:rPr>
      </w:pPr>
      <w:r>
        <w:rPr>
          <w:rFonts w:ascii="Times New Roman" w:hAnsi="Times New Roman"/>
          <w:b/>
          <w:sz w:val="25"/>
          <w:szCs w:val="25"/>
        </w:rPr>
        <w:t xml:space="preserve">Objective one and two and three </w:t>
      </w:r>
      <w:r>
        <w:rPr>
          <w:rFonts w:ascii="Times New Roman" w:hAnsi="Times New Roman"/>
          <w:sz w:val="25"/>
          <w:szCs w:val="25"/>
        </w:rPr>
        <w:t xml:space="preserve">of this study were </w:t>
      </w:r>
      <w:r>
        <w:rPr>
          <w:rFonts w:ascii="Times New Roman" w:hAnsi="Times New Roman"/>
          <w:sz w:val="25"/>
          <w:szCs w:val="25"/>
        </w:rPr>
        <w:t>analysed</w:t>
      </w:r>
      <w:r>
        <w:rPr>
          <w:rFonts w:ascii="Times New Roman" w:hAnsi="Times New Roman"/>
          <w:sz w:val="25"/>
          <w:szCs w:val="25"/>
        </w:rPr>
        <w:t xml:space="preserve"> using descriptive statistics </w:t>
      </w:r>
      <w:r>
        <w:rPr>
          <w:rFonts w:ascii="Times New Roman" w:hAnsi="Times New Roman"/>
          <w:sz w:val="25"/>
          <w:szCs w:val="25"/>
        </w:rPr>
        <w:t>which  includes</w:t>
      </w:r>
      <w:r>
        <w:rPr>
          <w:rFonts w:ascii="Times New Roman" w:hAnsi="Times New Roman"/>
          <w:sz w:val="25"/>
          <w:szCs w:val="25"/>
        </w:rPr>
        <w:t xml:space="preserve"> frequencies, percentages, means, etc. </w:t>
      </w:r>
    </w:p>
    <w:p>
      <w:pPr>
        <w:pStyle w:val="style0"/>
        <w:spacing w:after="100" w:lineRule="auto" w:line="480"/>
        <w:jc w:val="both"/>
        <w:rPr>
          <w:rFonts w:ascii="Times New Roman" w:hAnsi="Times New Roman"/>
          <w:sz w:val="25"/>
          <w:szCs w:val="25"/>
        </w:rPr>
      </w:pPr>
      <w:r>
        <w:rPr>
          <w:rFonts w:ascii="Times New Roman" w:hAnsi="Times New Roman"/>
          <w:b/>
          <w:sz w:val="25"/>
          <w:szCs w:val="25"/>
        </w:rPr>
        <w:t xml:space="preserve">Objective four </w:t>
      </w:r>
      <w:r>
        <w:rPr>
          <w:rFonts w:ascii="Times New Roman" w:hAnsi="Times New Roman"/>
          <w:sz w:val="25"/>
          <w:szCs w:val="25"/>
        </w:rPr>
        <w:t xml:space="preserve">was  </w:t>
      </w:r>
      <w:r>
        <w:rPr>
          <w:rFonts w:ascii="Times New Roman" w:hAnsi="Times New Roman"/>
          <w:sz w:val="25"/>
          <w:szCs w:val="25"/>
        </w:rPr>
        <w:t>analysed</w:t>
      </w:r>
      <w:r>
        <w:rPr>
          <w:rFonts w:ascii="Times New Roman" w:hAnsi="Times New Roman"/>
          <w:sz w:val="25"/>
          <w:szCs w:val="25"/>
        </w:rPr>
        <w:t xml:space="preserve"> using a four (4) points </w:t>
      </w:r>
      <w:r>
        <w:rPr>
          <w:rFonts w:ascii="Times New Roman" w:hAnsi="Times New Roman"/>
          <w:sz w:val="25"/>
          <w:szCs w:val="25"/>
        </w:rPr>
        <w:t>Likert</w:t>
      </w:r>
      <w:r>
        <w:rPr>
          <w:rFonts w:ascii="Times New Roman" w:hAnsi="Times New Roman"/>
          <w:sz w:val="25"/>
          <w:szCs w:val="25"/>
        </w:rPr>
        <w:t xml:space="preserve">-Scale type of strongly agree (score 4), agree (score 3), disagree (score 2) and strongly disagree (score 1). </w:t>
      </w:r>
    </w:p>
    <w:p>
      <w:pPr>
        <w:pStyle w:val="style0"/>
        <w:spacing w:after="100" w:lineRule="auto" w:line="480"/>
        <w:jc w:val="both"/>
        <w:rPr>
          <w:rFonts w:ascii="Times New Roman" w:hAnsi="Times New Roman"/>
          <w:b/>
          <w:sz w:val="25"/>
          <w:szCs w:val="25"/>
        </w:rPr>
      </w:pPr>
    </w:p>
    <w:p>
      <w:pPr>
        <w:pStyle w:val="style0"/>
        <w:spacing w:after="100" w:lineRule="auto" w:line="480"/>
        <w:jc w:val="both"/>
        <w:rPr>
          <w:rFonts w:ascii="Times New Roman" w:hAnsi="Times New Roman"/>
          <w:b/>
          <w:sz w:val="25"/>
          <w:szCs w:val="25"/>
        </w:rPr>
      </w:pPr>
    </w:p>
    <w:p>
      <w:pPr>
        <w:pStyle w:val="style0"/>
        <w:spacing w:after="100" w:lineRule="auto" w:line="480"/>
        <w:jc w:val="both"/>
        <w:rPr>
          <w:rFonts w:ascii="Times New Roman" w:hAnsi="Times New Roman"/>
          <w:b/>
          <w:sz w:val="25"/>
          <w:szCs w:val="25"/>
        </w:rPr>
      </w:pPr>
    </w:p>
    <w:p>
      <w:pPr>
        <w:pStyle w:val="style0"/>
        <w:spacing w:after="100" w:lineRule="auto" w:line="480"/>
        <w:jc w:val="both"/>
        <w:rPr>
          <w:rFonts w:ascii="Times New Roman" w:hAnsi="Times New Roman"/>
          <w:b/>
          <w:sz w:val="25"/>
          <w:szCs w:val="25"/>
        </w:rPr>
      </w:pPr>
    </w:p>
    <w:p>
      <w:pPr>
        <w:pStyle w:val="style0"/>
        <w:spacing w:after="100" w:lineRule="auto" w:line="480"/>
        <w:jc w:val="both"/>
        <w:rPr>
          <w:rFonts w:ascii="Times New Roman" w:hAnsi="Times New Roman"/>
          <w:b/>
          <w:sz w:val="25"/>
          <w:szCs w:val="25"/>
        </w:rPr>
      </w:pPr>
    </w:p>
    <w:p>
      <w:pPr>
        <w:pStyle w:val="style0"/>
        <w:spacing w:after="100" w:lineRule="auto" w:line="480"/>
        <w:jc w:val="both"/>
        <w:rPr>
          <w:rFonts w:ascii="Times New Roman" w:hAnsi="Times New Roman"/>
          <w:b/>
          <w:sz w:val="25"/>
          <w:szCs w:val="25"/>
        </w:rPr>
      </w:pPr>
    </w:p>
    <w:p>
      <w:pPr>
        <w:pStyle w:val="style0"/>
        <w:spacing w:after="100" w:lineRule="auto" w:line="480"/>
        <w:jc w:val="both"/>
        <w:rPr>
          <w:rFonts w:ascii="Times New Roman" w:hAnsi="Times New Roman"/>
          <w:b/>
          <w:sz w:val="25"/>
          <w:szCs w:val="25"/>
        </w:rPr>
      </w:pPr>
    </w:p>
    <w:p>
      <w:pPr>
        <w:pStyle w:val="style0"/>
        <w:spacing w:after="100" w:lineRule="auto" w:line="480"/>
        <w:jc w:val="both"/>
        <w:rPr>
          <w:rFonts w:ascii="Times New Roman" w:hAnsi="Times New Roman"/>
          <w:b/>
          <w:sz w:val="25"/>
          <w:szCs w:val="25"/>
        </w:rPr>
      </w:pPr>
    </w:p>
    <w:p>
      <w:pPr>
        <w:pStyle w:val="style0"/>
        <w:spacing w:after="100" w:lineRule="auto" w:line="480"/>
        <w:jc w:val="both"/>
        <w:rPr>
          <w:rFonts w:ascii="Times New Roman" w:hAnsi="Times New Roman"/>
          <w:b/>
          <w:sz w:val="25"/>
          <w:szCs w:val="25"/>
        </w:rPr>
      </w:pPr>
    </w:p>
    <w:p>
      <w:pPr>
        <w:pStyle w:val="style0"/>
        <w:spacing w:after="100" w:lineRule="auto" w:line="480"/>
        <w:jc w:val="center"/>
        <w:rPr>
          <w:rFonts w:ascii="Times New Roman" w:hAnsi="Times New Roman"/>
          <w:b/>
          <w:bCs/>
          <w:sz w:val="25"/>
          <w:szCs w:val="25"/>
        </w:rPr>
      </w:pPr>
      <w:r>
        <w:rPr>
          <w:rFonts w:ascii="Times New Roman" w:hAnsi="Times New Roman"/>
          <w:b/>
          <w:bCs/>
          <w:sz w:val="25"/>
          <w:szCs w:val="25"/>
        </w:rPr>
        <w:t>CHAPTER FOUR</w:t>
      </w:r>
    </w:p>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4.0 Results and Discussion</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This chapter presents the results of the analysis of this study using variables enumerated in chapter three to </w:t>
      </w:r>
      <w:r>
        <w:rPr>
          <w:rFonts w:ascii="Times New Roman" w:hAnsi="Times New Roman"/>
          <w:sz w:val="25"/>
          <w:szCs w:val="25"/>
        </w:rPr>
        <w:t>fulfil</w:t>
      </w:r>
      <w:r>
        <w:rPr>
          <w:rFonts w:ascii="Times New Roman" w:hAnsi="Times New Roman"/>
          <w:sz w:val="25"/>
          <w:szCs w:val="25"/>
        </w:rPr>
        <w:t xml:space="preserve"> the objective of the study. </w:t>
      </w:r>
    </w:p>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4.1.0  Socio</w:t>
      </w:r>
      <w:r>
        <w:rPr>
          <w:rFonts w:ascii="Times New Roman" w:hAnsi="Times New Roman"/>
          <w:b/>
          <w:bCs/>
          <w:sz w:val="25"/>
          <w:szCs w:val="25"/>
        </w:rPr>
        <w:t xml:space="preserve"> economic Characteristics of Respondents</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This section </w:t>
      </w:r>
      <w:r>
        <w:rPr>
          <w:rFonts w:ascii="Times New Roman" w:hAnsi="Times New Roman"/>
          <w:sz w:val="25"/>
          <w:szCs w:val="25"/>
        </w:rPr>
        <w:t>analysed</w:t>
      </w:r>
      <w:r>
        <w:rPr>
          <w:rFonts w:ascii="Times New Roman" w:hAnsi="Times New Roman"/>
          <w:sz w:val="25"/>
          <w:szCs w:val="25"/>
        </w:rPr>
        <w:t xml:space="preserve"> the socio economic characteristics of respondents in the study area which were gender, age, marital status, household size, educational level, major occupation and monthly income. </w:t>
      </w:r>
    </w:p>
    <w:p>
      <w:pPr>
        <w:pStyle w:val="style0"/>
        <w:spacing w:after="100" w:lineRule="auto" w:line="480"/>
        <w:jc w:val="both"/>
        <w:rPr>
          <w:rFonts w:ascii="Times New Roman" w:hAnsi="Times New Roman"/>
          <w:sz w:val="25"/>
          <w:szCs w:val="25"/>
        </w:rPr>
      </w:pPr>
      <w:r>
        <w:rPr>
          <w:rFonts w:ascii="Times New Roman" w:hAnsi="Times New Roman"/>
          <w:b/>
          <w:sz w:val="25"/>
          <w:szCs w:val="25"/>
        </w:rPr>
        <w:t xml:space="preserve">Table 4.1: Frequency Distribution </w:t>
      </w:r>
      <w:r>
        <w:rPr>
          <w:rFonts w:ascii="Times New Roman" w:hAnsi="Times New Roman"/>
          <w:b/>
          <w:sz w:val="25"/>
          <w:szCs w:val="25"/>
        </w:rPr>
        <w:t>Of</w:t>
      </w:r>
      <w:r>
        <w:rPr>
          <w:rFonts w:ascii="Times New Roman" w:hAnsi="Times New Roman"/>
          <w:b/>
          <w:sz w:val="25"/>
          <w:szCs w:val="25"/>
        </w:rPr>
        <w:t xml:space="preserve"> Respondents According To Gender</w:t>
      </w:r>
    </w:p>
    <w:tbl>
      <w:tblPr>
        <w:tblStyle w:val="style154"/>
        <w:tblW w:w="0" w:type="auto"/>
        <w:tblInd w:w="-162" w:type="dxa"/>
        <w:tblLook w:val="04A0" w:firstRow="1" w:lastRow="0" w:firstColumn="1" w:lastColumn="0" w:noHBand="0" w:noVBand="1"/>
      </w:tblPr>
      <w:tblGrid>
        <w:gridCol w:w="3177"/>
        <w:gridCol w:w="3015"/>
        <w:gridCol w:w="3015"/>
      </w:tblGrid>
      <w:tr>
        <w:trPr>
          <w:trHeight w:val="401" w:hRule="atLeast"/>
        </w:trPr>
        <w:tc>
          <w:tcPr>
            <w:tcW w:w="3177" w:type="dxa"/>
            <w:tcBorders/>
          </w:tcPr>
          <w:p>
            <w:pPr>
              <w:pStyle w:val="style0"/>
              <w:spacing w:after="100" w:lineRule="auto" w:line="480"/>
              <w:jc w:val="both"/>
              <w:rPr>
                <w:rFonts w:ascii="Times New Roman" w:hAnsi="Times New Roman"/>
                <w:b/>
                <w:sz w:val="25"/>
                <w:szCs w:val="25"/>
              </w:rPr>
            </w:pPr>
            <w:r>
              <w:rPr>
                <w:rFonts w:ascii="Times New Roman" w:hAnsi="Times New Roman"/>
                <w:b/>
                <w:sz w:val="25"/>
                <w:szCs w:val="25"/>
              </w:rPr>
              <w:t>Gender</w:t>
            </w:r>
          </w:p>
        </w:tc>
        <w:tc>
          <w:tcPr>
            <w:tcW w:w="3015" w:type="dxa"/>
            <w:tcBorders/>
          </w:tcPr>
          <w:p>
            <w:pPr>
              <w:pStyle w:val="style0"/>
              <w:spacing w:after="100" w:lineRule="auto" w:line="480"/>
              <w:jc w:val="center"/>
              <w:rPr>
                <w:rFonts w:ascii="Times New Roman" w:hAnsi="Times New Roman"/>
                <w:b/>
                <w:sz w:val="25"/>
                <w:szCs w:val="25"/>
              </w:rPr>
            </w:pPr>
            <w:r>
              <w:rPr>
                <w:rFonts w:ascii="Times New Roman" w:hAnsi="Times New Roman"/>
                <w:b/>
                <w:sz w:val="25"/>
                <w:szCs w:val="25"/>
              </w:rPr>
              <w:t>Frequency</w:t>
            </w:r>
          </w:p>
        </w:tc>
        <w:tc>
          <w:tcPr>
            <w:tcW w:w="3015" w:type="dxa"/>
            <w:tcBorders/>
          </w:tcPr>
          <w:p>
            <w:pPr>
              <w:pStyle w:val="style0"/>
              <w:spacing w:after="100" w:lineRule="auto" w:line="480"/>
              <w:jc w:val="center"/>
              <w:rPr>
                <w:rFonts w:ascii="Times New Roman" w:hAnsi="Times New Roman"/>
                <w:b/>
                <w:sz w:val="25"/>
                <w:szCs w:val="25"/>
              </w:rPr>
            </w:pPr>
            <w:r>
              <w:rPr>
                <w:rFonts w:ascii="Times New Roman" w:hAnsi="Times New Roman"/>
                <w:b/>
                <w:sz w:val="25"/>
                <w:szCs w:val="25"/>
              </w:rPr>
              <w:t>Percentage (%)</w:t>
            </w:r>
          </w:p>
        </w:tc>
      </w:tr>
      <w:tr>
        <w:tblPrEx/>
        <w:trPr>
          <w:trHeight w:val="401" w:hRule="atLeast"/>
        </w:trPr>
        <w:tc>
          <w:tcPr>
            <w:tcW w:w="3177"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Male </w:t>
            </w:r>
          </w:p>
        </w:tc>
        <w:tc>
          <w:tcPr>
            <w:tcW w:w="3015"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82</w:t>
            </w:r>
          </w:p>
        </w:tc>
        <w:tc>
          <w:tcPr>
            <w:tcW w:w="3015"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51.2</w:t>
            </w:r>
          </w:p>
        </w:tc>
      </w:tr>
      <w:tr>
        <w:tblPrEx/>
        <w:trPr>
          <w:trHeight w:val="425" w:hRule="atLeast"/>
        </w:trPr>
        <w:tc>
          <w:tcPr>
            <w:tcW w:w="3177"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Female</w:t>
            </w:r>
          </w:p>
        </w:tc>
        <w:tc>
          <w:tcPr>
            <w:tcW w:w="3015"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78</w:t>
            </w:r>
          </w:p>
        </w:tc>
        <w:tc>
          <w:tcPr>
            <w:tcW w:w="3015"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48.8</w:t>
            </w:r>
          </w:p>
        </w:tc>
      </w:tr>
      <w:tr>
        <w:tblPrEx/>
        <w:trPr>
          <w:trHeight w:val="425" w:hRule="atLeast"/>
        </w:trPr>
        <w:tc>
          <w:tcPr>
            <w:tcW w:w="3177" w:type="dxa"/>
            <w:tcBorders/>
          </w:tcPr>
          <w:p>
            <w:pPr>
              <w:pStyle w:val="style0"/>
              <w:spacing w:after="100" w:lineRule="auto" w:line="480"/>
              <w:jc w:val="both"/>
              <w:rPr>
                <w:rFonts w:ascii="Times New Roman" w:hAnsi="Times New Roman"/>
                <w:b/>
                <w:sz w:val="25"/>
                <w:szCs w:val="25"/>
              </w:rPr>
            </w:pPr>
            <w:r>
              <w:rPr>
                <w:rFonts w:ascii="Times New Roman" w:hAnsi="Times New Roman"/>
                <w:b/>
                <w:sz w:val="25"/>
                <w:szCs w:val="25"/>
              </w:rPr>
              <w:t>Total</w:t>
            </w:r>
          </w:p>
        </w:tc>
        <w:tc>
          <w:tcPr>
            <w:tcW w:w="3015" w:type="dxa"/>
            <w:tcBorders/>
          </w:tcPr>
          <w:p>
            <w:pPr>
              <w:pStyle w:val="style0"/>
              <w:spacing w:after="100" w:lineRule="auto" w:line="480"/>
              <w:jc w:val="center"/>
              <w:rPr>
                <w:rFonts w:ascii="Times New Roman" w:hAnsi="Times New Roman"/>
                <w:b/>
                <w:sz w:val="25"/>
                <w:szCs w:val="25"/>
              </w:rPr>
            </w:pPr>
            <w:r>
              <w:rPr>
                <w:rFonts w:ascii="Times New Roman" w:hAnsi="Times New Roman"/>
                <w:b/>
                <w:sz w:val="25"/>
                <w:szCs w:val="25"/>
              </w:rPr>
              <w:t>160</w:t>
            </w:r>
          </w:p>
        </w:tc>
        <w:tc>
          <w:tcPr>
            <w:tcW w:w="3015" w:type="dxa"/>
            <w:tcBorders/>
          </w:tcPr>
          <w:p>
            <w:pPr>
              <w:pStyle w:val="style0"/>
              <w:spacing w:after="100" w:lineRule="auto" w:line="480"/>
              <w:jc w:val="center"/>
              <w:rPr>
                <w:rFonts w:ascii="Times New Roman" w:hAnsi="Times New Roman"/>
                <w:b/>
                <w:sz w:val="25"/>
                <w:szCs w:val="25"/>
              </w:rPr>
            </w:pPr>
            <w:r>
              <w:rPr>
                <w:rFonts w:ascii="Times New Roman" w:hAnsi="Times New Roman"/>
                <w:b/>
                <w:sz w:val="25"/>
                <w:szCs w:val="25"/>
              </w:rPr>
              <w:t>100.0</w:t>
            </w:r>
          </w:p>
        </w:tc>
      </w:tr>
    </w:tbl>
    <w:p>
      <w:pPr>
        <w:pStyle w:val="style0"/>
        <w:spacing w:after="100" w:lineRule="auto" w:line="480"/>
        <w:jc w:val="both"/>
        <w:rPr>
          <w:rFonts w:ascii="Times New Roman" w:hAnsi="Times New Roman"/>
          <w:sz w:val="25"/>
          <w:szCs w:val="25"/>
        </w:rPr>
      </w:pPr>
      <w:r>
        <w:rPr>
          <w:rFonts w:ascii="Times New Roman" w:hAnsi="Times New Roman"/>
          <w:b/>
          <w:bCs/>
          <w:sz w:val="25"/>
          <w:szCs w:val="25"/>
        </w:rPr>
        <w:t xml:space="preserve">Source: </w:t>
      </w:r>
      <w:r>
        <w:rPr>
          <w:rFonts w:ascii="Times New Roman" w:hAnsi="Times New Roman"/>
          <w:sz w:val="25"/>
          <w:szCs w:val="25"/>
        </w:rPr>
        <w:t>Field survey, 2022.</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According to Table 4.1, the result of this study revealed that 51.2% of respondents were male while 48.8% were female. This indicates that majority of the respondents are males. </w:t>
      </w:r>
      <w:r>
        <w:rPr>
          <w:rFonts w:ascii="Times New Roman" w:hAnsi="Times New Roman"/>
          <w:sz w:val="25"/>
          <w:szCs w:val="25"/>
        </w:rPr>
        <w:t>Meludu</w:t>
      </w:r>
      <w:r>
        <w:rPr>
          <w:rFonts w:ascii="Times New Roman" w:hAnsi="Times New Roman"/>
          <w:sz w:val="25"/>
          <w:szCs w:val="25"/>
        </w:rPr>
        <w:t xml:space="preserve"> and </w:t>
      </w:r>
      <w:r>
        <w:rPr>
          <w:rFonts w:ascii="Times New Roman" w:hAnsi="Times New Roman"/>
          <w:sz w:val="25"/>
          <w:szCs w:val="25"/>
        </w:rPr>
        <w:t>Onoja</w:t>
      </w:r>
      <w:r>
        <w:rPr>
          <w:rFonts w:ascii="Times New Roman" w:hAnsi="Times New Roman"/>
          <w:sz w:val="25"/>
          <w:szCs w:val="25"/>
        </w:rPr>
        <w:t xml:space="preserve"> (2018), </w:t>
      </w:r>
      <w:r>
        <w:rPr>
          <w:rFonts w:ascii="Times New Roman" w:hAnsi="Times New Roman"/>
          <w:sz w:val="25"/>
          <w:szCs w:val="25"/>
        </w:rPr>
        <w:t>Ancha</w:t>
      </w:r>
      <w:r>
        <w:rPr>
          <w:rFonts w:ascii="Times New Roman" w:hAnsi="Times New Roman"/>
          <w:i/>
          <w:iCs/>
          <w:sz w:val="25"/>
          <w:szCs w:val="25"/>
        </w:rPr>
        <w:t xml:space="preserve"> et al.</w:t>
      </w:r>
      <w:r>
        <w:rPr>
          <w:rFonts w:ascii="Times New Roman" w:hAnsi="Times New Roman"/>
          <w:sz w:val="25"/>
          <w:szCs w:val="25"/>
        </w:rPr>
        <w:t xml:space="preserve"> (2021) and </w:t>
      </w:r>
      <w:r>
        <w:rPr>
          <w:rFonts w:ascii="Times New Roman" w:hAnsi="Times New Roman"/>
          <w:sz w:val="25"/>
          <w:szCs w:val="25"/>
        </w:rPr>
        <w:t>Olarewaju</w:t>
      </w:r>
      <w:r>
        <w:rPr>
          <w:rFonts w:ascii="Times New Roman" w:hAnsi="Times New Roman"/>
          <w:sz w:val="25"/>
          <w:szCs w:val="25"/>
        </w:rPr>
        <w:t xml:space="preserve"> </w:t>
      </w:r>
      <w:r>
        <w:rPr>
          <w:rFonts w:ascii="Times New Roman" w:hAnsi="Times New Roman"/>
          <w:i/>
          <w:iCs/>
          <w:sz w:val="25"/>
          <w:szCs w:val="25"/>
        </w:rPr>
        <w:t>et al.</w:t>
      </w:r>
      <w:r>
        <w:rPr>
          <w:rFonts w:ascii="Times New Roman" w:hAnsi="Times New Roman"/>
          <w:sz w:val="25"/>
          <w:szCs w:val="25"/>
        </w:rPr>
        <w:t xml:space="preserve"> (2020) had similar findings on gender distribution of their respondents. </w:t>
      </w: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r>
        <w:rPr>
          <w:rFonts w:ascii="Times New Roman" w:hAnsi="Times New Roman"/>
          <w:b/>
          <w:sz w:val="25"/>
          <w:szCs w:val="25"/>
        </w:rPr>
        <w:t xml:space="preserve">Table 4.2: Frequency Distribution </w:t>
      </w:r>
      <w:r>
        <w:rPr>
          <w:rFonts w:ascii="Times New Roman" w:hAnsi="Times New Roman"/>
          <w:b/>
          <w:sz w:val="25"/>
          <w:szCs w:val="25"/>
        </w:rPr>
        <w:t xml:space="preserve">of </w:t>
      </w:r>
      <w:r>
        <w:rPr>
          <w:rFonts w:ascii="Times New Roman" w:hAnsi="Times New Roman"/>
          <w:b/>
          <w:sz w:val="25"/>
          <w:szCs w:val="25"/>
        </w:rPr>
        <w:t xml:space="preserve">Respondents According </w:t>
      </w:r>
      <w:r>
        <w:rPr>
          <w:rFonts w:ascii="Times New Roman" w:hAnsi="Times New Roman"/>
          <w:b/>
          <w:sz w:val="25"/>
          <w:szCs w:val="25"/>
        </w:rPr>
        <w:t xml:space="preserve">to </w:t>
      </w:r>
      <w:r>
        <w:rPr>
          <w:rFonts w:ascii="Times New Roman" w:hAnsi="Times New Roman"/>
          <w:b/>
          <w:sz w:val="25"/>
          <w:szCs w:val="25"/>
        </w:rPr>
        <w:t>Age</w:t>
      </w:r>
    </w:p>
    <w:tbl>
      <w:tblPr>
        <w:tblStyle w:val="style154"/>
        <w:tblW w:w="0" w:type="auto"/>
        <w:tblInd w:w="-162" w:type="dxa"/>
        <w:tblLook w:val="04A0" w:firstRow="1" w:lastRow="0" w:firstColumn="1" w:lastColumn="0" w:noHBand="0" w:noVBand="1"/>
      </w:tblPr>
      <w:tblGrid>
        <w:gridCol w:w="3178"/>
        <w:gridCol w:w="3015"/>
        <w:gridCol w:w="3021"/>
      </w:tblGrid>
      <w:tr>
        <w:trPr>
          <w:trHeight w:val="401" w:hRule="atLeast"/>
        </w:trPr>
        <w:tc>
          <w:tcPr>
            <w:tcW w:w="3178" w:type="dxa"/>
            <w:tcBorders/>
          </w:tcPr>
          <w:p>
            <w:pPr>
              <w:pStyle w:val="style0"/>
              <w:spacing w:after="100" w:lineRule="auto" w:line="480"/>
              <w:jc w:val="both"/>
              <w:rPr>
                <w:rFonts w:ascii="Times New Roman" w:hAnsi="Times New Roman"/>
                <w:b/>
                <w:sz w:val="25"/>
                <w:szCs w:val="25"/>
              </w:rPr>
            </w:pPr>
            <w:r>
              <w:rPr>
                <w:rFonts w:ascii="Times New Roman" w:hAnsi="Times New Roman"/>
                <w:b/>
                <w:sz w:val="25"/>
                <w:szCs w:val="25"/>
              </w:rPr>
              <w:t>Age (years)</w:t>
            </w:r>
          </w:p>
        </w:tc>
        <w:tc>
          <w:tcPr>
            <w:tcW w:w="3015" w:type="dxa"/>
            <w:tcBorders/>
          </w:tcPr>
          <w:p>
            <w:pPr>
              <w:pStyle w:val="style0"/>
              <w:spacing w:after="100" w:lineRule="auto" w:line="480"/>
              <w:jc w:val="center"/>
              <w:rPr>
                <w:rFonts w:ascii="Times New Roman" w:hAnsi="Times New Roman"/>
                <w:b/>
                <w:sz w:val="25"/>
                <w:szCs w:val="25"/>
              </w:rPr>
            </w:pPr>
            <w:r>
              <w:rPr>
                <w:rFonts w:ascii="Times New Roman" w:hAnsi="Times New Roman"/>
                <w:b/>
                <w:sz w:val="25"/>
                <w:szCs w:val="25"/>
              </w:rPr>
              <w:t>Frequency</w:t>
            </w:r>
          </w:p>
        </w:tc>
        <w:tc>
          <w:tcPr>
            <w:tcW w:w="3018" w:type="dxa"/>
            <w:tcBorders/>
          </w:tcPr>
          <w:p>
            <w:pPr>
              <w:pStyle w:val="style0"/>
              <w:spacing w:after="100" w:lineRule="auto" w:line="480"/>
              <w:jc w:val="center"/>
              <w:rPr>
                <w:rFonts w:ascii="Times New Roman" w:hAnsi="Times New Roman"/>
                <w:b/>
                <w:sz w:val="25"/>
                <w:szCs w:val="25"/>
              </w:rPr>
            </w:pPr>
            <w:r>
              <w:rPr>
                <w:rFonts w:ascii="Times New Roman" w:hAnsi="Times New Roman"/>
                <w:b/>
                <w:sz w:val="25"/>
                <w:szCs w:val="25"/>
              </w:rPr>
              <w:t>Percentage (%)</w:t>
            </w:r>
          </w:p>
        </w:tc>
      </w:tr>
      <w:tr>
        <w:tblPrEx/>
        <w:trPr>
          <w:trHeight w:val="401" w:hRule="atLeast"/>
        </w:trPr>
        <w:tc>
          <w:tcPr>
            <w:tcW w:w="3178"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&lt;30</w:t>
            </w:r>
          </w:p>
        </w:tc>
        <w:tc>
          <w:tcPr>
            <w:tcW w:w="3015"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68</w:t>
            </w:r>
          </w:p>
        </w:tc>
        <w:tc>
          <w:tcPr>
            <w:tcW w:w="3018"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42.5</w:t>
            </w:r>
          </w:p>
        </w:tc>
      </w:tr>
      <w:tr>
        <w:tblPrEx/>
        <w:trPr>
          <w:trHeight w:val="425" w:hRule="atLeast"/>
        </w:trPr>
        <w:tc>
          <w:tcPr>
            <w:tcW w:w="3178"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30 -40</w:t>
            </w:r>
          </w:p>
        </w:tc>
        <w:tc>
          <w:tcPr>
            <w:tcW w:w="3015"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55</w:t>
            </w:r>
          </w:p>
        </w:tc>
        <w:tc>
          <w:tcPr>
            <w:tcW w:w="3018"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34.4</w:t>
            </w:r>
          </w:p>
        </w:tc>
      </w:tr>
      <w:tr>
        <w:tblPrEx/>
        <w:trPr>
          <w:trHeight w:val="425" w:hRule="atLeast"/>
        </w:trPr>
        <w:tc>
          <w:tcPr>
            <w:tcW w:w="3178" w:type="dxa"/>
            <w:tcBorders>
              <w:right w:val="single" w:sz="4" w:space="0" w:color="auto"/>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41 -50</w:t>
            </w:r>
          </w:p>
        </w:tc>
        <w:tc>
          <w:tcPr>
            <w:tcW w:w="3015" w:type="dxa"/>
            <w:tcBorders>
              <w:left w:val="single" w:sz="4" w:space="0" w:color="auto"/>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26</w:t>
            </w:r>
          </w:p>
        </w:tc>
        <w:tc>
          <w:tcPr>
            <w:tcW w:w="3018"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16.3</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hRule="atLeast"/>
        </w:trPr>
        <w:tc>
          <w:tcPr>
            <w:tcW w:w="3178"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&gt;50</w:t>
            </w:r>
          </w:p>
        </w:tc>
        <w:tc>
          <w:tcPr>
            <w:tcW w:w="3015"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11</w:t>
            </w:r>
          </w:p>
        </w:tc>
        <w:tc>
          <w:tcPr>
            <w:tcW w:w="3018"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6.8</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7" w:hRule="atLeast"/>
        </w:trPr>
        <w:tc>
          <w:tcPr>
            <w:tcW w:w="3178"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Total</w:t>
            </w:r>
          </w:p>
        </w:tc>
        <w:tc>
          <w:tcPr>
            <w:tcW w:w="3015"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160</w:t>
            </w:r>
          </w:p>
        </w:tc>
        <w:tc>
          <w:tcPr>
            <w:tcW w:w="3018"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100.0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3" w:hRule="atLeast"/>
        </w:trPr>
        <w:tc>
          <w:tcPr>
            <w:tcW w:w="3178"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Mean </w:t>
            </w:r>
          </w:p>
        </w:tc>
        <w:tc>
          <w:tcPr>
            <w:tcW w:w="3012"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34.56</w:t>
            </w:r>
          </w:p>
        </w:tc>
        <w:tc>
          <w:tcPr>
            <w:tcW w:w="3021" w:type="dxa"/>
            <w:tcBorders/>
          </w:tcPr>
          <w:p>
            <w:pPr>
              <w:pStyle w:val="style0"/>
              <w:spacing w:after="100" w:lineRule="auto" w:line="480"/>
              <w:jc w:val="center"/>
              <w:rPr>
                <w:rFonts w:ascii="Times New Roman" w:hAnsi="Times New Roman"/>
                <w:sz w:val="25"/>
                <w:szCs w:val="25"/>
              </w:rPr>
            </w:pPr>
          </w:p>
        </w:tc>
      </w:tr>
    </w:tbl>
    <w:p>
      <w:pPr>
        <w:pStyle w:val="style0"/>
        <w:spacing w:after="100" w:lineRule="auto" w:line="480"/>
        <w:jc w:val="both"/>
        <w:rPr>
          <w:rFonts w:ascii="Times New Roman" w:hAnsi="Times New Roman"/>
          <w:sz w:val="25"/>
          <w:szCs w:val="25"/>
        </w:rPr>
      </w:pPr>
      <w:r>
        <w:rPr>
          <w:rFonts w:ascii="Times New Roman" w:hAnsi="Times New Roman"/>
          <w:b/>
          <w:bCs/>
          <w:sz w:val="25"/>
          <w:szCs w:val="25"/>
        </w:rPr>
        <w:t xml:space="preserve">Source: </w:t>
      </w:r>
      <w:r>
        <w:rPr>
          <w:rFonts w:ascii="Times New Roman" w:hAnsi="Times New Roman"/>
          <w:sz w:val="25"/>
          <w:szCs w:val="25"/>
        </w:rPr>
        <w:t>Field survey, 2022.</w:t>
      </w:r>
    </w:p>
    <w:p>
      <w:pPr>
        <w:pStyle w:val="style0"/>
        <w:spacing w:after="100" w:lineRule="auto" w:line="480"/>
        <w:jc w:val="both"/>
        <w:rPr>
          <w:rFonts w:ascii="Times New Roman" w:hAnsi="Times New Roman"/>
          <w:sz w:val="25"/>
          <w:szCs w:val="25"/>
        </w:rPr>
      </w:pPr>
      <w:r>
        <w:rPr>
          <w:rFonts w:ascii="Times New Roman" w:hAnsi="Times New Roman"/>
          <w:sz w:val="25"/>
          <w:szCs w:val="25"/>
        </w:rPr>
        <w:t>The distribution of respondents according to age shown in Table 4.2 revealed that majority (42.5%) of the respondents were less than 30 years of age, 34.4% of the respondents were between ages of 30 -40 years, 16.3% of the respondents were between 41 -50 years while 6.8% were greater than 50 years of age. The mean age of the respondents was 34.56 years. This implies that majority (76.9%) of the respondents were 40 years and below of age. The Akwa Ibom State University community residents are youth. Therefore, their opinion on cricket consumption cannot be said to be that of the elderly.</w:t>
      </w:r>
    </w:p>
    <w:p>
      <w:pPr>
        <w:pStyle w:val="style0"/>
        <w:spacing w:after="100" w:lineRule="auto" w:line="480"/>
        <w:ind w:right="-977" w:rightChars="-444"/>
        <w:jc w:val="both"/>
        <w:rPr>
          <w:rFonts w:ascii="Times New Roman" w:hAnsi="Times New Roman"/>
          <w:b/>
          <w:sz w:val="25"/>
          <w:szCs w:val="25"/>
        </w:rPr>
      </w:pPr>
    </w:p>
    <w:p>
      <w:pPr>
        <w:pStyle w:val="style0"/>
        <w:spacing w:after="100" w:lineRule="auto" w:line="480"/>
        <w:ind w:right="-977" w:rightChars="-444"/>
        <w:jc w:val="both"/>
        <w:rPr>
          <w:rFonts w:ascii="Times New Roman" w:hAnsi="Times New Roman"/>
          <w:b/>
          <w:sz w:val="25"/>
          <w:szCs w:val="25"/>
        </w:rPr>
      </w:pPr>
    </w:p>
    <w:p>
      <w:pPr>
        <w:pStyle w:val="style0"/>
        <w:spacing w:after="100" w:lineRule="auto" w:line="480"/>
        <w:ind w:right="-977" w:rightChars="-444"/>
        <w:jc w:val="both"/>
        <w:rPr>
          <w:rFonts w:ascii="Times New Roman" w:hAnsi="Times New Roman"/>
          <w:b/>
          <w:sz w:val="25"/>
          <w:szCs w:val="25"/>
        </w:rPr>
      </w:pPr>
    </w:p>
    <w:p>
      <w:pPr>
        <w:pStyle w:val="style0"/>
        <w:spacing w:after="100" w:lineRule="auto" w:line="480"/>
        <w:ind w:right="-977" w:rightChars="-444"/>
        <w:jc w:val="both"/>
        <w:rPr>
          <w:rFonts w:ascii="Times New Roman" w:hAnsi="Times New Roman"/>
          <w:b/>
          <w:sz w:val="25"/>
          <w:szCs w:val="25"/>
        </w:rPr>
      </w:pPr>
    </w:p>
    <w:p>
      <w:pPr>
        <w:pStyle w:val="style0"/>
        <w:spacing w:after="100" w:lineRule="auto" w:line="480"/>
        <w:ind w:right="-977" w:rightChars="-444"/>
        <w:jc w:val="both"/>
        <w:rPr>
          <w:rFonts w:ascii="Times New Roman" w:hAnsi="Times New Roman"/>
          <w:b/>
          <w:sz w:val="25"/>
          <w:szCs w:val="25"/>
        </w:rPr>
      </w:pPr>
    </w:p>
    <w:p>
      <w:pPr>
        <w:pStyle w:val="style0"/>
        <w:spacing w:after="100" w:lineRule="auto" w:line="480"/>
        <w:ind w:right="-977" w:rightChars="-444"/>
        <w:jc w:val="both"/>
        <w:rPr>
          <w:rFonts w:ascii="Times New Roman" w:hAnsi="Times New Roman"/>
          <w:b/>
          <w:sz w:val="25"/>
          <w:szCs w:val="25"/>
        </w:rPr>
      </w:pPr>
      <w:r>
        <w:rPr>
          <w:rFonts w:ascii="Times New Roman" w:hAnsi="Times New Roman"/>
          <w:b/>
          <w:sz w:val="25"/>
          <w:szCs w:val="25"/>
        </w:rPr>
        <w:t xml:space="preserve">Table 4.3: Frequency Distribution </w:t>
      </w:r>
      <w:r>
        <w:rPr>
          <w:rFonts w:ascii="Times New Roman" w:hAnsi="Times New Roman"/>
          <w:b/>
          <w:sz w:val="25"/>
          <w:szCs w:val="25"/>
        </w:rPr>
        <w:t>of</w:t>
      </w:r>
      <w:r>
        <w:rPr>
          <w:rFonts w:ascii="Times New Roman" w:hAnsi="Times New Roman"/>
          <w:b/>
          <w:sz w:val="25"/>
          <w:szCs w:val="25"/>
        </w:rPr>
        <w:t xml:space="preserve"> Respondents According </w:t>
      </w:r>
      <w:r>
        <w:rPr>
          <w:rFonts w:ascii="Times New Roman" w:hAnsi="Times New Roman"/>
          <w:b/>
          <w:sz w:val="25"/>
          <w:szCs w:val="25"/>
        </w:rPr>
        <w:t xml:space="preserve">to </w:t>
      </w:r>
      <w:r>
        <w:rPr>
          <w:rFonts w:ascii="Times New Roman" w:hAnsi="Times New Roman"/>
          <w:b/>
          <w:sz w:val="25"/>
          <w:szCs w:val="25"/>
        </w:rPr>
        <w:t>Marital Status</w:t>
      </w:r>
    </w:p>
    <w:tbl>
      <w:tblPr>
        <w:tblStyle w:val="style154"/>
        <w:tblW w:w="0" w:type="auto"/>
        <w:tblInd w:w="-162" w:type="dxa"/>
        <w:tblLook w:val="04A0" w:firstRow="1" w:lastRow="0" w:firstColumn="1" w:lastColumn="0" w:noHBand="0" w:noVBand="1"/>
      </w:tblPr>
      <w:tblGrid>
        <w:gridCol w:w="3178"/>
        <w:gridCol w:w="3015"/>
        <w:gridCol w:w="3021"/>
      </w:tblGrid>
      <w:tr>
        <w:trPr>
          <w:trHeight w:val="401" w:hRule="atLeast"/>
        </w:trPr>
        <w:tc>
          <w:tcPr>
            <w:tcW w:w="3178" w:type="dxa"/>
            <w:tcBorders/>
          </w:tcPr>
          <w:p>
            <w:pPr>
              <w:pStyle w:val="style0"/>
              <w:spacing w:after="100" w:lineRule="auto" w:line="480"/>
              <w:jc w:val="both"/>
              <w:rPr>
                <w:rFonts w:ascii="Times New Roman" w:hAnsi="Times New Roman"/>
                <w:b/>
                <w:sz w:val="25"/>
                <w:szCs w:val="25"/>
              </w:rPr>
            </w:pPr>
            <w:r>
              <w:rPr>
                <w:rFonts w:ascii="Times New Roman" w:hAnsi="Times New Roman"/>
                <w:b/>
                <w:sz w:val="25"/>
                <w:szCs w:val="25"/>
              </w:rPr>
              <w:t>Marital Status</w:t>
            </w:r>
          </w:p>
        </w:tc>
        <w:tc>
          <w:tcPr>
            <w:tcW w:w="3015" w:type="dxa"/>
            <w:tcBorders/>
          </w:tcPr>
          <w:p>
            <w:pPr>
              <w:pStyle w:val="style0"/>
              <w:spacing w:after="100" w:lineRule="auto" w:line="480"/>
              <w:jc w:val="center"/>
              <w:rPr>
                <w:rFonts w:ascii="Times New Roman" w:hAnsi="Times New Roman"/>
                <w:b/>
                <w:sz w:val="25"/>
                <w:szCs w:val="25"/>
              </w:rPr>
            </w:pPr>
            <w:r>
              <w:rPr>
                <w:rFonts w:ascii="Times New Roman" w:hAnsi="Times New Roman"/>
                <w:b/>
                <w:sz w:val="25"/>
                <w:szCs w:val="25"/>
              </w:rPr>
              <w:t>Frequency</w:t>
            </w:r>
          </w:p>
        </w:tc>
        <w:tc>
          <w:tcPr>
            <w:tcW w:w="3018" w:type="dxa"/>
            <w:tcBorders/>
          </w:tcPr>
          <w:p>
            <w:pPr>
              <w:pStyle w:val="style0"/>
              <w:spacing w:after="100" w:lineRule="auto" w:line="480"/>
              <w:jc w:val="center"/>
              <w:rPr>
                <w:rFonts w:ascii="Times New Roman" w:hAnsi="Times New Roman"/>
                <w:b/>
                <w:sz w:val="25"/>
                <w:szCs w:val="25"/>
              </w:rPr>
            </w:pPr>
            <w:r>
              <w:rPr>
                <w:rFonts w:ascii="Times New Roman" w:hAnsi="Times New Roman"/>
                <w:b/>
                <w:sz w:val="25"/>
                <w:szCs w:val="25"/>
              </w:rPr>
              <w:t>Percentage (%)</w:t>
            </w:r>
          </w:p>
        </w:tc>
      </w:tr>
      <w:tr>
        <w:tblPrEx/>
        <w:trPr>
          <w:trHeight w:val="401" w:hRule="atLeast"/>
        </w:trPr>
        <w:tc>
          <w:tcPr>
            <w:tcW w:w="3178"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Single </w:t>
            </w:r>
          </w:p>
        </w:tc>
        <w:tc>
          <w:tcPr>
            <w:tcW w:w="3015"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80</w:t>
            </w:r>
          </w:p>
        </w:tc>
        <w:tc>
          <w:tcPr>
            <w:tcW w:w="3018"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50.0</w:t>
            </w:r>
          </w:p>
        </w:tc>
      </w:tr>
      <w:tr>
        <w:tblPrEx/>
        <w:trPr>
          <w:trHeight w:val="425" w:hRule="atLeast"/>
        </w:trPr>
        <w:tc>
          <w:tcPr>
            <w:tcW w:w="3178"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Married</w:t>
            </w:r>
          </w:p>
        </w:tc>
        <w:tc>
          <w:tcPr>
            <w:tcW w:w="3015"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71</w:t>
            </w:r>
          </w:p>
        </w:tc>
        <w:tc>
          <w:tcPr>
            <w:tcW w:w="3018"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44.4</w:t>
            </w:r>
          </w:p>
        </w:tc>
      </w:tr>
      <w:tr>
        <w:tblPrEx/>
        <w:trPr>
          <w:trHeight w:val="425" w:hRule="atLeast"/>
        </w:trPr>
        <w:tc>
          <w:tcPr>
            <w:tcW w:w="3178" w:type="dxa"/>
            <w:tcBorders>
              <w:right w:val="single" w:sz="4" w:space="0" w:color="auto"/>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Widowed</w:t>
            </w:r>
          </w:p>
        </w:tc>
        <w:tc>
          <w:tcPr>
            <w:tcW w:w="3015" w:type="dxa"/>
            <w:tcBorders>
              <w:left w:val="single" w:sz="4" w:space="0" w:color="auto"/>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4</w:t>
            </w:r>
          </w:p>
        </w:tc>
        <w:tc>
          <w:tcPr>
            <w:tcW w:w="3018"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2.5</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hRule="atLeast"/>
        </w:trPr>
        <w:tc>
          <w:tcPr>
            <w:tcW w:w="3178"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Widower</w:t>
            </w:r>
          </w:p>
        </w:tc>
        <w:tc>
          <w:tcPr>
            <w:tcW w:w="3015"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2</w:t>
            </w:r>
          </w:p>
        </w:tc>
        <w:tc>
          <w:tcPr>
            <w:tcW w:w="3018"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1.3</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7" w:hRule="atLeast"/>
        </w:trPr>
        <w:tc>
          <w:tcPr>
            <w:tcW w:w="3178"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Divorced</w:t>
            </w:r>
          </w:p>
        </w:tc>
        <w:tc>
          <w:tcPr>
            <w:tcW w:w="3015"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3</w:t>
            </w:r>
          </w:p>
        </w:tc>
        <w:tc>
          <w:tcPr>
            <w:tcW w:w="3018" w:type="dxa"/>
            <w:tcBorders/>
          </w:tcPr>
          <w:p>
            <w:pPr>
              <w:pStyle w:val="style0"/>
              <w:spacing w:after="100" w:lineRule="auto" w:line="480"/>
              <w:jc w:val="center"/>
              <w:rPr>
                <w:rFonts w:ascii="Times New Roman" w:hAnsi="Times New Roman"/>
                <w:sz w:val="25"/>
                <w:szCs w:val="25"/>
              </w:rPr>
            </w:pPr>
            <w:r>
              <w:rPr>
                <w:rFonts w:ascii="Times New Roman" w:hAnsi="Times New Roman"/>
                <w:sz w:val="25"/>
                <w:szCs w:val="25"/>
              </w:rPr>
              <w:t>1.9</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3" w:hRule="atLeast"/>
        </w:trPr>
        <w:tc>
          <w:tcPr>
            <w:tcW w:w="3178" w:type="dxa"/>
            <w:tcBorders/>
          </w:tcPr>
          <w:p>
            <w:pPr>
              <w:pStyle w:val="style0"/>
              <w:spacing w:after="100" w:lineRule="auto" w:line="480"/>
              <w:jc w:val="both"/>
              <w:rPr>
                <w:rFonts w:ascii="Times New Roman" w:hAnsi="Times New Roman"/>
                <w:b/>
                <w:sz w:val="25"/>
                <w:szCs w:val="25"/>
              </w:rPr>
            </w:pPr>
            <w:r>
              <w:rPr>
                <w:rFonts w:ascii="Times New Roman" w:hAnsi="Times New Roman"/>
                <w:b/>
                <w:sz w:val="25"/>
                <w:szCs w:val="25"/>
              </w:rPr>
              <w:t xml:space="preserve">Total </w:t>
            </w:r>
          </w:p>
        </w:tc>
        <w:tc>
          <w:tcPr>
            <w:tcW w:w="3012" w:type="dxa"/>
            <w:tcBorders/>
          </w:tcPr>
          <w:p>
            <w:pPr>
              <w:pStyle w:val="style0"/>
              <w:spacing w:after="100" w:lineRule="auto" w:line="480"/>
              <w:jc w:val="center"/>
              <w:rPr>
                <w:rFonts w:ascii="Times New Roman" w:hAnsi="Times New Roman"/>
                <w:b/>
                <w:sz w:val="25"/>
                <w:szCs w:val="25"/>
              </w:rPr>
            </w:pPr>
            <w:r>
              <w:rPr>
                <w:rFonts w:ascii="Times New Roman" w:hAnsi="Times New Roman"/>
                <w:b/>
                <w:sz w:val="25"/>
                <w:szCs w:val="25"/>
              </w:rPr>
              <w:t>160</w:t>
            </w:r>
          </w:p>
        </w:tc>
        <w:tc>
          <w:tcPr>
            <w:tcW w:w="3021" w:type="dxa"/>
            <w:tcBorders/>
          </w:tcPr>
          <w:p>
            <w:pPr>
              <w:pStyle w:val="style0"/>
              <w:spacing w:after="100" w:lineRule="auto" w:line="480"/>
              <w:jc w:val="center"/>
              <w:rPr>
                <w:rFonts w:ascii="Times New Roman" w:hAnsi="Times New Roman"/>
                <w:b/>
                <w:sz w:val="25"/>
                <w:szCs w:val="25"/>
              </w:rPr>
            </w:pPr>
            <w:r>
              <w:rPr>
                <w:rFonts w:ascii="Times New Roman" w:hAnsi="Times New Roman"/>
                <w:b/>
                <w:sz w:val="25"/>
                <w:szCs w:val="25"/>
              </w:rPr>
              <w:t>100.0</w:t>
            </w:r>
          </w:p>
        </w:tc>
      </w:tr>
    </w:tbl>
    <w:p>
      <w:pPr>
        <w:pStyle w:val="style0"/>
        <w:spacing w:after="100" w:lineRule="auto" w:line="480"/>
        <w:jc w:val="both"/>
        <w:rPr>
          <w:rFonts w:ascii="Times New Roman" w:hAnsi="Times New Roman"/>
          <w:b/>
          <w:sz w:val="25"/>
          <w:szCs w:val="25"/>
        </w:rPr>
      </w:pPr>
      <w:r>
        <w:rPr>
          <w:rFonts w:ascii="Times New Roman" w:hAnsi="Times New Roman"/>
          <w:b/>
          <w:bCs/>
          <w:sz w:val="25"/>
          <w:szCs w:val="25"/>
        </w:rPr>
        <w:t xml:space="preserve">Source: </w:t>
      </w:r>
      <w:r>
        <w:rPr>
          <w:rFonts w:ascii="Times New Roman" w:hAnsi="Times New Roman"/>
          <w:sz w:val="25"/>
          <w:szCs w:val="25"/>
        </w:rPr>
        <w:t>Field survey, 2022.</w:t>
      </w:r>
    </w:p>
    <w:p>
      <w:pPr>
        <w:pStyle w:val="style0"/>
        <w:spacing w:after="100" w:lineRule="auto" w:line="480"/>
        <w:jc w:val="both"/>
        <w:rPr>
          <w:rFonts w:ascii="Times New Roman" w:hAnsi="Times New Roman"/>
          <w:sz w:val="25"/>
          <w:szCs w:val="25"/>
        </w:rPr>
      </w:pPr>
      <w:r>
        <w:rPr>
          <w:rFonts w:ascii="Times New Roman" w:hAnsi="Times New Roman"/>
          <w:sz w:val="25"/>
          <w:szCs w:val="25"/>
        </w:rPr>
        <w:t>The result in Table 4.3 showed that half (50.0%) of the sampled respondents were single, 44.4% were married, 3.8% were widow(</w:t>
      </w:r>
      <w:r>
        <w:rPr>
          <w:rFonts w:ascii="Times New Roman" w:hAnsi="Times New Roman"/>
          <w:sz w:val="25"/>
          <w:szCs w:val="25"/>
        </w:rPr>
        <w:t>er</w:t>
      </w:r>
      <w:r>
        <w:rPr>
          <w:rFonts w:ascii="Times New Roman" w:hAnsi="Times New Roman"/>
          <w:sz w:val="25"/>
          <w:szCs w:val="25"/>
        </w:rPr>
        <w:t xml:space="preserve">) while 1.9% of the respondents were divorced. Majority of the residents were not mainly from family setting so their views on cricket consumption can be taken as representative of personal views especially with respondents who were young and educated.  </w:t>
      </w:r>
    </w:p>
    <w:p>
      <w:pPr>
        <w:pStyle w:val="style0"/>
        <w:spacing w:after="100" w:lineRule="auto" w:line="480"/>
        <w:ind w:right="-977" w:rightChars="-444"/>
        <w:jc w:val="both"/>
        <w:rPr>
          <w:rFonts w:ascii="Times New Roman" w:hAnsi="Times New Roman"/>
          <w:sz w:val="25"/>
          <w:szCs w:val="25"/>
        </w:rPr>
      </w:pPr>
      <w:r>
        <w:rPr>
          <w:rFonts w:ascii="Times New Roman" w:hAnsi="Times New Roman"/>
          <w:b/>
          <w:sz w:val="25"/>
          <w:szCs w:val="25"/>
        </w:rPr>
        <w:t xml:space="preserve">Table 4.4: Frequency Distribution </w:t>
      </w:r>
      <w:r>
        <w:rPr>
          <w:rFonts w:ascii="Times New Roman" w:hAnsi="Times New Roman"/>
          <w:b/>
          <w:sz w:val="25"/>
          <w:szCs w:val="25"/>
        </w:rPr>
        <w:t>of</w:t>
      </w:r>
      <w:r>
        <w:rPr>
          <w:rFonts w:ascii="Times New Roman" w:hAnsi="Times New Roman"/>
          <w:b/>
          <w:sz w:val="25"/>
          <w:szCs w:val="25"/>
        </w:rPr>
        <w:t xml:space="preserve"> Respondents According To Household Size</w:t>
      </w:r>
    </w:p>
    <w:tbl>
      <w:tblPr>
        <w:tblStyle w:val="style154"/>
        <w:tblW w:w="0" w:type="auto"/>
        <w:tblInd w:w="-162" w:type="dxa"/>
        <w:tblLook w:val="04A0" w:firstRow="1" w:lastRow="0" w:firstColumn="1" w:lastColumn="0" w:noHBand="0" w:noVBand="1"/>
      </w:tblPr>
      <w:tblGrid>
        <w:gridCol w:w="2989"/>
        <w:gridCol w:w="2448"/>
        <w:gridCol w:w="2852"/>
      </w:tblGrid>
      <w:tr>
        <w:trPr>
          <w:trHeight w:val="401" w:hRule="atLeast"/>
        </w:trPr>
        <w:tc>
          <w:tcPr>
            <w:tcW w:w="2989" w:type="dxa"/>
            <w:tcBorders/>
          </w:tcPr>
          <w:p>
            <w:pPr>
              <w:pStyle w:val="style0"/>
              <w:spacing w:after="100" w:lineRule="auto" w:line="360"/>
              <w:jc w:val="both"/>
              <w:rPr>
                <w:rFonts w:ascii="Times New Roman" w:hAnsi="Times New Roman"/>
                <w:b/>
                <w:sz w:val="25"/>
                <w:szCs w:val="25"/>
              </w:rPr>
            </w:pPr>
            <w:r>
              <w:rPr>
                <w:rFonts w:ascii="Times New Roman" w:hAnsi="Times New Roman"/>
                <w:b/>
                <w:sz w:val="25"/>
                <w:szCs w:val="25"/>
              </w:rPr>
              <w:t>Household Size (numbers)</w:t>
            </w:r>
          </w:p>
        </w:tc>
        <w:tc>
          <w:tcPr>
            <w:tcW w:w="2448" w:type="dxa"/>
            <w:tcBorders>
              <w:right w:val="single" w:sz="4" w:space="0" w:color="auto"/>
            </w:tcBorders>
          </w:tcPr>
          <w:p>
            <w:pPr>
              <w:pStyle w:val="style0"/>
              <w:spacing w:after="100" w:lineRule="auto" w:line="360"/>
              <w:jc w:val="center"/>
              <w:rPr>
                <w:rFonts w:ascii="Times New Roman" w:hAnsi="Times New Roman"/>
                <w:b/>
                <w:sz w:val="25"/>
                <w:szCs w:val="25"/>
              </w:rPr>
            </w:pPr>
            <w:r>
              <w:rPr>
                <w:rFonts w:ascii="Times New Roman" w:hAnsi="Times New Roman"/>
                <w:b/>
                <w:sz w:val="25"/>
                <w:szCs w:val="25"/>
              </w:rPr>
              <w:t>Frequency</w:t>
            </w:r>
          </w:p>
        </w:tc>
        <w:tc>
          <w:tcPr>
            <w:tcW w:w="2852" w:type="dxa"/>
            <w:tcBorders/>
          </w:tcPr>
          <w:p>
            <w:pPr>
              <w:pStyle w:val="style0"/>
              <w:spacing w:after="100" w:lineRule="auto" w:line="360"/>
              <w:jc w:val="center"/>
              <w:rPr>
                <w:rFonts w:ascii="Times New Roman" w:hAnsi="Times New Roman"/>
                <w:b/>
                <w:sz w:val="25"/>
                <w:szCs w:val="25"/>
              </w:rPr>
            </w:pPr>
            <w:r>
              <w:rPr>
                <w:rFonts w:ascii="Times New Roman" w:hAnsi="Times New Roman"/>
                <w:b/>
                <w:sz w:val="25"/>
                <w:szCs w:val="25"/>
              </w:rPr>
              <w:t>Percentage (%)</w:t>
            </w:r>
          </w:p>
        </w:tc>
      </w:tr>
      <w:tr>
        <w:tblPrEx/>
        <w:trPr>
          <w:trHeight w:val="401" w:hRule="atLeast"/>
        </w:trPr>
        <w:tc>
          <w:tcPr>
            <w:tcW w:w="2989"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&lt;5</w:t>
            </w:r>
          </w:p>
        </w:tc>
        <w:tc>
          <w:tcPr>
            <w:tcW w:w="2448" w:type="dxa"/>
            <w:tcBorders>
              <w:right w:val="single" w:sz="4" w:space="0" w:color="auto"/>
            </w:tcBorders>
          </w:tcPr>
          <w:p>
            <w:pPr>
              <w:pStyle w:val="style0"/>
              <w:spacing w:after="100" w:lineRule="auto" w:line="360"/>
              <w:jc w:val="center"/>
              <w:rPr>
                <w:rFonts w:ascii="Times New Roman" w:hAnsi="Times New Roman"/>
                <w:sz w:val="25"/>
                <w:szCs w:val="25"/>
              </w:rPr>
            </w:pPr>
            <w:r>
              <w:rPr>
                <w:rFonts w:ascii="Times New Roman" w:hAnsi="Times New Roman"/>
                <w:sz w:val="25"/>
                <w:szCs w:val="25"/>
              </w:rPr>
              <w:t>89</w:t>
            </w:r>
          </w:p>
        </w:tc>
        <w:tc>
          <w:tcPr>
            <w:tcW w:w="2852" w:type="dxa"/>
            <w:tcBorders/>
          </w:tcPr>
          <w:p>
            <w:pPr>
              <w:pStyle w:val="style0"/>
              <w:spacing w:after="100" w:lineRule="auto" w:line="360"/>
              <w:jc w:val="center"/>
              <w:rPr>
                <w:rFonts w:ascii="Times New Roman" w:hAnsi="Times New Roman"/>
                <w:sz w:val="25"/>
                <w:szCs w:val="25"/>
              </w:rPr>
            </w:pPr>
            <w:r>
              <w:rPr>
                <w:rFonts w:ascii="Times New Roman" w:hAnsi="Times New Roman"/>
                <w:sz w:val="25"/>
                <w:szCs w:val="25"/>
              </w:rPr>
              <w:t>55.6</w:t>
            </w:r>
          </w:p>
        </w:tc>
      </w:tr>
      <w:tr>
        <w:tblPrEx/>
        <w:trPr>
          <w:trHeight w:val="425" w:hRule="atLeast"/>
        </w:trPr>
        <w:tc>
          <w:tcPr>
            <w:tcW w:w="2989"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5 – 10</w:t>
            </w:r>
          </w:p>
        </w:tc>
        <w:tc>
          <w:tcPr>
            <w:tcW w:w="2448" w:type="dxa"/>
            <w:tcBorders>
              <w:right w:val="single" w:sz="4" w:space="0" w:color="auto"/>
            </w:tcBorders>
          </w:tcPr>
          <w:p>
            <w:pPr>
              <w:pStyle w:val="style0"/>
              <w:spacing w:after="100" w:lineRule="auto" w:line="360"/>
              <w:jc w:val="center"/>
              <w:rPr>
                <w:rFonts w:ascii="Times New Roman" w:hAnsi="Times New Roman"/>
                <w:sz w:val="25"/>
                <w:szCs w:val="25"/>
              </w:rPr>
            </w:pPr>
            <w:r>
              <w:rPr>
                <w:rFonts w:ascii="Times New Roman" w:hAnsi="Times New Roman"/>
                <w:sz w:val="25"/>
                <w:szCs w:val="25"/>
              </w:rPr>
              <w:t>67</w:t>
            </w:r>
          </w:p>
        </w:tc>
        <w:tc>
          <w:tcPr>
            <w:tcW w:w="2852" w:type="dxa"/>
            <w:tcBorders/>
          </w:tcPr>
          <w:p>
            <w:pPr>
              <w:pStyle w:val="style0"/>
              <w:spacing w:after="100" w:lineRule="auto" w:line="360"/>
              <w:jc w:val="center"/>
              <w:rPr>
                <w:rFonts w:ascii="Times New Roman" w:hAnsi="Times New Roman"/>
                <w:sz w:val="25"/>
                <w:szCs w:val="25"/>
              </w:rPr>
            </w:pPr>
            <w:r>
              <w:rPr>
                <w:rFonts w:ascii="Times New Roman" w:hAnsi="Times New Roman"/>
                <w:sz w:val="25"/>
                <w:szCs w:val="25"/>
              </w:rPr>
              <w:t>41.9</w:t>
            </w:r>
          </w:p>
        </w:tc>
      </w:tr>
      <w:tr>
        <w:tblPrEx/>
        <w:trPr>
          <w:trHeight w:val="425" w:hRule="atLeast"/>
        </w:trPr>
        <w:tc>
          <w:tcPr>
            <w:tcW w:w="2989" w:type="dxa"/>
            <w:tcBorders>
              <w:right w:val="single" w:sz="4" w:space="0" w:color="auto"/>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&gt;15</w:t>
            </w:r>
          </w:p>
        </w:tc>
        <w:tc>
          <w:tcPr>
            <w:tcW w:w="2448" w:type="dxa"/>
            <w:tcBorders>
              <w:left w:val="single" w:sz="4" w:space="0" w:color="auto"/>
              <w:right w:val="single" w:sz="4" w:space="0" w:color="auto"/>
            </w:tcBorders>
          </w:tcPr>
          <w:p>
            <w:pPr>
              <w:pStyle w:val="style0"/>
              <w:spacing w:after="100" w:lineRule="auto" w:line="360"/>
              <w:jc w:val="center"/>
              <w:rPr>
                <w:rFonts w:ascii="Times New Roman" w:hAnsi="Times New Roman"/>
                <w:sz w:val="25"/>
                <w:szCs w:val="25"/>
              </w:rPr>
            </w:pPr>
            <w:r>
              <w:rPr>
                <w:rFonts w:ascii="Times New Roman" w:hAnsi="Times New Roman"/>
                <w:sz w:val="25"/>
                <w:szCs w:val="25"/>
              </w:rPr>
              <w:t>4</w:t>
            </w:r>
          </w:p>
        </w:tc>
        <w:tc>
          <w:tcPr>
            <w:tcW w:w="2852" w:type="dxa"/>
            <w:tcBorders/>
          </w:tcPr>
          <w:p>
            <w:pPr>
              <w:pStyle w:val="style0"/>
              <w:spacing w:after="100" w:lineRule="auto" w:line="360"/>
              <w:jc w:val="center"/>
              <w:rPr>
                <w:rFonts w:ascii="Times New Roman" w:hAnsi="Times New Roman"/>
                <w:sz w:val="25"/>
                <w:szCs w:val="25"/>
              </w:rPr>
            </w:pPr>
            <w:r>
              <w:rPr>
                <w:rFonts w:ascii="Times New Roman" w:hAnsi="Times New Roman"/>
                <w:sz w:val="25"/>
                <w:szCs w:val="25"/>
              </w:rPr>
              <w:t>2.5</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7" w:hRule="atLeast"/>
        </w:trPr>
        <w:tc>
          <w:tcPr>
            <w:tcW w:w="2989" w:type="dxa"/>
            <w:tcBorders/>
          </w:tcPr>
          <w:p>
            <w:pPr>
              <w:pStyle w:val="style0"/>
              <w:spacing w:after="100" w:lineRule="auto" w:line="360"/>
              <w:jc w:val="both"/>
              <w:rPr>
                <w:rFonts w:ascii="Times New Roman" w:hAnsi="Times New Roman"/>
                <w:b/>
                <w:sz w:val="25"/>
                <w:szCs w:val="25"/>
              </w:rPr>
            </w:pPr>
            <w:r>
              <w:rPr>
                <w:rFonts w:ascii="Times New Roman" w:hAnsi="Times New Roman"/>
                <w:b/>
                <w:sz w:val="25"/>
                <w:szCs w:val="25"/>
              </w:rPr>
              <w:t>Total</w:t>
            </w:r>
          </w:p>
        </w:tc>
        <w:tc>
          <w:tcPr>
            <w:tcW w:w="2448" w:type="dxa"/>
            <w:tcBorders/>
          </w:tcPr>
          <w:p>
            <w:pPr>
              <w:pStyle w:val="style0"/>
              <w:spacing w:after="100" w:lineRule="auto" w:line="360"/>
              <w:jc w:val="center"/>
              <w:rPr>
                <w:rFonts w:ascii="Times New Roman" w:hAnsi="Times New Roman"/>
                <w:b/>
                <w:sz w:val="25"/>
                <w:szCs w:val="25"/>
              </w:rPr>
            </w:pPr>
            <w:r>
              <w:rPr>
                <w:rFonts w:ascii="Times New Roman" w:hAnsi="Times New Roman"/>
                <w:b/>
                <w:sz w:val="25"/>
                <w:szCs w:val="25"/>
              </w:rPr>
              <w:t>160</w:t>
            </w:r>
          </w:p>
        </w:tc>
        <w:tc>
          <w:tcPr>
            <w:tcW w:w="2852" w:type="dxa"/>
            <w:tcBorders/>
          </w:tcPr>
          <w:p>
            <w:pPr>
              <w:pStyle w:val="style0"/>
              <w:spacing w:after="100" w:lineRule="auto" w:line="360"/>
              <w:jc w:val="center"/>
              <w:rPr>
                <w:rFonts w:ascii="Times New Roman" w:hAnsi="Times New Roman"/>
                <w:b/>
                <w:sz w:val="25"/>
                <w:szCs w:val="25"/>
              </w:rPr>
            </w:pPr>
            <w:r>
              <w:rPr>
                <w:rFonts w:ascii="Times New Roman" w:hAnsi="Times New Roman"/>
                <w:b/>
                <w:sz w:val="25"/>
                <w:szCs w:val="25"/>
              </w:rPr>
              <w:t>100.0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3" w:hRule="atLeast"/>
        </w:trPr>
        <w:tc>
          <w:tcPr>
            <w:tcW w:w="2989"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Mean</w:t>
            </w:r>
          </w:p>
        </w:tc>
        <w:tc>
          <w:tcPr>
            <w:tcW w:w="2448" w:type="dxa"/>
            <w:tcBorders/>
          </w:tcPr>
          <w:p>
            <w:pPr>
              <w:pStyle w:val="style0"/>
              <w:spacing w:after="100" w:lineRule="auto" w:line="360"/>
              <w:jc w:val="center"/>
              <w:rPr>
                <w:rFonts w:ascii="Times New Roman" w:hAnsi="Times New Roman"/>
                <w:sz w:val="25"/>
                <w:szCs w:val="25"/>
              </w:rPr>
            </w:pPr>
            <w:r>
              <w:rPr>
                <w:rFonts w:ascii="Times New Roman" w:hAnsi="Times New Roman"/>
                <w:sz w:val="25"/>
                <w:szCs w:val="25"/>
              </w:rPr>
              <w:t>4.31</w:t>
            </w:r>
          </w:p>
        </w:tc>
        <w:tc>
          <w:tcPr>
            <w:tcW w:w="2852" w:type="dxa"/>
            <w:tcBorders/>
          </w:tcPr>
          <w:p>
            <w:pPr>
              <w:pStyle w:val="style0"/>
              <w:spacing w:after="100" w:lineRule="auto" w:line="360"/>
              <w:jc w:val="center"/>
              <w:rPr>
                <w:rFonts w:ascii="Times New Roman" w:hAnsi="Times New Roman"/>
                <w:sz w:val="25"/>
                <w:szCs w:val="25"/>
              </w:rPr>
            </w:pPr>
          </w:p>
        </w:tc>
      </w:tr>
    </w:tbl>
    <w:p>
      <w:pPr>
        <w:pStyle w:val="style0"/>
        <w:spacing w:after="100" w:lineRule="auto" w:line="480"/>
        <w:jc w:val="both"/>
        <w:rPr>
          <w:rFonts w:ascii="Times New Roman" w:hAnsi="Times New Roman"/>
          <w:sz w:val="25"/>
          <w:szCs w:val="25"/>
        </w:rPr>
      </w:pPr>
      <w:r>
        <w:rPr>
          <w:rFonts w:ascii="Times New Roman" w:hAnsi="Times New Roman"/>
          <w:b/>
          <w:bCs/>
          <w:sz w:val="25"/>
          <w:szCs w:val="25"/>
        </w:rPr>
        <w:t xml:space="preserve">Source: </w:t>
      </w:r>
      <w:r>
        <w:rPr>
          <w:rFonts w:ascii="Times New Roman" w:hAnsi="Times New Roman"/>
          <w:sz w:val="25"/>
          <w:szCs w:val="25"/>
        </w:rPr>
        <w:t>Field survey, 2022.</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The data in Table 4.4 presents the distribution of respondents based on household size. It shows that majority (55.6%) of the respondent had household sizes less than 5 persons, 41.9% had household sizes between 5 -10 persons while 2.5% had household sizes greater than 10 persons. The mean household size was 4 persons. </w:t>
      </w:r>
    </w:p>
    <w:p>
      <w:pPr>
        <w:pStyle w:val="style0"/>
        <w:spacing w:after="100" w:lineRule="auto" w:line="480"/>
        <w:ind w:right="-977" w:rightChars="-444"/>
        <w:jc w:val="both"/>
        <w:rPr>
          <w:rFonts w:ascii="Times New Roman" w:hAnsi="Times New Roman"/>
          <w:sz w:val="25"/>
          <w:szCs w:val="25"/>
        </w:rPr>
      </w:pPr>
      <w:r>
        <w:rPr>
          <w:rFonts w:ascii="Times New Roman" w:hAnsi="Times New Roman"/>
          <w:b/>
          <w:sz w:val="25"/>
          <w:szCs w:val="25"/>
        </w:rPr>
        <w:t xml:space="preserve">Table 4.5: Frequency Distribution </w:t>
      </w:r>
      <w:r>
        <w:rPr>
          <w:rFonts w:ascii="Times New Roman" w:hAnsi="Times New Roman"/>
          <w:b/>
          <w:sz w:val="25"/>
          <w:szCs w:val="25"/>
        </w:rPr>
        <w:t>of</w:t>
      </w:r>
      <w:r>
        <w:rPr>
          <w:rFonts w:ascii="Times New Roman" w:hAnsi="Times New Roman"/>
          <w:b/>
          <w:sz w:val="25"/>
          <w:szCs w:val="25"/>
        </w:rPr>
        <w:t xml:space="preserve"> Respondents According </w:t>
      </w:r>
      <w:r>
        <w:rPr>
          <w:rFonts w:ascii="Times New Roman" w:hAnsi="Times New Roman"/>
          <w:b/>
          <w:sz w:val="25"/>
          <w:szCs w:val="25"/>
        </w:rPr>
        <w:t xml:space="preserve">to </w:t>
      </w:r>
      <w:r>
        <w:rPr>
          <w:rFonts w:ascii="Times New Roman" w:hAnsi="Times New Roman"/>
          <w:b/>
          <w:sz w:val="25"/>
          <w:szCs w:val="25"/>
        </w:rPr>
        <w:t>Educational level</w:t>
      </w:r>
    </w:p>
    <w:tbl>
      <w:tblPr>
        <w:tblStyle w:val="style154"/>
        <w:tblW w:w="0" w:type="auto"/>
        <w:tblInd w:w="-162" w:type="dxa"/>
        <w:tblLook w:val="04A0" w:firstRow="1" w:lastRow="0" w:firstColumn="1" w:lastColumn="0" w:noHBand="0" w:noVBand="1"/>
      </w:tblPr>
      <w:tblGrid>
        <w:gridCol w:w="3012"/>
        <w:gridCol w:w="2844"/>
        <w:gridCol w:w="2841"/>
      </w:tblGrid>
      <w:tr>
        <w:trPr>
          <w:trHeight w:val="401" w:hRule="atLeast"/>
        </w:trPr>
        <w:tc>
          <w:tcPr>
            <w:tcW w:w="3012" w:type="dxa"/>
            <w:tcBorders/>
          </w:tcPr>
          <w:p>
            <w:pPr>
              <w:pStyle w:val="style0"/>
              <w:spacing w:after="100" w:lineRule="auto" w:line="480"/>
              <w:jc w:val="both"/>
              <w:rPr>
                <w:rFonts w:ascii="Times New Roman" w:hAnsi="Times New Roman"/>
                <w:b/>
                <w:sz w:val="25"/>
                <w:szCs w:val="25"/>
              </w:rPr>
            </w:pPr>
            <w:r>
              <w:rPr>
                <w:rFonts w:ascii="Times New Roman" w:hAnsi="Times New Roman"/>
                <w:b/>
                <w:sz w:val="25"/>
                <w:szCs w:val="25"/>
              </w:rPr>
              <w:t>Educational level</w:t>
            </w:r>
          </w:p>
        </w:tc>
        <w:tc>
          <w:tcPr>
            <w:tcW w:w="2831" w:type="dxa"/>
            <w:tcBorders/>
          </w:tcPr>
          <w:p>
            <w:pPr>
              <w:pStyle w:val="style0"/>
              <w:spacing w:after="100" w:lineRule="auto" w:line="480"/>
              <w:jc w:val="both"/>
              <w:rPr>
                <w:rFonts w:ascii="Times New Roman" w:hAnsi="Times New Roman"/>
                <w:b/>
                <w:sz w:val="25"/>
                <w:szCs w:val="25"/>
              </w:rPr>
            </w:pPr>
            <w:r>
              <w:rPr>
                <w:rFonts w:ascii="Times New Roman" w:hAnsi="Times New Roman"/>
                <w:b/>
                <w:sz w:val="25"/>
                <w:szCs w:val="25"/>
              </w:rPr>
              <w:t>Frequency</w:t>
            </w:r>
          </w:p>
        </w:tc>
        <w:tc>
          <w:tcPr>
            <w:tcW w:w="2841" w:type="dxa"/>
            <w:tcBorders/>
          </w:tcPr>
          <w:p>
            <w:pPr>
              <w:pStyle w:val="style0"/>
              <w:spacing w:after="100" w:lineRule="auto" w:line="480"/>
              <w:jc w:val="both"/>
              <w:rPr>
                <w:rFonts w:ascii="Times New Roman" w:hAnsi="Times New Roman"/>
                <w:b/>
                <w:sz w:val="25"/>
                <w:szCs w:val="25"/>
              </w:rPr>
            </w:pPr>
            <w:r>
              <w:rPr>
                <w:rFonts w:ascii="Times New Roman" w:hAnsi="Times New Roman"/>
                <w:b/>
                <w:sz w:val="25"/>
                <w:szCs w:val="25"/>
              </w:rPr>
              <w:t>Percentage (%)</w:t>
            </w:r>
          </w:p>
        </w:tc>
      </w:tr>
      <w:tr>
        <w:tblPrEx/>
        <w:trPr>
          <w:trHeight w:val="401" w:hRule="atLeast"/>
        </w:trPr>
        <w:tc>
          <w:tcPr>
            <w:tcW w:w="3012"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Primary</w:t>
            </w:r>
          </w:p>
        </w:tc>
        <w:tc>
          <w:tcPr>
            <w:tcW w:w="2831"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2</w:t>
            </w:r>
          </w:p>
        </w:tc>
        <w:tc>
          <w:tcPr>
            <w:tcW w:w="2841"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1.2</w:t>
            </w:r>
          </w:p>
        </w:tc>
      </w:tr>
      <w:tr>
        <w:tblPrEx/>
        <w:trPr>
          <w:trHeight w:val="425" w:hRule="atLeast"/>
        </w:trPr>
        <w:tc>
          <w:tcPr>
            <w:tcW w:w="3012"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Secondary </w:t>
            </w:r>
          </w:p>
        </w:tc>
        <w:tc>
          <w:tcPr>
            <w:tcW w:w="2831"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22</w:t>
            </w:r>
          </w:p>
        </w:tc>
        <w:tc>
          <w:tcPr>
            <w:tcW w:w="2841"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13.8</w:t>
            </w:r>
          </w:p>
        </w:tc>
      </w:tr>
      <w:tr>
        <w:tblPrEx/>
        <w:trPr>
          <w:trHeight w:val="425" w:hRule="atLeast"/>
        </w:trPr>
        <w:tc>
          <w:tcPr>
            <w:tcW w:w="3012" w:type="dxa"/>
            <w:tcBorders>
              <w:right w:val="single" w:sz="4" w:space="0" w:color="auto"/>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Tertiary</w:t>
            </w:r>
          </w:p>
        </w:tc>
        <w:tc>
          <w:tcPr>
            <w:tcW w:w="2831" w:type="dxa"/>
            <w:tcBorders>
              <w:left w:val="single" w:sz="4" w:space="0" w:color="auto"/>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136</w:t>
            </w:r>
          </w:p>
        </w:tc>
        <w:tc>
          <w:tcPr>
            <w:tcW w:w="2841"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85.0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hRule="atLeast"/>
        </w:trPr>
        <w:tc>
          <w:tcPr>
            <w:tcW w:w="3012"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Total </w:t>
            </w:r>
          </w:p>
        </w:tc>
        <w:tc>
          <w:tcPr>
            <w:tcW w:w="2844"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160</w:t>
            </w:r>
          </w:p>
        </w:tc>
        <w:tc>
          <w:tcPr>
            <w:tcW w:w="2828"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100.0</w:t>
            </w:r>
          </w:p>
        </w:tc>
      </w:tr>
    </w:tbl>
    <w:p>
      <w:pPr>
        <w:pStyle w:val="style0"/>
        <w:spacing w:after="100" w:lineRule="auto" w:line="480"/>
        <w:jc w:val="both"/>
        <w:rPr>
          <w:rFonts w:ascii="Times New Roman" w:hAnsi="Times New Roman"/>
          <w:sz w:val="25"/>
          <w:szCs w:val="25"/>
        </w:rPr>
      </w:pPr>
      <w:r>
        <w:rPr>
          <w:rFonts w:ascii="Times New Roman" w:hAnsi="Times New Roman"/>
          <w:b/>
          <w:bCs/>
          <w:sz w:val="25"/>
          <w:szCs w:val="25"/>
        </w:rPr>
        <w:t xml:space="preserve">Source: </w:t>
      </w:r>
      <w:r>
        <w:rPr>
          <w:rFonts w:ascii="Times New Roman" w:hAnsi="Times New Roman"/>
          <w:sz w:val="25"/>
          <w:szCs w:val="25"/>
        </w:rPr>
        <w:t>Field survey, 2022.</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Table 4.5 further revealed that all respondents had one form of education of the other with 85% of the respondents attending tertiary education, 13.8% attending secondary education while 1.2% attending primary education. This result corroborates with findings of </w:t>
      </w:r>
      <w:r>
        <w:rPr>
          <w:rFonts w:ascii="Times New Roman" w:hAnsi="Times New Roman"/>
          <w:sz w:val="25"/>
          <w:szCs w:val="25"/>
        </w:rPr>
        <w:t>Ancha</w:t>
      </w:r>
      <w:r>
        <w:rPr>
          <w:rFonts w:ascii="Times New Roman" w:hAnsi="Times New Roman"/>
          <w:i/>
          <w:iCs/>
          <w:sz w:val="25"/>
          <w:szCs w:val="25"/>
        </w:rPr>
        <w:t xml:space="preserve"> et al.</w:t>
      </w:r>
      <w:r>
        <w:rPr>
          <w:rFonts w:ascii="Times New Roman" w:hAnsi="Times New Roman"/>
          <w:sz w:val="25"/>
          <w:szCs w:val="25"/>
        </w:rPr>
        <w:t xml:space="preserve"> (2021) and </w:t>
      </w:r>
      <w:r>
        <w:rPr>
          <w:rFonts w:ascii="Times New Roman" w:hAnsi="Times New Roman"/>
          <w:sz w:val="25"/>
          <w:szCs w:val="25"/>
        </w:rPr>
        <w:t>Olarewaju</w:t>
      </w:r>
      <w:r>
        <w:rPr>
          <w:rFonts w:ascii="Times New Roman" w:hAnsi="Times New Roman"/>
          <w:sz w:val="25"/>
          <w:szCs w:val="25"/>
        </w:rPr>
        <w:t xml:space="preserve"> </w:t>
      </w:r>
      <w:r>
        <w:rPr>
          <w:rFonts w:ascii="Times New Roman" w:hAnsi="Times New Roman"/>
          <w:i/>
          <w:iCs/>
          <w:sz w:val="25"/>
          <w:szCs w:val="25"/>
        </w:rPr>
        <w:t>et al.</w:t>
      </w:r>
      <w:r>
        <w:rPr>
          <w:rFonts w:ascii="Times New Roman" w:hAnsi="Times New Roman"/>
          <w:sz w:val="25"/>
          <w:szCs w:val="25"/>
        </w:rPr>
        <w:t xml:space="preserve"> (2020) who reported that the respondents who had formal education were knowledgeable and had better opinions about cricket consumption. </w:t>
      </w:r>
    </w:p>
    <w:p>
      <w:pPr>
        <w:pStyle w:val="style0"/>
        <w:rPr>
          <w:rFonts w:ascii="Times New Roman" w:hAnsi="Times New Roman"/>
          <w:b/>
          <w:sz w:val="25"/>
          <w:szCs w:val="25"/>
        </w:rPr>
      </w:pPr>
      <w:r>
        <w:rPr>
          <w:rFonts w:ascii="Times New Roman" w:hAnsi="Times New Roman"/>
          <w:b/>
          <w:sz w:val="25"/>
          <w:szCs w:val="25"/>
        </w:rPr>
        <w:br w:type="page"/>
      </w:r>
    </w:p>
    <w:p>
      <w:pPr>
        <w:pStyle w:val="style0"/>
        <w:spacing w:after="100" w:lineRule="auto" w:line="480"/>
        <w:ind w:right="-977" w:rightChars="-444"/>
        <w:jc w:val="both"/>
        <w:rPr>
          <w:rFonts w:ascii="Times New Roman" w:hAnsi="Times New Roman"/>
          <w:b/>
          <w:sz w:val="25"/>
          <w:szCs w:val="25"/>
        </w:rPr>
      </w:pPr>
      <w:r>
        <w:rPr>
          <w:rFonts w:ascii="Times New Roman" w:hAnsi="Times New Roman"/>
          <w:b/>
          <w:sz w:val="25"/>
          <w:szCs w:val="25"/>
        </w:rPr>
        <w:t xml:space="preserve">Table 4.6: Frequency Distribution </w:t>
      </w:r>
      <w:r>
        <w:rPr>
          <w:rFonts w:ascii="Times New Roman" w:hAnsi="Times New Roman"/>
          <w:b/>
          <w:sz w:val="25"/>
          <w:szCs w:val="25"/>
        </w:rPr>
        <w:t xml:space="preserve">of </w:t>
      </w:r>
      <w:r>
        <w:rPr>
          <w:rFonts w:ascii="Times New Roman" w:hAnsi="Times New Roman"/>
          <w:b/>
          <w:sz w:val="25"/>
          <w:szCs w:val="25"/>
        </w:rPr>
        <w:t xml:space="preserve">Respondents According </w:t>
      </w:r>
      <w:r>
        <w:rPr>
          <w:rFonts w:ascii="Times New Roman" w:hAnsi="Times New Roman"/>
          <w:b/>
          <w:sz w:val="25"/>
          <w:szCs w:val="25"/>
        </w:rPr>
        <w:t xml:space="preserve">to </w:t>
      </w:r>
      <w:r>
        <w:rPr>
          <w:rFonts w:ascii="Times New Roman" w:hAnsi="Times New Roman"/>
          <w:b/>
          <w:sz w:val="25"/>
          <w:szCs w:val="25"/>
        </w:rPr>
        <w:t xml:space="preserve">Main Occupation </w:t>
      </w:r>
    </w:p>
    <w:tbl>
      <w:tblPr>
        <w:tblStyle w:val="style154"/>
        <w:tblW w:w="0" w:type="auto"/>
        <w:tblInd w:w="-162" w:type="dxa"/>
        <w:tblLook w:val="04A0" w:firstRow="1" w:lastRow="0" w:firstColumn="1" w:lastColumn="0" w:noHBand="0" w:noVBand="1"/>
      </w:tblPr>
      <w:tblGrid>
        <w:gridCol w:w="3178"/>
        <w:gridCol w:w="3015"/>
        <w:gridCol w:w="3021"/>
      </w:tblGrid>
      <w:tr>
        <w:trPr>
          <w:trHeight w:val="401" w:hRule="atLeast"/>
        </w:trPr>
        <w:tc>
          <w:tcPr>
            <w:tcW w:w="3178" w:type="dxa"/>
            <w:tcBorders/>
          </w:tcPr>
          <w:p>
            <w:pPr>
              <w:pStyle w:val="style0"/>
              <w:spacing w:after="100" w:lineRule="auto" w:line="360"/>
              <w:jc w:val="both"/>
              <w:rPr>
                <w:rFonts w:ascii="Times New Roman" w:hAnsi="Times New Roman"/>
                <w:b/>
                <w:sz w:val="25"/>
                <w:szCs w:val="25"/>
              </w:rPr>
            </w:pPr>
            <w:r>
              <w:rPr>
                <w:rFonts w:ascii="Times New Roman" w:hAnsi="Times New Roman"/>
                <w:b/>
                <w:sz w:val="25"/>
                <w:szCs w:val="25"/>
              </w:rPr>
              <w:t xml:space="preserve">Main Occupation </w:t>
            </w:r>
          </w:p>
        </w:tc>
        <w:tc>
          <w:tcPr>
            <w:tcW w:w="3015" w:type="dxa"/>
            <w:tcBorders/>
          </w:tcPr>
          <w:p>
            <w:pPr>
              <w:pStyle w:val="style0"/>
              <w:spacing w:after="100" w:lineRule="auto" w:line="360"/>
              <w:jc w:val="center"/>
              <w:rPr>
                <w:rFonts w:ascii="Times New Roman" w:hAnsi="Times New Roman"/>
                <w:b/>
                <w:sz w:val="25"/>
                <w:szCs w:val="25"/>
              </w:rPr>
            </w:pPr>
            <w:r>
              <w:rPr>
                <w:rFonts w:ascii="Times New Roman" w:hAnsi="Times New Roman"/>
                <w:b/>
                <w:sz w:val="25"/>
                <w:szCs w:val="25"/>
              </w:rPr>
              <w:t>Frequency</w:t>
            </w:r>
          </w:p>
        </w:tc>
        <w:tc>
          <w:tcPr>
            <w:tcW w:w="3021" w:type="dxa"/>
            <w:tcBorders/>
          </w:tcPr>
          <w:p>
            <w:pPr>
              <w:pStyle w:val="style0"/>
              <w:spacing w:after="100" w:lineRule="auto" w:line="360"/>
              <w:jc w:val="center"/>
              <w:rPr>
                <w:rFonts w:ascii="Times New Roman" w:hAnsi="Times New Roman"/>
                <w:b/>
                <w:sz w:val="25"/>
                <w:szCs w:val="25"/>
              </w:rPr>
            </w:pPr>
            <w:r>
              <w:rPr>
                <w:rFonts w:ascii="Times New Roman" w:hAnsi="Times New Roman"/>
                <w:b/>
                <w:sz w:val="25"/>
                <w:szCs w:val="25"/>
              </w:rPr>
              <w:t>Percentage (%)</w:t>
            </w:r>
          </w:p>
        </w:tc>
      </w:tr>
      <w:tr>
        <w:tblPrEx/>
        <w:trPr>
          <w:trHeight w:val="401" w:hRule="atLeast"/>
        </w:trPr>
        <w:tc>
          <w:tcPr>
            <w:tcW w:w="3178"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 xml:space="preserve">Farming </w:t>
            </w:r>
          </w:p>
        </w:tc>
        <w:tc>
          <w:tcPr>
            <w:tcW w:w="3015" w:type="dxa"/>
            <w:tcBorders/>
          </w:tcPr>
          <w:p>
            <w:pPr>
              <w:pStyle w:val="style0"/>
              <w:spacing w:after="100" w:lineRule="auto" w:line="360"/>
              <w:jc w:val="center"/>
              <w:rPr>
                <w:rFonts w:ascii="Times New Roman" w:hAnsi="Times New Roman"/>
                <w:sz w:val="25"/>
                <w:szCs w:val="25"/>
              </w:rPr>
            </w:pPr>
            <w:r>
              <w:rPr>
                <w:rFonts w:ascii="Times New Roman" w:hAnsi="Times New Roman"/>
                <w:sz w:val="25"/>
                <w:szCs w:val="25"/>
              </w:rPr>
              <w:t>90</w:t>
            </w:r>
          </w:p>
        </w:tc>
        <w:tc>
          <w:tcPr>
            <w:tcW w:w="3021" w:type="dxa"/>
            <w:tcBorders/>
          </w:tcPr>
          <w:p>
            <w:pPr>
              <w:pStyle w:val="style0"/>
              <w:spacing w:after="100" w:lineRule="auto" w:line="360"/>
              <w:jc w:val="center"/>
              <w:rPr>
                <w:rFonts w:ascii="Times New Roman" w:hAnsi="Times New Roman"/>
                <w:sz w:val="25"/>
                <w:szCs w:val="25"/>
              </w:rPr>
            </w:pPr>
            <w:r>
              <w:rPr>
                <w:rFonts w:ascii="Times New Roman" w:hAnsi="Times New Roman"/>
                <w:sz w:val="25"/>
                <w:szCs w:val="25"/>
              </w:rPr>
              <w:t>56.3</w:t>
            </w:r>
          </w:p>
        </w:tc>
      </w:tr>
      <w:tr>
        <w:tblPrEx/>
        <w:trPr>
          <w:trHeight w:val="425" w:hRule="atLeast"/>
        </w:trPr>
        <w:tc>
          <w:tcPr>
            <w:tcW w:w="3178"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Artistry</w:t>
            </w:r>
          </w:p>
        </w:tc>
        <w:tc>
          <w:tcPr>
            <w:tcW w:w="3015" w:type="dxa"/>
            <w:tcBorders/>
          </w:tcPr>
          <w:p>
            <w:pPr>
              <w:pStyle w:val="style0"/>
              <w:spacing w:after="100" w:lineRule="auto" w:line="360"/>
              <w:jc w:val="center"/>
              <w:rPr>
                <w:rFonts w:ascii="Times New Roman" w:hAnsi="Times New Roman"/>
                <w:sz w:val="25"/>
                <w:szCs w:val="25"/>
              </w:rPr>
            </w:pPr>
            <w:r>
              <w:rPr>
                <w:rFonts w:ascii="Times New Roman" w:hAnsi="Times New Roman"/>
                <w:sz w:val="25"/>
                <w:szCs w:val="25"/>
              </w:rPr>
              <w:t>15</w:t>
            </w:r>
          </w:p>
        </w:tc>
        <w:tc>
          <w:tcPr>
            <w:tcW w:w="3021" w:type="dxa"/>
            <w:tcBorders/>
          </w:tcPr>
          <w:p>
            <w:pPr>
              <w:pStyle w:val="style0"/>
              <w:spacing w:after="100" w:lineRule="auto" w:line="360"/>
              <w:jc w:val="center"/>
              <w:rPr>
                <w:rFonts w:ascii="Times New Roman" w:hAnsi="Times New Roman"/>
                <w:sz w:val="25"/>
                <w:szCs w:val="25"/>
              </w:rPr>
            </w:pPr>
            <w:r>
              <w:rPr>
                <w:rFonts w:ascii="Times New Roman" w:hAnsi="Times New Roman"/>
                <w:sz w:val="25"/>
                <w:szCs w:val="25"/>
              </w:rPr>
              <w:t>9.4</w:t>
            </w:r>
          </w:p>
        </w:tc>
      </w:tr>
      <w:tr>
        <w:tblPrEx/>
        <w:trPr>
          <w:trHeight w:val="425" w:hRule="atLeast"/>
        </w:trPr>
        <w:tc>
          <w:tcPr>
            <w:tcW w:w="3178" w:type="dxa"/>
            <w:tcBorders>
              <w:right w:val="single" w:sz="4" w:space="0" w:color="auto"/>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 xml:space="preserve">Trading </w:t>
            </w:r>
          </w:p>
        </w:tc>
        <w:tc>
          <w:tcPr>
            <w:tcW w:w="3015" w:type="dxa"/>
            <w:tcBorders>
              <w:left w:val="single" w:sz="4" w:space="0" w:color="auto"/>
            </w:tcBorders>
          </w:tcPr>
          <w:p>
            <w:pPr>
              <w:pStyle w:val="style0"/>
              <w:spacing w:after="100" w:lineRule="auto" w:line="360"/>
              <w:jc w:val="center"/>
              <w:rPr>
                <w:rFonts w:ascii="Times New Roman" w:hAnsi="Times New Roman"/>
                <w:sz w:val="25"/>
                <w:szCs w:val="25"/>
              </w:rPr>
            </w:pPr>
            <w:r>
              <w:rPr>
                <w:rFonts w:ascii="Times New Roman" w:hAnsi="Times New Roman"/>
                <w:sz w:val="25"/>
                <w:szCs w:val="25"/>
              </w:rPr>
              <w:t>33</w:t>
            </w:r>
          </w:p>
        </w:tc>
        <w:tc>
          <w:tcPr>
            <w:tcW w:w="3021" w:type="dxa"/>
            <w:tcBorders/>
          </w:tcPr>
          <w:p>
            <w:pPr>
              <w:pStyle w:val="style0"/>
              <w:spacing w:after="100" w:lineRule="auto" w:line="360"/>
              <w:jc w:val="center"/>
              <w:rPr>
                <w:rFonts w:ascii="Times New Roman" w:hAnsi="Times New Roman"/>
                <w:sz w:val="25"/>
                <w:szCs w:val="25"/>
              </w:rPr>
            </w:pPr>
            <w:r>
              <w:rPr>
                <w:rFonts w:ascii="Times New Roman" w:hAnsi="Times New Roman"/>
                <w:sz w:val="25"/>
                <w:szCs w:val="25"/>
              </w:rPr>
              <w:t>20.6</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6" w:hRule="atLeast"/>
        </w:trPr>
        <w:tc>
          <w:tcPr>
            <w:tcW w:w="3178"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 xml:space="preserve">Schooling </w:t>
            </w:r>
          </w:p>
        </w:tc>
        <w:tc>
          <w:tcPr>
            <w:tcW w:w="3015" w:type="dxa"/>
            <w:tcBorders/>
          </w:tcPr>
          <w:p>
            <w:pPr>
              <w:pStyle w:val="style0"/>
              <w:spacing w:after="100" w:lineRule="auto" w:line="360"/>
              <w:jc w:val="center"/>
              <w:rPr>
                <w:rFonts w:ascii="Times New Roman" w:hAnsi="Times New Roman"/>
                <w:sz w:val="25"/>
                <w:szCs w:val="25"/>
              </w:rPr>
            </w:pPr>
            <w:r>
              <w:rPr>
                <w:rFonts w:ascii="Times New Roman" w:hAnsi="Times New Roman"/>
                <w:sz w:val="25"/>
                <w:szCs w:val="25"/>
              </w:rPr>
              <w:t>17</w:t>
            </w:r>
          </w:p>
        </w:tc>
        <w:tc>
          <w:tcPr>
            <w:tcW w:w="3021" w:type="dxa"/>
            <w:tcBorders/>
          </w:tcPr>
          <w:p>
            <w:pPr>
              <w:pStyle w:val="style0"/>
              <w:spacing w:after="100" w:lineRule="auto" w:line="360"/>
              <w:jc w:val="center"/>
              <w:rPr>
                <w:rFonts w:ascii="Times New Roman" w:hAnsi="Times New Roman"/>
                <w:sz w:val="25"/>
                <w:szCs w:val="25"/>
              </w:rPr>
            </w:pPr>
            <w:r>
              <w:rPr>
                <w:rFonts w:ascii="Times New Roman" w:hAnsi="Times New Roman"/>
                <w:sz w:val="25"/>
                <w:szCs w:val="25"/>
              </w:rPr>
              <w:t>10.6</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7" w:hRule="atLeast"/>
        </w:trPr>
        <w:tc>
          <w:tcPr>
            <w:tcW w:w="3178"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 xml:space="preserve">Others </w:t>
            </w:r>
          </w:p>
        </w:tc>
        <w:tc>
          <w:tcPr>
            <w:tcW w:w="3015" w:type="dxa"/>
            <w:tcBorders/>
          </w:tcPr>
          <w:p>
            <w:pPr>
              <w:pStyle w:val="style0"/>
              <w:spacing w:after="100" w:lineRule="auto" w:line="360"/>
              <w:jc w:val="center"/>
              <w:rPr>
                <w:rFonts w:ascii="Times New Roman" w:hAnsi="Times New Roman"/>
                <w:sz w:val="25"/>
                <w:szCs w:val="25"/>
              </w:rPr>
            </w:pPr>
            <w:r>
              <w:rPr>
                <w:rFonts w:ascii="Times New Roman" w:hAnsi="Times New Roman"/>
                <w:sz w:val="25"/>
                <w:szCs w:val="25"/>
              </w:rPr>
              <w:t>5</w:t>
            </w:r>
          </w:p>
        </w:tc>
        <w:tc>
          <w:tcPr>
            <w:tcW w:w="3021" w:type="dxa"/>
            <w:tcBorders/>
          </w:tcPr>
          <w:p>
            <w:pPr>
              <w:pStyle w:val="style0"/>
              <w:spacing w:after="100" w:lineRule="auto" w:line="360"/>
              <w:jc w:val="center"/>
              <w:rPr>
                <w:rFonts w:ascii="Times New Roman" w:hAnsi="Times New Roman"/>
                <w:sz w:val="25"/>
                <w:szCs w:val="25"/>
              </w:rPr>
            </w:pPr>
            <w:r>
              <w:rPr>
                <w:rFonts w:ascii="Times New Roman" w:hAnsi="Times New Roman"/>
                <w:sz w:val="25"/>
                <w:szCs w:val="25"/>
              </w:rPr>
              <w:t>3.1</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3" w:hRule="atLeast"/>
        </w:trPr>
        <w:tc>
          <w:tcPr>
            <w:tcW w:w="3178" w:type="dxa"/>
            <w:tcBorders/>
          </w:tcPr>
          <w:p>
            <w:pPr>
              <w:pStyle w:val="style0"/>
              <w:spacing w:after="100" w:lineRule="auto" w:line="360"/>
              <w:jc w:val="both"/>
              <w:rPr>
                <w:rFonts w:ascii="Times New Roman" w:hAnsi="Times New Roman"/>
                <w:b/>
                <w:sz w:val="25"/>
                <w:szCs w:val="25"/>
              </w:rPr>
            </w:pPr>
            <w:r>
              <w:rPr>
                <w:rFonts w:ascii="Times New Roman" w:hAnsi="Times New Roman"/>
                <w:b/>
                <w:sz w:val="25"/>
                <w:szCs w:val="25"/>
              </w:rPr>
              <w:t xml:space="preserve">Total  </w:t>
            </w:r>
          </w:p>
        </w:tc>
        <w:tc>
          <w:tcPr>
            <w:tcW w:w="3015" w:type="dxa"/>
            <w:tcBorders/>
          </w:tcPr>
          <w:p>
            <w:pPr>
              <w:pStyle w:val="style0"/>
              <w:spacing w:after="100" w:lineRule="auto" w:line="360"/>
              <w:jc w:val="center"/>
              <w:rPr>
                <w:rFonts w:ascii="Times New Roman" w:hAnsi="Times New Roman"/>
                <w:b/>
                <w:sz w:val="25"/>
                <w:szCs w:val="25"/>
              </w:rPr>
            </w:pPr>
            <w:r>
              <w:rPr>
                <w:rFonts w:ascii="Times New Roman" w:hAnsi="Times New Roman"/>
                <w:b/>
                <w:sz w:val="25"/>
                <w:szCs w:val="25"/>
              </w:rPr>
              <w:t>160</w:t>
            </w:r>
          </w:p>
        </w:tc>
        <w:tc>
          <w:tcPr>
            <w:tcW w:w="3021" w:type="dxa"/>
            <w:tcBorders/>
          </w:tcPr>
          <w:p>
            <w:pPr>
              <w:pStyle w:val="style0"/>
              <w:spacing w:after="100" w:lineRule="auto" w:line="360"/>
              <w:jc w:val="center"/>
              <w:rPr>
                <w:rFonts w:ascii="Times New Roman" w:hAnsi="Times New Roman"/>
                <w:b/>
                <w:sz w:val="25"/>
                <w:szCs w:val="25"/>
              </w:rPr>
            </w:pPr>
            <w:r>
              <w:rPr>
                <w:rFonts w:ascii="Times New Roman" w:hAnsi="Times New Roman"/>
                <w:b/>
                <w:sz w:val="25"/>
                <w:szCs w:val="25"/>
              </w:rPr>
              <w:t>100</w:t>
            </w:r>
          </w:p>
        </w:tc>
      </w:tr>
    </w:tbl>
    <w:p>
      <w:pPr>
        <w:pStyle w:val="style0"/>
        <w:spacing w:after="100" w:lineRule="auto" w:line="480"/>
        <w:jc w:val="both"/>
        <w:rPr>
          <w:rFonts w:ascii="Times New Roman" w:hAnsi="Times New Roman"/>
          <w:sz w:val="25"/>
          <w:szCs w:val="25"/>
        </w:rPr>
      </w:pPr>
      <w:r>
        <w:rPr>
          <w:rFonts w:ascii="Times New Roman" w:hAnsi="Times New Roman"/>
          <w:b/>
          <w:bCs/>
          <w:sz w:val="25"/>
          <w:szCs w:val="25"/>
        </w:rPr>
        <w:t xml:space="preserve">Source: </w:t>
      </w:r>
      <w:r>
        <w:rPr>
          <w:rFonts w:ascii="Times New Roman" w:hAnsi="Times New Roman"/>
          <w:sz w:val="25"/>
          <w:szCs w:val="25"/>
        </w:rPr>
        <w:t>Field survey, 2022.</w:t>
      </w:r>
    </w:p>
    <w:p>
      <w:pPr>
        <w:pStyle w:val="style0"/>
        <w:spacing w:after="100" w:lineRule="auto" w:line="480"/>
        <w:jc w:val="both"/>
        <w:rPr>
          <w:rFonts w:ascii="Times New Roman" w:hAnsi="Times New Roman"/>
          <w:sz w:val="25"/>
          <w:szCs w:val="25"/>
        </w:rPr>
      </w:pPr>
      <w:r>
        <w:rPr>
          <w:rFonts w:ascii="Times New Roman" w:hAnsi="Times New Roman"/>
          <w:sz w:val="25"/>
          <w:szCs w:val="25"/>
        </w:rPr>
        <w:t>The data in Table 4.6 showed the distribution of respondents based on major occupation. It shows that greater percentage (56.3%) of the respondents were farmers, followed by (20.6%) traders, 10.6% were student, 9.4% were artisans while 3.1% of the respondents have other type of occupation. Since majority of the respondents here are farmers, cricket consumption can be adjudged to be due to their occupation or environment.</w:t>
      </w:r>
    </w:p>
    <w:p>
      <w:pPr>
        <w:pStyle w:val="style0"/>
        <w:spacing w:after="100" w:lineRule="auto" w:line="360"/>
        <w:ind w:right="-1885" w:rightChars="-857"/>
        <w:jc w:val="both"/>
        <w:rPr>
          <w:rFonts w:ascii="Times New Roman" w:hAnsi="Times New Roman"/>
          <w:b/>
          <w:sz w:val="25"/>
          <w:szCs w:val="25"/>
        </w:rPr>
      </w:pPr>
      <w:r>
        <w:rPr>
          <w:rFonts w:ascii="Times New Roman" w:hAnsi="Times New Roman"/>
          <w:b/>
          <w:sz w:val="25"/>
          <w:szCs w:val="25"/>
        </w:rPr>
        <w:t xml:space="preserve">Table 4.7: Frequency Distribution </w:t>
      </w:r>
      <w:r>
        <w:rPr>
          <w:rFonts w:ascii="Times New Roman" w:hAnsi="Times New Roman"/>
          <w:b/>
          <w:sz w:val="25"/>
          <w:szCs w:val="25"/>
        </w:rPr>
        <w:t>of</w:t>
      </w:r>
      <w:r>
        <w:rPr>
          <w:rFonts w:ascii="Times New Roman" w:hAnsi="Times New Roman"/>
          <w:b/>
          <w:sz w:val="25"/>
          <w:szCs w:val="25"/>
        </w:rPr>
        <w:t xml:space="preserve"> Respondents According </w:t>
      </w:r>
      <w:r>
        <w:rPr>
          <w:rFonts w:ascii="Times New Roman" w:hAnsi="Times New Roman"/>
          <w:b/>
          <w:sz w:val="25"/>
          <w:szCs w:val="25"/>
        </w:rPr>
        <w:t xml:space="preserve">to </w:t>
      </w:r>
      <w:r>
        <w:rPr>
          <w:rFonts w:ascii="Times New Roman" w:hAnsi="Times New Roman"/>
          <w:b/>
          <w:sz w:val="25"/>
          <w:szCs w:val="25"/>
        </w:rPr>
        <w:t xml:space="preserve">Monthly Income </w:t>
      </w:r>
    </w:p>
    <w:tbl>
      <w:tblPr>
        <w:tblStyle w:val="style154"/>
        <w:tblW w:w="0" w:type="auto"/>
        <w:tblInd w:w="-162" w:type="dxa"/>
        <w:tblLook w:val="04A0" w:firstRow="1" w:lastRow="0" w:firstColumn="1" w:lastColumn="0" w:noHBand="0" w:noVBand="1"/>
      </w:tblPr>
      <w:tblGrid>
        <w:gridCol w:w="3178"/>
        <w:gridCol w:w="3015"/>
        <w:gridCol w:w="3021"/>
      </w:tblGrid>
      <w:tr>
        <w:trPr>
          <w:trHeight w:val="401" w:hRule="atLeast"/>
        </w:trPr>
        <w:tc>
          <w:tcPr>
            <w:tcW w:w="3178" w:type="dxa"/>
            <w:tcBorders/>
          </w:tcPr>
          <w:p>
            <w:pPr>
              <w:pStyle w:val="style0"/>
              <w:spacing w:after="100" w:lineRule="auto" w:line="360"/>
              <w:jc w:val="both"/>
              <w:rPr>
                <w:rFonts w:ascii="Times New Roman" w:hAnsi="Times New Roman"/>
                <w:b/>
                <w:sz w:val="25"/>
                <w:szCs w:val="25"/>
              </w:rPr>
            </w:pPr>
            <w:r>
              <w:rPr>
                <w:rFonts w:ascii="Times New Roman" w:hAnsi="Times New Roman"/>
                <w:b/>
                <w:sz w:val="25"/>
                <w:szCs w:val="25"/>
              </w:rPr>
              <w:t>Monthly Income  (</w:t>
            </w:r>
            <w:r>
              <w:rPr>
                <w:rFonts w:ascii="Times New Roman" w:hAnsi="Times New Roman"/>
                <w:sz w:val="25"/>
                <w:szCs w:val="25"/>
              </w:rPr>
              <w:t>₦</w:t>
            </w:r>
            <w:r>
              <w:rPr>
                <w:rFonts w:ascii="Times New Roman" w:hAnsi="Times New Roman"/>
                <w:b/>
                <w:sz w:val="25"/>
                <w:szCs w:val="25"/>
              </w:rPr>
              <w:t>)</w:t>
            </w:r>
          </w:p>
        </w:tc>
        <w:tc>
          <w:tcPr>
            <w:tcW w:w="3015" w:type="dxa"/>
            <w:tcBorders/>
          </w:tcPr>
          <w:p>
            <w:pPr>
              <w:pStyle w:val="style0"/>
              <w:spacing w:after="100" w:lineRule="auto" w:line="360"/>
              <w:jc w:val="both"/>
              <w:rPr>
                <w:rFonts w:ascii="Times New Roman" w:hAnsi="Times New Roman"/>
                <w:b/>
                <w:sz w:val="25"/>
                <w:szCs w:val="25"/>
              </w:rPr>
            </w:pPr>
            <w:r>
              <w:rPr>
                <w:rFonts w:ascii="Times New Roman" w:hAnsi="Times New Roman"/>
                <w:b/>
                <w:sz w:val="25"/>
                <w:szCs w:val="25"/>
              </w:rPr>
              <w:t>Frequency</w:t>
            </w:r>
          </w:p>
        </w:tc>
        <w:tc>
          <w:tcPr>
            <w:tcW w:w="3018" w:type="dxa"/>
            <w:tcBorders/>
          </w:tcPr>
          <w:p>
            <w:pPr>
              <w:pStyle w:val="style0"/>
              <w:spacing w:after="100" w:lineRule="auto" w:line="360"/>
              <w:jc w:val="both"/>
              <w:rPr>
                <w:rFonts w:ascii="Times New Roman" w:hAnsi="Times New Roman"/>
                <w:b/>
                <w:sz w:val="25"/>
                <w:szCs w:val="25"/>
              </w:rPr>
            </w:pPr>
            <w:r>
              <w:rPr>
                <w:rFonts w:ascii="Times New Roman" w:hAnsi="Times New Roman"/>
                <w:b/>
                <w:sz w:val="25"/>
                <w:szCs w:val="25"/>
              </w:rPr>
              <w:t>Percentage (%)</w:t>
            </w:r>
          </w:p>
        </w:tc>
      </w:tr>
      <w:tr>
        <w:tblPrEx/>
        <w:trPr>
          <w:trHeight w:val="524" w:hRule="atLeast"/>
        </w:trPr>
        <w:tc>
          <w:tcPr>
            <w:tcW w:w="3178"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&lt;100000</w:t>
            </w:r>
          </w:p>
        </w:tc>
        <w:tc>
          <w:tcPr>
            <w:tcW w:w="3015"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111</w:t>
            </w:r>
          </w:p>
        </w:tc>
        <w:tc>
          <w:tcPr>
            <w:tcW w:w="3018"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69.4</w:t>
            </w:r>
          </w:p>
        </w:tc>
      </w:tr>
      <w:tr>
        <w:tblPrEx/>
        <w:trPr>
          <w:trHeight w:val="425" w:hRule="atLeast"/>
        </w:trPr>
        <w:tc>
          <w:tcPr>
            <w:tcW w:w="3178"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100000 -200000</w:t>
            </w:r>
          </w:p>
        </w:tc>
        <w:tc>
          <w:tcPr>
            <w:tcW w:w="3015"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31</w:t>
            </w:r>
          </w:p>
        </w:tc>
        <w:tc>
          <w:tcPr>
            <w:tcW w:w="3018"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19.4</w:t>
            </w:r>
          </w:p>
        </w:tc>
      </w:tr>
      <w:tr>
        <w:tblPrEx/>
        <w:trPr>
          <w:trHeight w:val="425" w:hRule="atLeast"/>
        </w:trPr>
        <w:tc>
          <w:tcPr>
            <w:tcW w:w="3178" w:type="dxa"/>
            <w:tcBorders>
              <w:right w:val="single" w:sz="4" w:space="0" w:color="auto"/>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200001 -300000</w:t>
            </w:r>
          </w:p>
        </w:tc>
        <w:tc>
          <w:tcPr>
            <w:tcW w:w="3015" w:type="dxa"/>
            <w:tcBorders>
              <w:left w:val="single" w:sz="4" w:space="0" w:color="auto"/>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9</w:t>
            </w:r>
          </w:p>
        </w:tc>
        <w:tc>
          <w:tcPr>
            <w:tcW w:w="3018"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5.6</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hRule="atLeast"/>
        </w:trPr>
        <w:tc>
          <w:tcPr>
            <w:tcW w:w="3178"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&gt;300000</w:t>
            </w:r>
          </w:p>
        </w:tc>
        <w:tc>
          <w:tcPr>
            <w:tcW w:w="3015"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19</w:t>
            </w:r>
          </w:p>
        </w:tc>
        <w:tc>
          <w:tcPr>
            <w:tcW w:w="3018"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5.6</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7" w:hRule="atLeast"/>
        </w:trPr>
        <w:tc>
          <w:tcPr>
            <w:tcW w:w="3178"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Total</w:t>
            </w:r>
          </w:p>
        </w:tc>
        <w:tc>
          <w:tcPr>
            <w:tcW w:w="3015"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160</w:t>
            </w:r>
          </w:p>
        </w:tc>
        <w:tc>
          <w:tcPr>
            <w:tcW w:w="3018"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100.0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3" w:hRule="atLeast"/>
        </w:trPr>
        <w:tc>
          <w:tcPr>
            <w:tcW w:w="3178"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 xml:space="preserve">Mean </w:t>
            </w:r>
          </w:p>
        </w:tc>
        <w:tc>
          <w:tcPr>
            <w:tcW w:w="3012" w:type="dxa"/>
            <w:tcBorders/>
          </w:tcPr>
          <w:p>
            <w:pPr>
              <w:pStyle w:val="style0"/>
              <w:spacing w:after="100" w:lineRule="auto" w:line="360"/>
              <w:jc w:val="both"/>
              <w:rPr>
                <w:rFonts w:ascii="Times New Roman" w:hAnsi="Times New Roman"/>
                <w:sz w:val="25"/>
                <w:szCs w:val="25"/>
              </w:rPr>
            </w:pPr>
            <w:r>
              <w:rPr>
                <w:rFonts w:ascii="Times New Roman" w:hAnsi="Times New Roman"/>
                <w:sz w:val="25"/>
                <w:szCs w:val="25"/>
              </w:rPr>
              <w:t>92006.31</w:t>
            </w:r>
          </w:p>
        </w:tc>
        <w:tc>
          <w:tcPr>
            <w:tcW w:w="3021" w:type="dxa"/>
            <w:tcBorders/>
          </w:tcPr>
          <w:p>
            <w:pPr>
              <w:pStyle w:val="style0"/>
              <w:spacing w:after="100" w:lineRule="auto" w:line="360"/>
              <w:jc w:val="both"/>
              <w:rPr>
                <w:rFonts w:ascii="Times New Roman" w:hAnsi="Times New Roman"/>
                <w:sz w:val="25"/>
                <w:szCs w:val="25"/>
              </w:rPr>
            </w:pPr>
          </w:p>
        </w:tc>
      </w:tr>
    </w:tbl>
    <w:p>
      <w:pPr>
        <w:pStyle w:val="style0"/>
        <w:spacing w:after="100" w:lineRule="auto" w:line="480"/>
        <w:jc w:val="both"/>
        <w:rPr>
          <w:rFonts w:ascii="Times New Roman" w:hAnsi="Times New Roman"/>
          <w:sz w:val="25"/>
          <w:szCs w:val="25"/>
        </w:rPr>
      </w:pPr>
      <w:r>
        <w:rPr>
          <w:rFonts w:ascii="Times New Roman" w:hAnsi="Times New Roman"/>
          <w:b/>
          <w:bCs/>
          <w:sz w:val="25"/>
          <w:szCs w:val="25"/>
        </w:rPr>
        <w:t xml:space="preserve">Source: </w:t>
      </w:r>
      <w:r>
        <w:rPr>
          <w:rFonts w:ascii="Times New Roman" w:hAnsi="Times New Roman"/>
          <w:sz w:val="25"/>
          <w:szCs w:val="25"/>
        </w:rPr>
        <w:t>Field survey, 2022.</w:t>
      </w: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The result in Table 4.7 presents the distribution of respondents based on monthly income. It showed that most (69.4%) of the respondents had monthly income of below ₦100,000; 19.4% had monthly income between ₦100,000 - ₦200,000 while 11.2% of the respondents had monthly income greater than ₦200,000. The average monthly income was ₦92,006. </w:t>
      </w:r>
    </w:p>
    <w:p>
      <w:pPr>
        <w:pStyle w:val="style0"/>
        <w:spacing w:after="100" w:lineRule="auto" w:line="360"/>
        <w:jc w:val="both"/>
        <w:rPr>
          <w:rFonts w:ascii="Times New Roman" w:hAnsi="Times New Roman"/>
          <w:b/>
          <w:sz w:val="25"/>
          <w:szCs w:val="25"/>
        </w:rPr>
      </w:pPr>
      <w:r>
        <w:rPr>
          <w:rFonts w:ascii="Times New Roman" w:hAnsi="Times New Roman"/>
          <w:b/>
          <w:bCs/>
          <w:sz w:val="25"/>
          <w:szCs w:val="25"/>
        </w:rPr>
        <w:t xml:space="preserve">4.2.0 </w:t>
      </w:r>
      <w:r>
        <w:rPr>
          <w:rFonts w:ascii="Times New Roman" w:hAnsi="Times New Roman"/>
          <w:b/>
          <w:sz w:val="25"/>
          <w:szCs w:val="25"/>
        </w:rPr>
        <w:t>Awareness on the nutritional value of cricket</w:t>
      </w:r>
      <w:r>
        <w:rPr>
          <w:rFonts w:ascii="Times New Roman" w:hAnsi="Times New Roman"/>
          <w:b/>
          <w:sz w:val="25"/>
          <w:szCs w:val="25"/>
        </w:rPr>
        <w:t>s</w:t>
      </w:r>
      <w:r>
        <w:rPr>
          <w:rFonts w:ascii="Times New Roman" w:hAnsi="Times New Roman"/>
          <w:b/>
          <w:sz w:val="25"/>
          <w:szCs w:val="25"/>
        </w:rPr>
        <w:t xml:space="preserve"> by the respondents </w:t>
      </w:r>
    </w:p>
    <w:p>
      <w:pPr>
        <w:pStyle w:val="style0"/>
        <w:spacing w:after="100" w:lineRule="auto" w:line="480"/>
        <w:ind w:right="-537" w:rightChars="-244"/>
        <w:jc w:val="both"/>
        <w:rPr>
          <w:rFonts w:ascii="Times New Roman" w:hAnsi="Times New Roman"/>
          <w:b/>
          <w:sz w:val="25"/>
          <w:szCs w:val="25"/>
        </w:rPr>
      </w:pPr>
      <w:r>
        <w:rPr>
          <w:rFonts w:ascii="Times New Roman" w:hAnsi="Times New Roman"/>
          <w:b/>
          <w:sz w:val="25"/>
          <w:szCs w:val="25"/>
        </w:rPr>
        <w:t xml:space="preserve">Table 4.8: Frequency Distribution </w:t>
      </w:r>
      <w:r>
        <w:rPr>
          <w:rFonts w:ascii="Times New Roman" w:hAnsi="Times New Roman"/>
          <w:b/>
          <w:sz w:val="25"/>
          <w:szCs w:val="25"/>
        </w:rPr>
        <w:t>Of Respondents According</w:t>
      </w:r>
      <w:r>
        <w:rPr>
          <w:rFonts w:ascii="Times New Roman" w:hAnsi="Times New Roman"/>
          <w:b/>
          <w:sz w:val="25"/>
          <w:szCs w:val="25"/>
        </w:rPr>
        <w:t xml:space="preserve"> To Awareness on the nutritional value of cricket</w:t>
      </w:r>
    </w:p>
    <w:tbl>
      <w:tblPr>
        <w:tblStyle w:val="style154"/>
        <w:tblW w:w="9960" w:type="dxa"/>
        <w:tblLook w:val="04A0" w:firstRow="1" w:lastRow="0" w:firstColumn="1" w:lastColumn="0" w:noHBand="0" w:noVBand="1"/>
      </w:tblPr>
      <w:tblGrid>
        <w:gridCol w:w="6602"/>
        <w:gridCol w:w="1391"/>
        <w:gridCol w:w="1968"/>
      </w:tblGrid>
      <w:tr>
        <w:trPr>
          <w:trHeight w:val="380" w:hRule="atLeast"/>
        </w:trPr>
        <w:tc>
          <w:tcPr>
            <w:tcW w:w="6676" w:type="dxa"/>
            <w:tcBorders/>
          </w:tcPr>
          <w:p>
            <w:pPr>
              <w:pStyle w:val="style0"/>
              <w:spacing w:after="100" w:lineRule="auto" w:line="480"/>
              <w:jc w:val="both"/>
              <w:rPr>
                <w:rFonts w:ascii="Times New Roman" w:hAnsi="Times New Roman"/>
                <w:b/>
                <w:sz w:val="25"/>
                <w:szCs w:val="25"/>
              </w:rPr>
            </w:pPr>
            <w:r>
              <w:rPr>
                <w:rFonts w:ascii="Times New Roman" w:hAnsi="Times New Roman"/>
                <w:b/>
                <w:sz w:val="25"/>
                <w:szCs w:val="25"/>
              </w:rPr>
              <w:t xml:space="preserve">Statements </w:t>
            </w:r>
          </w:p>
        </w:tc>
        <w:tc>
          <w:tcPr>
            <w:tcW w:w="1310" w:type="dxa"/>
            <w:tcBorders/>
          </w:tcPr>
          <w:p>
            <w:pPr>
              <w:pStyle w:val="style0"/>
              <w:spacing w:after="100" w:lineRule="auto" w:line="480"/>
              <w:jc w:val="center"/>
              <w:rPr>
                <w:rFonts w:ascii="Times New Roman" w:hAnsi="Times New Roman"/>
                <w:b/>
                <w:sz w:val="25"/>
                <w:szCs w:val="25"/>
              </w:rPr>
            </w:pPr>
            <w:r>
              <w:rPr>
                <w:rFonts w:ascii="Times New Roman" w:hAnsi="Times New Roman"/>
                <w:b/>
                <w:sz w:val="25"/>
                <w:szCs w:val="25"/>
              </w:rPr>
              <w:t>Frequency</w:t>
            </w:r>
          </w:p>
        </w:tc>
        <w:tc>
          <w:tcPr>
            <w:tcW w:w="1974" w:type="dxa"/>
            <w:tcBorders/>
          </w:tcPr>
          <w:p>
            <w:pPr>
              <w:pStyle w:val="style0"/>
              <w:spacing w:after="100" w:lineRule="auto" w:line="480"/>
              <w:jc w:val="center"/>
              <w:rPr>
                <w:rFonts w:ascii="Times New Roman" w:hAnsi="Times New Roman"/>
                <w:b/>
                <w:sz w:val="25"/>
                <w:szCs w:val="25"/>
              </w:rPr>
            </w:pPr>
            <w:r>
              <w:rPr>
                <w:rFonts w:ascii="Times New Roman" w:hAnsi="Times New Roman"/>
                <w:b/>
                <w:sz w:val="25"/>
                <w:szCs w:val="25"/>
              </w:rPr>
              <w:t>Percentage (%)</w:t>
            </w:r>
          </w:p>
        </w:tc>
      </w:tr>
      <w:tr>
        <w:tblPrEx/>
        <w:trPr>
          <w:trHeight w:val="1011" w:hRule="atLeast"/>
        </w:trPr>
        <w:tc>
          <w:tcPr>
            <w:tcW w:w="6676" w:type="dxa"/>
            <w:tcBorders>
              <w:bottom w:val="single" w:sz="4" w:space="0" w:color="auto"/>
            </w:tcBorders>
          </w:tcPr>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Are you aware of cricket existence?</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Yes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 No </w:t>
            </w:r>
          </w:p>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Total</w:t>
            </w:r>
          </w:p>
        </w:tc>
        <w:tc>
          <w:tcPr>
            <w:tcW w:w="1310" w:type="dxa"/>
            <w:tcBorders>
              <w:bottom w:val="single" w:sz="4" w:space="0" w:color="auto"/>
            </w:tcBorders>
          </w:tcPr>
          <w:p>
            <w:pPr>
              <w:pStyle w:val="style0"/>
              <w:spacing w:after="100" w:lineRule="auto" w:line="480"/>
              <w:jc w:val="center"/>
              <w:rPr>
                <w:rFonts w:ascii="Times New Roman" w:hAnsi="Times New Roman"/>
                <w:sz w:val="25"/>
                <w:szCs w:val="25"/>
              </w:rPr>
            </w:pPr>
          </w:p>
          <w:p>
            <w:pPr>
              <w:pStyle w:val="style0"/>
              <w:spacing w:after="100" w:lineRule="auto" w:line="480"/>
              <w:jc w:val="center"/>
              <w:rPr>
                <w:rFonts w:ascii="Times New Roman" w:hAnsi="Times New Roman"/>
                <w:sz w:val="25"/>
                <w:szCs w:val="25"/>
              </w:rPr>
            </w:pPr>
            <w:r>
              <w:rPr>
                <w:rFonts w:ascii="Times New Roman" w:hAnsi="Times New Roman"/>
                <w:sz w:val="25"/>
                <w:szCs w:val="25"/>
              </w:rPr>
              <w:t>135</w:t>
            </w:r>
          </w:p>
          <w:p>
            <w:pPr>
              <w:pStyle w:val="style0"/>
              <w:spacing w:after="100" w:lineRule="auto" w:line="480"/>
              <w:jc w:val="center"/>
              <w:rPr>
                <w:rFonts w:ascii="Times New Roman" w:hAnsi="Times New Roman"/>
                <w:sz w:val="25"/>
                <w:szCs w:val="25"/>
              </w:rPr>
            </w:pPr>
            <w:r>
              <w:rPr>
                <w:rFonts w:ascii="Times New Roman" w:hAnsi="Times New Roman"/>
                <w:sz w:val="25"/>
                <w:szCs w:val="25"/>
              </w:rPr>
              <w:t>25</w:t>
            </w:r>
          </w:p>
          <w:p>
            <w:pPr>
              <w:pStyle w:val="style0"/>
              <w:spacing w:after="100" w:lineRule="auto" w:line="480"/>
              <w:jc w:val="center"/>
              <w:rPr>
                <w:rFonts w:ascii="Times New Roman" w:hAnsi="Times New Roman"/>
                <w:sz w:val="25"/>
                <w:szCs w:val="25"/>
              </w:rPr>
            </w:pPr>
            <w:r>
              <w:rPr>
                <w:rFonts w:ascii="Times New Roman" w:hAnsi="Times New Roman"/>
                <w:sz w:val="25"/>
                <w:szCs w:val="25"/>
              </w:rPr>
              <w:t>160</w:t>
            </w:r>
          </w:p>
        </w:tc>
        <w:tc>
          <w:tcPr>
            <w:tcW w:w="1974" w:type="dxa"/>
            <w:tcBorders>
              <w:bottom w:val="single" w:sz="4" w:space="0" w:color="auto"/>
            </w:tcBorders>
          </w:tcPr>
          <w:p>
            <w:pPr>
              <w:pStyle w:val="style0"/>
              <w:spacing w:after="100" w:lineRule="auto" w:line="480"/>
              <w:jc w:val="center"/>
              <w:rPr>
                <w:rFonts w:ascii="Times New Roman" w:hAnsi="Times New Roman"/>
                <w:sz w:val="25"/>
                <w:szCs w:val="25"/>
              </w:rPr>
            </w:pPr>
          </w:p>
          <w:p>
            <w:pPr>
              <w:pStyle w:val="style0"/>
              <w:spacing w:after="100" w:lineRule="auto" w:line="480"/>
              <w:jc w:val="center"/>
              <w:rPr>
                <w:rFonts w:ascii="Times New Roman" w:hAnsi="Times New Roman"/>
                <w:sz w:val="25"/>
                <w:szCs w:val="25"/>
              </w:rPr>
            </w:pPr>
            <w:r>
              <w:rPr>
                <w:rFonts w:ascii="Times New Roman" w:hAnsi="Times New Roman"/>
                <w:sz w:val="25"/>
                <w:szCs w:val="25"/>
              </w:rPr>
              <w:t>84.4</w:t>
            </w:r>
          </w:p>
          <w:p>
            <w:pPr>
              <w:pStyle w:val="style0"/>
              <w:spacing w:after="100" w:lineRule="auto" w:line="480"/>
              <w:jc w:val="center"/>
              <w:rPr>
                <w:rFonts w:ascii="Times New Roman" w:hAnsi="Times New Roman"/>
                <w:sz w:val="25"/>
                <w:szCs w:val="25"/>
              </w:rPr>
            </w:pPr>
            <w:r>
              <w:rPr>
                <w:rFonts w:ascii="Times New Roman" w:hAnsi="Times New Roman"/>
                <w:sz w:val="25"/>
                <w:szCs w:val="25"/>
              </w:rPr>
              <w:t>15.6</w:t>
            </w:r>
          </w:p>
          <w:p>
            <w:pPr>
              <w:pStyle w:val="style0"/>
              <w:spacing w:after="100" w:lineRule="auto" w:line="480"/>
              <w:jc w:val="center"/>
              <w:rPr>
                <w:rFonts w:ascii="Times New Roman" w:hAnsi="Times New Roman"/>
                <w:sz w:val="25"/>
                <w:szCs w:val="25"/>
              </w:rPr>
            </w:pPr>
            <w:r>
              <w:rPr>
                <w:rFonts w:ascii="Times New Roman" w:hAnsi="Times New Roman"/>
                <w:sz w:val="25"/>
                <w:szCs w:val="25"/>
              </w:rPr>
              <w:t>100.0</w:t>
            </w:r>
          </w:p>
        </w:tc>
      </w:tr>
      <w:tr>
        <w:tblPrEx/>
        <w:trPr>
          <w:trHeight w:val="1510" w:hRule="atLeast"/>
        </w:trPr>
        <w:tc>
          <w:tcPr>
            <w:tcW w:w="6676" w:type="dxa"/>
            <w:tcBorders>
              <w:top w:val="single" w:sz="4" w:space="0" w:color="auto"/>
              <w:bottom w:val="single" w:sz="4" w:space="0" w:color="auto"/>
            </w:tcBorders>
          </w:tcPr>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Are you aware that cricket is very high in nutrient?</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Yes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 No </w:t>
            </w:r>
          </w:p>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Total</w:t>
            </w:r>
          </w:p>
        </w:tc>
        <w:tc>
          <w:tcPr>
            <w:tcW w:w="1310" w:type="dxa"/>
            <w:tcBorders>
              <w:top w:val="single" w:sz="4" w:space="0" w:color="auto"/>
              <w:bottom w:val="single" w:sz="4" w:space="0" w:color="auto"/>
            </w:tcBorders>
          </w:tcPr>
          <w:p>
            <w:pPr>
              <w:pStyle w:val="style0"/>
              <w:spacing w:after="100" w:lineRule="auto" w:line="480"/>
              <w:jc w:val="center"/>
              <w:rPr>
                <w:rFonts w:ascii="Times New Roman" w:hAnsi="Times New Roman"/>
                <w:sz w:val="25"/>
                <w:szCs w:val="25"/>
              </w:rPr>
            </w:pPr>
          </w:p>
          <w:p>
            <w:pPr>
              <w:pStyle w:val="style0"/>
              <w:spacing w:after="100" w:lineRule="auto" w:line="480"/>
              <w:jc w:val="center"/>
              <w:rPr>
                <w:rFonts w:ascii="Times New Roman" w:hAnsi="Times New Roman"/>
                <w:sz w:val="25"/>
                <w:szCs w:val="25"/>
              </w:rPr>
            </w:pPr>
            <w:r>
              <w:rPr>
                <w:rFonts w:ascii="Times New Roman" w:hAnsi="Times New Roman"/>
                <w:sz w:val="25"/>
                <w:szCs w:val="25"/>
              </w:rPr>
              <w:t>86</w:t>
            </w:r>
          </w:p>
          <w:p>
            <w:pPr>
              <w:pStyle w:val="style0"/>
              <w:spacing w:after="100" w:lineRule="auto" w:line="480"/>
              <w:jc w:val="center"/>
              <w:rPr>
                <w:rFonts w:ascii="Times New Roman" w:hAnsi="Times New Roman"/>
                <w:b/>
                <w:bCs/>
                <w:sz w:val="25"/>
                <w:szCs w:val="25"/>
              </w:rPr>
            </w:pPr>
            <w:r>
              <w:rPr>
                <w:rFonts w:ascii="Times New Roman" w:hAnsi="Times New Roman"/>
                <w:sz w:val="25"/>
                <w:szCs w:val="25"/>
              </w:rPr>
              <w:t>74</w:t>
            </w:r>
          </w:p>
          <w:p>
            <w:pPr>
              <w:pStyle w:val="style0"/>
              <w:spacing w:after="100" w:lineRule="auto" w:line="480"/>
              <w:jc w:val="center"/>
              <w:rPr>
                <w:rFonts w:ascii="Times New Roman" w:hAnsi="Times New Roman"/>
                <w:b/>
                <w:bCs/>
                <w:sz w:val="25"/>
                <w:szCs w:val="25"/>
              </w:rPr>
            </w:pPr>
            <w:r>
              <w:rPr>
                <w:rFonts w:ascii="Times New Roman" w:hAnsi="Times New Roman"/>
                <w:b/>
                <w:bCs/>
                <w:sz w:val="25"/>
                <w:szCs w:val="25"/>
              </w:rPr>
              <w:t>160</w:t>
            </w:r>
          </w:p>
        </w:tc>
        <w:tc>
          <w:tcPr>
            <w:tcW w:w="1974" w:type="dxa"/>
            <w:tcBorders>
              <w:top w:val="single" w:sz="4" w:space="0" w:color="auto"/>
              <w:bottom w:val="single" w:sz="4" w:space="0" w:color="auto"/>
            </w:tcBorders>
          </w:tcPr>
          <w:p>
            <w:pPr>
              <w:pStyle w:val="style0"/>
              <w:spacing w:after="100" w:lineRule="auto" w:line="480"/>
              <w:jc w:val="center"/>
              <w:rPr>
                <w:rFonts w:ascii="Times New Roman" w:hAnsi="Times New Roman"/>
                <w:sz w:val="25"/>
                <w:szCs w:val="25"/>
              </w:rPr>
            </w:pPr>
          </w:p>
          <w:p>
            <w:pPr>
              <w:pStyle w:val="style0"/>
              <w:spacing w:after="100" w:lineRule="auto" w:line="480"/>
              <w:jc w:val="center"/>
              <w:rPr>
                <w:rFonts w:ascii="Times New Roman" w:hAnsi="Times New Roman"/>
                <w:sz w:val="25"/>
                <w:szCs w:val="25"/>
              </w:rPr>
            </w:pPr>
            <w:r>
              <w:rPr>
                <w:rFonts w:ascii="Times New Roman" w:hAnsi="Times New Roman"/>
                <w:sz w:val="25"/>
                <w:szCs w:val="25"/>
              </w:rPr>
              <w:t>53.7</w:t>
            </w:r>
          </w:p>
          <w:p>
            <w:pPr>
              <w:pStyle w:val="style0"/>
              <w:spacing w:after="100" w:lineRule="auto" w:line="480"/>
              <w:jc w:val="center"/>
              <w:rPr>
                <w:rFonts w:ascii="Times New Roman" w:hAnsi="Times New Roman"/>
                <w:sz w:val="25"/>
                <w:szCs w:val="25"/>
              </w:rPr>
            </w:pPr>
            <w:r>
              <w:rPr>
                <w:rFonts w:ascii="Times New Roman" w:hAnsi="Times New Roman"/>
                <w:sz w:val="25"/>
                <w:szCs w:val="25"/>
              </w:rPr>
              <w:t>46.3</w:t>
            </w:r>
          </w:p>
          <w:p>
            <w:pPr>
              <w:pStyle w:val="style0"/>
              <w:spacing w:after="100" w:lineRule="auto" w:line="480"/>
              <w:jc w:val="center"/>
              <w:rPr>
                <w:rFonts w:ascii="Times New Roman" w:hAnsi="Times New Roman"/>
                <w:b/>
                <w:bCs/>
                <w:sz w:val="25"/>
                <w:szCs w:val="25"/>
              </w:rPr>
            </w:pPr>
            <w:r>
              <w:rPr>
                <w:rFonts w:ascii="Times New Roman" w:hAnsi="Times New Roman"/>
                <w:b/>
                <w:bCs/>
                <w:sz w:val="25"/>
                <w:szCs w:val="25"/>
              </w:rPr>
              <w:t>100.0</w:t>
            </w:r>
          </w:p>
        </w:tc>
      </w:tr>
      <w:tr>
        <w:tblPrEx/>
        <w:trPr>
          <w:trHeight w:val="881" w:hRule="atLeast"/>
        </w:trPr>
        <w:tc>
          <w:tcPr>
            <w:tcW w:w="6676" w:type="dxa"/>
            <w:tcBorders/>
          </w:tcPr>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Are you aware of the type of nutrient contained in it?</w:t>
            </w:r>
          </w:p>
          <w:p>
            <w:pPr>
              <w:pStyle w:val="style0"/>
              <w:spacing w:after="100" w:lineRule="auto" w:line="480"/>
              <w:jc w:val="both"/>
              <w:rPr>
                <w:rFonts w:ascii="Times New Roman" w:hAnsi="Times New Roman"/>
                <w:sz w:val="25"/>
                <w:szCs w:val="25"/>
              </w:rPr>
            </w:pPr>
            <w:r>
              <w:rPr>
                <w:rFonts w:ascii="Times New Roman" w:hAnsi="Times New Roman"/>
                <w:sz w:val="25"/>
                <w:szCs w:val="25"/>
              </w:rPr>
              <w:t>Yes</w:t>
            </w:r>
          </w:p>
          <w:p>
            <w:pPr>
              <w:pStyle w:val="style0"/>
              <w:spacing w:after="100" w:lineRule="auto" w:line="480"/>
              <w:jc w:val="both"/>
              <w:rPr>
                <w:rFonts w:ascii="Times New Roman" w:hAnsi="Times New Roman"/>
                <w:sz w:val="25"/>
                <w:szCs w:val="25"/>
              </w:rPr>
            </w:pPr>
            <w:r>
              <w:rPr>
                <w:rFonts w:ascii="Times New Roman" w:hAnsi="Times New Roman"/>
                <w:sz w:val="25"/>
                <w:szCs w:val="25"/>
              </w:rPr>
              <w:t>No</w:t>
            </w:r>
          </w:p>
          <w:p>
            <w:pPr>
              <w:pStyle w:val="style0"/>
              <w:spacing w:after="100" w:lineRule="auto" w:line="480"/>
              <w:jc w:val="both"/>
              <w:rPr>
                <w:rFonts w:ascii="Times New Roman" w:hAnsi="Times New Roman"/>
                <w:sz w:val="25"/>
                <w:szCs w:val="25"/>
              </w:rPr>
            </w:pPr>
            <w:r>
              <w:rPr>
                <w:rFonts w:ascii="Times New Roman" w:hAnsi="Times New Roman"/>
                <w:b/>
                <w:bCs/>
                <w:sz w:val="25"/>
                <w:szCs w:val="25"/>
              </w:rPr>
              <w:t>Total</w:t>
            </w:r>
          </w:p>
        </w:tc>
        <w:tc>
          <w:tcPr>
            <w:tcW w:w="1310" w:type="dxa"/>
            <w:tcBorders/>
          </w:tcPr>
          <w:p>
            <w:pPr>
              <w:pStyle w:val="style0"/>
              <w:spacing w:after="100" w:lineRule="auto" w:line="480"/>
              <w:jc w:val="center"/>
              <w:rPr>
                <w:rFonts w:ascii="Times New Roman" w:hAnsi="Times New Roman"/>
                <w:sz w:val="25"/>
                <w:szCs w:val="25"/>
              </w:rPr>
            </w:pPr>
          </w:p>
          <w:p>
            <w:pPr>
              <w:pStyle w:val="style0"/>
              <w:spacing w:after="100" w:lineRule="auto" w:line="480"/>
              <w:jc w:val="center"/>
              <w:rPr>
                <w:rFonts w:ascii="Times New Roman" w:hAnsi="Times New Roman"/>
                <w:sz w:val="25"/>
                <w:szCs w:val="25"/>
              </w:rPr>
            </w:pPr>
            <w:r>
              <w:rPr>
                <w:rFonts w:ascii="Times New Roman" w:hAnsi="Times New Roman"/>
                <w:sz w:val="25"/>
                <w:szCs w:val="25"/>
              </w:rPr>
              <w:t>47</w:t>
            </w:r>
          </w:p>
          <w:p>
            <w:pPr>
              <w:pStyle w:val="style0"/>
              <w:spacing w:after="100" w:lineRule="auto" w:line="480"/>
              <w:jc w:val="center"/>
              <w:rPr>
                <w:rFonts w:ascii="Times New Roman" w:hAnsi="Times New Roman"/>
                <w:b/>
                <w:bCs/>
                <w:sz w:val="25"/>
                <w:szCs w:val="25"/>
              </w:rPr>
            </w:pPr>
            <w:r>
              <w:rPr>
                <w:rFonts w:ascii="Times New Roman" w:hAnsi="Times New Roman"/>
                <w:sz w:val="25"/>
                <w:szCs w:val="25"/>
              </w:rPr>
              <w:t>113</w:t>
            </w:r>
          </w:p>
          <w:p>
            <w:pPr>
              <w:pStyle w:val="style0"/>
              <w:spacing w:after="100" w:lineRule="auto" w:line="480"/>
              <w:jc w:val="center"/>
              <w:rPr>
                <w:rFonts w:ascii="Times New Roman" w:hAnsi="Times New Roman"/>
                <w:sz w:val="25"/>
                <w:szCs w:val="25"/>
              </w:rPr>
            </w:pPr>
            <w:r>
              <w:rPr>
                <w:rFonts w:ascii="Times New Roman" w:hAnsi="Times New Roman"/>
                <w:b/>
                <w:bCs/>
                <w:sz w:val="25"/>
                <w:szCs w:val="25"/>
              </w:rPr>
              <w:t>160</w:t>
            </w:r>
          </w:p>
        </w:tc>
        <w:tc>
          <w:tcPr>
            <w:tcW w:w="1974" w:type="dxa"/>
            <w:tcBorders/>
          </w:tcPr>
          <w:p>
            <w:pPr>
              <w:pStyle w:val="style0"/>
              <w:spacing w:after="100" w:lineRule="auto" w:line="480"/>
              <w:jc w:val="center"/>
              <w:rPr>
                <w:rFonts w:ascii="Times New Roman" w:hAnsi="Times New Roman"/>
                <w:b/>
                <w:sz w:val="25"/>
                <w:szCs w:val="25"/>
              </w:rPr>
            </w:pPr>
          </w:p>
          <w:p>
            <w:pPr>
              <w:pStyle w:val="style0"/>
              <w:spacing w:after="100" w:lineRule="auto" w:line="480"/>
              <w:jc w:val="center"/>
              <w:rPr>
                <w:rFonts w:ascii="Times New Roman" w:hAnsi="Times New Roman"/>
                <w:sz w:val="25"/>
                <w:szCs w:val="25"/>
              </w:rPr>
            </w:pPr>
            <w:r>
              <w:rPr>
                <w:rFonts w:ascii="Times New Roman" w:hAnsi="Times New Roman"/>
                <w:sz w:val="25"/>
                <w:szCs w:val="25"/>
              </w:rPr>
              <w:t>29.4</w:t>
            </w:r>
          </w:p>
          <w:p>
            <w:pPr>
              <w:pStyle w:val="style0"/>
              <w:spacing w:after="100" w:lineRule="auto" w:line="480"/>
              <w:jc w:val="center"/>
              <w:rPr>
                <w:rFonts w:ascii="Times New Roman" w:hAnsi="Times New Roman"/>
                <w:sz w:val="25"/>
                <w:szCs w:val="25"/>
              </w:rPr>
            </w:pPr>
            <w:r>
              <w:rPr>
                <w:rFonts w:ascii="Times New Roman" w:hAnsi="Times New Roman"/>
                <w:sz w:val="25"/>
                <w:szCs w:val="25"/>
              </w:rPr>
              <w:t>70.6</w:t>
            </w:r>
          </w:p>
          <w:p>
            <w:pPr>
              <w:pStyle w:val="style0"/>
              <w:spacing w:after="100" w:lineRule="auto" w:line="480"/>
              <w:jc w:val="center"/>
              <w:rPr>
                <w:rFonts w:ascii="Times New Roman" w:hAnsi="Times New Roman"/>
                <w:sz w:val="25"/>
                <w:szCs w:val="25"/>
              </w:rPr>
            </w:pPr>
            <w:r>
              <w:rPr>
                <w:rFonts w:ascii="Times New Roman" w:hAnsi="Times New Roman"/>
                <w:b/>
                <w:bCs/>
                <w:sz w:val="25"/>
                <w:szCs w:val="25"/>
              </w:rPr>
              <w:t>100.0</w:t>
            </w:r>
          </w:p>
        </w:tc>
      </w:tr>
      <w:tr>
        <w:tblPrEx/>
        <w:trPr>
          <w:trHeight w:val="2042" w:hRule="atLeast"/>
        </w:trPr>
        <w:tc>
          <w:tcPr>
            <w:tcW w:w="6676" w:type="dxa"/>
            <w:tcBorders/>
          </w:tcPr>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What are the nutrients contained in cricket?</w:t>
            </w:r>
          </w:p>
          <w:p>
            <w:pPr>
              <w:pStyle w:val="style0"/>
              <w:spacing w:after="100" w:lineRule="auto" w:line="480"/>
              <w:jc w:val="both"/>
              <w:rPr>
                <w:rFonts w:ascii="Times New Roman" w:hAnsi="Times New Roman"/>
                <w:sz w:val="25"/>
                <w:szCs w:val="25"/>
              </w:rPr>
            </w:pPr>
            <w:r>
              <w:rPr>
                <w:rFonts w:ascii="Times New Roman" w:hAnsi="Times New Roman"/>
                <w:sz w:val="25"/>
                <w:szCs w:val="25"/>
              </w:rPr>
              <w:t>Don’t know</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Magnesium </w:t>
            </w:r>
          </w:p>
          <w:p>
            <w:pPr>
              <w:pStyle w:val="style0"/>
              <w:spacing w:after="100" w:lineRule="auto" w:line="480"/>
              <w:jc w:val="both"/>
              <w:rPr>
                <w:rFonts w:ascii="Times New Roman" w:hAnsi="Times New Roman"/>
                <w:sz w:val="25"/>
                <w:szCs w:val="25"/>
              </w:rPr>
            </w:pPr>
            <w:r>
              <w:rPr>
                <w:rFonts w:ascii="Times New Roman" w:hAnsi="Times New Roman"/>
                <w:sz w:val="25"/>
                <w:szCs w:val="25"/>
              </w:rPr>
              <w:t>Protein</w:t>
            </w:r>
          </w:p>
          <w:p>
            <w:pPr>
              <w:pStyle w:val="style0"/>
              <w:spacing w:after="100" w:lineRule="auto" w:line="480"/>
              <w:jc w:val="both"/>
              <w:rPr>
                <w:rFonts w:ascii="Times New Roman" w:hAnsi="Times New Roman"/>
                <w:sz w:val="25"/>
                <w:szCs w:val="25"/>
              </w:rPr>
            </w:pPr>
            <w:r>
              <w:rPr>
                <w:rFonts w:ascii="Times New Roman" w:hAnsi="Times New Roman"/>
                <w:sz w:val="25"/>
                <w:szCs w:val="25"/>
              </w:rPr>
              <w:t>Flavanoid</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Vitamin, mineral and fiber </w:t>
            </w:r>
          </w:p>
          <w:p>
            <w:pPr>
              <w:pStyle w:val="style0"/>
              <w:spacing w:after="100" w:lineRule="auto" w:line="480"/>
              <w:jc w:val="both"/>
              <w:rPr>
                <w:rFonts w:ascii="Times New Roman" w:hAnsi="Times New Roman"/>
                <w:sz w:val="25"/>
                <w:szCs w:val="25"/>
              </w:rPr>
            </w:pPr>
            <w:r>
              <w:rPr>
                <w:rFonts w:ascii="Times New Roman" w:hAnsi="Times New Roman"/>
                <w:b/>
                <w:bCs/>
                <w:sz w:val="25"/>
                <w:szCs w:val="25"/>
              </w:rPr>
              <w:t>Total</w:t>
            </w:r>
          </w:p>
        </w:tc>
        <w:tc>
          <w:tcPr>
            <w:tcW w:w="1310" w:type="dxa"/>
            <w:tcBorders/>
          </w:tcPr>
          <w:p>
            <w:pPr>
              <w:pStyle w:val="style0"/>
              <w:spacing w:after="100" w:lineRule="auto" w:line="480"/>
              <w:jc w:val="center"/>
              <w:rPr>
                <w:rFonts w:ascii="Times New Roman" w:hAnsi="Times New Roman"/>
                <w:sz w:val="25"/>
                <w:szCs w:val="25"/>
              </w:rPr>
            </w:pPr>
          </w:p>
          <w:p>
            <w:pPr>
              <w:pStyle w:val="style0"/>
              <w:spacing w:after="100" w:lineRule="auto" w:line="480"/>
              <w:jc w:val="center"/>
              <w:rPr>
                <w:rFonts w:ascii="Times New Roman" w:hAnsi="Times New Roman"/>
                <w:sz w:val="25"/>
                <w:szCs w:val="25"/>
              </w:rPr>
            </w:pPr>
            <w:r>
              <w:rPr>
                <w:rFonts w:ascii="Times New Roman" w:hAnsi="Times New Roman"/>
                <w:sz w:val="25"/>
                <w:szCs w:val="25"/>
              </w:rPr>
              <w:t>113</w:t>
            </w:r>
          </w:p>
          <w:p>
            <w:pPr>
              <w:pStyle w:val="style0"/>
              <w:spacing w:after="100" w:lineRule="auto" w:line="480"/>
              <w:jc w:val="center"/>
              <w:rPr>
                <w:rFonts w:ascii="Times New Roman" w:hAnsi="Times New Roman"/>
                <w:sz w:val="25"/>
                <w:szCs w:val="25"/>
              </w:rPr>
            </w:pPr>
            <w:r>
              <w:rPr>
                <w:rFonts w:ascii="Times New Roman" w:hAnsi="Times New Roman"/>
                <w:sz w:val="25"/>
                <w:szCs w:val="25"/>
              </w:rPr>
              <w:t>36</w:t>
            </w:r>
          </w:p>
          <w:p>
            <w:pPr>
              <w:pStyle w:val="style0"/>
              <w:spacing w:after="100" w:lineRule="auto" w:line="480"/>
              <w:jc w:val="center"/>
              <w:rPr>
                <w:rFonts w:ascii="Times New Roman" w:hAnsi="Times New Roman"/>
                <w:sz w:val="25"/>
                <w:szCs w:val="25"/>
              </w:rPr>
            </w:pPr>
            <w:r>
              <w:rPr>
                <w:rFonts w:ascii="Times New Roman" w:hAnsi="Times New Roman"/>
                <w:sz w:val="25"/>
                <w:szCs w:val="25"/>
              </w:rPr>
              <w:t>2</w:t>
            </w:r>
          </w:p>
          <w:p>
            <w:pPr>
              <w:pStyle w:val="style0"/>
              <w:spacing w:after="100" w:lineRule="auto" w:line="480"/>
              <w:jc w:val="center"/>
              <w:rPr>
                <w:rFonts w:ascii="Times New Roman" w:hAnsi="Times New Roman"/>
                <w:sz w:val="25"/>
                <w:szCs w:val="25"/>
              </w:rPr>
            </w:pPr>
            <w:r>
              <w:rPr>
                <w:rFonts w:ascii="Times New Roman" w:hAnsi="Times New Roman"/>
                <w:sz w:val="25"/>
                <w:szCs w:val="25"/>
              </w:rPr>
              <w:t>2</w:t>
            </w:r>
          </w:p>
          <w:p>
            <w:pPr>
              <w:pStyle w:val="style0"/>
              <w:spacing w:after="100" w:lineRule="auto" w:line="480"/>
              <w:jc w:val="center"/>
              <w:rPr>
                <w:rFonts w:ascii="Times New Roman" w:hAnsi="Times New Roman"/>
                <w:b/>
                <w:bCs/>
                <w:sz w:val="25"/>
                <w:szCs w:val="25"/>
              </w:rPr>
            </w:pPr>
            <w:r>
              <w:rPr>
                <w:rFonts w:ascii="Times New Roman" w:hAnsi="Times New Roman"/>
                <w:sz w:val="25"/>
                <w:szCs w:val="25"/>
              </w:rPr>
              <w:t>7</w:t>
            </w:r>
          </w:p>
          <w:p>
            <w:pPr>
              <w:pStyle w:val="style0"/>
              <w:spacing w:after="100" w:lineRule="auto" w:line="480"/>
              <w:jc w:val="center"/>
              <w:rPr>
                <w:rFonts w:ascii="Times New Roman" w:hAnsi="Times New Roman"/>
                <w:sz w:val="25"/>
                <w:szCs w:val="25"/>
              </w:rPr>
            </w:pPr>
            <w:r>
              <w:rPr>
                <w:rFonts w:ascii="Times New Roman" w:hAnsi="Times New Roman"/>
                <w:b/>
                <w:bCs/>
                <w:sz w:val="25"/>
                <w:szCs w:val="25"/>
              </w:rPr>
              <w:t>160</w:t>
            </w:r>
          </w:p>
        </w:tc>
        <w:tc>
          <w:tcPr>
            <w:tcW w:w="1974" w:type="dxa"/>
            <w:tcBorders/>
          </w:tcPr>
          <w:p>
            <w:pPr>
              <w:pStyle w:val="style0"/>
              <w:spacing w:after="100" w:lineRule="auto" w:line="480"/>
              <w:jc w:val="center"/>
              <w:rPr>
                <w:rFonts w:ascii="Times New Roman" w:hAnsi="Times New Roman"/>
                <w:sz w:val="25"/>
                <w:szCs w:val="25"/>
              </w:rPr>
            </w:pPr>
          </w:p>
          <w:p>
            <w:pPr>
              <w:pStyle w:val="style0"/>
              <w:spacing w:after="100" w:lineRule="auto" w:line="480"/>
              <w:jc w:val="center"/>
              <w:rPr>
                <w:rFonts w:ascii="Times New Roman" w:hAnsi="Times New Roman"/>
                <w:sz w:val="25"/>
                <w:szCs w:val="25"/>
              </w:rPr>
            </w:pPr>
            <w:r>
              <w:rPr>
                <w:rFonts w:ascii="Times New Roman" w:hAnsi="Times New Roman"/>
                <w:sz w:val="25"/>
                <w:szCs w:val="25"/>
              </w:rPr>
              <w:t>70.6</w:t>
            </w:r>
          </w:p>
          <w:p>
            <w:pPr>
              <w:pStyle w:val="style0"/>
              <w:spacing w:after="100" w:lineRule="auto" w:line="480"/>
              <w:jc w:val="center"/>
              <w:rPr>
                <w:rFonts w:ascii="Times New Roman" w:hAnsi="Times New Roman"/>
                <w:sz w:val="25"/>
                <w:szCs w:val="25"/>
              </w:rPr>
            </w:pPr>
            <w:r>
              <w:rPr>
                <w:rFonts w:ascii="Times New Roman" w:hAnsi="Times New Roman"/>
                <w:sz w:val="25"/>
                <w:szCs w:val="25"/>
              </w:rPr>
              <w:t>22.5</w:t>
            </w:r>
          </w:p>
          <w:p>
            <w:pPr>
              <w:pStyle w:val="style0"/>
              <w:spacing w:after="100" w:lineRule="auto" w:line="480"/>
              <w:jc w:val="center"/>
              <w:rPr>
                <w:rFonts w:ascii="Times New Roman" w:hAnsi="Times New Roman"/>
                <w:sz w:val="25"/>
                <w:szCs w:val="25"/>
              </w:rPr>
            </w:pPr>
            <w:r>
              <w:rPr>
                <w:rFonts w:ascii="Times New Roman" w:hAnsi="Times New Roman"/>
                <w:sz w:val="25"/>
                <w:szCs w:val="25"/>
              </w:rPr>
              <w:t>1.3</w:t>
            </w:r>
          </w:p>
          <w:p>
            <w:pPr>
              <w:pStyle w:val="style0"/>
              <w:spacing w:after="100" w:lineRule="auto" w:line="480"/>
              <w:jc w:val="center"/>
              <w:rPr>
                <w:rFonts w:ascii="Times New Roman" w:hAnsi="Times New Roman"/>
                <w:sz w:val="25"/>
                <w:szCs w:val="25"/>
              </w:rPr>
            </w:pPr>
            <w:r>
              <w:rPr>
                <w:rFonts w:ascii="Times New Roman" w:hAnsi="Times New Roman"/>
                <w:sz w:val="25"/>
                <w:szCs w:val="25"/>
              </w:rPr>
              <w:t>1.3</w:t>
            </w:r>
          </w:p>
          <w:p>
            <w:pPr>
              <w:pStyle w:val="style0"/>
              <w:spacing w:after="100" w:lineRule="auto" w:line="480"/>
              <w:jc w:val="center"/>
              <w:rPr>
                <w:rFonts w:ascii="Times New Roman" w:hAnsi="Times New Roman"/>
                <w:sz w:val="25"/>
                <w:szCs w:val="25"/>
              </w:rPr>
            </w:pPr>
            <w:r>
              <w:rPr>
                <w:rFonts w:ascii="Times New Roman" w:hAnsi="Times New Roman"/>
                <w:sz w:val="25"/>
                <w:szCs w:val="25"/>
              </w:rPr>
              <w:t>4.4</w:t>
            </w:r>
          </w:p>
          <w:p>
            <w:pPr>
              <w:pStyle w:val="style0"/>
              <w:spacing w:after="100" w:lineRule="auto" w:line="480"/>
              <w:jc w:val="center"/>
              <w:rPr>
                <w:rFonts w:ascii="Times New Roman" w:hAnsi="Times New Roman"/>
                <w:sz w:val="25"/>
                <w:szCs w:val="25"/>
              </w:rPr>
            </w:pPr>
            <w:r>
              <w:rPr>
                <w:rFonts w:ascii="Times New Roman" w:hAnsi="Times New Roman"/>
                <w:b/>
                <w:bCs/>
                <w:sz w:val="25"/>
                <w:szCs w:val="25"/>
              </w:rPr>
              <w:t>100.0</w:t>
            </w:r>
          </w:p>
        </w:tc>
      </w:tr>
    </w:tbl>
    <w:p>
      <w:pPr>
        <w:pStyle w:val="style0"/>
        <w:spacing w:after="100" w:lineRule="auto" w:line="480"/>
        <w:jc w:val="both"/>
        <w:rPr>
          <w:rFonts w:ascii="Times New Roman" w:hAnsi="Times New Roman"/>
          <w:b/>
          <w:sz w:val="25"/>
          <w:szCs w:val="25"/>
        </w:rPr>
      </w:pPr>
      <w:r>
        <w:rPr>
          <w:rFonts w:ascii="Times New Roman" w:hAnsi="Times New Roman"/>
          <w:b/>
          <w:bCs/>
          <w:sz w:val="25"/>
          <w:szCs w:val="25"/>
        </w:rPr>
        <w:t xml:space="preserve">Source: </w:t>
      </w:r>
      <w:r>
        <w:rPr>
          <w:rFonts w:ascii="Times New Roman" w:hAnsi="Times New Roman"/>
          <w:sz w:val="25"/>
          <w:szCs w:val="25"/>
        </w:rPr>
        <w:t>Field survey, 2022.</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The result of the study as presented in Table 4.8 shows that 84.4% of the respondents were aware of cricket existence while 15.6% were not aware of cricket existence. This implies that the respondents were aware of cricket existence considering the fact that most of the respondents were into farming as main occupation, during farming activities they must have seen crickets on their farms. Majority (70.6%) of the respondents were not aware of the nutritional composition of cricket while 29.4% were aware of the nutritional composition of cricket. This implies that majority of the respondents were not aware of the nutrients contained in it due to lack of education on the economic importance of crickets. The result also revealed that the nutrients mentioned by respondents were Magnesium (22.5%), Protein (1.3%), </w:t>
      </w:r>
      <w:r>
        <w:rPr>
          <w:rFonts w:ascii="Times New Roman" w:hAnsi="Times New Roman"/>
          <w:sz w:val="25"/>
          <w:szCs w:val="25"/>
        </w:rPr>
        <w:t>Flavanoid</w:t>
      </w:r>
      <w:r>
        <w:rPr>
          <w:rFonts w:ascii="Times New Roman" w:hAnsi="Times New Roman"/>
          <w:sz w:val="25"/>
          <w:szCs w:val="25"/>
        </w:rPr>
        <w:t xml:space="preserve"> (1.3%) and Vitamin, mineral and fiber (4.4%).</w:t>
      </w:r>
    </w:p>
    <w:p>
      <w:pPr>
        <w:pStyle w:val="style0"/>
        <w:spacing w:after="100" w:lineRule="auto" w:line="480"/>
        <w:jc w:val="both"/>
        <w:rPr>
          <w:rFonts w:ascii="Times New Roman" w:hAnsi="Times New Roman"/>
          <w:sz w:val="25"/>
          <w:szCs w:val="25"/>
        </w:rPr>
      </w:pPr>
    </w:p>
    <w:p>
      <w:pPr>
        <w:pStyle w:val="style0"/>
        <w:spacing w:after="100" w:lineRule="auto" w:line="480"/>
        <w:jc w:val="both"/>
        <w:rPr>
          <w:rFonts w:ascii="Times New Roman" w:hAnsi="Times New Roman"/>
          <w:b/>
          <w:bCs/>
          <w:sz w:val="25"/>
          <w:szCs w:val="25"/>
        </w:rPr>
      </w:pPr>
    </w:p>
    <w:p>
      <w:pPr>
        <w:pStyle w:val="style0"/>
        <w:spacing w:after="100" w:lineRule="auto" w:line="480"/>
        <w:jc w:val="both"/>
        <w:rPr>
          <w:rFonts w:ascii="Times New Roman" w:hAnsi="Times New Roman"/>
          <w:b/>
          <w:bCs/>
          <w:sz w:val="25"/>
          <w:szCs w:val="25"/>
        </w:rPr>
      </w:pPr>
    </w:p>
    <w:p>
      <w:pPr>
        <w:pStyle w:val="style0"/>
        <w:spacing w:after="100" w:lineRule="auto" w:line="480"/>
        <w:jc w:val="both"/>
        <w:rPr>
          <w:rFonts w:ascii="Times New Roman" w:hAnsi="Times New Roman"/>
          <w:b/>
          <w:sz w:val="25"/>
          <w:szCs w:val="25"/>
        </w:rPr>
      </w:pPr>
      <w:r>
        <w:rPr>
          <w:rFonts w:ascii="Times New Roman" w:hAnsi="Times New Roman"/>
          <w:b/>
          <w:bCs/>
          <w:sz w:val="25"/>
          <w:szCs w:val="25"/>
        </w:rPr>
        <w:t xml:space="preserve">4.3.0 </w:t>
      </w:r>
      <w:r>
        <w:rPr>
          <w:rFonts w:ascii="Times New Roman" w:hAnsi="Times New Roman"/>
          <w:b/>
          <w:sz w:val="25"/>
          <w:szCs w:val="25"/>
        </w:rPr>
        <w:t>Perception on the consumption of cricket by the respondents</w:t>
      </w:r>
    </w:p>
    <w:p>
      <w:pPr>
        <w:pStyle w:val="style0"/>
        <w:spacing w:after="100" w:lineRule="auto" w:line="480"/>
        <w:jc w:val="both"/>
        <w:rPr>
          <w:rFonts w:ascii="Times New Roman" w:hAnsi="Times New Roman"/>
          <w:sz w:val="25"/>
          <w:szCs w:val="25"/>
        </w:rPr>
      </w:pPr>
      <w:r>
        <w:rPr>
          <w:rFonts w:ascii="Times New Roman" w:hAnsi="Times New Roman"/>
          <w:b/>
          <w:sz w:val="25"/>
          <w:szCs w:val="25"/>
        </w:rPr>
        <w:t xml:space="preserve">Table 4.9: Frequency Distribution </w:t>
      </w:r>
      <w:r>
        <w:rPr>
          <w:rFonts w:ascii="Times New Roman" w:hAnsi="Times New Roman"/>
          <w:b/>
          <w:sz w:val="25"/>
          <w:szCs w:val="25"/>
        </w:rPr>
        <w:t>Of Respondents According</w:t>
      </w:r>
      <w:r>
        <w:rPr>
          <w:rFonts w:ascii="Times New Roman" w:hAnsi="Times New Roman"/>
          <w:b/>
          <w:sz w:val="25"/>
          <w:szCs w:val="25"/>
        </w:rPr>
        <w:t xml:space="preserve"> To Perception on the consumption of cricket </w:t>
      </w:r>
    </w:p>
    <w:tbl>
      <w:tblPr>
        <w:tblStyle w:val="style154"/>
        <w:tblW w:w="9960" w:type="dxa"/>
        <w:tblLayout w:type="fixed"/>
        <w:tblLook w:val="04A0" w:firstRow="1" w:lastRow="0" w:firstColumn="1" w:lastColumn="0" w:noHBand="0" w:noVBand="1"/>
      </w:tblPr>
      <w:tblGrid>
        <w:gridCol w:w="6676"/>
        <w:gridCol w:w="1560"/>
        <w:gridCol w:w="1724"/>
      </w:tblGrid>
      <w:tr>
        <w:trPr>
          <w:trHeight w:val="757" w:hRule="atLeast"/>
        </w:trPr>
        <w:tc>
          <w:tcPr>
            <w:tcW w:w="6676" w:type="dxa"/>
            <w:tcBorders/>
          </w:tcPr>
          <w:p>
            <w:pPr>
              <w:pStyle w:val="style0"/>
              <w:spacing w:after="100" w:lineRule="auto" w:line="480"/>
              <w:jc w:val="both"/>
              <w:rPr>
                <w:rFonts w:ascii="Times New Roman" w:hAnsi="Times New Roman"/>
                <w:b/>
                <w:sz w:val="25"/>
                <w:szCs w:val="25"/>
              </w:rPr>
            </w:pPr>
            <w:r>
              <w:rPr>
                <w:rFonts w:ascii="Times New Roman" w:hAnsi="Times New Roman"/>
                <w:b/>
                <w:sz w:val="25"/>
                <w:szCs w:val="25"/>
              </w:rPr>
              <w:t xml:space="preserve">Statements </w:t>
            </w:r>
          </w:p>
        </w:tc>
        <w:tc>
          <w:tcPr>
            <w:tcW w:w="1560" w:type="dxa"/>
            <w:tcBorders/>
          </w:tcPr>
          <w:p>
            <w:pPr>
              <w:pStyle w:val="style0"/>
              <w:spacing w:after="100" w:lineRule="auto" w:line="480"/>
              <w:jc w:val="center"/>
              <w:rPr>
                <w:rFonts w:ascii="Times New Roman" w:hAnsi="Times New Roman"/>
                <w:b/>
                <w:sz w:val="25"/>
                <w:szCs w:val="25"/>
              </w:rPr>
            </w:pPr>
            <w:r>
              <w:rPr>
                <w:rFonts w:ascii="Times New Roman" w:hAnsi="Times New Roman"/>
                <w:b/>
                <w:sz w:val="25"/>
                <w:szCs w:val="25"/>
              </w:rPr>
              <w:t>Frequency</w:t>
            </w:r>
          </w:p>
        </w:tc>
        <w:tc>
          <w:tcPr>
            <w:tcW w:w="1724" w:type="dxa"/>
            <w:tcBorders/>
          </w:tcPr>
          <w:p>
            <w:pPr>
              <w:pStyle w:val="style0"/>
              <w:spacing w:after="100" w:lineRule="auto" w:line="480"/>
              <w:jc w:val="center"/>
              <w:rPr>
                <w:rFonts w:ascii="Times New Roman" w:hAnsi="Times New Roman"/>
                <w:b/>
                <w:sz w:val="25"/>
                <w:szCs w:val="25"/>
              </w:rPr>
            </w:pPr>
            <w:r>
              <w:rPr>
                <w:rFonts w:ascii="Times New Roman" w:hAnsi="Times New Roman"/>
                <w:b/>
                <w:sz w:val="25"/>
                <w:szCs w:val="25"/>
              </w:rPr>
              <w:t>Percentage (%)</w:t>
            </w:r>
          </w:p>
        </w:tc>
      </w:tr>
      <w:tr>
        <w:tblPrEx/>
        <w:trPr>
          <w:trHeight w:val="980" w:hRule="atLeast"/>
        </w:trPr>
        <w:tc>
          <w:tcPr>
            <w:tcW w:w="6676"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 </w:t>
            </w:r>
            <w:r>
              <w:rPr>
                <w:rFonts w:ascii="Times New Roman" w:hAnsi="Times New Roman"/>
                <w:b/>
                <w:bCs/>
                <w:sz w:val="25"/>
                <w:szCs w:val="25"/>
              </w:rPr>
              <w:t>What is your take on cricket consumption?</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No opinion </w:t>
            </w:r>
          </w:p>
          <w:p>
            <w:pPr>
              <w:pStyle w:val="style0"/>
              <w:spacing w:after="100" w:lineRule="auto" w:line="480"/>
              <w:jc w:val="both"/>
              <w:rPr>
                <w:rFonts w:ascii="Times New Roman" w:hAnsi="Times New Roman"/>
                <w:sz w:val="25"/>
                <w:szCs w:val="25"/>
              </w:rPr>
            </w:pPr>
            <w:r>
              <w:rPr>
                <w:rFonts w:ascii="Times New Roman" w:hAnsi="Times New Roman"/>
                <w:sz w:val="25"/>
                <w:szCs w:val="25"/>
              </w:rPr>
              <w:t>If proven edible, i can eat it</w:t>
            </w:r>
          </w:p>
          <w:p>
            <w:pPr>
              <w:pStyle w:val="style0"/>
              <w:spacing w:after="100" w:lineRule="auto" w:line="480"/>
              <w:jc w:val="both"/>
              <w:rPr>
                <w:rFonts w:ascii="Times New Roman" w:hAnsi="Times New Roman"/>
                <w:sz w:val="25"/>
                <w:szCs w:val="25"/>
              </w:rPr>
            </w:pPr>
            <w:r>
              <w:rPr>
                <w:rFonts w:ascii="Times New Roman" w:hAnsi="Times New Roman"/>
                <w:sz w:val="25"/>
                <w:szCs w:val="25"/>
              </w:rPr>
              <w:t>It is not edible</w:t>
            </w:r>
          </w:p>
          <w:p>
            <w:pPr>
              <w:pStyle w:val="style0"/>
              <w:spacing w:after="100" w:lineRule="auto" w:line="480"/>
              <w:jc w:val="both"/>
              <w:rPr>
                <w:rFonts w:ascii="Times New Roman" w:hAnsi="Times New Roman"/>
                <w:sz w:val="25"/>
                <w:szCs w:val="25"/>
              </w:rPr>
            </w:pPr>
            <w:r>
              <w:rPr>
                <w:rFonts w:ascii="Times New Roman" w:hAnsi="Times New Roman"/>
                <w:sz w:val="25"/>
                <w:szCs w:val="25"/>
              </w:rPr>
              <w:t>It is nutritious for the body</w:t>
            </w:r>
          </w:p>
          <w:p>
            <w:pPr>
              <w:pStyle w:val="style0"/>
              <w:spacing w:after="100" w:lineRule="auto" w:line="480"/>
              <w:jc w:val="both"/>
              <w:rPr>
                <w:rFonts w:ascii="Times New Roman" w:hAnsi="Times New Roman"/>
                <w:sz w:val="25"/>
                <w:szCs w:val="25"/>
              </w:rPr>
            </w:pPr>
            <w:r>
              <w:rPr>
                <w:rFonts w:ascii="Times New Roman" w:hAnsi="Times New Roman"/>
                <w:sz w:val="25"/>
                <w:szCs w:val="25"/>
              </w:rPr>
              <w:t>It doesn’t exist</w:t>
            </w:r>
          </w:p>
          <w:p>
            <w:pPr>
              <w:pStyle w:val="style0"/>
              <w:spacing w:after="100" w:lineRule="auto" w:line="480"/>
              <w:jc w:val="both"/>
              <w:rPr>
                <w:rFonts w:ascii="Times New Roman" w:hAnsi="Times New Roman"/>
                <w:sz w:val="25"/>
                <w:szCs w:val="25"/>
              </w:rPr>
            </w:pPr>
            <w:r>
              <w:rPr>
                <w:rFonts w:ascii="Times New Roman" w:hAnsi="Times New Roman"/>
                <w:sz w:val="25"/>
                <w:szCs w:val="25"/>
              </w:rPr>
              <w:t>It is detrimental to human health</w:t>
            </w:r>
          </w:p>
          <w:p>
            <w:pPr>
              <w:pStyle w:val="style0"/>
              <w:spacing w:after="100" w:lineRule="auto" w:line="480"/>
              <w:jc w:val="both"/>
              <w:rPr>
                <w:rFonts w:ascii="Times New Roman" w:hAnsi="Times New Roman"/>
                <w:sz w:val="25"/>
                <w:szCs w:val="25"/>
              </w:rPr>
            </w:pPr>
            <w:r>
              <w:rPr>
                <w:rFonts w:ascii="Times New Roman" w:hAnsi="Times New Roman"/>
                <w:sz w:val="25"/>
                <w:szCs w:val="25"/>
              </w:rPr>
              <w:t>It has a bitter taste</w:t>
            </w:r>
          </w:p>
          <w:p>
            <w:pPr>
              <w:pStyle w:val="style0"/>
              <w:spacing w:after="100" w:lineRule="auto" w:line="480"/>
              <w:jc w:val="both"/>
              <w:rPr>
                <w:rFonts w:ascii="Times New Roman" w:hAnsi="Times New Roman"/>
                <w:sz w:val="25"/>
                <w:szCs w:val="25"/>
              </w:rPr>
            </w:pPr>
            <w:r>
              <w:rPr>
                <w:rFonts w:ascii="Times New Roman" w:hAnsi="Times New Roman"/>
                <w:b/>
                <w:bCs/>
                <w:sz w:val="25"/>
                <w:szCs w:val="25"/>
              </w:rPr>
              <w:t>Total</w:t>
            </w:r>
          </w:p>
        </w:tc>
        <w:tc>
          <w:tcPr>
            <w:tcW w:w="1560" w:type="dxa"/>
            <w:tcBorders/>
          </w:tcPr>
          <w:p>
            <w:pPr>
              <w:pStyle w:val="style0"/>
              <w:spacing w:after="100" w:lineRule="auto" w:line="480"/>
              <w:jc w:val="center"/>
              <w:rPr>
                <w:rFonts w:ascii="Times New Roman" w:hAnsi="Times New Roman"/>
                <w:sz w:val="25"/>
                <w:szCs w:val="25"/>
              </w:rPr>
            </w:pPr>
          </w:p>
          <w:p>
            <w:pPr>
              <w:pStyle w:val="style0"/>
              <w:spacing w:after="100" w:lineRule="auto" w:line="480"/>
              <w:jc w:val="center"/>
              <w:rPr>
                <w:rFonts w:ascii="Times New Roman" w:hAnsi="Times New Roman"/>
                <w:sz w:val="25"/>
                <w:szCs w:val="25"/>
              </w:rPr>
            </w:pPr>
            <w:r>
              <w:rPr>
                <w:rFonts w:ascii="Times New Roman" w:hAnsi="Times New Roman"/>
                <w:sz w:val="25"/>
                <w:szCs w:val="25"/>
              </w:rPr>
              <w:t>68</w:t>
            </w:r>
          </w:p>
          <w:p>
            <w:pPr>
              <w:pStyle w:val="style0"/>
              <w:spacing w:after="100" w:lineRule="auto" w:line="480"/>
              <w:jc w:val="center"/>
              <w:rPr>
                <w:rFonts w:ascii="Times New Roman" w:hAnsi="Times New Roman"/>
                <w:sz w:val="25"/>
                <w:szCs w:val="25"/>
              </w:rPr>
            </w:pPr>
            <w:r>
              <w:rPr>
                <w:rFonts w:ascii="Times New Roman" w:hAnsi="Times New Roman"/>
                <w:sz w:val="25"/>
                <w:szCs w:val="25"/>
              </w:rPr>
              <w:t>29</w:t>
            </w:r>
          </w:p>
          <w:p>
            <w:pPr>
              <w:pStyle w:val="style0"/>
              <w:spacing w:after="100" w:lineRule="auto" w:line="480"/>
              <w:jc w:val="center"/>
              <w:rPr>
                <w:rFonts w:ascii="Times New Roman" w:hAnsi="Times New Roman"/>
                <w:sz w:val="25"/>
                <w:szCs w:val="25"/>
              </w:rPr>
            </w:pPr>
            <w:r>
              <w:rPr>
                <w:rFonts w:ascii="Times New Roman" w:hAnsi="Times New Roman"/>
                <w:sz w:val="25"/>
                <w:szCs w:val="25"/>
              </w:rPr>
              <w:t>1</w:t>
            </w:r>
          </w:p>
          <w:p>
            <w:pPr>
              <w:pStyle w:val="style0"/>
              <w:spacing w:after="100" w:lineRule="auto" w:line="480"/>
              <w:jc w:val="center"/>
              <w:rPr>
                <w:rFonts w:ascii="Times New Roman" w:hAnsi="Times New Roman"/>
                <w:sz w:val="25"/>
                <w:szCs w:val="25"/>
              </w:rPr>
            </w:pPr>
            <w:r>
              <w:rPr>
                <w:rFonts w:ascii="Times New Roman" w:hAnsi="Times New Roman"/>
                <w:sz w:val="25"/>
                <w:szCs w:val="25"/>
              </w:rPr>
              <w:t>22</w:t>
            </w:r>
          </w:p>
          <w:p>
            <w:pPr>
              <w:pStyle w:val="style0"/>
              <w:spacing w:after="100" w:lineRule="auto" w:line="480"/>
              <w:jc w:val="center"/>
              <w:rPr>
                <w:rFonts w:ascii="Times New Roman" w:hAnsi="Times New Roman"/>
                <w:sz w:val="25"/>
                <w:szCs w:val="25"/>
              </w:rPr>
            </w:pPr>
            <w:r>
              <w:rPr>
                <w:rFonts w:ascii="Times New Roman" w:hAnsi="Times New Roman"/>
                <w:sz w:val="25"/>
                <w:szCs w:val="25"/>
              </w:rPr>
              <w:t>1</w:t>
            </w:r>
          </w:p>
          <w:p>
            <w:pPr>
              <w:pStyle w:val="style0"/>
              <w:spacing w:after="100" w:lineRule="auto" w:line="480"/>
              <w:jc w:val="center"/>
              <w:rPr>
                <w:rFonts w:ascii="Times New Roman" w:hAnsi="Times New Roman"/>
                <w:sz w:val="25"/>
                <w:szCs w:val="25"/>
              </w:rPr>
            </w:pPr>
            <w:r>
              <w:rPr>
                <w:rFonts w:ascii="Times New Roman" w:hAnsi="Times New Roman"/>
                <w:sz w:val="25"/>
                <w:szCs w:val="25"/>
              </w:rPr>
              <w:t>35</w:t>
            </w:r>
          </w:p>
          <w:p>
            <w:pPr>
              <w:pStyle w:val="style0"/>
              <w:spacing w:after="100" w:lineRule="auto" w:line="480"/>
              <w:jc w:val="center"/>
              <w:rPr>
                <w:rFonts w:ascii="Times New Roman" w:hAnsi="Times New Roman"/>
                <w:sz w:val="25"/>
                <w:szCs w:val="25"/>
              </w:rPr>
            </w:pPr>
            <w:r>
              <w:rPr>
                <w:rFonts w:ascii="Times New Roman" w:hAnsi="Times New Roman"/>
                <w:sz w:val="25"/>
                <w:szCs w:val="25"/>
              </w:rPr>
              <w:t>2</w:t>
            </w:r>
          </w:p>
          <w:p>
            <w:pPr>
              <w:pStyle w:val="style0"/>
              <w:spacing w:after="100" w:lineRule="auto" w:line="480"/>
              <w:jc w:val="center"/>
              <w:rPr>
                <w:rFonts w:ascii="Times New Roman" w:hAnsi="Times New Roman"/>
                <w:sz w:val="25"/>
                <w:szCs w:val="25"/>
              </w:rPr>
            </w:pPr>
            <w:r>
              <w:rPr>
                <w:rFonts w:ascii="Times New Roman" w:hAnsi="Times New Roman"/>
                <w:b/>
                <w:bCs/>
                <w:sz w:val="25"/>
                <w:szCs w:val="25"/>
              </w:rPr>
              <w:t>160</w:t>
            </w:r>
          </w:p>
        </w:tc>
        <w:tc>
          <w:tcPr>
            <w:tcW w:w="1724" w:type="dxa"/>
            <w:tcBorders/>
          </w:tcPr>
          <w:p>
            <w:pPr>
              <w:pStyle w:val="style0"/>
              <w:spacing w:after="100" w:lineRule="auto" w:line="480"/>
              <w:jc w:val="center"/>
              <w:rPr>
                <w:rFonts w:ascii="Times New Roman" w:hAnsi="Times New Roman"/>
                <w:sz w:val="25"/>
                <w:szCs w:val="25"/>
              </w:rPr>
            </w:pPr>
          </w:p>
          <w:p>
            <w:pPr>
              <w:pStyle w:val="style0"/>
              <w:spacing w:after="100" w:lineRule="auto" w:line="480"/>
              <w:jc w:val="center"/>
              <w:rPr>
                <w:rFonts w:ascii="Times New Roman" w:hAnsi="Times New Roman"/>
                <w:sz w:val="25"/>
                <w:szCs w:val="25"/>
              </w:rPr>
            </w:pPr>
            <w:r>
              <w:rPr>
                <w:rFonts w:ascii="Times New Roman" w:hAnsi="Times New Roman"/>
                <w:sz w:val="25"/>
                <w:szCs w:val="25"/>
              </w:rPr>
              <w:t>42.5</w:t>
            </w:r>
          </w:p>
          <w:p>
            <w:pPr>
              <w:pStyle w:val="style0"/>
              <w:spacing w:after="100" w:lineRule="auto" w:line="480"/>
              <w:jc w:val="center"/>
              <w:rPr>
                <w:rFonts w:ascii="Times New Roman" w:hAnsi="Times New Roman"/>
                <w:sz w:val="25"/>
                <w:szCs w:val="25"/>
              </w:rPr>
            </w:pPr>
            <w:r>
              <w:rPr>
                <w:rFonts w:ascii="Times New Roman" w:hAnsi="Times New Roman"/>
                <w:sz w:val="25"/>
                <w:szCs w:val="25"/>
              </w:rPr>
              <w:t>18.1</w:t>
            </w:r>
          </w:p>
          <w:p>
            <w:pPr>
              <w:pStyle w:val="style0"/>
              <w:spacing w:after="100" w:lineRule="auto" w:line="480"/>
              <w:jc w:val="center"/>
              <w:rPr>
                <w:rFonts w:ascii="Times New Roman" w:hAnsi="Times New Roman"/>
                <w:sz w:val="25"/>
                <w:szCs w:val="25"/>
              </w:rPr>
            </w:pPr>
            <w:r>
              <w:rPr>
                <w:rFonts w:ascii="Times New Roman" w:hAnsi="Times New Roman"/>
                <w:sz w:val="25"/>
                <w:szCs w:val="25"/>
              </w:rPr>
              <w:t>1.8</w:t>
            </w:r>
          </w:p>
          <w:p>
            <w:pPr>
              <w:pStyle w:val="style0"/>
              <w:spacing w:after="100" w:lineRule="auto" w:line="480"/>
              <w:jc w:val="center"/>
              <w:rPr>
                <w:rFonts w:ascii="Times New Roman" w:hAnsi="Times New Roman"/>
                <w:sz w:val="25"/>
                <w:szCs w:val="25"/>
              </w:rPr>
            </w:pPr>
            <w:r>
              <w:rPr>
                <w:rFonts w:ascii="Times New Roman" w:hAnsi="Times New Roman"/>
                <w:sz w:val="25"/>
                <w:szCs w:val="25"/>
              </w:rPr>
              <w:t>13.8</w:t>
            </w:r>
          </w:p>
          <w:p>
            <w:pPr>
              <w:pStyle w:val="style0"/>
              <w:spacing w:after="100" w:lineRule="auto" w:line="480"/>
              <w:jc w:val="center"/>
              <w:rPr>
                <w:rFonts w:ascii="Times New Roman" w:hAnsi="Times New Roman"/>
                <w:sz w:val="25"/>
                <w:szCs w:val="25"/>
              </w:rPr>
            </w:pPr>
            <w:r>
              <w:rPr>
                <w:rFonts w:ascii="Times New Roman" w:hAnsi="Times New Roman"/>
                <w:sz w:val="25"/>
                <w:szCs w:val="25"/>
              </w:rPr>
              <w:t>0.6</w:t>
            </w:r>
          </w:p>
          <w:p>
            <w:pPr>
              <w:pStyle w:val="style0"/>
              <w:spacing w:after="100" w:lineRule="auto" w:line="480"/>
              <w:jc w:val="center"/>
              <w:rPr>
                <w:rFonts w:ascii="Times New Roman" w:hAnsi="Times New Roman"/>
                <w:sz w:val="25"/>
                <w:szCs w:val="25"/>
              </w:rPr>
            </w:pPr>
            <w:r>
              <w:rPr>
                <w:rFonts w:ascii="Times New Roman" w:hAnsi="Times New Roman"/>
                <w:sz w:val="25"/>
                <w:szCs w:val="25"/>
              </w:rPr>
              <w:t>21.9</w:t>
            </w:r>
          </w:p>
          <w:p>
            <w:pPr>
              <w:pStyle w:val="style0"/>
              <w:spacing w:after="100" w:lineRule="auto" w:line="480"/>
              <w:jc w:val="center"/>
              <w:rPr>
                <w:rFonts w:ascii="Times New Roman" w:hAnsi="Times New Roman"/>
                <w:sz w:val="25"/>
                <w:szCs w:val="25"/>
              </w:rPr>
            </w:pPr>
            <w:r>
              <w:rPr>
                <w:rFonts w:ascii="Times New Roman" w:hAnsi="Times New Roman"/>
                <w:sz w:val="25"/>
                <w:szCs w:val="25"/>
              </w:rPr>
              <w:t>1.3</w:t>
            </w:r>
          </w:p>
          <w:p>
            <w:pPr>
              <w:pStyle w:val="style0"/>
              <w:spacing w:after="100" w:lineRule="auto" w:line="480"/>
              <w:jc w:val="center"/>
              <w:rPr>
                <w:rFonts w:ascii="Times New Roman" w:hAnsi="Times New Roman"/>
                <w:sz w:val="25"/>
                <w:szCs w:val="25"/>
              </w:rPr>
            </w:pPr>
            <w:r>
              <w:rPr>
                <w:rFonts w:ascii="Times New Roman" w:hAnsi="Times New Roman"/>
                <w:b/>
                <w:bCs/>
                <w:sz w:val="25"/>
                <w:szCs w:val="25"/>
              </w:rPr>
              <w:t>100.0</w:t>
            </w:r>
          </w:p>
        </w:tc>
      </w:tr>
      <w:tr>
        <w:tblPrEx/>
        <w:trPr>
          <w:trHeight w:val="881" w:hRule="atLeast"/>
        </w:trPr>
        <w:tc>
          <w:tcPr>
            <w:tcW w:w="6676" w:type="dxa"/>
            <w:tcBorders/>
          </w:tcPr>
          <w:p>
            <w:pPr>
              <w:pStyle w:val="style0"/>
              <w:spacing w:after="100" w:lineRule="auto" w:line="480"/>
              <w:jc w:val="both"/>
              <w:rPr>
                <w:rFonts w:ascii="Times New Roman" w:hAnsi="Times New Roman"/>
                <w:b/>
                <w:sz w:val="25"/>
                <w:szCs w:val="25"/>
              </w:rPr>
            </w:pPr>
            <w:r>
              <w:rPr>
                <w:rFonts w:ascii="Times New Roman" w:hAnsi="Times New Roman"/>
                <w:b/>
                <w:sz w:val="25"/>
                <w:szCs w:val="25"/>
              </w:rPr>
              <w:t>Given the opportunity will you love to have a taste of it?</w:t>
            </w:r>
          </w:p>
          <w:p>
            <w:pPr>
              <w:pStyle w:val="style0"/>
              <w:spacing w:after="100" w:lineRule="auto" w:line="480"/>
              <w:jc w:val="both"/>
              <w:rPr>
                <w:rFonts w:ascii="Times New Roman" w:hAnsi="Times New Roman"/>
                <w:bCs/>
                <w:sz w:val="25"/>
                <w:szCs w:val="25"/>
              </w:rPr>
            </w:pPr>
            <w:r>
              <w:rPr>
                <w:rFonts w:ascii="Times New Roman" w:hAnsi="Times New Roman"/>
                <w:bCs/>
                <w:sz w:val="25"/>
                <w:szCs w:val="25"/>
              </w:rPr>
              <w:t>Yes</w:t>
            </w:r>
          </w:p>
          <w:p>
            <w:pPr>
              <w:pStyle w:val="style0"/>
              <w:spacing w:after="100" w:lineRule="auto" w:line="480"/>
              <w:jc w:val="both"/>
              <w:rPr>
                <w:rFonts w:ascii="Times New Roman" w:hAnsi="Times New Roman"/>
                <w:bCs/>
                <w:sz w:val="25"/>
                <w:szCs w:val="25"/>
              </w:rPr>
            </w:pPr>
            <w:r>
              <w:rPr>
                <w:rFonts w:ascii="Times New Roman" w:hAnsi="Times New Roman"/>
                <w:bCs/>
                <w:sz w:val="25"/>
                <w:szCs w:val="25"/>
              </w:rPr>
              <w:t>No</w:t>
            </w:r>
          </w:p>
          <w:p>
            <w:pPr>
              <w:pStyle w:val="style0"/>
              <w:spacing w:after="100" w:lineRule="auto" w:line="480"/>
              <w:jc w:val="both"/>
              <w:rPr>
                <w:rFonts w:ascii="Times New Roman" w:hAnsi="Times New Roman"/>
                <w:bCs/>
                <w:sz w:val="25"/>
                <w:szCs w:val="25"/>
              </w:rPr>
            </w:pPr>
            <w:r>
              <w:rPr>
                <w:rFonts w:ascii="Times New Roman" w:hAnsi="Times New Roman"/>
                <w:b/>
                <w:bCs/>
                <w:sz w:val="25"/>
                <w:szCs w:val="25"/>
              </w:rPr>
              <w:t>Total</w:t>
            </w:r>
          </w:p>
        </w:tc>
        <w:tc>
          <w:tcPr>
            <w:tcW w:w="1560" w:type="dxa"/>
            <w:tcBorders/>
          </w:tcPr>
          <w:p>
            <w:pPr>
              <w:pStyle w:val="style0"/>
              <w:spacing w:after="100" w:lineRule="auto" w:line="480"/>
              <w:jc w:val="center"/>
              <w:rPr>
                <w:rFonts w:ascii="Times New Roman" w:hAnsi="Times New Roman"/>
                <w:sz w:val="25"/>
                <w:szCs w:val="25"/>
              </w:rPr>
            </w:pPr>
          </w:p>
          <w:p>
            <w:pPr>
              <w:pStyle w:val="style0"/>
              <w:spacing w:after="100" w:lineRule="auto" w:line="480"/>
              <w:jc w:val="center"/>
              <w:rPr>
                <w:rFonts w:ascii="Times New Roman" w:hAnsi="Times New Roman"/>
                <w:sz w:val="25"/>
                <w:szCs w:val="25"/>
              </w:rPr>
            </w:pPr>
            <w:r>
              <w:rPr>
                <w:rFonts w:ascii="Times New Roman" w:hAnsi="Times New Roman"/>
                <w:sz w:val="25"/>
                <w:szCs w:val="25"/>
              </w:rPr>
              <w:t>97</w:t>
            </w:r>
          </w:p>
          <w:p>
            <w:pPr>
              <w:pStyle w:val="style0"/>
              <w:spacing w:after="100" w:lineRule="auto" w:line="480"/>
              <w:jc w:val="center"/>
              <w:rPr>
                <w:rFonts w:ascii="Times New Roman" w:hAnsi="Times New Roman"/>
                <w:sz w:val="25"/>
                <w:szCs w:val="25"/>
              </w:rPr>
            </w:pPr>
            <w:r>
              <w:rPr>
                <w:rFonts w:ascii="Times New Roman" w:hAnsi="Times New Roman"/>
                <w:sz w:val="25"/>
                <w:szCs w:val="25"/>
              </w:rPr>
              <w:t>63</w:t>
            </w:r>
          </w:p>
          <w:p>
            <w:pPr>
              <w:pStyle w:val="style0"/>
              <w:spacing w:after="100" w:lineRule="auto" w:line="480"/>
              <w:jc w:val="center"/>
              <w:rPr>
                <w:rFonts w:ascii="Times New Roman" w:hAnsi="Times New Roman"/>
                <w:sz w:val="25"/>
                <w:szCs w:val="25"/>
              </w:rPr>
            </w:pPr>
            <w:r>
              <w:rPr>
                <w:rFonts w:ascii="Times New Roman" w:hAnsi="Times New Roman"/>
                <w:b/>
                <w:bCs/>
                <w:sz w:val="25"/>
                <w:szCs w:val="25"/>
              </w:rPr>
              <w:t>160</w:t>
            </w:r>
          </w:p>
        </w:tc>
        <w:tc>
          <w:tcPr>
            <w:tcW w:w="1724" w:type="dxa"/>
            <w:tcBorders/>
          </w:tcPr>
          <w:p>
            <w:pPr>
              <w:pStyle w:val="style0"/>
              <w:spacing w:after="100" w:lineRule="auto" w:line="480"/>
              <w:jc w:val="center"/>
              <w:rPr>
                <w:rFonts w:ascii="Times New Roman" w:hAnsi="Times New Roman"/>
                <w:sz w:val="25"/>
                <w:szCs w:val="25"/>
              </w:rPr>
            </w:pPr>
          </w:p>
          <w:p>
            <w:pPr>
              <w:pStyle w:val="style0"/>
              <w:spacing w:after="100" w:lineRule="auto" w:line="480"/>
              <w:jc w:val="center"/>
              <w:rPr>
                <w:rFonts w:ascii="Times New Roman" w:hAnsi="Times New Roman"/>
                <w:sz w:val="25"/>
                <w:szCs w:val="25"/>
              </w:rPr>
            </w:pPr>
            <w:r>
              <w:rPr>
                <w:rFonts w:ascii="Times New Roman" w:hAnsi="Times New Roman"/>
                <w:sz w:val="25"/>
                <w:szCs w:val="25"/>
              </w:rPr>
              <w:t>60.6</w:t>
            </w:r>
          </w:p>
          <w:p>
            <w:pPr>
              <w:pStyle w:val="style0"/>
              <w:spacing w:after="100" w:lineRule="auto" w:line="480"/>
              <w:jc w:val="center"/>
              <w:rPr>
                <w:rFonts w:ascii="Times New Roman" w:hAnsi="Times New Roman"/>
                <w:bCs/>
                <w:sz w:val="25"/>
                <w:szCs w:val="25"/>
              </w:rPr>
            </w:pPr>
            <w:r>
              <w:rPr>
                <w:rFonts w:ascii="Times New Roman" w:hAnsi="Times New Roman"/>
                <w:bCs/>
                <w:sz w:val="25"/>
                <w:szCs w:val="25"/>
              </w:rPr>
              <w:t>39.4</w:t>
            </w:r>
          </w:p>
          <w:p>
            <w:pPr>
              <w:pStyle w:val="style0"/>
              <w:spacing w:after="100" w:lineRule="auto" w:line="480"/>
              <w:jc w:val="center"/>
              <w:rPr>
                <w:rFonts w:ascii="Times New Roman" w:hAnsi="Times New Roman"/>
                <w:bCs/>
                <w:sz w:val="25"/>
                <w:szCs w:val="25"/>
              </w:rPr>
            </w:pPr>
            <w:r>
              <w:rPr>
                <w:rFonts w:ascii="Times New Roman" w:hAnsi="Times New Roman"/>
                <w:b/>
                <w:bCs/>
                <w:sz w:val="25"/>
                <w:szCs w:val="25"/>
              </w:rPr>
              <w:t>100.0</w:t>
            </w:r>
          </w:p>
        </w:tc>
      </w:tr>
      <w:tr>
        <w:tblPrEx/>
        <w:trPr>
          <w:trHeight w:val="2042" w:hRule="atLeast"/>
        </w:trPr>
        <w:tc>
          <w:tcPr>
            <w:tcW w:w="6676" w:type="dxa"/>
            <w:tcBorders/>
          </w:tcPr>
          <w:p>
            <w:pPr>
              <w:pStyle w:val="style0"/>
              <w:spacing w:after="100" w:lineRule="auto" w:line="480"/>
              <w:jc w:val="both"/>
              <w:rPr>
                <w:rFonts w:ascii="Times New Roman" w:hAnsi="Times New Roman"/>
                <w:b/>
                <w:bCs/>
                <w:sz w:val="25"/>
                <w:szCs w:val="25"/>
              </w:rPr>
            </w:pPr>
            <w:r>
              <w:rPr>
                <w:rFonts w:ascii="Times New Roman" w:hAnsi="Times New Roman"/>
                <w:sz w:val="25"/>
                <w:szCs w:val="25"/>
              </w:rPr>
              <w:t xml:space="preserve"> </w:t>
            </w:r>
            <w:r>
              <w:rPr>
                <w:rFonts w:ascii="Times New Roman" w:hAnsi="Times New Roman"/>
                <w:b/>
                <w:bCs/>
                <w:sz w:val="25"/>
                <w:szCs w:val="25"/>
              </w:rPr>
              <w:t>Will you subscribe to the advocacy on cricket consumption?</w:t>
            </w:r>
          </w:p>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If yes, why?</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Due to its high nutritional benefit </w:t>
            </w:r>
          </w:p>
          <w:p>
            <w:pPr>
              <w:pStyle w:val="style0"/>
              <w:spacing w:after="100" w:lineRule="auto" w:line="480"/>
              <w:jc w:val="both"/>
              <w:rPr>
                <w:rFonts w:ascii="Times New Roman" w:hAnsi="Times New Roman"/>
                <w:sz w:val="25"/>
                <w:szCs w:val="25"/>
              </w:rPr>
            </w:pPr>
            <w:r>
              <w:rPr>
                <w:rFonts w:ascii="Times New Roman" w:hAnsi="Times New Roman"/>
                <w:sz w:val="25"/>
                <w:szCs w:val="25"/>
              </w:rPr>
              <w:t>If proven non detrimental/edible</w:t>
            </w:r>
          </w:p>
          <w:p>
            <w:pPr>
              <w:pStyle w:val="style0"/>
              <w:spacing w:after="100" w:lineRule="auto" w:line="480"/>
              <w:jc w:val="both"/>
              <w:rPr>
                <w:rFonts w:ascii="Times New Roman" w:hAnsi="Times New Roman"/>
                <w:sz w:val="25"/>
                <w:szCs w:val="25"/>
              </w:rPr>
            </w:pPr>
            <w:r>
              <w:rPr>
                <w:rFonts w:ascii="Times New Roman" w:hAnsi="Times New Roman"/>
                <w:sz w:val="25"/>
                <w:szCs w:val="25"/>
              </w:rPr>
              <w:t>It is affordable</w:t>
            </w:r>
          </w:p>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If No, why?</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Not hygienic </w:t>
            </w:r>
          </w:p>
          <w:p>
            <w:pPr>
              <w:pStyle w:val="style0"/>
              <w:spacing w:after="100" w:lineRule="auto" w:line="480"/>
              <w:jc w:val="both"/>
              <w:rPr>
                <w:rFonts w:ascii="Times New Roman" w:hAnsi="Times New Roman"/>
                <w:sz w:val="25"/>
                <w:szCs w:val="25"/>
              </w:rPr>
            </w:pPr>
            <w:r>
              <w:rPr>
                <w:rFonts w:ascii="Times New Roman" w:hAnsi="Times New Roman"/>
                <w:sz w:val="25"/>
                <w:szCs w:val="25"/>
              </w:rPr>
              <w:t>It doesn’t exist</w:t>
            </w:r>
          </w:p>
          <w:p>
            <w:pPr>
              <w:pStyle w:val="style0"/>
              <w:spacing w:after="100" w:lineRule="auto" w:line="480"/>
              <w:jc w:val="both"/>
              <w:rPr>
                <w:rFonts w:ascii="Times New Roman" w:hAnsi="Times New Roman"/>
                <w:sz w:val="25"/>
                <w:szCs w:val="25"/>
              </w:rPr>
            </w:pPr>
            <w:r>
              <w:rPr>
                <w:rFonts w:ascii="Times New Roman" w:hAnsi="Times New Roman"/>
                <w:sz w:val="25"/>
                <w:szCs w:val="25"/>
              </w:rPr>
              <w:t>It is not palatable</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It has no economic value </w:t>
            </w:r>
          </w:p>
          <w:p>
            <w:pPr>
              <w:pStyle w:val="style0"/>
              <w:spacing w:after="100" w:lineRule="auto" w:line="480"/>
              <w:jc w:val="both"/>
              <w:rPr>
                <w:rFonts w:ascii="Times New Roman" w:hAnsi="Times New Roman"/>
                <w:sz w:val="25"/>
                <w:szCs w:val="25"/>
              </w:rPr>
            </w:pPr>
            <w:r>
              <w:rPr>
                <w:rFonts w:ascii="Times New Roman" w:hAnsi="Times New Roman"/>
                <w:b/>
                <w:bCs/>
                <w:sz w:val="25"/>
                <w:szCs w:val="25"/>
              </w:rPr>
              <w:t>Total</w:t>
            </w:r>
          </w:p>
        </w:tc>
        <w:tc>
          <w:tcPr>
            <w:tcW w:w="1560" w:type="dxa"/>
            <w:tcBorders/>
          </w:tcPr>
          <w:p>
            <w:pPr>
              <w:pStyle w:val="style0"/>
              <w:spacing w:after="100" w:lineRule="auto" w:line="480"/>
              <w:jc w:val="center"/>
              <w:rPr>
                <w:rFonts w:ascii="Times New Roman" w:hAnsi="Times New Roman"/>
                <w:sz w:val="25"/>
                <w:szCs w:val="25"/>
              </w:rPr>
            </w:pPr>
          </w:p>
          <w:p>
            <w:pPr>
              <w:pStyle w:val="style0"/>
              <w:spacing w:after="100" w:lineRule="auto" w:line="480"/>
              <w:jc w:val="center"/>
              <w:rPr>
                <w:rFonts w:ascii="Times New Roman" w:hAnsi="Times New Roman"/>
                <w:sz w:val="25"/>
                <w:szCs w:val="25"/>
              </w:rPr>
            </w:pPr>
          </w:p>
          <w:p>
            <w:pPr>
              <w:pStyle w:val="style0"/>
              <w:spacing w:after="100" w:lineRule="auto" w:line="480"/>
              <w:jc w:val="center"/>
              <w:rPr>
                <w:rFonts w:ascii="Times New Roman" w:hAnsi="Times New Roman"/>
                <w:sz w:val="25"/>
                <w:szCs w:val="25"/>
              </w:rPr>
            </w:pPr>
            <w:r>
              <w:rPr>
                <w:rFonts w:ascii="Times New Roman" w:hAnsi="Times New Roman"/>
                <w:sz w:val="25"/>
                <w:szCs w:val="25"/>
              </w:rPr>
              <w:t>79</w:t>
            </w:r>
          </w:p>
          <w:p>
            <w:pPr>
              <w:pStyle w:val="style0"/>
              <w:spacing w:after="100" w:lineRule="auto" w:line="480"/>
              <w:jc w:val="center"/>
              <w:rPr>
                <w:rFonts w:ascii="Times New Roman" w:hAnsi="Times New Roman"/>
                <w:sz w:val="25"/>
                <w:szCs w:val="25"/>
              </w:rPr>
            </w:pPr>
            <w:r>
              <w:rPr>
                <w:rFonts w:ascii="Times New Roman" w:hAnsi="Times New Roman"/>
                <w:sz w:val="25"/>
                <w:szCs w:val="25"/>
              </w:rPr>
              <w:t>10</w:t>
            </w:r>
          </w:p>
          <w:p>
            <w:pPr>
              <w:pStyle w:val="style0"/>
              <w:spacing w:after="100" w:lineRule="auto" w:line="480"/>
              <w:jc w:val="center"/>
              <w:rPr>
                <w:rFonts w:ascii="Times New Roman" w:hAnsi="Times New Roman"/>
                <w:sz w:val="25"/>
                <w:szCs w:val="25"/>
              </w:rPr>
            </w:pPr>
            <w:r>
              <w:rPr>
                <w:rFonts w:ascii="Times New Roman" w:hAnsi="Times New Roman"/>
                <w:sz w:val="25"/>
                <w:szCs w:val="25"/>
              </w:rPr>
              <w:t>1</w:t>
            </w:r>
          </w:p>
          <w:p>
            <w:pPr>
              <w:pStyle w:val="style0"/>
              <w:spacing w:after="100" w:lineRule="auto" w:line="480"/>
              <w:jc w:val="center"/>
              <w:rPr>
                <w:rFonts w:ascii="Times New Roman" w:hAnsi="Times New Roman"/>
                <w:sz w:val="25"/>
                <w:szCs w:val="25"/>
              </w:rPr>
            </w:pPr>
          </w:p>
          <w:p>
            <w:pPr>
              <w:pStyle w:val="style0"/>
              <w:spacing w:after="100" w:lineRule="auto" w:line="480"/>
              <w:jc w:val="center"/>
              <w:rPr>
                <w:rFonts w:ascii="Times New Roman" w:hAnsi="Times New Roman"/>
                <w:sz w:val="25"/>
                <w:szCs w:val="25"/>
              </w:rPr>
            </w:pPr>
            <w:r>
              <w:rPr>
                <w:rFonts w:ascii="Times New Roman" w:hAnsi="Times New Roman"/>
                <w:sz w:val="25"/>
                <w:szCs w:val="25"/>
              </w:rPr>
              <w:t>44</w:t>
            </w:r>
          </w:p>
          <w:p>
            <w:pPr>
              <w:pStyle w:val="style0"/>
              <w:spacing w:after="100" w:lineRule="auto" w:line="480"/>
              <w:jc w:val="center"/>
              <w:rPr>
                <w:rFonts w:ascii="Times New Roman" w:hAnsi="Times New Roman"/>
                <w:sz w:val="25"/>
                <w:szCs w:val="25"/>
              </w:rPr>
            </w:pPr>
            <w:r>
              <w:rPr>
                <w:rFonts w:ascii="Times New Roman" w:hAnsi="Times New Roman"/>
                <w:sz w:val="25"/>
                <w:szCs w:val="25"/>
              </w:rPr>
              <w:t>1</w:t>
            </w:r>
          </w:p>
          <w:p>
            <w:pPr>
              <w:pStyle w:val="style0"/>
              <w:spacing w:after="100" w:lineRule="auto" w:line="480"/>
              <w:jc w:val="center"/>
              <w:rPr>
                <w:rFonts w:ascii="Times New Roman" w:hAnsi="Times New Roman"/>
                <w:sz w:val="25"/>
                <w:szCs w:val="25"/>
              </w:rPr>
            </w:pPr>
            <w:r>
              <w:rPr>
                <w:rFonts w:ascii="Times New Roman" w:hAnsi="Times New Roman"/>
                <w:sz w:val="25"/>
                <w:szCs w:val="25"/>
              </w:rPr>
              <w:t>17</w:t>
            </w:r>
          </w:p>
          <w:p>
            <w:pPr>
              <w:pStyle w:val="style0"/>
              <w:spacing w:after="100" w:lineRule="auto" w:line="480"/>
              <w:jc w:val="center"/>
              <w:rPr>
                <w:rFonts w:ascii="Times New Roman" w:hAnsi="Times New Roman"/>
                <w:sz w:val="25"/>
                <w:szCs w:val="25"/>
              </w:rPr>
            </w:pPr>
            <w:r>
              <w:rPr>
                <w:rFonts w:ascii="Times New Roman" w:hAnsi="Times New Roman"/>
                <w:sz w:val="25"/>
                <w:szCs w:val="25"/>
              </w:rPr>
              <w:t>8</w:t>
            </w:r>
          </w:p>
          <w:p>
            <w:pPr>
              <w:pStyle w:val="style0"/>
              <w:spacing w:after="100" w:lineRule="auto" w:line="480"/>
              <w:jc w:val="center"/>
              <w:rPr>
                <w:rFonts w:ascii="Times New Roman" w:hAnsi="Times New Roman"/>
                <w:sz w:val="25"/>
                <w:szCs w:val="25"/>
              </w:rPr>
            </w:pPr>
            <w:r>
              <w:rPr>
                <w:rFonts w:ascii="Times New Roman" w:hAnsi="Times New Roman"/>
                <w:b/>
                <w:bCs/>
                <w:sz w:val="25"/>
                <w:szCs w:val="25"/>
              </w:rPr>
              <w:t>160</w:t>
            </w:r>
          </w:p>
        </w:tc>
        <w:tc>
          <w:tcPr>
            <w:tcW w:w="1724" w:type="dxa"/>
            <w:tcBorders/>
          </w:tcPr>
          <w:p>
            <w:pPr>
              <w:pStyle w:val="style0"/>
              <w:spacing w:after="100" w:lineRule="auto" w:line="480"/>
              <w:jc w:val="center"/>
              <w:rPr>
                <w:rFonts w:ascii="Times New Roman" w:hAnsi="Times New Roman"/>
                <w:sz w:val="25"/>
                <w:szCs w:val="25"/>
              </w:rPr>
            </w:pPr>
          </w:p>
          <w:p>
            <w:pPr>
              <w:pStyle w:val="style0"/>
              <w:spacing w:after="100" w:lineRule="auto" w:line="480"/>
              <w:jc w:val="center"/>
              <w:rPr>
                <w:rFonts w:ascii="Times New Roman" w:hAnsi="Times New Roman"/>
                <w:sz w:val="25"/>
                <w:szCs w:val="25"/>
              </w:rPr>
            </w:pPr>
          </w:p>
          <w:p>
            <w:pPr>
              <w:pStyle w:val="style0"/>
              <w:spacing w:after="100" w:lineRule="auto" w:line="480"/>
              <w:jc w:val="center"/>
              <w:rPr>
                <w:rFonts w:ascii="Times New Roman" w:hAnsi="Times New Roman"/>
                <w:sz w:val="25"/>
                <w:szCs w:val="25"/>
              </w:rPr>
            </w:pPr>
            <w:r>
              <w:rPr>
                <w:rFonts w:ascii="Times New Roman" w:hAnsi="Times New Roman"/>
                <w:sz w:val="25"/>
                <w:szCs w:val="25"/>
              </w:rPr>
              <w:t>49.4</w:t>
            </w:r>
          </w:p>
          <w:p>
            <w:pPr>
              <w:pStyle w:val="style0"/>
              <w:spacing w:after="100" w:lineRule="auto" w:line="480"/>
              <w:jc w:val="center"/>
              <w:rPr>
                <w:rFonts w:ascii="Times New Roman" w:hAnsi="Times New Roman"/>
                <w:sz w:val="25"/>
                <w:szCs w:val="25"/>
              </w:rPr>
            </w:pPr>
            <w:r>
              <w:rPr>
                <w:rFonts w:ascii="Times New Roman" w:hAnsi="Times New Roman"/>
                <w:sz w:val="25"/>
                <w:szCs w:val="25"/>
              </w:rPr>
              <w:t>6.3</w:t>
            </w:r>
          </w:p>
          <w:p>
            <w:pPr>
              <w:pStyle w:val="style0"/>
              <w:spacing w:after="100" w:lineRule="auto" w:line="480"/>
              <w:jc w:val="center"/>
              <w:rPr>
                <w:rFonts w:ascii="Times New Roman" w:hAnsi="Times New Roman"/>
                <w:sz w:val="25"/>
                <w:szCs w:val="25"/>
              </w:rPr>
            </w:pPr>
            <w:r>
              <w:rPr>
                <w:rFonts w:ascii="Times New Roman" w:hAnsi="Times New Roman"/>
                <w:sz w:val="25"/>
                <w:szCs w:val="25"/>
              </w:rPr>
              <w:t>0.6</w:t>
            </w:r>
          </w:p>
          <w:p>
            <w:pPr>
              <w:pStyle w:val="style0"/>
              <w:spacing w:after="100" w:lineRule="auto" w:line="480"/>
              <w:jc w:val="center"/>
              <w:rPr>
                <w:rFonts w:ascii="Times New Roman" w:hAnsi="Times New Roman"/>
                <w:sz w:val="25"/>
                <w:szCs w:val="25"/>
              </w:rPr>
            </w:pPr>
          </w:p>
          <w:p>
            <w:pPr>
              <w:pStyle w:val="style0"/>
              <w:spacing w:after="100" w:lineRule="auto" w:line="480"/>
              <w:jc w:val="center"/>
              <w:rPr>
                <w:rFonts w:ascii="Times New Roman" w:hAnsi="Times New Roman"/>
                <w:sz w:val="25"/>
                <w:szCs w:val="25"/>
              </w:rPr>
            </w:pPr>
            <w:r>
              <w:rPr>
                <w:rFonts w:ascii="Times New Roman" w:hAnsi="Times New Roman"/>
                <w:sz w:val="25"/>
                <w:szCs w:val="25"/>
              </w:rPr>
              <w:t>27.5</w:t>
            </w:r>
          </w:p>
          <w:p>
            <w:pPr>
              <w:pStyle w:val="style0"/>
              <w:spacing w:after="100" w:lineRule="auto" w:line="480"/>
              <w:jc w:val="center"/>
              <w:rPr>
                <w:rFonts w:ascii="Times New Roman" w:hAnsi="Times New Roman"/>
                <w:sz w:val="25"/>
                <w:szCs w:val="25"/>
              </w:rPr>
            </w:pPr>
            <w:r>
              <w:rPr>
                <w:rFonts w:ascii="Times New Roman" w:hAnsi="Times New Roman"/>
                <w:sz w:val="25"/>
                <w:szCs w:val="25"/>
              </w:rPr>
              <w:t>0.6</w:t>
            </w:r>
          </w:p>
          <w:p>
            <w:pPr>
              <w:pStyle w:val="style0"/>
              <w:spacing w:after="100" w:lineRule="auto" w:line="480"/>
              <w:jc w:val="center"/>
              <w:rPr>
                <w:rFonts w:ascii="Times New Roman" w:hAnsi="Times New Roman"/>
                <w:sz w:val="25"/>
                <w:szCs w:val="25"/>
              </w:rPr>
            </w:pPr>
            <w:r>
              <w:rPr>
                <w:rFonts w:ascii="Times New Roman" w:hAnsi="Times New Roman"/>
                <w:sz w:val="25"/>
                <w:szCs w:val="25"/>
              </w:rPr>
              <w:t>10.6</w:t>
            </w:r>
          </w:p>
          <w:p>
            <w:pPr>
              <w:pStyle w:val="style0"/>
              <w:spacing w:after="100" w:lineRule="auto" w:line="480"/>
              <w:jc w:val="center"/>
              <w:rPr>
                <w:rFonts w:ascii="Times New Roman" w:hAnsi="Times New Roman"/>
                <w:sz w:val="25"/>
                <w:szCs w:val="25"/>
              </w:rPr>
            </w:pPr>
            <w:r>
              <w:rPr>
                <w:rFonts w:ascii="Times New Roman" w:hAnsi="Times New Roman"/>
                <w:sz w:val="25"/>
                <w:szCs w:val="25"/>
              </w:rPr>
              <w:t>5.0</w:t>
            </w:r>
          </w:p>
          <w:p>
            <w:pPr>
              <w:pStyle w:val="style0"/>
              <w:spacing w:after="100" w:lineRule="auto" w:line="480"/>
              <w:jc w:val="center"/>
              <w:rPr>
                <w:rFonts w:ascii="Times New Roman" w:hAnsi="Times New Roman"/>
                <w:sz w:val="25"/>
                <w:szCs w:val="25"/>
              </w:rPr>
            </w:pPr>
            <w:r>
              <w:rPr>
                <w:rFonts w:ascii="Times New Roman" w:hAnsi="Times New Roman"/>
                <w:b/>
                <w:bCs/>
                <w:sz w:val="25"/>
                <w:szCs w:val="25"/>
              </w:rPr>
              <w:t>100.0</w:t>
            </w:r>
          </w:p>
        </w:tc>
      </w:tr>
    </w:tbl>
    <w:p>
      <w:pPr>
        <w:pStyle w:val="style0"/>
        <w:spacing w:after="100" w:lineRule="auto" w:line="480"/>
        <w:jc w:val="both"/>
        <w:rPr>
          <w:rFonts w:ascii="Times New Roman" w:hAnsi="Times New Roman"/>
          <w:sz w:val="25"/>
          <w:szCs w:val="25"/>
        </w:rPr>
      </w:pPr>
      <w:r>
        <w:rPr>
          <w:rFonts w:ascii="Times New Roman" w:hAnsi="Times New Roman"/>
          <w:b/>
          <w:bCs/>
          <w:sz w:val="25"/>
          <w:szCs w:val="25"/>
        </w:rPr>
        <w:t xml:space="preserve">Source: </w:t>
      </w:r>
      <w:r>
        <w:rPr>
          <w:rFonts w:ascii="Times New Roman" w:hAnsi="Times New Roman"/>
          <w:sz w:val="25"/>
          <w:szCs w:val="25"/>
        </w:rPr>
        <w:t>Field survey, 2022.</w:t>
      </w:r>
    </w:p>
    <w:p>
      <w:pPr>
        <w:pStyle w:val="style0"/>
        <w:spacing w:after="100" w:lineRule="auto" w:line="480"/>
        <w:ind w:right="110" w:rightChars="50"/>
        <w:jc w:val="both"/>
        <w:rPr>
          <w:rFonts w:ascii="Times New Roman" w:hAnsi="Times New Roman"/>
          <w:sz w:val="25"/>
          <w:szCs w:val="25"/>
        </w:rPr>
      </w:pPr>
      <w:r>
        <w:rPr>
          <w:rFonts w:ascii="Times New Roman" w:hAnsi="Times New Roman"/>
          <w:sz w:val="25"/>
          <w:szCs w:val="25"/>
        </w:rPr>
        <w:t xml:space="preserve">Table 4.9 further revealed that 42.5% of the respondents had no opinion on cricket consumption, 18.1% would eat it if proven edible, 1.8% opined that crickets are not edible, 13.8% suggested that crickets are highly nutritious for the body, 0.6% opined that cricket does not exist, 21.9% and 1.3% suggested that cricket is detrimental to human health and have a bitter taste respectively. Majority (60.6%) of the respondents would love to taste cricket if given an opportunity while 39.4% were not willing to taste cricket due to reasons best known to them. A total of 3 reasons were listed by respondents as being responsible for their subscription to the advocacy on cricket consumption. </w:t>
      </w:r>
      <w:r>
        <w:rPr>
          <w:rFonts w:ascii="Times New Roman" w:hAnsi="Times New Roman"/>
          <w:sz w:val="25"/>
          <w:szCs w:val="25"/>
        </w:rPr>
        <w:t>Nutritional benefits (49.4%) was</w:t>
      </w:r>
      <w:r>
        <w:rPr>
          <w:rFonts w:ascii="Times New Roman" w:hAnsi="Times New Roman"/>
          <w:sz w:val="25"/>
          <w:szCs w:val="25"/>
        </w:rPr>
        <w:t xml:space="preserve"> the number one reason, followed by safety and edibility </w:t>
      </w:r>
      <w:r>
        <w:rPr>
          <w:rFonts w:ascii="Times New Roman" w:hAnsi="Times New Roman"/>
          <w:sz w:val="25"/>
          <w:szCs w:val="25"/>
        </w:rPr>
        <w:t xml:space="preserve">(6.3%) while the least reason was affordability. The result further revealed four reasons for unsubscribing to the advocacy on cricket consumption. Not hygienic (27.5%) was the number one reason, followed by </w:t>
      </w:r>
      <w:r>
        <w:rPr>
          <w:rFonts w:ascii="Times New Roman" w:hAnsi="Times New Roman"/>
          <w:sz w:val="25"/>
          <w:szCs w:val="25"/>
        </w:rPr>
        <w:t>unpalatability</w:t>
      </w:r>
      <w:r>
        <w:rPr>
          <w:rFonts w:ascii="Times New Roman" w:hAnsi="Times New Roman"/>
          <w:sz w:val="25"/>
          <w:szCs w:val="25"/>
        </w:rPr>
        <w:t xml:space="preserve"> (10.6%), no economic value (5.0%) while the least reason was inexistence (0.6%). </w:t>
      </w:r>
    </w:p>
    <w:p>
      <w:pPr>
        <w:pStyle w:val="style0"/>
        <w:spacing w:after="100" w:lineRule="auto" w:line="480"/>
        <w:jc w:val="both"/>
        <w:rPr>
          <w:rFonts w:ascii="Times New Roman" w:hAnsi="Times New Roman"/>
          <w:b/>
          <w:bCs/>
          <w:sz w:val="25"/>
          <w:szCs w:val="25"/>
        </w:rPr>
      </w:pPr>
    </w:p>
    <w:p>
      <w:pPr>
        <w:pStyle w:val="style0"/>
        <w:spacing w:after="100" w:lineRule="auto" w:line="480"/>
        <w:jc w:val="both"/>
        <w:rPr>
          <w:rFonts w:ascii="Times New Roman" w:eastAsia="Arial Bold" w:hAnsi="Times New Roman"/>
          <w:b/>
          <w:color w:val="000000"/>
          <w:sz w:val="25"/>
          <w:szCs w:val="25"/>
        </w:rPr>
      </w:pPr>
      <w:r>
        <w:rPr>
          <w:rFonts w:ascii="Times New Roman" w:hAnsi="Times New Roman"/>
          <w:b/>
          <w:bCs/>
          <w:sz w:val="25"/>
          <w:szCs w:val="25"/>
        </w:rPr>
        <w:t xml:space="preserve">4.4.0 Constraints to Cricket </w:t>
      </w:r>
      <w:r>
        <w:rPr>
          <w:rFonts w:ascii="Times New Roman" w:eastAsia="Arial Bold" w:hAnsi="Times New Roman"/>
          <w:b/>
          <w:color w:val="000000"/>
          <w:sz w:val="25"/>
          <w:szCs w:val="25"/>
        </w:rPr>
        <w:t xml:space="preserve">Consumption acceptability by the Respondents </w:t>
      </w:r>
    </w:p>
    <w:p>
      <w:pPr>
        <w:pStyle w:val="style0"/>
        <w:spacing w:after="100" w:lineRule="auto" w:line="360"/>
        <w:jc w:val="both"/>
        <w:rPr>
          <w:rFonts w:ascii="Times New Roman" w:hAnsi="Times New Roman"/>
          <w:b/>
          <w:sz w:val="25"/>
          <w:szCs w:val="25"/>
        </w:rPr>
      </w:pPr>
      <w:r>
        <w:rPr>
          <w:rFonts w:ascii="Times New Roman" w:hAnsi="Times New Roman"/>
          <w:b/>
          <w:sz w:val="25"/>
          <w:szCs w:val="25"/>
        </w:rPr>
        <w:t xml:space="preserve">Table 4.10: </w:t>
      </w:r>
      <w:r>
        <w:rPr>
          <w:rFonts w:ascii="Times New Roman" w:eastAsia="Arial Bold" w:hAnsi="Times New Roman"/>
          <w:b/>
          <w:color w:val="000000"/>
          <w:sz w:val="25"/>
          <w:szCs w:val="25"/>
        </w:rPr>
        <w:t xml:space="preserve">Mean distribution of respondents according to </w:t>
      </w:r>
      <w:r>
        <w:rPr>
          <w:rFonts w:ascii="Times New Roman" w:hAnsi="Times New Roman"/>
          <w:b/>
          <w:bCs/>
          <w:sz w:val="25"/>
          <w:szCs w:val="25"/>
        </w:rPr>
        <w:t xml:space="preserve">constraints to cricket </w:t>
      </w:r>
      <w:r>
        <w:rPr>
          <w:rFonts w:ascii="Times New Roman" w:eastAsia="Arial Bold" w:hAnsi="Times New Roman"/>
          <w:b/>
          <w:color w:val="000000"/>
          <w:sz w:val="25"/>
          <w:szCs w:val="25"/>
        </w:rPr>
        <w:t>consumption acceptability</w:t>
      </w:r>
    </w:p>
    <w:tbl>
      <w:tblPr>
        <w:tblStyle w:val="style154"/>
        <w:tblpPr w:leftFromText="180" w:rightFromText="180" w:topFromText="0" w:bottomFromText="0" w:vertAnchor="text" w:horzAnchor="page" w:tblpX="1278" w:tblpY="537"/>
        <w:tblOverlap w:val="never"/>
        <w:tblW w:w="9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2"/>
        <w:gridCol w:w="1293"/>
        <w:gridCol w:w="1359"/>
        <w:gridCol w:w="1775"/>
        <w:gridCol w:w="1588"/>
        <w:gridCol w:w="1040"/>
      </w:tblGrid>
      <w:tr>
        <w:trPr>
          <w:trHeight w:val="849" w:hRule="atLeast"/>
        </w:trPr>
        <w:tc>
          <w:tcPr>
            <w:tcW w:w="2682" w:type="dxa"/>
            <w:tcBorders/>
          </w:tcPr>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Statements</w:t>
            </w:r>
          </w:p>
        </w:tc>
        <w:tc>
          <w:tcPr>
            <w:tcW w:w="1293" w:type="dxa"/>
            <w:tcBorders/>
          </w:tcPr>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Strongly  Agree</w:t>
            </w:r>
          </w:p>
        </w:tc>
        <w:tc>
          <w:tcPr>
            <w:tcW w:w="1359" w:type="dxa"/>
            <w:tcBorders/>
          </w:tcPr>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 xml:space="preserve">Agree </w:t>
            </w:r>
          </w:p>
        </w:tc>
        <w:tc>
          <w:tcPr>
            <w:tcW w:w="1775" w:type="dxa"/>
            <w:tcBorders/>
          </w:tcPr>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Disagree</w:t>
            </w:r>
          </w:p>
        </w:tc>
        <w:tc>
          <w:tcPr>
            <w:tcW w:w="1588" w:type="dxa"/>
            <w:tcBorders/>
          </w:tcPr>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Strongly Disagree</w:t>
            </w:r>
          </w:p>
        </w:tc>
        <w:tc>
          <w:tcPr>
            <w:tcW w:w="1040" w:type="dxa"/>
            <w:tcBorders/>
          </w:tcPr>
          <w:p>
            <w:pPr>
              <w:pStyle w:val="style0"/>
              <w:spacing w:after="100" w:lineRule="auto" w:line="480"/>
              <w:jc w:val="both"/>
              <w:rPr>
                <w:rFonts w:ascii="Times New Roman" w:hAnsi="Times New Roman"/>
                <w:b/>
                <w:bCs/>
                <w:sz w:val="25"/>
                <w:szCs w:val="25"/>
              </w:rPr>
            </w:pPr>
            <w:r>
              <w:rPr>
                <w:rFonts w:ascii="Times New Roman" w:hAnsi="Times New Roman"/>
                <w:b/>
                <w:bCs/>
                <w:sz w:val="25"/>
                <w:szCs w:val="25"/>
              </w:rPr>
              <w:t>Mean</w:t>
            </w:r>
          </w:p>
        </w:tc>
      </w:tr>
      <w:tr>
        <w:tblPrEx/>
        <w:trPr>
          <w:trHeight w:val="530" w:hRule="atLeast"/>
        </w:trPr>
        <w:tc>
          <w:tcPr>
            <w:tcW w:w="2682" w:type="dxa"/>
            <w:tcBorders/>
          </w:tcPr>
          <w:p>
            <w:pPr>
              <w:pStyle w:val="style0"/>
              <w:spacing w:after="100" w:lineRule="auto" w:line="480"/>
              <w:jc w:val="both"/>
              <w:rPr>
                <w:rFonts w:ascii="Times New Roman" w:hAnsi="Times New Roman"/>
                <w:sz w:val="25"/>
                <w:szCs w:val="25"/>
              </w:rPr>
            </w:pPr>
            <w:r>
              <w:rPr>
                <w:rFonts w:ascii="Times New Roman" w:hAnsi="Times New Roman"/>
                <w:bCs/>
                <w:sz w:val="25"/>
                <w:szCs w:val="25"/>
              </w:rPr>
              <w:t>Education on cricket’s nutritional value</w:t>
            </w:r>
          </w:p>
        </w:tc>
        <w:tc>
          <w:tcPr>
            <w:tcW w:w="1293"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67</w:t>
            </w:r>
          </w:p>
        </w:tc>
        <w:tc>
          <w:tcPr>
            <w:tcW w:w="1359"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49</w:t>
            </w:r>
          </w:p>
        </w:tc>
        <w:tc>
          <w:tcPr>
            <w:tcW w:w="1775"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27</w:t>
            </w:r>
          </w:p>
        </w:tc>
        <w:tc>
          <w:tcPr>
            <w:tcW w:w="1588" w:type="dxa"/>
            <w:tcBorders/>
          </w:tcPr>
          <w:p>
            <w:pPr>
              <w:pStyle w:val="style0"/>
              <w:spacing w:after="100" w:lineRule="auto" w:line="480"/>
              <w:jc w:val="both"/>
              <w:rPr>
                <w:rFonts w:ascii="Times New Roman" w:hAnsi="Times New Roman"/>
                <w:sz w:val="25"/>
                <w:szCs w:val="25"/>
              </w:rPr>
            </w:pPr>
            <w:r>
              <w:rPr>
                <w:rFonts w:ascii="Times New Roman" w:hAnsi="Times New Roman"/>
                <w:sz w:val="25"/>
                <w:szCs w:val="25"/>
              </w:rPr>
              <w:t>17</w:t>
            </w:r>
          </w:p>
        </w:tc>
        <w:tc>
          <w:tcPr>
            <w:tcW w:w="1040" w:type="dxa"/>
            <w:tcBorders/>
          </w:tcPr>
          <w:p>
            <w:pPr>
              <w:pStyle w:val="style0"/>
              <w:spacing w:after="100" w:lineRule="auto" w:line="480"/>
              <w:jc w:val="both"/>
              <w:rPr>
                <w:rFonts w:ascii="Times New Roman" w:hAnsi="Times New Roman"/>
                <w:sz w:val="25"/>
                <w:szCs w:val="25"/>
              </w:rPr>
            </w:pPr>
            <w:r>
              <w:rPr>
                <w:rFonts w:ascii="Times New Roman" w:hAnsi="Times New Roman"/>
                <w:b/>
                <w:bCs/>
                <w:sz w:val="25"/>
                <w:szCs w:val="25"/>
              </w:rPr>
              <w:t>3.04</w:t>
            </w:r>
          </w:p>
        </w:tc>
      </w:tr>
      <w:tr>
        <w:tblPrEx/>
        <w:trPr>
          <w:trHeight w:val="603" w:hRule="atLeast"/>
        </w:trPr>
        <w:tc>
          <w:tcPr>
            <w:tcW w:w="7109" w:type="dxa"/>
            <w:gridSpan w:val="4"/>
            <w:tcBorders>
              <w:left w:val="nil"/>
              <w:bottom w:val="nil"/>
            </w:tcBorders>
          </w:tcPr>
          <w:p>
            <w:pPr>
              <w:pStyle w:val="style0"/>
              <w:spacing w:after="100" w:lineRule="auto" w:line="480"/>
              <w:jc w:val="both"/>
              <w:rPr>
                <w:rFonts w:ascii="Times New Roman" w:hAnsi="Times New Roman"/>
                <w:sz w:val="25"/>
                <w:szCs w:val="25"/>
              </w:rPr>
            </w:pPr>
          </w:p>
        </w:tc>
        <w:tc>
          <w:tcPr>
            <w:tcW w:w="1588" w:type="dxa"/>
            <w:tcBorders/>
          </w:tcPr>
          <w:p>
            <w:pPr>
              <w:pStyle w:val="style0"/>
              <w:spacing w:after="100" w:lineRule="auto" w:line="480"/>
              <w:jc w:val="both"/>
              <w:rPr>
                <w:rFonts w:ascii="Times New Roman" w:hAnsi="Times New Roman"/>
                <w:sz w:val="25"/>
                <w:szCs w:val="25"/>
              </w:rPr>
            </w:pPr>
            <w:r>
              <w:rPr>
                <w:rFonts w:ascii="Times New Roman" w:hAnsi="Times New Roman"/>
                <w:b/>
                <w:bCs/>
                <w:sz w:val="25"/>
                <w:szCs w:val="25"/>
              </w:rPr>
              <w:t>Mean score</w:t>
            </w:r>
          </w:p>
        </w:tc>
        <w:tc>
          <w:tcPr>
            <w:tcW w:w="1040" w:type="dxa"/>
            <w:tcBorders/>
          </w:tcPr>
          <w:p>
            <w:pPr>
              <w:pStyle w:val="style0"/>
              <w:spacing w:after="100" w:lineRule="auto" w:line="480"/>
              <w:jc w:val="both"/>
              <w:rPr>
                <w:rFonts w:ascii="Times New Roman" w:hAnsi="Times New Roman"/>
                <w:sz w:val="25"/>
                <w:szCs w:val="25"/>
              </w:rPr>
            </w:pPr>
            <w:r>
              <w:rPr>
                <w:rFonts w:ascii="Times New Roman" w:hAnsi="Times New Roman"/>
                <w:b/>
                <w:bCs/>
                <w:sz w:val="25"/>
                <w:szCs w:val="25"/>
              </w:rPr>
              <w:t>2.50</w:t>
            </w:r>
          </w:p>
        </w:tc>
      </w:tr>
    </w:tbl>
    <w:p>
      <w:pPr>
        <w:pStyle w:val="style0"/>
        <w:spacing w:after="100" w:lineRule="auto" w:line="480"/>
        <w:jc w:val="both"/>
        <w:rPr>
          <w:rFonts w:ascii="Times New Roman" w:hAnsi="Times New Roman"/>
          <w:sz w:val="25"/>
          <w:szCs w:val="25"/>
        </w:rPr>
      </w:pPr>
      <w:r>
        <w:rPr>
          <w:rFonts w:ascii="Times New Roman" w:hAnsi="Times New Roman"/>
          <w:b/>
          <w:bCs/>
          <w:sz w:val="25"/>
          <w:szCs w:val="25"/>
        </w:rPr>
        <w:t xml:space="preserve">Source: </w:t>
      </w:r>
      <w:r>
        <w:rPr>
          <w:rFonts w:ascii="Times New Roman" w:hAnsi="Times New Roman"/>
          <w:sz w:val="25"/>
          <w:szCs w:val="25"/>
        </w:rPr>
        <w:t>Field survey, 2022.</w:t>
      </w:r>
    </w:p>
    <w:p>
      <w:pPr>
        <w:pStyle w:val="style0"/>
        <w:spacing w:after="100" w:lineRule="auto" w:line="480"/>
        <w:jc w:val="both"/>
        <w:rPr>
          <w:rFonts w:ascii="Times New Roman" w:hAnsi="Times New Roman"/>
          <w:sz w:val="25"/>
          <w:szCs w:val="25"/>
        </w:rPr>
      </w:pPr>
      <w:r>
        <w:rPr>
          <w:rFonts w:ascii="Times New Roman" w:hAnsi="Times New Roman"/>
          <w:color w:val="000000"/>
          <w:sz w:val="25"/>
          <w:szCs w:val="25"/>
        </w:rPr>
        <w:t xml:space="preserve">Table 4.10 shows the mean distribution of respondents according to </w:t>
      </w:r>
      <w:r>
        <w:rPr>
          <w:rFonts w:ascii="Times New Roman" w:eastAsia="Arial Bold" w:hAnsi="Times New Roman"/>
          <w:bCs/>
          <w:color w:val="000000"/>
          <w:sz w:val="25"/>
          <w:szCs w:val="25"/>
        </w:rPr>
        <w:t xml:space="preserve">factors facilitating acceptability of cricket consumption. </w:t>
      </w:r>
      <w:r>
        <w:rPr>
          <w:rFonts w:ascii="Times New Roman" w:hAnsi="Times New Roman"/>
          <w:bCs/>
          <w:sz w:val="25"/>
          <w:szCs w:val="25"/>
        </w:rPr>
        <w:t>Education on cricket’s nutritional value</w:t>
      </w:r>
      <w:r>
        <w:rPr>
          <w:rFonts w:ascii="Times New Roman" w:hAnsi="Times New Roman"/>
          <w:sz w:val="25"/>
          <w:szCs w:val="25"/>
        </w:rPr>
        <w:t xml:space="preserve"> (3.04 ≥ 2.05) implies that educating the people on the nutritional value of cricket can facilitate the acceptability of cricket consumption. Enlightening people on the health benefits of consuming crickets would enhance their aspirations and desire to have a taste of it as well as informing others on the economic importance and health benefits of consuming crickets. Education will improve their knowledge and attitude towards cricket consumption. </w:t>
      </w:r>
    </w:p>
    <w:p>
      <w:pPr>
        <w:pStyle w:val="style0"/>
        <w:spacing w:after="100" w:lineRule="auto" w:line="480"/>
        <w:jc w:val="center"/>
        <w:rPr>
          <w:rFonts w:ascii="Times New Roman" w:hAnsi="Times New Roman"/>
          <w:b/>
          <w:bCs/>
          <w:sz w:val="25"/>
          <w:szCs w:val="25"/>
        </w:rPr>
      </w:pPr>
      <w:r>
        <w:rPr>
          <w:rFonts w:ascii="Times New Roman" w:hAnsi="Times New Roman"/>
          <w:b/>
          <w:bCs/>
          <w:sz w:val="25"/>
          <w:szCs w:val="25"/>
        </w:rPr>
        <w:t>CHAPTER FIVE</w:t>
      </w:r>
    </w:p>
    <w:p>
      <w:pPr>
        <w:pStyle w:val="style0"/>
        <w:spacing w:after="100" w:lineRule="auto" w:line="480"/>
        <w:jc w:val="center"/>
        <w:rPr>
          <w:rFonts w:ascii="Times New Roman" w:hAnsi="Times New Roman"/>
          <w:b/>
          <w:sz w:val="25"/>
          <w:szCs w:val="25"/>
        </w:rPr>
      </w:pPr>
      <w:r>
        <w:rPr>
          <w:rFonts w:ascii="Times New Roman" w:hAnsi="Times New Roman"/>
          <w:b/>
          <w:sz w:val="25"/>
          <w:szCs w:val="25"/>
        </w:rPr>
        <w:t>SUMMARY, CONCLUSION AND RECOMMENDATION</w:t>
      </w:r>
      <w:r>
        <w:rPr>
          <w:rFonts w:ascii="Times New Roman" w:hAnsi="Times New Roman"/>
          <w:b/>
          <w:sz w:val="25"/>
          <w:szCs w:val="25"/>
        </w:rPr>
        <w:t>S</w:t>
      </w:r>
    </w:p>
    <w:p>
      <w:pPr>
        <w:pStyle w:val="style0"/>
        <w:spacing w:after="100" w:lineRule="auto" w:line="480"/>
        <w:jc w:val="both"/>
        <w:rPr>
          <w:rFonts w:ascii="Times New Roman" w:hAnsi="Times New Roman"/>
          <w:b/>
          <w:sz w:val="25"/>
          <w:szCs w:val="25"/>
        </w:rPr>
      </w:pPr>
      <w:r>
        <w:rPr>
          <w:rFonts w:ascii="Times New Roman" w:hAnsi="Times New Roman"/>
          <w:b/>
          <w:sz w:val="25"/>
          <w:szCs w:val="25"/>
        </w:rPr>
        <w:t>5.1</w:t>
      </w:r>
      <w:r>
        <w:rPr>
          <w:rFonts w:ascii="Times New Roman" w:hAnsi="Times New Roman"/>
          <w:b/>
          <w:sz w:val="25"/>
          <w:szCs w:val="25"/>
        </w:rPr>
        <w:tab/>
      </w:r>
      <w:r>
        <w:rPr>
          <w:rFonts w:ascii="Times New Roman" w:hAnsi="Times New Roman"/>
          <w:b/>
          <w:sz w:val="25"/>
          <w:szCs w:val="25"/>
        </w:rPr>
        <w:t>Summary</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Findings shows that </w:t>
      </w:r>
      <w:r>
        <w:rPr>
          <w:rFonts w:ascii="Times New Roman" w:eastAsia="TimesNewRomanPSMT" w:hAnsi="Times New Roman"/>
          <w:color w:val="000000"/>
          <w:sz w:val="25"/>
          <w:szCs w:val="25"/>
        </w:rPr>
        <w:t>majority (</w:t>
      </w:r>
      <w:r>
        <w:rPr>
          <w:rFonts w:ascii="Times New Roman" w:hAnsi="Times New Roman"/>
          <w:sz w:val="25"/>
          <w:szCs w:val="25"/>
        </w:rPr>
        <w:t xml:space="preserve">51.2%) of respondent were male while 48.8% of respondents were female. 42.5% of the respondents were less than 30 years of age, 34.4% of the respondents were between ages of 30 - 40 years, 16.3% of the respondents were between 41 - 50 years while 6.8% were greater than 50 years of age. The mean age of the respondents was 34.56 years. 50.0% of the sampled respondents were single, 44.4% were married, </w:t>
      </w:r>
      <w:r>
        <w:rPr>
          <w:rFonts w:ascii="Times New Roman" w:hAnsi="Times New Roman"/>
          <w:sz w:val="25"/>
          <w:szCs w:val="25"/>
        </w:rPr>
        <w:t>3.8% were widow(</w:t>
      </w:r>
      <w:r>
        <w:rPr>
          <w:rFonts w:ascii="Times New Roman" w:hAnsi="Times New Roman"/>
          <w:sz w:val="25"/>
          <w:szCs w:val="25"/>
        </w:rPr>
        <w:t>er</w:t>
      </w:r>
      <w:r>
        <w:rPr>
          <w:rFonts w:ascii="Times New Roman" w:hAnsi="Times New Roman"/>
          <w:sz w:val="25"/>
          <w:szCs w:val="25"/>
        </w:rPr>
        <w:t xml:space="preserve">) while 1.9% of the respondents were divorced. Majority (55.6%) of the respondent had household sizes less than 5 persons, 41.9% had household sizes between 5 -10 persons while 2.5% had household sizes greater than 10 persons. The mean household size was 4 persons. 85% of the respondents attending tertiary education, 13.8% attending secondary education while 1.2% attending primary education. 56.3% of the respondents were farmers, followed by (20.6%) traders, 10.6% were student, </w:t>
      </w:r>
      <w:r>
        <w:rPr>
          <w:rFonts w:ascii="Times New Roman" w:hAnsi="Times New Roman"/>
          <w:sz w:val="25"/>
          <w:szCs w:val="25"/>
        </w:rPr>
        <w:t>9.4</w:t>
      </w:r>
      <w:r>
        <w:rPr>
          <w:rFonts w:ascii="Times New Roman" w:hAnsi="Times New Roman"/>
          <w:sz w:val="25"/>
          <w:szCs w:val="25"/>
        </w:rPr>
        <w:t>% were artisans while 3.1% of the respondents have other type of occupation. Most (69.4%) of the respondents had monthly income of below ₦100,000; 19.4% had monthly income between ₦100,000 - ₦200,000 while 11.2% of the respondents had monthly income greater than ₦200,000. The average monthly income was ₦92,006. 84.4% of the respondents were aware of cricket existence while 15.6% were not aware of cricket existence.</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Based on awareness of the nutritional value of cricket, the </w:t>
      </w:r>
      <w:r>
        <w:rPr>
          <w:rFonts w:ascii="Times New Roman" w:hAnsi="Times New Roman"/>
          <w:sz w:val="25"/>
          <w:szCs w:val="25"/>
        </w:rPr>
        <w:t>result showed that majority (70.6%) of the respondents were</w:t>
      </w:r>
      <w:r>
        <w:rPr>
          <w:rFonts w:ascii="Times New Roman" w:hAnsi="Times New Roman"/>
          <w:sz w:val="25"/>
          <w:szCs w:val="25"/>
        </w:rPr>
        <w:t xml:space="preserve"> not aware of the nutritional composition of cricket while 29.4% were aware of the nutritional composition of cricket. The result further revealed </w:t>
      </w:r>
      <w:r>
        <w:rPr>
          <w:rFonts w:ascii="Times New Roman" w:hAnsi="Times New Roman"/>
          <w:sz w:val="25"/>
          <w:szCs w:val="25"/>
        </w:rPr>
        <w:t xml:space="preserve">that the nutrients mentioned by respondents were Magnesium (22.5%), Protein (1.3%), </w:t>
      </w:r>
      <w:r>
        <w:rPr>
          <w:rFonts w:ascii="Times New Roman" w:hAnsi="Times New Roman"/>
          <w:sz w:val="25"/>
          <w:szCs w:val="25"/>
        </w:rPr>
        <w:t>Flavanoid</w:t>
      </w:r>
      <w:r>
        <w:rPr>
          <w:rFonts w:ascii="Times New Roman" w:hAnsi="Times New Roman"/>
          <w:sz w:val="25"/>
          <w:szCs w:val="25"/>
        </w:rPr>
        <w:t xml:space="preserve"> (1.3%) and Vitamin, mineral and fiber (4.4%). </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Based on perception </w:t>
      </w:r>
      <w:r>
        <w:rPr>
          <w:rFonts w:ascii="Times New Roman" w:hAnsi="Times New Roman"/>
          <w:bCs/>
          <w:sz w:val="25"/>
          <w:szCs w:val="25"/>
        </w:rPr>
        <w:t xml:space="preserve">on the consumption of cricket, the result showed that </w:t>
      </w:r>
      <w:r>
        <w:rPr>
          <w:rFonts w:ascii="Times New Roman" w:hAnsi="Times New Roman"/>
          <w:sz w:val="25"/>
          <w:szCs w:val="25"/>
        </w:rPr>
        <w:t xml:space="preserve">42.5% of the respondents had no opinion on cricket consumption, 18.1% would eat it if proven edible, 1.8% opined that crickets are not edible, 13.8% suggested that crickets are highly nutritious for the body, 0.6% opined that cricket does not exist, 21.9% and 1.3% suggested that cricket is detrimental to human health and have a bitter taste respectively. Majority (60.6%) of the respondents would love to taste cricket if given an opportunity while 39.4% were not willing to taste cricket due to reasons best known to them. Nutritional benefits (49.4%) followed by safety/edibility (6.3%) and affordability were the reasons for subscription to the advocacy on cricket consumption. Unhygienic (27.5%) followed by </w:t>
      </w:r>
      <w:r>
        <w:rPr>
          <w:rFonts w:ascii="Times New Roman" w:hAnsi="Times New Roman"/>
          <w:sz w:val="25"/>
          <w:szCs w:val="25"/>
        </w:rPr>
        <w:t>unpalatability</w:t>
      </w:r>
      <w:r>
        <w:rPr>
          <w:rFonts w:ascii="Times New Roman" w:hAnsi="Times New Roman"/>
          <w:sz w:val="25"/>
          <w:szCs w:val="25"/>
        </w:rPr>
        <w:t xml:space="preserve"> (10.6%), no economic value (5.0%) and inexistence (0.6%) were the reasons for not subscribing to the advocacy on cricket consumption.</w:t>
      </w:r>
    </w:p>
    <w:p>
      <w:pPr>
        <w:pStyle w:val="style0"/>
        <w:spacing w:after="100" w:lineRule="auto" w:line="480"/>
        <w:jc w:val="both"/>
        <w:rPr>
          <w:rFonts w:ascii="Times New Roman" w:hAnsi="Times New Roman"/>
          <w:sz w:val="25"/>
          <w:szCs w:val="25"/>
        </w:rPr>
      </w:pPr>
      <w:r>
        <w:rPr>
          <w:rFonts w:ascii="Times New Roman" w:hAnsi="Times New Roman"/>
          <w:sz w:val="25"/>
          <w:szCs w:val="25"/>
        </w:rPr>
        <w:t xml:space="preserve">Based on the constraints to cricket consumption </w:t>
      </w:r>
      <w:r>
        <w:rPr>
          <w:rFonts w:ascii="Times New Roman" w:hAnsi="Times New Roman"/>
          <w:sz w:val="25"/>
          <w:szCs w:val="25"/>
        </w:rPr>
        <w:t>acceptibility</w:t>
      </w:r>
      <w:r>
        <w:rPr>
          <w:rFonts w:ascii="Times New Roman" w:hAnsi="Times New Roman"/>
          <w:sz w:val="25"/>
          <w:szCs w:val="25"/>
        </w:rPr>
        <w:t xml:space="preserve">, the result showed that educating </w:t>
      </w:r>
      <w:r>
        <w:rPr>
          <w:rFonts w:ascii="Times New Roman" w:hAnsi="Times New Roman"/>
          <w:sz w:val="25"/>
          <w:szCs w:val="25"/>
        </w:rPr>
        <w:t>the  people</w:t>
      </w:r>
      <w:r>
        <w:rPr>
          <w:rFonts w:ascii="Times New Roman" w:hAnsi="Times New Roman"/>
          <w:sz w:val="25"/>
          <w:szCs w:val="25"/>
        </w:rPr>
        <w:t xml:space="preserve"> on the health benefits of consuming crickets would enhance their urge and desire to have a taste of it as well as informing others on the economic importance and health benefits of consuming crickets.</w:t>
      </w:r>
    </w:p>
    <w:p>
      <w:pPr>
        <w:pStyle w:val="style0"/>
        <w:spacing w:after="100" w:lineRule="auto" w:line="480"/>
        <w:jc w:val="both"/>
        <w:rPr>
          <w:rFonts w:ascii="Times New Roman" w:eastAsia="TimesNewRomanPSMT" w:hAnsi="Times New Roman"/>
          <w:b/>
          <w:bCs/>
          <w:color w:val="000000"/>
          <w:sz w:val="25"/>
          <w:szCs w:val="25"/>
        </w:rPr>
      </w:pPr>
      <w:r>
        <w:rPr>
          <w:rFonts w:ascii="Times New Roman" w:eastAsia="TimesNewRomanPSMT" w:hAnsi="Times New Roman"/>
          <w:b/>
          <w:bCs/>
          <w:color w:val="000000"/>
          <w:sz w:val="25"/>
          <w:szCs w:val="25"/>
        </w:rPr>
        <w:t>5.</w:t>
      </w:r>
      <w:r>
        <w:rPr>
          <w:rFonts w:ascii="Times New Roman" w:eastAsia="TimesNewRomanPSMT" w:hAnsi="Times New Roman"/>
          <w:b/>
          <w:bCs/>
          <w:color w:val="000000"/>
          <w:sz w:val="25"/>
          <w:szCs w:val="25"/>
        </w:rPr>
        <w:t xml:space="preserve">2 </w:t>
      </w:r>
      <w:r>
        <w:rPr>
          <w:rFonts w:ascii="Times New Roman" w:eastAsia="TimesNewRomanPSMT" w:hAnsi="Times New Roman"/>
          <w:b/>
          <w:bCs/>
          <w:color w:val="000000"/>
          <w:sz w:val="25"/>
          <w:szCs w:val="25"/>
        </w:rPr>
        <w:tab/>
      </w:r>
      <w:r>
        <w:rPr>
          <w:rFonts w:ascii="Times New Roman" w:eastAsia="TimesNewRomanPSMT" w:hAnsi="Times New Roman"/>
          <w:b/>
          <w:bCs/>
          <w:color w:val="000000"/>
          <w:sz w:val="25"/>
          <w:szCs w:val="25"/>
        </w:rPr>
        <w:t>Conclusion</w:t>
      </w:r>
    </w:p>
    <w:p>
      <w:pPr>
        <w:pStyle w:val="style0"/>
        <w:spacing w:after="100" w:lineRule="auto" w:line="480"/>
        <w:jc w:val="both"/>
        <w:rPr>
          <w:rFonts w:ascii="Times New Roman" w:hAnsi="Times New Roman"/>
          <w:color w:val="000000"/>
          <w:sz w:val="25"/>
          <w:szCs w:val="25"/>
        </w:rPr>
      </w:pPr>
      <w:r>
        <w:rPr>
          <w:rFonts w:ascii="Times New Roman" w:hAnsi="Times New Roman"/>
          <w:color w:val="000000"/>
          <w:sz w:val="25"/>
          <w:szCs w:val="25"/>
        </w:rPr>
        <w:t xml:space="preserve">The result of this study examined the perception </w:t>
      </w:r>
      <w:r>
        <w:rPr>
          <w:rFonts w:ascii="Times New Roman" w:hAnsi="Times New Roman"/>
          <w:color w:val="000000"/>
          <w:sz w:val="25"/>
          <w:szCs w:val="25"/>
        </w:rPr>
        <w:t xml:space="preserve">on </w:t>
      </w:r>
      <w:r>
        <w:rPr>
          <w:rFonts w:ascii="Times New Roman" w:hAnsi="Times New Roman"/>
          <w:color w:val="000000"/>
          <w:sz w:val="25"/>
          <w:szCs w:val="25"/>
        </w:rPr>
        <w:t xml:space="preserve">nutritional value </w:t>
      </w:r>
      <w:r>
        <w:rPr>
          <w:rFonts w:ascii="Times New Roman" w:hAnsi="Times New Roman"/>
          <w:color w:val="000000"/>
          <w:sz w:val="25"/>
          <w:szCs w:val="25"/>
        </w:rPr>
        <w:t xml:space="preserve">of crickets </w:t>
      </w:r>
      <w:r>
        <w:rPr>
          <w:rFonts w:ascii="Times New Roman" w:hAnsi="Times New Roman"/>
          <w:color w:val="000000"/>
          <w:sz w:val="25"/>
          <w:szCs w:val="25"/>
        </w:rPr>
        <w:t>by members of Akwa Ibom State University</w:t>
      </w:r>
      <w:r>
        <w:rPr>
          <w:rFonts w:ascii="Times New Roman" w:hAnsi="Times New Roman"/>
          <w:color w:val="000000"/>
          <w:sz w:val="25"/>
          <w:szCs w:val="25"/>
        </w:rPr>
        <w:t xml:space="preserve"> community, </w:t>
      </w:r>
      <w:r>
        <w:rPr>
          <w:rFonts w:ascii="Times New Roman" w:hAnsi="Times New Roman"/>
          <w:color w:val="000000"/>
          <w:sz w:val="25"/>
          <w:szCs w:val="25"/>
        </w:rPr>
        <w:t>Obio</w:t>
      </w:r>
      <w:r>
        <w:rPr>
          <w:rFonts w:ascii="Times New Roman" w:hAnsi="Times New Roman"/>
          <w:color w:val="000000"/>
          <w:sz w:val="25"/>
          <w:szCs w:val="25"/>
        </w:rPr>
        <w:t xml:space="preserve"> </w:t>
      </w:r>
      <w:r>
        <w:rPr>
          <w:rFonts w:ascii="Times New Roman" w:hAnsi="Times New Roman"/>
          <w:color w:val="000000"/>
          <w:sz w:val="25"/>
          <w:szCs w:val="25"/>
        </w:rPr>
        <w:t>Akpa</w:t>
      </w:r>
      <w:r>
        <w:rPr>
          <w:rFonts w:ascii="Times New Roman" w:hAnsi="Times New Roman"/>
          <w:color w:val="000000"/>
          <w:sz w:val="25"/>
          <w:szCs w:val="25"/>
        </w:rPr>
        <w:t xml:space="preserve"> Campus</w:t>
      </w:r>
      <w:r>
        <w:rPr>
          <w:rFonts w:ascii="Times New Roman" w:hAnsi="Times New Roman"/>
          <w:color w:val="000000"/>
          <w:sz w:val="25"/>
          <w:szCs w:val="25"/>
        </w:rPr>
        <w:t>.</w:t>
      </w:r>
      <w:r>
        <w:rPr>
          <w:rFonts w:ascii="Times New Roman" w:hAnsi="Times New Roman"/>
          <w:color w:val="000000"/>
          <w:sz w:val="25"/>
          <w:szCs w:val="25"/>
        </w:rPr>
        <w:t xml:space="preserve"> </w:t>
      </w:r>
      <w:r>
        <w:rPr>
          <w:rFonts w:ascii="Times New Roman" w:hAnsi="Times New Roman"/>
          <w:color w:val="000000"/>
          <w:sz w:val="25"/>
          <w:szCs w:val="25"/>
        </w:rPr>
        <w:t xml:space="preserve">Findings </w:t>
      </w:r>
      <w:r>
        <w:rPr>
          <w:rFonts w:ascii="Times New Roman" w:hAnsi="Times New Roman"/>
          <w:color w:val="000000"/>
          <w:sz w:val="25"/>
          <w:szCs w:val="25"/>
        </w:rPr>
        <w:t xml:space="preserve">showed that the respondents were educated but </w:t>
      </w:r>
      <w:r>
        <w:rPr>
          <w:rFonts w:ascii="Times New Roman" w:hAnsi="Times New Roman"/>
          <w:color w:val="000000"/>
          <w:sz w:val="25"/>
          <w:szCs w:val="25"/>
        </w:rPr>
        <w:t>majority (70.6%) were</w:t>
      </w:r>
      <w:r>
        <w:rPr>
          <w:rFonts w:ascii="Times New Roman" w:hAnsi="Times New Roman"/>
          <w:color w:val="000000"/>
          <w:sz w:val="25"/>
          <w:szCs w:val="25"/>
        </w:rPr>
        <w:t xml:space="preserve"> not aware of the nutritional composition of cricket which was the reason why they do not consume crickets. The findings also showed that majority (60.6%) of the respondents were willing to have a taste of crickets if given an opportunity. It was also evident that lack of </w:t>
      </w:r>
      <w:r>
        <w:rPr>
          <w:rFonts w:ascii="Times New Roman" w:hAnsi="Times New Roman"/>
          <w:color w:val="000000"/>
          <w:sz w:val="25"/>
          <w:szCs w:val="25"/>
        </w:rPr>
        <w:t xml:space="preserve">knowledge (education) was the constraint limiting the consumption of crickets by the respondents in the study area. </w:t>
      </w:r>
    </w:p>
    <w:p>
      <w:pPr>
        <w:pStyle w:val="style0"/>
        <w:spacing w:after="100" w:lineRule="auto" w:line="480"/>
        <w:jc w:val="both"/>
        <w:rPr>
          <w:rFonts w:ascii="Times New Roman" w:hAnsi="Times New Roman"/>
          <w:b/>
          <w:sz w:val="25"/>
          <w:szCs w:val="25"/>
        </w:rPr>
      </w:pPr>
      <w:r>
        <w:rPr>
          <w:rFonts w:ascii="Times New Roman" w:hAnsi="Times New Roman"/>
          <w:b/>
          <w:sz w:val="25"/>
          <w:szCs w:val="25"/>
        </w:rPr>
        <w:t>5.3</w:t>
      </w:r>
      <w:r>
        <w:rPr>
          <w:rFonts w:ascii="Times New Roman" w:hAnsi="Times New Roman"/>
          <w:b/>
          <w:sz w:val="25"/>
          <w:szCs w:val="25"/>
        </w:rPr>
        <w:tab/>
      </w:r>
      <w:r>
        <w:rPr>
          <w:rFonts w:ascii="Times New Roman" w:hAnsi="Times New Roman"/>
          <w:b/>
          <w:sz w:val="25"/>
          <w:szCs w:val="25"/>
        </w:rPr>
        <w:t>Recommendations</w:t>
      </w:r>
    </w:p>
    <w:p>
      <w:pPr>
        <w:pStyle w:val="style0"/>
        <w:spacing w:after="100" w:lineRule="auto" w:line="480"/>
        <w:jc w:val="both"/>
        <w:rPr>
          <w:rFonts w:ascii="Times New Roman" w:hAnsi="Times New Roman"/>
          <w:sz w:val="25"/>
          <w:szCs w:val="25"/>
        </w:rPr>
      </w:pPr>
      <w:r>
        <w:rPr>
          <w:rFonts w:ascii="Times New Roman" w:hAnsi="Times New Roman"/>
          <w:sz w:val="25"/>
          <w:szCs w:val="25"/>
        </w:rPr>
        <w:t>Based on the findings made on this research, the following recommendations are suggested and if adopted will help to facilitate consumption of cricket.</w:t>
      </w:r>
    </w:p>
    <w:p>
      <w:pPr>
        <w:pStyle w:val="style0"/>
        <w:numPr>
          <w:ilvl w:val="0"/>
          <w:numId w:val="1"/>
        </w:numPr>
        <w:spacing w:after="100" w:lineRule="auto" w:line="480"/>
        <w:jc w:val="both"/>
        <w:rPr>
          <w:rFonts w:ascii="Times New Roman" w:hAnsi="Times New Roman"/>
          <w:sz w:val="25"/>
          <w:szCs w:val="25"/>
        </w:rPr>
      </w:pPr>
      <w:r>
        <w:rPr>
          <w:rFonts w:ascii="Times New Roman" w:hAnsi="Times New Roman"/>
          <w:sz w:val="25"/>
          <w:szCs w:val="25"/>
        </w:rPr>
        <w:t xml:space="preserve">There should be more awareness on consumption of cricket since it is nutritious so that people can benefit from the numerous nutrients of these edible insects. </w:t>
      </w:r>
    </w:p>
    <w:p>
      <w:pPr>
        <w:pStyle w:val="style0"/>
        <w:numPr>
          <w:ilvl w:val="0"/>
          <w:numId w:val="1"/>
        </w:numPr>
        <w:spacing w:after="100" w:lineRule="auto" w:line="480"/>
        <w:jc w:val="both"/>
        <w:rPr>
          <w:rFonts w:ascii="Times New Roman" w:hAnsi="Times New Roman"/>
          <w:sz w:val="25"/>
          <w:szCs w:val="25"/>
        </w:rPr>
      </w:pPr>
      <w:r>
        <w:rPr>
          <w:rFonts w:ascii="Times New Roman" w:hAnsi="Times New Roman"/>
          <w:sz w:val="25"/>
          <w:szCs w:val="25"/>
        </w:rPr>
        <w:t>There is also need to develop other ways of preparing crickets to make them more attractive especially to the group of persons who see cricket as being unattractive and unhygienic.</w:t>
      </w:r>
    </w:p>
    <w:p>
      <w:pPr>
        <w:pStyle w:val="style0"/>
        <w:numPr>
          <w:ilvl w:val="0"/>
          <w:numId w:val="1"/>
        </w:numPr>
        <w:spacing w:after="100" w:lineRule="auto" w:line="480"/>
        <w:jc w:val="both"/>
        <w:rPr>
          <w:rFonts w:ascii="Times New Roman" w:hAnsi="Times New Roman"/>
          <w:b/>
          <w:sz w:val="25"/>
          <w:szCs w:val="25"/>
        </w:rPr>
      </w:pPr>
      <w:r>
        <w:rPr>
          <w:rFonts w:ascii="Times New Roman" w:hAnsi="Times New Roman"/>
          <w:sz w:val="25"/>
          <w:szCs w:val="25"/>
        </w:rPr>
        <w:t xml:space="preserve">There is need to provide educational </w:t>
      </w:r>
      <w:r>
        <w:rPr>
          <w:rFonts w:ascii="Times New Roman" w:hAnsi="Times New Roman"/>
          <w:sz w:val="25"/>
          <w:szCs w:val="25"/>
        </w:rPr>
        <w:t>programmes</w:t>
      </w:r>
      <w:r>
        <w:rPr>
          <w:rFonts w:ascii="Times New Roman" w:hAnsi="Times New Roman"/>
          <w:sz w:val="25"/>
          <w:szCs w:val="25"/>
        </w:rPr>
        <w:t xml:space="preserve"> on the nutritive values of cricket which would enhance the chances of cricket consumption by </w:t>
      </w:r>
      <w:r>
        <w:rPr>
          <w:rFonts w:ascii="Times New Roman" w:hAnsi="Times New Roman"/>
          <w:sz w:val="25"/>
          <w:szCs w:val="25"/>
        </w:rPr>
        <w:t>respondents in the study area.</w:t>
      </w:r>
    </w:p>
    <w:p>
      <w:pPr>
        <w:pStyle w:val="style0"/>
        <w:rPr>
          <w:rFonts w:ascii="Times New Roman" w:hAnsi="Times New Roman"/>
          <w:sz w:val="25"/>
          <w:szCs w:val="25"/>
        </w:rPr>
      </w:pPr>
    </w:p>
    <w:p>
      <w:pPr>
        <w:pStyle w:val="style0"/>
        <w:jc w:val="center"/>
        <w:rPr>
          <w:rFonts w:ascii="Times New Roman" w:eastAsia="Times New Roman Regular" w:hAnsi="Times New Roman"/>
          <w:sz w:val="25"/>
          <w:szCs w:val="25"/>
        </w:rPr>
      </w:pPr>
      <w:r>
        <w:rPr>
          <w:rFonts w:ascii="Times New Roman" w:hAnsi="Times New Roman"/>
          <w:b/>
          <w:sz w:val="25"/>
          <w:szCs w:val="25"/>
        </w:rPr>
        <w:t xml:space="preserve"> </w:t>
      </w:r>
      <w:r>
        <w:rPr>
          <w:rFonts w:ascii="Times New Roman" w:hAnsi="Times New Roman"/>
          <w:b/>
          <w:sz w:val="25"/>
          <w:szCs w:val="25"/>
        </w:rPr>
        <w:br w:type="page"/>
      </w:r>
      <w:r>
        <w:rPr>
          <w:rFonts w:ascii="Times New Roman" w:eastAsia="Times New Roman Regular" w:hAnsi="Times New Roman"/>
          <w:b/>
          <w:sz w:val="25"/>
          <w:szCs w:val="25"/>
        </w:rPr>
        <w:t>REFERENCES</w:t>
      </w:r>
    </w:p>
    <w:p>
      <w:pPr>
        <w:pStyle w:val="style4098"/>
        <w:spacing w:lineRule="auto" w:line="276"/>
        <w:rPr>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Ancha</w:t>
      </w:r>
      <w:r>
        <w:rPr>
          <w:rStyle w:val="style4100"/>
          <w:rFonts w:ascii="Times New Roman" w:cs="Times New Roman" w:eastAsia="Times New Roman Regular" w:hAnsi="Times New Roman"/>
          <w:sz w:val="25"/>
          <w:szCs w:val="25"/>
        </w:rPr>
        <w:t>, P. U.</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Ikyaagba</w:t>
      </w:r>
      <w:r>
        <w:rPr>
          <w:rStyle w:val="style4100"/>
          <w:rFonts w:ascii="Times New Roman" w:cs="Times New Roman" w:eastAsia="Times New Roman Regular" w:hAnsi="Times New Roman"/>
          <w:sz w:val="25"/>
          <w:szCs w:val="25"/>
        </w:rPr>
        <w:t>, E. T.</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Kaor</w:t>
      </w:r>
      <w:r>
        <w:rPr>
          <w:rStyle w:val="style4100"/>
          <w:rFonts w:ascii="Times New Roman" w:cs="Times New Roman" w:eastAsia="Times New Roman Regular" w:hAnsi="Times New Roman"/>
          <w:sz w:val="25"/>
          <w:szCs w:val="25"/>
        </w:rPr>
        <w:t>, C. D.</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2021</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Consumers</w:t>
      </w:r>
      <w:r>
        <w:rPr>
          <w:rStyle w:val="style4102"/>
          <w:rFonts w:ascii="Times New Roman" w:cs="Times New Roman" w:eastAsia="Times New Roman Regular" w:hAnsi="Times New Roman"/>
          <w:sz w:val="25"/>
          <w:szCs w:val="25"/>
        </w:rPr>
        <w:t xml:space="preserve"> acceptance and willingness to pay for edible insects in </w:t>
      </w:r>
      <w:r>
        <w:rPr>
          <w:rStyle w:val="style4102"/>
          <w:rFonts w:ascii="Times New Roman" w:cs="Times New Roman" w:eastAsia="Times New Roman Regular" w:hAnsi="Times New Roman"/>
          <w:sz w:val="25"/>
          <w:szCs w:val="25"/>
        </w:rPr>
        <w:t>Makurdi</w:t>
      </w:r>
      <w:r>
        <w:rPr>
          <w:rStyle w:val="style4102"/>
          <w:rFonts w:ascii="Times New Roman" w:cs="Times New Roman" w:eastAsia="Times New Roman Regular" w:hAnsi="Times New Roman"/>
          <w:sz w:val="25"/>
          <w:szCs w:val="25"/>
        </w:rPr>
        <w:t xml:space="preserve"> Metropolis, </w:t>
      </w:r>
      <w:r>
        <w:rPr>
          <w:rStyle w:val="style4102"/>
          <w:rFonts w:ascii="Times New Roman" w:cs="Times New Roman" w:eastAsia="Times New Roman Regular" w:hAnsi="Times New Roman"/>
          <w:sz w:val="25"/>
          <w:szCs w:val="25"/>
        </w:rPr>
        <w:t>Benuestate</w:t>
      </w:r>
      <w:r>
        <w:rPr>
          <w:rStyle w:val="style4102"/>
          <w:rFonts w:ascii="Times New Roman" w:cs="Times New Roman" w:eastAsia="Times New Roman Regular" w:hAnsi="Times New Roman"/>
          <w:sz w:val="25"/>
          <w:szCs w:val="25"/>
        </w:rPr>
        <w:t>, Nigeria</w:t>
      </w:r>
      <w:r>
        <w:rPr>
          <w:rFonts w:ascii="Times New Roman" w:cs="Times New Roman" w:eastAsia="Times New Roman Regular" w:hAnsi="Times New Roman"/>
          <w:sz w:val="25"/>
          <w:szCs w:val="25"/>
        </w:rPr>
        <w:t>. </w:t>
      </w:r>
      <w:r>
        <w:rPr>
          <w:rStyle w:val="style4104"/>
          <w:rFonts w:ascii="Times New Roman" w:cs="Times New Roman" w:eastAsia="Times New Roman Regular" w:hAnsi="Times New Roman"/>
          <w:i/>
          <w:sz w:val="25"/>
          <w:szCs w:val="25"/>
        </w:rPr>
        <w:t>Journal of Research in Forestry, Wildlife and Environment</w:t>
      </w:r>
      <w:r>
        <w:rPr>
          <w:rFonts w:ascii="Times New Roman" w:cs="Times New Roman" w:eastAsia="Times New Roman Regular" w:hAnsi="Times New Roman"/>
          <w:sz w:val="25"/>
          <w:szCs w:val="25"/>
        </w:rPr>
        <w:t>, </w:t>
      </w:r>
      <w:r>
        <w:rPr>
          <w:rStyle w:val="style4105"/>
          <w:rFonts w:ascii="Times New Roman" w:cs="Times New Roman" w:eastAsia="Times New Roman Regular" w:hAnsi="Times New Roman"/>
          <w:i/>
          <w:sz w:val="25"/>
          <w:szCs w:val="25"/>
        </w:rPr>
        <w:t>13</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4</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159</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170</w:t>
      </w:r>
      <w:r>
        <w:rPr>
          <w:rFonts w:ascii="Times New Roman" w:cs="Times New Roman" w:eastAsia="Times New Roman Regular" w:hAnsi="Times New Roman"/>
          <w:sz w:val="25"/>
          <w:szCs w:val="25"/>
        </w:rPr>
        <w:t>.</w:t>
      </w:r>
    </w:p>
    <w:p>
      <w:pPr>
        <w:pStyle w:val="style4098"/>
        <w:spacing w:lineRule="auto" w:line="276"/>
        <w:rPr>
          <w:rStyle w:val="style85"/>
          <w:rFonts w:ascii="Times New Roman" w:cs="Times New Roman" w:eastAsia="Times New Roman Regular" w:hAnsi="Times New Roman"/>
          <w:color w:val="auto"/>
          <w:sz w:val="25"/>
          <w:szCs w:val="25"/>
          <w:u w:val="none"/>
        </w:rPr>
      </w:pPr>
      <w:r>
        <w:rPr>
          <w:rStyle w:val="style4099"/>
          <w:rFonts w:ascii="Times New Roman" w:cs="Times New Roman" w:eastAsia="Times New Roman Regular" w:hAnsi="Times New Roman"/>
          <w:sz w:val="25"/>
          <w:szCs w:val="25"/>
        </w:rPr>
        <w:t>Ashley</w:t>
      </w:r>
      <w:r>
        <w:rPr>
          <w:rStyle w:val="style4100"/>
          <w:rFonts w:ascii="Times New Roman" w:cs="Times New Roman" w:eastAsia="Times New Roman Regular" w:hAnsi="Times New Roman"/>
          <w:sz w:val="25"/>
          <w:szCs w:val="25"/>
        </w:rPr>
        <w:t>, C.</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Maxwell</w:t>
      </w:r>
      <w:r>
        <w:rPr>
          <w:rStyle w:val="style4100"/>
          <w:rFonts w:ascii="Times New Roman" w:cs="Times New Roman" w:eastAsia="Times New Roman Regular" w:hAnsi="Times New Roman"/>
          <w:sz w:val="25"/>
          <w:szCs w:val="25"/>
        </w:rPr>
        <w:t>, S.</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2001</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Rethinking rural development</w:t>
      </w:r>
      <w:r>
        <w:rPr>
          <w:rFonts w:ascii="Times New Roman" w:cs="Times New Roman" w:eastAsia="Times New Roman Regular" w:hAnsi="Times New Roman"/>
          <w:sz w:val="25"/>
          <w:szCs w:val="25"/>
        </w:rPr>
        <w:t xml:space="preserve"> </w:t>
      </w:r>
      <w:r>
        <w:rPr>
          <w:rStyle w:val="style4103"/>
          <w:rFonts w:ascii="Times New Roman" w:cs="Times New Roman" w:eastAsia="Times New Roman Regular" w:hAnsi="Times New Roman"/>
          <w:sz w:val="25"/>
          <w:szCs w:val="25"/>
        </w:rPr>
        <w:t>[Development policy review]</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Development Policy Review</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19</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4</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395</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425</w:t>
      </w:r>
      <w:r>
        <w:rPr>
          <w:rFonts w:ascii="Times New Roman" w:cs="Times New Roman" w:eastAsia="Times New Roman Regular" w:hAnsi="Times New Roman"/>
          <w:sz w:val="25"/>
          <w:szCs w:val="25"/>
        </w:rPr>
        <w:t xml:space="preserve">. </w:t>
      </w:r>
      <w:r>
        <w:rPr/>
        <w:fldChar w:fldCharType="begin"/>
      </w:r>
      <w:r>
        <w:instrText xml:space="preserve"> HYPERLINK "https://doi.org/10.1111/1467-7679.00141" </w:instrText>
      </w:r>
      <w:r>
        <w:rPr/>
        <w:fldChar w:fldCharType="separate"/>
      </w:r>
      <w:r>
        <w:rPr>
          <w:rStyle w:val="style85"/>
          <w:rFonts w:ascii="Times New Roman" w:cs="Times New Roman" w:eastAsia="Times New Roman Regular" w:hAnsi="Times New Roman"/>
          <w:color w:val="auto"/>
          <w:sz w:val="25"/>
          <w:szCs w:val="25"/>
          <w:u w:val="none"/>
        </w:rPr>
        <w:t>https://doi.org/10.1111/1467-7679.00141</w:t>
      </w:r>
      <w:r>
        <w:rPr/>
        <w:fldChar w:fldCharType="end"/>
      </w:r>
    </w:p>
    <w:p>
      <w:pPr>
        <w:pStyle w:val="style4098"/>
        <w:spacing w:lineRule="auto" w:line="276"/>
        <w:rPr>
          <w:rStyle w:val="style85"/>
          <w:rFonts w:ascii="Times New Roman" w:cs="Times New Roman" w:eastAsia="Times New Roman Regular" w:hAnsi="Times New Roman"/>
          <w:color w:val="auto"/>
          <w:sz w:val="25"/>
          <w:szCs w:val="25"/>
          <w:u w:val="none"/>
        </w:rPr>
      </w:pPr>
      <w:r>
        <w:rPr>
          <w:rStyle w:val="style4099"/>
          <w:rFonts w:ascii="Times New Roman" w:cs="Times New Roman" w:eastAsia="Times New Roman Regular" w:hAnsi="Times New Roman"/>
          <w:sz w:val="25"/>
          <w:szCs w:val="25"/>
        </w:rPr>
        <w:t>Babatunde</w:t>
      </w:r>
      <w:r>
        <w:rPr>
          <w:rStyle w:val="style4100"/>
          <w:rFonts w:ascii="Times New Roman" w:cs="Times New Roman" w:eastAsia="Times New Roman Regular" w:hAnsi="Times New Roman"/>
          <w:sz w:val="25"/>
          <w:szCs w:val="25"/>
        </w:rPr>
        <w:t>, R. O.</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Qaim</w:t>
      </w:r>
      <w:r>
        <w:rPr>
          <w:rStyle w:val="style4100"/>
          <w:rFonts w:ascii="Times New Roman" w:cs="Times New Roman" w:eastAsia="Times New Roman Regular" w:hAnsi="Times New Roman"/>
          <w:sz w:val="25"/>
          <w:szCs w:val="25"/>
        </w:rPr>
        <w:t>, M.</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2010</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Impact of off-farm income on food security and nutrition in Nigeria</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Food Policy</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35</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4</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303</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311</w:t>
      </w:r>
      <w:r>
        <w:rPr>
          <w:rFonts w:ascii="Times New Roman" w:cs="Times New Roman" w:eastAsia="Times New Roman Regular" w:hAnsi="Times New Roman"/>
          <w:sz w:val="25"/>
          <w:szCs w:val="25"/>
        </w:rPr>
        <w:t xml:space="preserve">. </w:t>
      </w:r>
      <w:r>
        <w:rPr/>
        <w:fldChar w:fldCharType="begin"/>
      </w:r>
      <w:r>
        <w:instrText xml:space="preserve"> HYPERLINK "https://doi.org/10.1016/j.foodpol.2010.01.006" </w:instrText>
      </w:r>
      <w:r>
        <w:rPr/>
        <w:fldChar w:fldCharType="separate"/>
      </w:r>
      <w:r>
        <w:rPr>
          <w:rStyle w:val="style85"/>
          <w:rFonts w:ascii="Times New Roman" w:cs="Times New Roman" w:eastAsia="Times New Roman Regular" w:hAnsi="Times New Roman"/>
          <w:color w:val="auto"/>
          <w:sz w:val="25"/>
          <w:szCs w:val="25"/>
          <w:u w:val="none"/>
        </w:rPr>
        <w:t>https://doi.org/10.1016/j.foodpol.2010.01.006</w:t>
      </w:r>
      <w:r>
        <w:rPr/>
        <w:fldChar w:fldCharType="end"/>
      </w:r>
    </w:p>
    <w:p>
      <w:pPr>
        <w:pStyle w:val="style4098"/>
        <w:spacing w:lineRule="auto" w:line="276"/>
        <w:rPr>
          <w:rStyle w:val="style4107"/>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Barua</w:t>
      </w:r>
      <w:r>
        <w:rPr>
          <w:rStyle w:val="style4100"/>
          <w:rFonts w:ascii="Times New Roman" w:cs="Times New Roman" w:eastAsia="Times New Roman Regular" w:hAnsi="Times New Roman"/>
          <w:sz w:val="25"/>
          <w:szCs w:val="25"/>
        </w:rPr>
        <w:t>, M.</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Gurdak</w:t>
      </w:r>
      <w:r>
        <w:rPr>
          <w:rStyle w:val="style4100"/>
          <w:rFonts w:ascii="Times New Roman" w:cs="Times New Roman" w:eastAsia="Times New Roman Regular" w:hAnsi="Times New Roman"/>
          <w:sz w:val="25"/>
          <w:szCs w:val="25"/>
        </w:rPr>
        <w:t>, D. J.</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Ahmed</w:t>
      </w:r>
      <w:r>
        <w:rPr>
          <w:rStyle w:val="style4100"/>
          <w:rFonts w:ascii="Times New Roman" w:cs="Times New Roman" w:eastAsia="Times New Roman Regular" w:hAnsi="Times New Roman"/>
          <w:sz w:val="25"/>
          <w:szCs w:val="25"/>
        </w:rPr>
        <w:t>, R. A.</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Tamuly</w:t>
      </w:r>
      <w:r>
        <w:rPr>
          <w:rStyle w:val="style4100"/>
          <w:rFonts w:ascii="Times New Roman" w:cs="Times New Roman" w:eastAsia="Times New Roman Regular" w:hAnsi="Times New Roman"/>
          <w:sz w:val="25"/>
          <w:szCs w:val="25"/>
        </w:rPr>
        <w:t>, J.</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2012</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Selecting flagships for invertebrate conservation</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Biodiversity and Conservation</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21</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6</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1457</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1476</w:t>
      </w:r>
      <w:r>
        <w:rPr>
          <w:rFonts w:ascii="Times New Roman" w:cs="Times New Roman" w:eastAsia="Times New Roman Regular" w:hAnsi="Times New Roman"/>
          <w:sz w:val="25"/>
          <w:szCs w:val="25"/>
        </w:rPr>
        <w:t xml:space="preserve">. </w:t>
      </w:r>
      <w:r>
        <w:rPr/>
        <w:fldChar w:fldCharType="begin"/>
      </w:r>
      <w:r>
        <w:instrText xml:space="preserve"> HYPERLINK "https://doi.org/10.1007/s10531-012-0257-7" </w:instrText>
      </w:r>
      <w:r>
        <w:rPr/>
        <w:fldChar w:fldCharType="separate"/>
      </w:r>
      <w:r>
        <w:rPr>
          <w:rStyle w:val="style85"/>
          <w:rFonts w:ascii="Times New Roman" w:cs="Times New Roman" w:eastAsia="Times New Roman Regular" w:hAnsi="Times New Roman"/>
          <w:color w:val="auto"/>
          <w:sz w:val="25"/>
          <w:szCs w:val="25"/>
          <w:u w:val="none"/>
        </w:rPr>
        <w:t>https://doi.org/10.1007/s10531-012-0257-7</w:t>
      </w:r>
      <w:r>
        <w:rPr/>
        <w:fldChar w:fldCharType="end"/>
      </w:r>
    </w:p>
    <w:p>
      <w:pPr>
        <w:pStyle w:val="style4098"/>
        <w:spacing w:lineRule="auto" w:line="276"/>
        <w:rPr>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Brooks</w:t>
      </w:r>
      <w:r>
        <w:rPr>
          <w:rStyle w:val="style4100"/>
          <w:rFonts w:ascii="Times New Roman" w:cs="Times New Roman" w:eastAsia="Times New Roman Regular" w:hAnsi="Times New Roman"/>
          <w:sz w:val="25"/>
          <w:szCs w:val="25"/>
        </w:rPr>
        <w:t>, T. M.</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Mittermeier</w:t>
      </w:r>
      <w:r>
        <w:rPr>
          <w:rStyle w:val="style4100"/>
          <w:rFonts w:ascii="Times New Roman" w:cs="Times New Roman" w:eastAsia="Times New Roman Regular" w:hAnsi="Times New Roman"/>
          <w:sz w:val="25"/>
          <w:szCs w:val="25"/>
        </w:rPr>
        <w:t>, R. A.</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Mittermeier</w:t>
      </w:r>
      <w:r>
        <w:rPr>
          <w:rStyle w:val="style4100"/>
          <w:rFonts w:ascii="Times New Roman" w:cs="Times New Roman" w:eastAsia="Times New Roman Regular" w:hAnsi="Times New Roman"/>
          <w:sz w:val="25"/>
          <w:szCs w:val="25"/>
        </w:rPr>
        <w:t>, C. G.</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da Fonseca</w:t>
      </w:r>
      <w:r>
        <w:rPr>
          <w:rStyle w:val="style4100"/>
          <w:rFonts w:ascii="Times New Roman" w:cs="Times New Roman" w:eastAsia="Times New Roman Regular" w:hAnsi="Times New Roman"/>
          <w:sz w:val="25"/>
          <w:szCs w:val="25"/>
        </w:rPr>
        <w:t>, G. A. B.</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Rylands</w:t>
      </w:r>
      <w:r>
        <w:rPr>
          <w:rStyle w:val="style4100"/>
          <w:rFonts w:ascii="Times New Roman" w:cs="Times New Roman" w:eastAsia="Times New Roman Regular" w:hAnsi="Times New Roman"/>
          <w:sz w:val="25"/>
          <w:szCs w:val="25"/>
        </w:rPr>
        <w:t>, A. B.</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Konstant</w:t>
      </w:r>
      <w:r>
        <w:rPr>
          <w:rStyle w:val="style4100"/>
          <w:rFonts w:ascii="Times New Roman" w:cs="Times New Roman" w:eastAsia="Times New Roman Regular" w:hAnsi="Times New Roman"/>
          <w:sz w:val="25"/>
          <w:szCs w:val="25"/>
        </w:rPr>
        <w:t>, W. R.</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Flick</w:t>
      </w:r>
      <w:r>
        <w:rPr>
          <w:rStyle w:val="style4100"/>
          <w:rFonts w:ascii="Times New Roman" w:cs="Times New Roman" w:eastAsia="Times New Roman Regular" w:hAnsi="Times New Roman"/>
          <w:sz w:val="25"/>
          <w:szCs w:val="25"/>
        </w:rPr>
        <w:t>, P.</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Pilgrim</w:t>
      </w:r>
      <w:r>
        <w:rPr>
          <w:rStyle w:val="style4100"/>
          <w:rFonts w:ascii="Times New Roman" w:cs="Times New Roman" w:eastAsia="Times New Roman Regular" w:hAnsi="Times New Roman"/>
          <w:sz w:val="25"/>
          <w:szCs w:val="25"/>
        </w:rPr>
        <w:t>, J.</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Oldfield</w:t>
      </w:r>
      <w:r>
        <w:rPr>
          <w:rStyle w:val="style4100"/>
          <w:rFonts w:ascii="Times New Roman" w:cs="Times New Roman" w:eastAsia="Times New Roman Regular" w:hAnsi="Times New Roman"/>
          <w:sz w:val="25"/>
          <w:szCs w:val="25"/>
        </w:rPr>
        <w:t>, S.</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Magin</w:t>
      </w:r>
      <w:r>
        <w:rPr>
          <w:rStyle w:val="style4100"/>
          <w:rFonts w:ascii="Times New Roman" w:cs="Times New Roman" w:eastAsia="Times New Roman Regular" w:hAnsi="Times New Roman"/>
          <w:sz w:val="25"/>
          <w:szCs w:val="25"/>
        </w:rPr>
        <w:t>, G.</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Hilton-Taylor</w:t>
      </w:r>
      <w:r>
        <w:rPr>
          <w:rStyle w:val="style4100"/>
          <w:rFonts w:ascii="Times New Roman" w:cs="Times New Roman" w:eastAsia="Times New Roman Regular" w:hAnsi="Times New Roman"/>
          <w:sz w:val="25"/>
          <w:szCs w:val="25"/>
        </w:rPr>
        <w:t>, C.</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2002</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Habitat loss and extinction in the hotspots of biodiversity</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Conservation Biology</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16</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4</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909</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923</w:t>
      </w:r>
      <w:r>
        <w:rPr>
          <w:rFonts w:ascii="Times New Roman" w:cs="Times New Roman" w:eastAsia="Times New Roman Regular" w:hAnsi="Times New Roman"/>
          <w:sz w:val="25"/>
          <w:szCs w:val="25"/>
        </w:rPr>
        <w:t xml:space="preserve">. </w:t>
      </w:r>
      <w:r>
        <w:rPr/>
        <w:fldChar w:fldCharType="begin"/>
      </w:r>
      <w:r>
        <w:instrText xml:space="preserve"> HYPERLINK "https://doi.org/10.1046/j.1523-1739.2002.00530.x" </w:instrText>
      </w:r>
      <w:r>
        <w:rPr/>
        <w:fldChar w:fldCharType="separate"/>
      </w:r>
      <w:r>
        <w:rPr>
          <w:rStyle w:val="style85"/>
          <w:rFonts w:ascii="Times New Roman" w:cs="Times New Roman" w:eastAsia="Times New Roman Regular" w:hAnsi="Times New Roman"/>
          <w:color w:val="auto"/>
          <w:sz w:val="25"/>
          <w:szCs w:val="25"/>
          <w:u w:val="none"/>
        </w:rPr>
        <w:t>https://doi.org/10.1046/j.1523-1739.2002.00530.x</w:t>
      </w:r>
      <w:r>
        <w:rPr/>
        <w:fldChar w:fldCharType="end"/>
      </w:r>
      <w:r>
        <w:rPr>
          <w:rFonts w:ascii="Times New Roman" w:cs="Times New Roman" w:eastAsia="Times New Roman Regular" w:hAnsi="Times New Roman"/>
          <w:sz w:val="25"/>
          <w:szCs w:val="25"/>
        </w:rPr>
        <w:t xml:space="preserve">. </w:t>
      </w:r>
      <w:r>
        <w:rPr>
          <w:rFonts w:ascii="Times New Roman" w:cs="Times New Roman" w:eastAsia="Times New Roman Regular" w:hAnsi="Times New Roman"/>
          <w:sz w:val="25"/>
          <w:szCs w:val="25"/>
        </w:rPr>
        <w:t>S2CID 44009934.</w:t>
      </w:r>
    </w:p>
    <w:p>
      <w:pPr>
        <w:pStyle w:val="style4098"/>
        <w:spacing w:lineRule="auto" w:line="276"/>
        <w:rPr>
          <w:rStyle w:val="style4107"/>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Bryceson</w:t>
      </w:r>
      <w:r>
        <w:rPr>
          <w:rStyle w:val="style4100"/>
          <w:rFonts w:ascii="Times New Roman" w:cs="Times New Roman" w:eastAsia="Times New Roman Regular" w:hAnsi="Times New Roman"/>
          <w:sz w:val="25"/>
          <w:szCs w:val="25"/>
        </w:rPr>
        <w:t>, D. F.</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2002</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The scramble in Africa: Reorienting rural livelihoods</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World Development</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30</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5</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725</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739</w:t>
      </w:r>
      <w:r>
        <w:rPr>
          <w:rFonts w:ascii="Times New Roman" w:cs="Times New Roman" w:eastAsia="Times New Roman Regular" w:hAnsi="Times New Roman"/>
          <w:sz w:val="25"/>
          <w:szCs w:val="25"/>
        </w:rPr>
        <w:t xml:space="preserve">. </w:t>
      </w:r>
      <w:r>
        <w:rPr/>
        <w:fldChar w:fldCharType="begin"/>
      </w:r>
      <w:r>
        <w:instrText xml:space="preserve"> HYPERLINK "https://doi.org/10.1016/S0305-750X(02)00006-2" </w:instrText>
      </w:r>
      <w:r>
        <w:rPr/>
        <w:fldChar w:fldCharType="separate"/>
      </w:r>
      <w:r>
        <w:rPr>
          <w:rStyle w:val="style85"/>
          <w:rFonts w:ascii="Times New Roman" w:cs="Times New Roman" w:eastAsia="Times New Roman Regular" w:hAnsi="Times New Roman"/>
          <w:color w:val="auto"/>
          <w:sz w:val="25"/>
          <w:szCs w:val="25"/>
          <w:u w:val="none"/>
        </w:rPr>
        <w:t>https://doi.org/10.1016/S0305-750X(02)00006-2</w:t>
      </w:r>
      <w:r>
        <w:rPr/>
        <w:fldChar w:fldCharType="end"/>
      </w:r>
    </w:p>
    <w:p>
      <w:pPr>
        <w:pStyle w:val="style4098"/>
        <w:spacing w:lineRule="auto" w:line="276"/>
        <w:rPr>
          <w:rStyle w:val="style4107"/>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Corral</w:t>
      </w:r>
      <w:r>
        <w:rPr>
          <w:rStyle w:val="style4100"/>
          <w:rFonts w:ascii="Times New Roman" w:cs="Times New Roman" w:eastAsia="Times New Roman Regular" w:hAnsi="Times New Roman"/>
          <w:sz w:val="25"/>
          <w:szCs w:val="25"/>
        </w:rPr>
        <w:t>, L.</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Reardon</w:t>
      </w:r>
      <w:r>
        <w:rPr>
          <w:rStyle w:val="style4100"/>
          <w:rFonts w:ascii="Times New Roman" w:cs="Times New Roman" w:eastAsia="Times New Roman Regular" w:hAnsi="Times New Roman"/>
          <w:sz w:val="25"/>
          <w:szCs w:val="25"/>
        </w:rPr>
        <w:t>, T.</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2001</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Rural nonfarm incomes in Nicaragua</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World Development</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29</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3</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427</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442</w:t>
      </w:r>
      <w:r>
        <w:rPr>
          <w:rFonts w:ascii="Times New Roman" w:cs="Times New Roman" w:eastAsia="Times New Roman Regular" w:hAnsi="Times New Roman"/>
          <w:sz w:val="25"/>
          <w:szCs w:val="25"/>
        </w:rPr>
        <w:t xml:space="preserve">. </w:t>
      </w:r>
      <w:r>
        <w:rPr/>
        <w:fldChar w:fldCharType="begin"/>
      </w:r>
      <w:r>
        <w:instrText xml:space="preserve"> HYPERLINK "https://doi.org/10.1016/S0305-750X(00)00109-1" </w:instrText>
      </w:r>
      <w:r>
        <w:rPr/>
        <w:fldChar w:fldCharType="separate"/>
      </w:r>
      <w:r>
        <w:rPr>
          <w:rStyle w:val="style85"/>
          <w:rFonts w:ascii="Times New Roman" w:cs="Times New Roman" w:eastAsia="Times New Roman Regular" w:hAnsi="Times New Roman"/>
          <w:color w:val="auto"/>
          <w:sz w:val="25"/>
          <w:szCs w:val="25"/>
          <w:u w:val="none"/>
        </w:rPr>
        <w:t>https://doi.org/10.1016/S0305-750X(00)00109-1</w:t>
      </w:r>
      <w:r>
        <w:rPr/>
        <w:fldChar w:fldCharType="end"/>
      </w:r>
    </w:p>
    <w:p>
      <w:pPr>
        <w:pStyle w:val="style4098"/>
        <w:spacing w:lineRule="auto" w:line="276"/>
        <w:rPr>
          <w:rStyle w:val="style4104"/>
          <w:rFonts w:ascii="Times New Roman" w:cs="Times New Roman" w:eastAsia="Times New Roman Regular" w:hAnsi="Times New Roman"/>
          <w:i/>
          <w:sz w:val="25"/>
          <w:szCs w:val="25"/>
        </w:rPr>
      </w:pPr>
      <w:r>
        <w:rPr>
          <w:rStyle w:val="style4099"/>
          <w:rFonts w:ascii="Times New Roman" w:cs="Times New Roman" w:eastAsia="Times New Roman Regular" w:hAnsi="Times New Roman"/>
          <w:sz w:val="25"/>
          <w:szCs w:val="25"/>
        </w:rPr>
        <w:t>DeFoliart</w:t>
      </w:r>
      <w:r>
        <w:rPr>
          <w:rStyle w:val="style4100"/>
          <w:rFonts w:ascii="Times New Roman" w:cs="Times New Roman" w:eastAsia="Times New Roman Regular" w:hAnsi="Times New Roman"/>
          <w:sz w:val="25"/>
          <w:szCs w:val="25"/>
        </w:rPr>
        <w:t>, G. R.</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1989</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The human use of insects as food and animal feed</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Bulletin of the Entomological Society of America</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sz w:val="25"/>
          <w:szCs w:val="25"/>
        </w:rPr>
        <w:t>35</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1</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22</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36</w:t>
      </w:r>
      <w:r>
        <w:rPr>
          <w:rFonts w:ascii="Times New Roman" w:cs="Times New Roman" w:eastAsia="Times New Roman Regular" w:hAnsi="Times New Roman"/>
          <w:sz w:val="25"/>
          <w:szCs w:val="25"/>
        </w:rPr>
        <w:t xml:space="preserve">. </w:t>
      </w:r>
      <w:r>
        <w:rPr/>
        <w:fldChar w:fldCharType="begin"/>
      </w:r>
      <w:r>
        <w:instrText xml:space="preserve"> HYPERLINK "https://doi.org/10.1093/besa/35.1.22" </w:instrText>
      </w:r>
      <w:r>
        <w:rPr/>
        <w:fldChar w:fldCharType="separate"/>
      </w:r>
      <w:r>
        <w:rPr>
          <w:rStyle w:val="style85"/>
          <w:rFonts w:ascii="Times New Roman" w:cs="Times New Roman" w:eastAsia="Times New Roman Regular" w:hAnsi="Times New Roman"/>
          <w:color w:val="auto"/>
          <w:sz w:val="25"/>
          <w:szCs w:val="25"/>
          <w:u w:val="none"/>
        </w:rPr>
        <w:t>https://doi.org/10.1093/besa/35.1.22</w:t>
      </w:r>
      <w:r>
        <w:rPr/>
        <w:fldChar w:fldCharType="end"/>
      </w:r>
    </w:p>
    <w:p>
      <w:pPr>
        <w:pStyle w:val="style4098"/>
        <w:spacing w:lineRule="auto" w:line="276"/>
        <w:rPr>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Dossey</w:t>
      </w:r>
      <w:r>
        <w:rPr>
          <w:rStyle w:val="style4100"/>
          <w:rFonts w:ascii="Times New Roman" w:cs="Times New Roman" w:eastAsia="Times New Roman Regular" w:hAnsi="Times New Roman"/>
          <w:sz w:val="25"/>
          <w:szCs w:val="25"/>
        </w:rPr>
        <w:t>, A. T.</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Tatum</w:t>
      </w:r>
      <w:r>
        <w:rPr>
          <w:rStyle w:val="style4100"/>
          <w:rFonts w:ascii="Times New Roman" w:cs="Times New Roman" w:eastAsia="Times New Roman Regular" w:hAnsi="Times New Roman"/>
          <w:sz w:val="25"/>
          <w:szCs w:val="25"/>
        </w:rPr>
        <w:t>, J. T.</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McGill</w:t>
      </w:r>
      <w:r>
        <w:rPr>
          <w:rStyle w:val="style4100"/>
          <w:rFonts w:ascii="Times New Roman" w:cs="Times New Roman" w:eastAsia="Times New Roman Regular" w:hAnsi="Times New Roman"/>
          <w:sz w:val="25"/>
          <w:szCs w:val="25"/>
        </w:rPr>
        <w:t>, W. L.</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2016</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Modern insect based food industry: Current status, insect processing technology, and recommendations moving forward, app</w:t>
      </w:r>
      <w:r>
        <w:rPr>
          <w:rFonts w:ascii="Times New Roman" w:cs="Times New Roman" w:eastAsia="Times New Roman Regular" w:hAnsi="Times New Roman"/>
          <w:sz w:val="25"/>
          <w:szCs w:val="25"/>
        </w:rPr>
        <w:t xml:space="preserve">. </w:t>
      </w:r>
      <w:r>
        <w:rPr>
          <w:rFonts w:ascii="Times New Roman" w:cs="Times New Roman" w:eastAsia="Times New Roman Regular" w:hAnsi="Times New Roman"/>
          <w:sz w:val="25"/>
          <w:szCs w:val="25"/>
        </w:rPr>
        <w:t xml:space="preserve">In </w:t>
      </w:r>
      <w:r>
        <w:rPr>
          <w:rStyle w:val="style4100"/>
          <w:rFonts w:ascii="Times New Roman" w:cs="Times New Roman" w:eastAsia="Times New Roman Regular" w:hAnsi="Times New Roman"/>
          <w:sz w:val="25"/>
          <w:szCs w:val="25"/>
        </w:rPr>
        <w:t xml:space="preserve">J. A. </w:t>
      </w:r>
      <w:r>
        <w:rPr>
          <w:rStyle w:val="style4099"/>
          <w:rFonts w:ascii="Times New Roman" w:cs="Times New Roman" w:eastAsia="Times New Roman Regular" w:hAnsi="Times New Roman"/>
          <w:sz w:val="25"/>
          <w:szCs w:val="25"/>
        </w:rPr>
        <w:t>Morales</w:t>
      </w:r>
      <w:r>
        <w:rPr>
          <w:rFonts w:ascii="Times New Roman" w:cs="Times New Roman" w:eastAsia="Times New Roman Regular" w:hAnsi="Times New Roman"/>
          <w:sz w:val="25"/>
          <w:szCs w:val="25"/>
        </w:rPr>
        <w:t xml:space="preserve"> </w:t>
      </w:r>
      <w:r>
        <w:rPr>
          <w:rStyle w:val="style4103"/>
          <w:rFonts w:ascii="Times New Roman" w:cs="Times New Roman" w:eastAsia="Times New Roman Regular" w:hAnsi="Times New Roman"/>
          <w:sz w:val="25"/>
          <w:szCs w:val="25"/>
        </w:rPr>
        <w:t>(Ed.)</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 xml:space="preserve">A. T. </w:t>
      </w:r>
      <w:r>
        <w:rPr>
          <w:rStyle w:val="style4104"/>
          <w:rFonts w:ascii="Times New Roman" w:cs="Times New Roman" w:eastAsia="Times New Roman Regular" w:hAnsi="Times New Roman"/>
          <w:i/>
          <w:sz w:val="25"/>
          <w:szCs w:val="25"/>
        </w:rPr>
        <w:t>Dossey</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113</w:t>
      </w:r>
      <w:r>
        <w:rPr>
          <w:rFonts w:ascii="Times New Roman" w:cs="Times New Roman" w:eastAsia="Times New Roman Regular" w:hAnsi="Times New Roman"/>
          <w:sz w:val="25"/>
          <w:szCs w:val="25"/>
        </w:rPr>
        <w:t xml:space="preserve">_152_Ramos, and </w:t>
      </w:r>
      <w:r>
        <w:rPr>
          <w:rStyle w:val="style4099"/>
          <w:rFonts w:ascii="Times New Roman" w:cs="Times New Roman" w:eastAsia="Times New Roman Regular" w:hAnsi="Times New Roman"/>
          <w:sz w:val="25"/>
          <w:szCs w:val="25"/>
        </w:rPr>
        <w:t>Rojas</w:t>
      </w:r>
      <w:r>
        <w:rPr>
          <w:rStyle w:val="style4100"/>
          <w:rFonts w:ascii="Times New Roman" w:cs="Times New Roman" w:eastAsia="Times New Roman Regular" w:hAnsi="Times New Roman"/>
          <w:sz w:val="25"/>
          <w:szCs w:val="25"/>
        </w:rPr>
        <w:t>, M. G.</w:t>
      </w:r>
      <w:r>
        <w:rPr>
          <w:rFonts w:ascii="Times New Roman" w:cs="Times New Roman" w:eastAsia="Times New Roman Regular" w:hAnsi="Times New Roman"/>
          <w:sz w:val="25"/>
          <w:szCs w:val="25"/>
        </w:rPr>
        <w:t xml:space="preserve"> </w:t>
      </w:r>
      <w:r>
        <w:rPr>
          <w:rStyle w:val="style4103"/>
          <w:rFonts w:ascii="Times New Roman" w:cs="Times New Roman" w:eastAsia="Times New Roman Regular" w:hAnsi="Times New Roman"/>
          <w:sz w:val="25"/>
          <w:szCs w:val="25"/>
        </w:rPr>
        <w:t>(Ed.)</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Insects as sustainable food ingredients: Production processing and Food Applications</w:t>
      </w:r>
      <w:r>
        <w:rPr>
          <w:rFonts w:ascii="Times New Roman" w:cs="Times New Roman" w:eastAsia="Times New Roman Regular" w:hAnsi="Times New Roman"/>
          <w:sz w:val="25"/>
          <w:szCs w:val="25"/>
        </w:rPr>
        <w:t xml:space="preserve">. </w:t>
      </w:r>
      <w:r>
        <w:rPr>
          <w:rStyle w:val="style4108"/>
          <w:rFonts w:ascii="Times New Roman" w:cs="Times New Roman" w:eastAsia="Times New Roman Regular" w:hAnsi="Times New Roman"/>
          <w:sz w:val="25"/>
          <w:szCs w:val="25"/>
        </w:rPr>
        <w:t>Academic Press</w:t>
      </w:r>
      <w:r>
        <w:rPr>
          <w:rFonts w:ascii="Times New Roman" w:cs="Times New Roman" w:eastAsia="Times New Roman Regular" w:hAnsi="Times New Roman"/>
          <w:sz w:val="25"/>
          <w:szCs w:val="25"/>
        </w:rPr>
        <w:t>.</w:t>
      </w:r>
    </w:p>
    <w:p>
      <w:pPr>
        <w:pStyle w:val="style4098"/>
        <w:spacing w:lineRule="auto" w:line="276"/>
        <w:rPr>
          <w:rStyle w:val="style4099"/>
          <w:rFonts w:ascii="Times New Roman" w:cs="Times New Roman" w:eastAsia="Times New Roman Regular" w:hAnsi="Times New Roman"/>
          <w:sz w:val="25"/>
          <w:szCs w:val="25"/>
        </w:rPr>
      </w:pPr>
    </w:p>
    <w:p>
      <w:pPr>
        <w:pStyle w:val="style4098"/>
        <w:spacing w:lineRule="auto" w:line="276"/>
        <w:rPr>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Dunkel</w:t>
      </w:r>
      <w:r>
        <w:rPr>
          <w:rStyle w:val="style4100"/>
          <w:rFonts w:ascii="Times New Roman" w:cs="Times New Roman" w:eastAsia="Times New Roman Regular" w:hAnsi="Times New Roman"/>
          <w:sz w:val="25"/>
          <w:szCs w:val="25"/>
        </w:rPr>
        <w:t>, F. V.</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Payne</w:t>
      </w:r>
      <w:r>
        <w:rPr>
          <w:rStyle w:val="style4100"/>
          <w:rFonts w:ascii="Times New Roman" w:cs="Times New Roman" w:eastAsia="Times New Roman Regular" w:hAnsi="Times New Roman"/>
          <w:sz w:val="25"/>
          <w:szCs w:val="25"/>
        </w:rPr>
        <w:t>, C.</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2016</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Introduction to Edible insects</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In </w:t>
      </w:r>
      <w:r>
        <w:rPr>
          <w:rStyle w:val="style4100"/>
          <w:rFonts w:ascii="Times New Roman" w:cs="Times New Roman" w:eastAsia="Times New Roman Regular" w:hAnsi="Times New Roman"/>
          <w:sz w:val="25"/>
          <w:szCs w:val="25"/>
        </w:rPr>
        <w:t xml:space="preserve">J. A. </w:t>
      </w:r>
      <w:r>
        <w:rPr>
          <w:rStyle w:val="style4099"/>
          <w:rFonts w:ascii="Times New Roman" w:cs="Times New Roman" w:eastAsia="Times New Roman Regular" w:hAnsi="Times New Roman"/>
          <w:sz w:val="25"/>
          <w:szCs w:val="25"/>
        </w:rPr>
        <w:t>Morales</w:t>
      </w:r>
      <w:r>
        <w:rPr>
          <w:rFonts w:ascii="Times New Roman" w:cs="Times New Roman" w:eastAsia="Times New Roman Regular" w:hAnsi="Times New Roman"/>
          <w:sz w:val="25"/>
          <w:szCs w:val="25"/>
        </w:rPr>
        <w:t xml:space="preserve"> </w:t>
      </w:r>
      <w:r>
        <w:rPr>
          <w:rStyle w:val="style4103"/>
          <w:rFonts w:ascii="Times New Roman" w:cs="Times New Roman" w:eastAsia="Times New Roman Regular" w:hAnsi="Times New Roman"/>
          <w:sz w:val="25"/>
          <w:szCs w:val="25"/>
        </w:rPr>
        <w:t>(Ed.)</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 xml:space="preserve">A. T. </w:t>
      </w:r>
      <w:r>
        <w:rPr>
          <w:rStyle w:val="style4104"/>
          <w:rFonts w:ascii="Times New Roman" w:cs="Times New Roman" w:eastAsia="Times New Roman Regular" w:hAnsi="Times New Roman"/>
          <w:i/>
          <w:sz w:val="25"/>
          <w:szCs w:val="25"/>
        </w:rPr>
        <w:t>Dossey</w:t>
      </w:r>
      <w:r>
        <w:rPr>
          <w:rFonts w:ascii="Times New Roman" w:cs="Times New Roman" w:eastAsia="Times New Roman Regular" w:hAnsi="Times New Roman"/>
          <w:sz w:val="25"/>
          <w:szCs w:val="25"/>
        </w:rPr>
        <w:t xml:space="preserve"> p. </w:t>
      </w:r>
      <w:r>
        <w:rPr>
          <w:rStyle w:val="style4107"/>
          <w:rFonts w:ascii="Times New Roman" w:cs="Times New Roman" w:eastAsia="Times New Roman Regular" w:hAnsi="Times New Roman"/>
          <w:sz w:val="25"/>
          <w:szCs w:val="25"/>
        </w:rPr>
        <w:t>1</w:t>
      </w:r>
      <w:r>
        <w:rPr>
          <w:rFonts w:ascii="Times New Roman" w:cs="Times New Roman" w:eastAsia="Times New Roman Regular" w:hAnsi="Times New Roman"/>
          <w:sz w:val="25"/>
          <w:szCs w:val="25"/>
        </w:rPr>
        <w:t>_27_Ramos, and M. G. Rojas (</w:t>
      </w:r>
      <w:r>
        <w:rPr>
          <w:rFonts w:ascii="Times New Roman" w:cs="Times New Roman" w:eastAsia="Times New Roman Regular" w:hAnsi="Times New Roman"/>
          <w:sz w:val="25"/>
          <w:szCs w:val="25"/>
        </w:rPr>
        <w:t>Eds</w:t>
      </w:r>
      <w:r>
        <w:rPr>
          <w:rFonts w:ascii="Times New Roman" w:cs="Times New Roman" w:eastAsia="Times New Roman Regular" w:hAnsi="Times New Roman"/>
          <w:sz w:val="25"/>
          <w:szCs w:val="25"/>
        </w:rPr>
        <w:t xml:space="preserve">), Insects as sustainable food ingredients: Production, Processing and food Applications. </w:t>
      </w:r>
      <w:r>
        <w:rPr>
          <w:rFonts w:ascii="Times New Roman" w:cs="Times New Roman" w:eastAsia="Times New Roman Regular" w:hAnsi="Times New Roman"/>
          <w:sz w:val="25"/>
          <w:szCs w:val="25"/>
        </w:rPr>
        <w:t>Academic Press, San Diego, CA.</w:t>
      </w:r>
    </w:p>
    <w:p>
      <w:pPr>
        <w:pStyle w:val="style4098"/>
        <w:spacing w:lineRule="auto" w:line="276"/>
        <w:rPr>
          <w:rStyle w:val="style4109"/>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Ellis</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et al.</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2012 s</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 xml:space="preserve">Ellis, N. A. D. Bourn, C. R. </w:t>
      </w:r>
      <w:r>
        <w:rPr>
          <w:rStyle w:val="style4104"/>
          <w:rFonts w:ascii="Times New Roman" w:cs="Times New Roman" w:eastAsia="Times New Roman Regular" w:hAnsi="Times New Roman"/>
          <w:i/>
          <w:sz w:val="25"/>
          <w:szCs w:val="25"/>
        </w:rPr>
        <w:t>Bulman</w:t>
      </w:r>
      <w:r>
        <w:rPr>
          <w:rStyle w:val="style4104"/>
          <w:rFonts w:ascii="Times New Roman" w:cs="Times New Roman" w:eastAsia="Times New Roman Regular" w:hAnsi="Times New Roman"/>
          <w:i/>
          <w:sz w:val="25"/>
          <w:szCs w:val="25"/>
        </w:rPr>
        <w:t xml:space="preserve"> landscape-scale conservation for butterflies and moths: Lessons from the UK butterfly conservation</w:t>
      </w:r>
      <w:r>
        <w:rPr>
          <w:rFonts w:ascii="Times New Roman" w:cs="Times New Roman" w:eastAsia="Times New Roman Regular" w:hAnsi="Times New Roman"/>
          <w:sz w:val="25"/>
          <w:szCs w:val="25"/>
        </w:rPr>
        <w:t xml:space="preserve">. </w:t>
      </w:r>
      <w:r>
        <w:rPr>
          <w:rStyle w:val="style4109"/>
          <w:rFonts w:ascii="Times New Roman" w:cs="Times New Roman" w:eastAsia="Times New Roman Regular" w:hAnsi="Times New Roman"/>
          <w:sz w:val="25"/>
          <w:szCs w:val="25"/>
        </w:rPr>
        <w:t>Wareham, Dorset, UK</w:t>
      </w:r>
      <w:r>
        <w:rPr>
          <w:rFonts w:ascii="Times New Roman" w:cs="Times New Roman" w:eastAsia="Times New Roman Regular" w:hAnsi="Times New Roman"/>
          <w:sz w:val="25"/>
          <w:szCs w:val="25"/>
        </w:rPr>
        <w:t>.</w:t>
      </w:r>
    </w:p>
    <w:p>
      <w:pPr>
        <w:pStyle w:val="style4098"/>
        <w:spacing w:lineRule="auto" w:line="276"/>
        <w:rPr>
          <w:rStyle w:val="style4107"/>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Escobal</w:t>
      </w:r>
      <w:r>
        <w:rPr>
          <w:rStyle w:val="style4100"/>
          <w:rFonts w:ascii="Times New Roman" w:cs="Times New Roman" w:eastAsia="Times New Roman Regular" w:hAnsi="Times New Roman"/>
          <w:sz w:val="25"/>
          <w:szCs w:val="25"/>
        </w:rPr>
        <w:t>, J.</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2001</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 xml:space="preserve">The determinants of </w:t>
      </w:r>
      <w:r>
        <w:rPr>
          <w:rStyle w:val="style4102"/>
          <w:rFonts w:ascii="Times New Roman" w:cs="Times New Roman" w:eastAsia="Times New Roman Regular" w:hAnsi="Times New Roman"/>
          <w:sz w:val="25"/>
          <w:szCs w:val="25"/>
        </w:rPr>
        <w:t>non farm</w:t>
      </w:r>
      <w:r>
        <w:rPr>
          <w:rStyle w:val="style4102"/>
          <w:rFonts w:ascii="Times New Roman" w:cs="Times New Roman" w:eastAsia="Times New Roman Regular" w:hAnsi="Times New Roman"/>
          <w:sz w:val="25"/>
          <w:szCs w:val="25"/>
        </w:rPr>
        <w:t xml:space="preserve"> income diversification in rural Peru</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World Development</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29</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3</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497</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508</w:t>
      </w:r>
      <w:r>
        <w:rPr>
          <w:rFonts w:ascii="Times New Roman" w:cs="Times New Roman" w:eastAsia="Times New Roman Regular" w:hAnsi="Times New Roman"/>
          <w:sz w:val="25"/>
          <w:szCs w:val="25"/>
        </w:rPr>
        <w:t>.</w:t>
      </w:r>
      <w:r>
        <w:rPr/>
        <w:fldChar w:fldCharType="begin"/>
      </w:r>
      <w:r>
        <w:instrText xml:space="preserve"> HYPERLINK "https://doi.org/10.1016/S0305-750X(00)00104-2" </w:instrText>
      </w:r>
      <w:r>
        <w:rPr/>
        <w:fldChar w:fldCharType="separate"/>
      </w:r>
      <w:r>
        <w:rPr>
          <w:rStyle w:val="style85"/>
          <w:rFonts w:ascii="Times New Roman" w:cs="Times New Roman" w:eastAsia="Times New Roman Regular" w:hAnsi="Times New Roman"/>
          <w:color w:val="auto"/>
          <w:sz w:val="25"/>
          <w:szCs w:val="25"/>
          <w:u w:val="none"/>
        </w:rPr>
        <w:t>https://doi.org/10.1016/S0305-750X(00)00104-2</w:t>
      </w:r>
      <w:r>
        <w:rPr/>
        <w:fldChar w:fldCharType="end"/>
      </w:r>
    </w:p>
    <w:p>
      <w:pPr>
        <w:pStyle w:val="style4098"/>
        <w:spacing w:lineRule="auto" w:line="276"/>
        <w:rPr>
          <w:rStyle w:val="style4107"/>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Flaten</w:t>
      </w:r>
      <w:r>
        <w:rPr>
          <w:rStyle w:val="style4100"/>
          <w:rFonts w:ascii="Times New Roman" w:cs="Times New Roman" w:eastAsia="Times New Roman Regular" w:hAnsi="Times New Roman"/>
          <w:sz w:val="25"/>
          <w:szCs w:val="25"/>
        </w:rPr>
        <w:t>, O.</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2002</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Alternative rates of structural change in Norwegian dairy farming: Impacts on costs of production and rural employment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Journal of Rural Studies</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18</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4</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429</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441</w:t>
      </w:r>
      <w:r>
        <w:rPr>
          <w:rFonts w:ascii="Times New Roman" w:cs="Times New Roman" w:eastAsia="Times New Roman Regular" w:hAnsi="Times New Roman"/>
          <w:sz w:val="25"/>
          <w:szCs w:val="25"/>
        </w:rPr>
        <w:t xml:space="preserve">. </w:t>
      </w:r>
      <w:r>
        <w:rPr/>
        <w:fldChar w:fldCharType="begin"/>
      </w:r>
      <w:r>
        <w:instrText xml:space="preserve"> HYPERLINK "https://doi.org/10.1016/S0743-0167(02)00031-1" </w:instrText>
      </w:r>
      <w:r>
        <w:rPr/>
        <w:fldChar w:fldCharType="separate"/>
      </w:r>
      <w:r>
        <w:rPr>
          <w:rStyle w:val="style85"/>
          <w:rFonts w:ascii="Times New Roman" w:cs="Times New Roman" w:eastAsia="Times New Roman Regular" w:hAnsi="Times New Roman"/>
          <w:color w:val="auto"/>
          <w:sz w:val="25"/>
          <w:szCs w:val="25"/>
          <w:u w:val="none"/>
        </w:rPr>
        <w:t>https://doi.org/10.1016/S0743-0167(02)00031-1</w:t>
      </w:r>
      <w:r>
        <w:rPr/>
        <w:fldChar w:fldCharType="end"/>
      </w:r>
    </w:p>
    <w:p>
      <w:pPr>
        <w:pStyle w:val="style4098"/>
        <w:spacing w:lineRule="auto" w:line="276"/>
        <w:rPr>
          <w:rFonts w:ascii="Times New Roman" w:cs="Times New Roman" w:eastAsia="Times New Roman Regular" w:hAnsi="Times New Roman"/>
          <w:sz w:val="25"/>
          <w:szCs w:val="25"/>
        </w:rPr>
      </w:pPr>
      <w:r>
        <w:rPr>
          <w:rStyle w:val="style4110"/>
          <w:rFonts w:ascii="Times New Roman" w:cs="Times New Roman" w:eastAsia="Times New Roman Regular" w:hAnsi="Times New Roman"/>
          <w:sz w:val="25"/>
          <w:szCs w:val="25"/>
        </w:rPr>
        <w:t>Food and Agriculture Organization</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2013</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A</w:t>
      </w:r>
      <w:r>
        <w:rPr>
          <w:rStyle w:val="style4104"/>
          <w:rFonts w:ascii="Times New Roman" w:cs="Times New Roman" w:eastAsia="Times New Roman Regular" w:hAnsi="Times New Roman"/>
          <w:i/>
          <w:sz w:val="25"/>
          <w:szCs w:val="25"/>
        </w:rPr>
        <w:t xml:space="preserve"> country report of Nigeria: Agribusiness public–private partnership</w:t>
      </w:r>
      <w:r>
        <w:rPr>
          <w:rFonts w:ascii="Times New Roman" w:cs="Times New Roman" w:eastAsia="Times New Roman Regular" w:hAnsi="Times New Roman"/>
          <w:sz w:val="25"/>
          <w:szCs w:val="25"/>
        </w:rPr>
        <w:t xml:space="preserve">. </w:t>
      </w:r>
      <w:r>
        <w:rPr>
          <w:rStyle w:val="style4108"/>
          <w:rFonts w:ascii="Times New Roman" w:cs="Times New Roman" w:eastAsia="Times New Roman Regular" w:hAnsi="Times New Roman"/>
          <w:sz w:val="25"/>
          <w:szCs w:val="25"/>
        </w:rPr>
        <w:t>Food and Agriculture Organization</w:t>
      </w:r>
      <w:r>
        <w:rPr>
          <w:rFonts w:ascii="Times New Roman" w:cs="Times New Roman" w:eastAsia="Times New Roman Regular" w:hAnsi="Times New Roman"/>
          <w:sz w:val="25"/>
          <w:szCs w:val="25"/>
        </w:rPr>
        <w:t>.</w:t>
      </w:r>
    </w:p>
    <w:p>
      <w:pPr>
        <w:pStyle w:val="style4098"/>
        <w:spacing w:lineRule="auto" w:line="276"/>
        <w:rPr>
          <w:rStyle w:val="style4107"/>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Gorton</w:t>
      </w:r>
      <w:r>
        <w:rPr>
          <w:rStyle w:val="style4100"/>
          <w:rFonts w:ascii="Times New Roman" w:cs="Times New Roman" w:eastAsia="Times New Roman Regular" w:hAnsi="Times New Roman"/>
          <w:sz w:val="25"/>
          <w:szCs w:val="25"/>
        </w:rPr>
        <w:t>, M.</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Hubbard</w:t>
      </w:r>
      <w:r>
        <w:rPr>
          <w:rStyle w:val="style4100"/>
          <w:rFonts w:ascii="Times New Roman" w:cs="Times New Roman" w:eastAsia="Times New Roman Regular" w:hAnsi="Times New Roman"/>
          <w:sz w:val="25"/>
          <w:szCs w:val="25"/>
        </w:rPr>
        <w:t>, C.</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Hubbard</w:t>
      </w:r>
      <w:r>
        <w:rPr>
          <w:rStyle w:val="style4100"/>
          <w:rFonts w:ascii="Times New Roman" w:cs="Times New Roman" w:eastAsia="Times New Roman Regular" w:hAnsi="Times New Roman"/>
          <w:sz w:val="25"/>
          <w:szCs w:val="25"/>
        </w:rPr>
        <w:t>, L.</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2009</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The folly of European Union policy transfer: Why the Common Agricultural Policy (CAP) does not fit Central and Eastern Europe</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Regional Studies</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43</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10</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1305</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1317</w:t>
      </w:r>
      <w:r>
        <w:rPr>
          <w:rFonts w:ascii="Times New Roman" w:cs="Times New Roman" w:eastAsia="Times New Roman Regular" w:hAnsi="Times New Roman"/>
          <w:sz w:val="25"/>
          <w:szCs w:val="25"/>
        </w:rPr>
        <w:t xml:space="preserve">. </w:t>
      </w:r>
      <w:r>
        <w:rPr/>
        <w:fldChar w:fldCharType="begin"/>
      </w:r>
      <w:r>
        <w:instrText xml:space="preserve"> HYPERLINK "https://doi.org/10.1080/00343400802508802" </w:instrText>
      </w:r>
      <w:r>
        <w:rPr/>
        <w:fldChar w:fldCharType="separate"/>
      </w:r>
      <w:r>
        <w:rPr>
          <w:rStyle w:val="style85"/>
          <w:rFonts w:ascii="Times New Roman" w:cs="Times New Roman" w:eastAsia="Times New Roman Regular" w:hAnsi="Times New Roman"/>
          <w:color w:val="auto"/>
          <w:sz w:val="25"/>
          <w:szCs w:val="25"/>
          <w:u w:val="none"/>
        </w:rPr>
        <w:t>https://doi.org/10.1080/00343400802508802</w:t>
      </w:r>
      <w:r>
        <w:rPr/>
        <w:fldChar w:fldCharType="end"/>
      </w:r>
    </w:p>
    <w:p>
      <w:pPr>
        <w:pStyle w:val="style4098"/>
        <w:spacing w:lineRule="auto" w:line="276"/>
        <w:rPr>
          <w:rStyle w:val="style4107"/>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Gray</w:t>
      </w:r>
      <w:r>
        <w:rPr>
          <w:rStyle w:val="style4100"/>
          <w:rFonts w:ascii="Times New Roman" w:cs="Times New Roman" w:eastAsia="Times New Roman Regular" w:hAnsi="Times New Roman"/>
          <w:sz w:val="25"/>
          <w:szCs w:val="25"/>
        </w:rPr>
        <w:t>, J.</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2000</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The Common agricultural policy and the reinvention of the rural in the European Community</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Sociologia</w:t>
      </w:r>
      <w:r>
        <w:rPr>
          <w:rStyle w:val="style4104"/>
          <w:rFonts w:ascii="Times New Roman" w:cs="Times New Roman" w:eastAsia="Times New Roman Regular" w:hAnsi="Times New Roman"/>
          <w:i/>
          <w:sz w:val="25"/>
          <w:szCs w:val="25"/>
        </w:rPr>
        <w:t xml:space="preserve"> </w:t>
      </w:r>
      <w:r>
        <w:rPr>
          <w:rStyle w:val="style4104"/>
          <w:rFonts w:ascii="Times New Roman" w:cs="Times New Roman" w:eastAsia="Times New Roman Regular" w:hAnsi="Times New Roman"/>
          <w:i/>
          <w:sz w:val="25"/>
          <w:szCs w:val="25"/>
        </w:rPr>
        <w:t>Ruralis</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40</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1</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30</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52</w:t>
      </w:r>
      <w:r>
        <w:rPr>
          <w:rFonts w:ascii="Times New Roman" w:cs="Times New Roman" w:eastAsia="Times New Roman Regular" w:hAnsi="Times New Roman"/>
          <w:sz w:val="25"/>
          <w:szCs w:val="25"/>
        </w:rPr>
        <w:t xml:space="preserve">. </w:t>
      </w:r>
      <w:r>
        <w:rPr/>
        <w:fldChar w:fldCharType="begin"/>
      </w:r>
      <w:r>
        <w:instrText xml:space="preserve"> HYPERLINK "https://doi.org/10.1111/1467-9523.00130" </w:instrText>
      </w:r>
      <w:r>
        <w:rPr/>
        <w:fldChar w:fldCharType="separate"/>
      </w:r>
      <w:r>
        <w:rPr>
          <w:rStyle w:val="style85"/>
          <w:rFonts w:ascii="Times New Roman" w:cs="Times New Roman" w:eastAsia="Times New Roman Regular" w:hAnsi="Times New Roman"/>
          <w:color w:val="auto"/>
          <w:sz w:val="25"/>
          <w:szCs w:val="25"/>
          <w:u w:val="none"/>
        </w:rPr>
        <w:t>https://doi.org/10.1111/1467-9523.00130</w:t>
      </w:r>
      <w:r>
        <w:rPr/>
        <w:fldChar w:fldCharType="end"/>
      </w:r>
    </w:p>
    <w:p>
      <w:pPr>
        <w:pStyle w:val="style4098"/>
        <w:spacing w:lineRule="auto" w:line="276"/>
        <w:rPr>
          <w:rStyle w:val="style85"/>
          <w:rFonts w:ascii="Times New Roman" w:cs="Times New Roman" w:eastAsia="Times New Roman Regular" w:hAnsi="Times New Roman"/>
          <w:color w:val="auto"/>
          <w:sz w:val="25"/>
          <w:szCs w:val="25"/>
          <w:u w:val="none"/>
        </w:rPr>
      </w:pPr>
      <w:r>
        <w:rPr>
          <w:rStyle w:val="style4099"/>
          <w:rFonts w:ascii="Times New Roman" w:cs="Times New Roman" w:eastAsia="Times New Roman Regular" w:hAnsi="Times New Roman"/>
          <w:sz w:val="25"/>
          <w:szCs w:val="25"/>
        </w:rPr>
        <w:t>Hallam</w:t>
      </w:r>
      <w:r>
        <w:rPr>
          <w:rStyle w:val="style4100"/>
          <w:rFonts w:ascii="Times New Roman" w:cs="Times New Roman" w:eastAsia="Times New Roman Regular" w:hAnsi="Times New Roman"/>
          <w:sz w:val="25"/>
          <w:szCs w:val="25"/>
        </w:rPr>
        <w:t>, A.</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1999</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Mass extinctions and sea-level changes</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Earth-Science Reviews</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48</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4</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217</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250</w:t>
      </w:r>
      <w:r>
        <w:rPr>
          <w:rFonts w:ascii="Times New Roman" w:cs="Times New Roman" w:eastAsia="Times New Roman Regular" w:hAnsi="Times New Roman"/>
          <w:sz w:val="25"/>
          <w:szCs w:val="25"/>
        </w:rPr>
        <w:t xml:space="preserve">. </w:t>
      </w:r>
      <w:r>
        <w:rPr/>
        <w:fldChar w:fldCharType="begin"/>
      </w:r>
      <w:r>
        <w:instrText xml:space="preserve"> HYPERLINK "https://doi.org/10.1016/S0012-8252(99)00055-0" </w:instrText>
      </w:r>
      <w:r>
        <w:rPr/>
        <w:fldChar w:fldCharType="separate"/>
      </w:r>
      <w:r>
        <w:rPr>
          <w:rStyle w:val="style85"/>
          <w:rFonts w:ascii="Times New Roman" w:cs="Times New Roman" w:eastAsia="Times New Roman Regular" w:hAnsi="Times New Roman"/>
          <w:color w:val="auto"/>
          <w:sz w:val="25"/>
          <w:szCs w:val="25"/>
          <w:u w:val="none"/>
        </w:rPr>
        <w:t>https://doi.org/10.1016/S0012-8252(99)00055-0</w:t>
      </w:r>
      <w:r>
        <w:rPr/>
        <w:fldChar w:fldCharType="end"/>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Bibcode</w:t>
      </w:r>
      <w:r>
        <w:rPr>
          <w:rStyle w:val="style4100"/>
          <w:rFonts w:ascii="Times New Roman" w:cs="Times New Roman" w:eastAsia="Times New Roman Regular" w:hAnsi="Times New Roman"/>
          <w:sz w:val="25"/>
          <w:szCs w:val="25"/>
        </w:rPr>
        <w:t>, A.</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1999ESRv .</w:t>
      </w:r>
      <w:r>
        <w:rPr>
          <w:rStyle w:val="style4102"/>
          <w:rFonts w:ascii="Times New Roman" w:cs="Times New Roman" w:eastAsia="Times New Roman Regular" w:hAnsi="Times New Roman"/>
          <w:sz w:val="25"/>
          <w:szCs w:val="25"/>
        </w:rPr>
        <w:t> . . 48</w:t>
      </w:r>
      <w:r>
        <w:rPr>
          <w:rStyle w:val="style4102"/>
          <w:rFonts w:ascii="Times New Roman" w:cs="Times New Roman" w:eastAsia="Times New Roman Regular" w:hAnsi="Times New Roman"/>
          <w:sz w:val="25"/>
          <w:szCs w:val="25"/>
        </w:rPr>
        <w:t>..217H</w:t>
      </w:r>
      <w:r>
        <w:rPr>
          <w:rStyle w:val="style4102"/>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fldChar w:fldCharType="begin"/>
      </w:r>
      <w:r>
        <w:instrText xml:space="preserve"> HYPERLINK "https://doi.org/10.1016/s0012-8252(99)00055-0" </w:instrText>
      </w:r>
      <w:r>
        <w:rPr/>
        <w:fldChar w:fldCharType="separate"/>
      </w:r>
      <w:r>
        <w:rPr>
          <w:rStyle w:val="style85"/>
          <w:rFonts w:ascii="Times New Roman" w:cs="Times New Roman" w:eastAsia="Times New Roman Regular" w:hAnsi="Times New Roman"/>
          <w:color w:val="auto"/>
          <w:sz w:val="25"/>
          <w:szCs w:val="25"/>
          <w:u w:val="none"/>
        </w:rPr>
        <w:t>https://doi.org/10.1016/S0012-8252(99)00055-0</w:t>
      </w:r>
      <w:r>
        <w:rPr/>
        <w:fldChar w:fldCharType="end"/>
      </w:r>
    </w:p>
    <w:p>
      <w:pPr>
        <w:pStyle w:val="style4098"/>
        <w:spacing w:lineRule="auto" w:line="276"/>
        <w:rPr>
          <w:rStyle w:val="style4107"/>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Ibrahim</w:t>
      </w:r>
      <w:r>
        <w:rPr>
          <w:rStyle w:val="style4100"/>
          <w:rFonts w:ascii="Times New Roman" w:cs="Times New Roman" w:eastAsia="Times New Roman Regular" w:hAnsi="Times New Roman"/>
          <w:sz w:val="25"/>
          <w:szCs w:val="25"/>
        </w:rPr>
        <w:t>, H.</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Rahman</w:t>
      </w:r>
      <w:r>
        <w:rPr>
          <w:rStyle w:val="style4100"/>
          <w:rFonts w:ascii="Times New Roman" w:cs="Times New Roman" w:eastAsia="Times New Roman Regular" w:hAnsi="Times New Roman"/>
          <w:sz w:val="25"/>
          <w:szCs w:val="25"/>
        </w:rPr>
        <w:t>, S. A.</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Envulus</w:t>
      </w:r>
      <w:r>
        <w:rPr>
          <w:rStyle w:val="style4100"/>
          <w:rFonts w:ascii="Times New Roman" w:cs="Times New Roman" w:eastAsia="Times New Roman Regular" w:hAnsi="Times New Roman"/>
          <w:sz w:val="25"/>
          <w:szCs w:val="25"/>
        </w:rPr>
        <w:t>, E. E.</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Oyewole</w:t>
      </w:r>
      <w:r>
        <w:rPr>
          <w:rStyle w:val="style4100"/>
          <w:rFonts w:ascii="Times New Roman" w:cs="Times New Roman" w:eastAsia="Times New Roman Regular" w:hAnsi="Times New Roman"/>
          <w:sz w:val="25"/>
          <w:szCs w:val="25"/>
        </w:rPr>
        <w:t>, S. O.</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2009</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Income and crop diversification among farming households in a rural area of north central Nigeria</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Agro-Science</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8</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2</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84</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89</w:t>
      </w:r>
      <w:r>
        <w:rPr>
          <w:rFonts w:ascii="Times New Roman" w:cs="Times New Roman" w:eastAsia="Times New Roman Regular" w:hAnsi="Times New Roman"/>
          <w:sz w:val="25"/>
          <w:szCs w:val="25"/>
        </w:rPr>
        <w:t xml:space="preserve">. </w:t>
      </w:r>
      <w:r>
        <w:rPr/>
        <w:fldChar w:fldCharType="begin"/>
      </w:r>
      <w:r>
        <w:instrText xml:space="preserve"> HYPERLINK "https://doi.org/10.4314/as.v8i2.51102" </w:instrText>
      </w:r>
      <w:r>
        <w:rPr/>
        <w:fldChar w:fldCharType="separate"/>
      </w:r>
      <w:r>
        <w:rPr>
          <w:rStyle w:val="style85"/>
          <w:rFonts w:ascii="Times New Roman" w:cs="Times New Roman" w:eastAsia="Times New Roman Regular" w:hAnsi="Times New Roman"/>
          <w:color w:val="auto"/>
          <w:sz w:val="25"/>
          <w:szCs w:val="25"/>
          <w:u w:val="none"/>
        </w:rPr>
        <w:t>https://doi.org/10.4314/as.v8i2.51102</w:t>
      </w:r>
      <w:r>
        <w:rPr/>
        <w:fldChar w:fldCharType="end"/>
      </w:r>
    </w:p>
    <w:p>
      <w:pPr>
        <w:pStyle w:val="style4098"/>
        <w:spacing w:lineRule="auto" w:line="276"/>
        <w:rPr>
          <w:rStyle w:val="style4107"/>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Jayne</w:t>
      </w:r>
      <w:r>
        <w:rPr>
          <w:rStyle w:val="style4100"/>
          <w:rFonts w:ascii="Times New Roman" w:cs="Times New Roman" w:eastAsia="Times New Roman Regular" w:hAnsi="Times New Roman"/>
          <w:sz w:val="25"/>
          <w:szCs w:val="25"/>
        </w:rPr>
        <w:t>, T. S.</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Mather</w:t>
      </w:r>
      <w:r>
        <w:rPr>
          <w:rStyle w:val="style4100"/>
          <w:rFonts w:ascii="Times New Roman" w:cs="Times New Roman" w:eastAsia="Times New Roman Regular" w:hAnsi="Times New Roman"/>
          <w:sz w:val="25"/>
          <w:szCs w:val="25"/>
        </w:rPr>
        <w:t>, D.</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Mghenyi</w:t>
      </w:r>
      <w:r>
        <w:rPr>
          <w:rStyle w:val="style4100"/>
          <w:rFonts w:ascii="Times New Roman" w:cs="Times New Roman" w:eastAsia="Times New Roman Regular" w:hAnsi="Times New Roman"/>
          <w:sz w:val="25"/>
          <w:szCs w:val="25"/>
        </w:rPr>
        <w:t>, E.</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2010</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Principal challenges confronting smallholder agriculture in sub-Saharan Africa</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World Development</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38</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10</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1384</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1398</w:t>
      </w:r>
      <w:r>
        <w:rPr>
          <w:rFonts w:ascii="Times New Roman" w:cs="Times New Roman" w:eastAsia="Times New Roman Regular" w:hAnsi="Times New Roman"/>
          <w:sz w:val="25"/>
          <w:szCs w:val="25"/>
        </w:rPr>
        <w:t xml:space="preserve">. </w:t>
      </w:r>
      <w:r>
        <w:rPr/>
        <w:fldChar w:fldCharType="begin"/>
      </w:r>
      <w:r>
        <w:instrText xml:space="preserve"> HYPERLINK "https://doi.org/10.1016/j.worlddev.2010.06.002" </w:instrText>
      </w:r>
      <w:r>
        <w:rPr/>
        <w:fldChar w:fldCharType="separate"/>
      </w:r>
      <w:r>
        <w:rPr>
          <w:rStyle w:val="style85"/>
          <w:rFonts w:ascii="Times New Roman" w:cs="Times New Roman" w:eastAsia="Times New Roman Regular" w:hAnsi="Times New Roman"/>
          <w:color w:val="auto"/>
          <w:sz w:val="25"/>
          <w:szCs w:val="25"/>
          <w:u w:val="none"/>
        </w:rPr>
        <w:t>https://doi.org/10.1016/j.worlddev.2010.06.002</w:t>
      </w:r>
      <w:r>
        <w:rPr/>
        <w:fldChar w:fldCharType="end"/>
      </w:r>
    </w:p>
    <w:p>
      <w:pPr>
        <w:pStyle w:val="style4098"/>
        <w:spacing w:lineRule="auto" w:line="276"/>
        <w:rPr>
          <w:rStyle w:val="style4107"/>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Justus</w:t>
      </w:r>
      <w:r>
        <w:rPr>
          <w:rStyle w:val="style4100"/>
          <w:rFonts w:ascii="Times New Roman" w:cs="Times New Roman" w:eastAsia="Times New Roman Regular" w:hAnsi="Times New Roman"/>
          <w:sz w:val="25"/>
          <w:szCs w:val="25"/>
        </w:rPr>
        <w:t>, J.</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Colyvan</w:t>
      </w:r>
      <w:r>
        <w:rPr>
          <w:rStyle w:val="style4100"/>
          <w:rFonts w:ascii="Times New Roman" w:cs="Times New Roman" w:eastAsia="Times New Roman Regular" w:hAnsi="Times New Roman"/>
          <w:sz w:val="25"/>
          <w:szCs w:val="25"/>
        </w:rPr>
        <w:t>, M.</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Regan</w:t>
      </w:r>
      <w:r>
        <w:rPr>
          <w:rStyle w:val="style4100"/>
          <w:rFonts w:ascii="Times New Roman" w:cs="Times New Roman" w:eastAsia="Times New Roman Regular" w:hAnsi="Times New Roman"/>
          <w:sz w:val="25"/>
          <w:szCs w:val="25"/>
        </w:rPr>
        <w:t>, H.</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Maguire</w:t>
      </w:r>
      <w:r>
        <w:rPr>
          <w:rStyle w:val="style4100"/>
          <w:rFonts w:ascii="Times New Roman" w:cs="Times New Roman" w:eastAsia="Times New Roman Regular" w:hAnsi="Times New Roman"/>
          <w:sz w:val="25"/>
          <w:szCs w:val="25"/>
        </w:rPr>
        <w:t>, L.</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2009</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Buying in to conservation: Intrinsic versus instrumental value</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Trends in Ecology and Evolution</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24</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4</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187</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191</w:t>
      </w:r>
      <w:r>
        <w:rPr>
          <w:rFonts w:ascii="Times New Roman" w:cs="Times New Roman" w:eastAsia="Times New Roman Regular" w:hAnsi="Times New Roman"/>
          <w:sz w:val="25"/>
          <w:szCs w:val="25"/>
        </w:rPr>
        <w:t xml:space="preserve">. </w:t>
      </w:r>
      <w:r>
        <w:rPr/>
        <w:fldChar w:fldCharType="begin"/>
      </w:r>
      <w:r>
        <w:instrText xml:space="preserve"> HYPERLINK "https://doi.org/10.1016/j.tree.2008.11.011" </w:instrText>
      </w:r>
      <w:r>
        <w:rPr/>
        <w:fldChar w:fldCharType="separate"/>
      </w:r>
      <w:r>
        <w:rPr>
          <w:rStyle w:val="style85"/>
          <w:rFonts w:ascii="Times New Roman" w:cs="Times New Roman" w:eastAsia="Times New Roman Regular" w:hAnsi="Times New Roman"/>
          <w:color w:val="auto"/>
          <w:sz w:val="25"/>
          <w:szCs w:val="25"/>
          <w:u w:val="none"/>
        </w:rPr>
        <w:t>https://doi.org/10.1016/j.tree.2008.11.011</w:t>
      </w:r>
      <w:r>
        <w:rPr/>
        <w:fldChar w:fldCharType="end"/>
      </w:r>
    </w:p>
    <w:p>
      <w:pPr>
        <w:pStyle w:val="style4098"/>
        <w:spacing w:lineRule="auto" w:line="276"/>
        <w:rPr>
          <w:rStyle w:val="style85"/>
          <w:rFonts w:ascii="Times New Roman" w:cs="Times New Roman" w:eastAsia="Times New Roman Regular" w:hAnsi="Times New Roman"/>
          <w:color w:val="auto"/>
          <w:sz w:val="25"/>
          <w:szCs w:val="25"/>
          <w:u w:val="none"/>
        </w:rPr>
      </w:pPr>
      <w:r>
        <w:rPr>
          <w:rStyle w:val="style4104"/>
          <w:rFonts w:ascii="Times New Roman" w:cs="Times New Roman" w:eastAsia="Times New Roman Regular" w:hAnsi="Times New Roman"/>
          <w:iCs/>
          <w:sz w:val="25"/>
          <w:szCs w:val="25"/>
        </w:rPr>
        <w:t xml:space="preserve"> </w:t>
      </w:r>
      <w:r>
        <w:rPr>
          <w:rStyle w:val="style4104"/>
          <w:rFonts w:ascii="Times New Roman" w:cs="Times New Roman" w:eastAsia="Times New Roman Regular" w:hAnsi="Times New Roman"/>
          <w:iCs/>
          <w:sz w:val="25"/>
          <w:szCs w:val="25"/>
        </w:rPr>
        <w:t>Kaiser-</w:t>
      </w:r>
      <w:r>
        <w:rPr>
          <w:rStyle w:val="style4104"/>
          <w:rFonts w:ascii="Times New Roman" w:cs="Times New Roman" w:eastAsia="Times New Roman Regular" w:hAnsi="Times New Roman"/>
          <w:iCs/>
          <w:sz w:val="25"/>
          <w:szCs w:val="25"/>
        </w:rPr>
        <w:t>Bunbury</w:t>
      </w:r>
      <w:r>
        <w:rPr>
          <w:rFonts w:ascii="Times New Roman" w:cs="Times New Roman" w:eastAsia="Times New Roman Regular" w:hAnsi="Times New Roman"/>
          <w:iCs/>
          <w:sz w:val="25"/>
          <w:szCs w:val="25"/>
        </w:rPr>
        <w:t xml:space="preserve">, </w:t>
      </w:r>
      <w:r>
        <w:rPr>
          <w:rStyle w:val="style4099"/>
          <w:rFonts w:ascii="Times New Roman" w:cs="Times New Roman" w:eastAsia="Times New Roman Regular" w:hAnsi="Times New Roman"/>
          <w:sz w:val="25"/>
          <w:szCs w:val="25"/>
        </w:rPr>
        <w:t>Mougal</w:t>
      </w:r>
      <w:r>
        <w:rPr>
          <w:rStyle w:val="style4100"/>
          <w:rFonts w:ascii="Times New Roman" w:cs="Times New Roman" w:eastAsia="Times New Roman Regular" w:hAnsi="Times New Roman"/>
          <w:sz w:val="25"/>
          <w:szCs w:val="25"/>
        </w:rPr>
        <w:t>, J.</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Whittington</w:t>
      </w:r>
      <w:r>
        <w:rPr>
          <w:rStyle w:val="style4100"/>
          <w:rFonts w:ascii="Times New Roman" w:cs="Times New Roman" w:eastAsia="Times New Roman Regular" w:hAnsi="Times New Roman"/>
          <w:sz w:val="25"/>
          <w:szCs w:val="25"/>
        </w:rPr>
        <w:t>, A. E.</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Valentin</w:t>
      </w:r>
      <w:r>
        <w:rPr>
          <w:rStyle w:val="style4100"/>
          <w:rFonts w:ascii="Times New Roman" w:cs="Times New Roman" w:eastAsia="Times New Roman Regular" w:hAnsi="Times New Roman"/>
          <w:sz w:val="25"/>
          <w:szCs w:val="25"/>
        </w:rPr>
        <w:t>, T.</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Gabriel</w:t>
      </w:r>
      <w:r>
        <w:rPr>
          <w:rStyle w:val="style4100"/>
          <w:rFonts w:ascii="Times New Roman" w:cs="Times New Roman" w:eastAsia="Times New Roman Regular" w:hAnsi="Times New Roman"/>
          <w:sz w:val="25"/>
          <w:szCs w:val="25"/>
        </w:rPr>
        <w:t>, R.</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Olesen</w:t>
      </w:r>
      <w:r>
        <w:rPr>
          <w:rStyle w:val="style4100"/>
          <w:rFonts w:ascii="Times New Roman" w:cs="Times New Roman" w:eastAsia="Times New Roman Regular" w:hAnsi="Times New Roman"/>
          <w:sz w:val="25"/>
          <w:szCs w:val="25"/>
        </w:rPr>
        <w:t>, J. M.</w:t>
      </w:r>
      <w:r>
        <w:rPr>
          <w:rFonts w:ascii="Times New Roman" w:cs="Times New Roman" w:eastAsia="Times New Roman Regular" w:hAnsi="Times New Roman"/>
          <w:sz w:val="25"/>
          <w:szCs w:val="25"/>
        </w:rPr>
        <w:t xml:space="preserve">, &amp; </w:t>
      </w:r>
      <w:r>
        <w:rPr>
          <w:rStyle w:val="style4100"/>
          <w:rFonts w:ascii="Times New Roman" w:cs="Times New Roman" w:eastAsia="Times New Roman Regular" w:hAnsi="Times New Roman"/>
          <w:sz w:val="25"/>
          <w:szCs w:val="25"/>
        </w:rPr>
        <w:t>N.</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2017</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Blüthgen</w:t>
      </w:r>
      <w:r>
        <w:rPr>
          <w:rStyle w:val="style4102"/>
          <w:rFonts w:ascii="Times New Roman" w:cs="Times New Roman" w:eastAsia="Times New Roman Regular" w:hAnsi="Times New Roman"/>
          <w:sz w:val="25"/>
          <w:szCs w:val="25"/>
        </w:rPr>
        <w:t xml:space="preserve"> Ecosystem restoration strengthens pollination network resilience and function. </w:t>
      </w:r>
      <w:r>
        <w:rPr>
          <w:rStyle w:val="style4102"/>
          <w:rFonts w:ascii="Times New Roman" w:cs="Times New Roman" w:eastAsia="Times New Roman Regular" w:hAnsi="Times New Roman"/>
          <w:i/>
          <w:iCs/>
          <w:sz w:val="25"/>
          <w:szCs w:val="25"/>
        </w:rPr>
        <w:t>Nature</w:t>
      </w:r>
      <w:r>
        <w:rPr>
          <w:rFonts w:ascii="Times New Roman" w:cs="Times New Roman" w:eastAsia="Times New Roman Regular" w:hAnsi="Times New Roman"/>
          <w:i/>
          <w:iCs/>
          <w:sz w:val="25"/>
          <w:szCs w:val="25"/>
        </w:rPr>
        <w:t xml:space="preserve">, </w:t>
      </w:r>
      <w:r>
        <w:rPr>
          <w:rStyle w:val="style4105"/>
          <w:rFonts w:ascii="Times New Roman" w:cs="Times New Roman" w:eastAsia="Times New Roman Regular" w:hAnsi="Times New Roman"/>
          <w:sz w:val="25"/>
          <w:szCs w:val="25"/>
        </w:rPr>
        <w:t>542</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223</w:t>
      </w:r>
      <w:r>
        <w:rPr>
          <w:rFonts w:ascii="Times New Roman" w:cs="Times New Roman" w:eastAsia="Times New Roman Regular" w:hAnsi="Times New Roman"/>
          <w:i/>
          <w:iCs/>
          <w:sz w:val="25"/>
          <w:szCs w:val="25"/>
        </w:rPr>
        <w:t>–</w:t>
      </w:r>
      <w:r>
        <w:rPr>
          <w:rStyle w:val="style4107"/>
          <w:rFonts w:ascii="Times New Roman" w:cs="Times New Roman" w:eastAsia="Times New Roman Regular" w:hAnsi="Times New Roman"/>
          <w:sz w:val="25"/>
          <w:szCs w:val="25"/>
        </w:rPr>
        <w:t>227</w:t>
      </w:r>
      <w:r>
        <w:rPr>
          <w:rFonts w:ascii="Times New Roman" w:cs="Times New Roman" w:eastAsia="Times New Roman Regular" w:hAnsi="Times New Roman"/>
          <w:sz w:val="25"/>
          <w:szCs w:val="25"/>
        </w:rPr>
        <w:t xml:space="preserve">. </w:t>
      </w:r>
      <w:r>
        <w:rPr/>
        <w:fldChar w:fldCharType="begin"/>
      </w:r>
      <w:r>
        <w:instrText xml:space="preserve"> HYPERLINK "https://doi.org/10.1038/nature21071" </w:instrText>
      </w:r>
      <w:r>
        <w:rPr/>
        <w:fldChar w:fldCharType="separate"/>
      </w:r>
      <w:r>
        <w:rPr>
          <w:rStyle w:val="style85"/>
          <w:rFonts w:ascii="Times New Roman" w:cs="Times New Roman" w:eastAsia="Times New Roman Regular" w:hAnsi="Times New Roman"/>
          <w:color w:val="auto"/>
          <w:sz w:val="25"/>
          <w:szCs w:val="25"/>
          <w:u w:val="none"/>
        </w:rPr>
        <w:t>https://doi.org/10.1038/nature21071</w:t>
      </w:r>
      <w:r>
        <w:rPr/>
        <w:fldChar w:fldCharType="end"/>
      </w:r>
    </w:p>
    <w:p>
      <w:pPr>
        <w:pStyle w:val="style4098"/>
        <w:spacing w:lineRule="auto" w:line="276"/>
        <w:rPr>
          <w:rStyle w:val="style4107"/>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Keller</w:t>
      </w:r>
      <w:r>
        <w:rPr>
          <w:rStyle w:val="style4100"/>
          <w:rFonts w:ascii="Times New Roman" w:cs="Times New Roman" w:eastAsia="Times New Roman Regular" w:hAnsi="Times New Roman"/>
          <w:sz w:val="25"/>
          <w:szCs w:val="25"/>
        </w:rPr>
        <w:t>, G.</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Adatte</w:t>
      </w:r>
      <w:r>
        <w:rPr>
          <w:rStyle w:val="style4100"/>
          <w:rFonts w:ascii="Times New Roman" w:cs="Times New Roman" w:eastAsia="Times New Roman Regular" w:hAnsi="Times New Roman"/>
          <w:sz w:val="25"/>
          <w:szCs w:val="25"/>
        </w:rPr>
        <w:t>, T.</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Stinnesbeck</w:t>
      </w:r>
      <w:r>
        <w:rPr>
          <w:rStyle w:val="style4100"/>
          <w:rFonts w:ascii="Times New Roman" w:cs="Times New Roman" w:eastAsia="Times New Roman Regular" w:hAnsi="Times New Roman"/>
          <w:sz w:val="25"/>
          <w:szCs w:val="25"/>
        </w:rPr>
        <w:t>, W.</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Rebolledo-Vieyra</w:t>
      </w:r>
      <w:r>
        <w:rPr>
          <w:rStyle w:val="style4100"/>
          <w:rFonts w:ascii="Times New Roman" w:cs="Times New Roman" w:eastAsia="Times New Roman Regular" w:hAnsi="Times New Roman"/>
          <w:sz w:val="25"/>
          <w:szCs w:val="25"/>
        </w:rPr>
        <w:t>, M.</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Fucugauchi</w:t>
      </w:r>
      <w:r>
        <w:rPr>
          <w:rStyle w:val="style4100"/>
          <w:rFonts w:ascii="Times New Roman" w:cs="Times New Roman" w:eastAsia="Times New Roman Regular" w:hAnsi="Times New Roman"/>
          <w:sz w:val="25"/>
          <w:szCs w:val="25"/>
        </w:rPr>
        <w:t>, J. U.</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Kramar</w:t>
      </w:r>
      <w:r>
        <w:rPr>
          <w:rStyle w:val="style4100"/>
          <w:rFonts w:ascii="Times New Roman" w:cs="Times New Roman" w:eastAsia="Times New Roman Regular" w:hAnsi="Times New Roman"/>
          <w:sz w:val="25"/>
          <w:szCs w:val="25"/>
        </w:rPr>
        <w:t>, U.</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Stüben</w:t>
      </w:r>
      <w:r>
        <w:rPr>
          <w:rStyle w:val="style4100"/>
          <w:rFonts w:ascii="Times New Roman" w:cs="Times New Roman" w:eastAsia="Times New Roman Regular" w:hAnsi="Times New Roman"/>
          <w:sz w:val="25"/>
          <w:szCs w:val="25"/>
        </w:rPr>
        <w:t>, D.</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2004</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Chicxulub</w:t>
      </w:r>
      <w:r>
        <w:rPr>
          <w:rStyle w:val="style4102"/>
          <w:rFonts w:ascii="Times New Roman" w:cs="Times New Roman" w:eastAsia="Times New Roman Regular" w:hAnsi="Times New Roman"/>
          <w:sz w:val="25"/>
          <w:szCs w:val="25"/>
        </w:rPr>
        <w:t xml:space="preserve"> impact predates the K-T boundary mass extinction</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Proceedings of the National Academy of Sciences of the United States of America</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101</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11</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3753</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3758</w:t>
      </w:r>
      <w:r>
        <w:rPr>
          <w:rFonts w:ascii="Times New Roman" w:cs="Times New Roman" w:eastAsia="Times New Roman Regular" w:hAnsi="Times New Roman"/>
          <w:sz w:val="25"/>
          <w:szCs w:val="25"/>
        </w:rPr>
        <w:t xml:space="preserve">. </w:t>
      </w:r>
      <w:r>
        <w:rPr/>
        <w:fldChar w:fldCharType="begin"/>
      </w:r>
      <w:r>
        <w:instrText xml:space="preserve"> HYPERLINK "https://doi.org/10.1073/pnas.0400396101" </w:instrText>
      </w:r>
      <w:r>
        <w:rPr/>
        <w:fldChar w:fldCharType="separate"/>
      </w:r>
      <w:r>
        <w:rPr>
          <w:rStyle w:val="style85"/>
          <w:rFonts w:ascii="Times New Roman" w:cs="Times New Roman" w:eastAsia="Times New Roman Regular" w:hAnsi="Times New Roman"/>
          <w:color w:val="auto"/>
          <w:sz w:val="25"/>
          <w:szCs w:val="25"/>
          <w:u w:val="none"/>
        </w:rPr>
        <w:t>https://doi.org/10.1073/pnas.0400396101</w:t>
      </w:r>
      <w:r>
        <w:rPr/>
        <w:fldChar w:fldCharType="end"/>
      </w:r>
    </w:p>
    <w:p>
      <w:pPr>
        <w:pStyle w:val="style4098"/>
        <w:spacing w:lineRule="auto" w:line="276"/>
        <w:rPr>
          <w:rStyle w:val="style85"/>
          <w:rFonts w:ascii="Times New Roman" w:cs="Times New Roman" w:eastAsia="Times New Roman Regular" w:hAnsi="Times New Roman"/>
          <w:color w:val="auto"/>
          <w:sz w:val="25"/>
          <w:szCs w:val="25"/>
          <w:u w:val="none"/>
        </w:rPr>
      </w:pPr>
      <w:r>
        <w:rPr>
          <w:rStyle w:val="style4099"/>
          <w:rFonts w:ascii="Times New Roman" w:cs="Times New Roman" w:eastAsia="Times New Roman Regular" w:hAnsi="Times New Roman"/>
          <w:sz w:val="25"/>
          <w:szCs w:val="25"/>
        </w:rPr>
        <w:t>Leandro</w:t>
      </w:r>
      <w:r>
        <w:rPr>
          <w:rStyle w:val="style4100"/>
          <w:rFonts w:ascii="Times New Roman" w:cs="Times New Roman" w:eastAsia="Times New Roman Regular" w:hAnsi="Times New Roman"/>
          <w:sz w:val="25"/>
          <w:szCs w:val="25"/>
        </w:rPr>
        <w:t>, C.</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Jay-Robert</w:t>
      </w:r>
      <w:r>
        <w:rPr>
          <w:rStyle w:val="style4100"/>
          <w:rFonts w:ascii="Times New Roman" w:cs="Times New Roman" w:eastAsia="Times New Roman Regular" w:hAnsi="Times New Roman"/>
          <w:sz w:val="25"/>
          <w:szCs w:val="25"/>
        </w:rPr>
        <w:t>, P.</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Vergnes</w:t>
      </w:r>
      <w:r>
        <w:rPr>
          <w:rStyle w:val="style4100"/>
          <w:rFonts w:ascii="Times New Roman" w:cs="Times New Roman" w:eastAsia="Times New Roman Regular" w:hAnsi="Times New Roman"/>
          <w:sz w:val="25"/>
          <w:szCs w:val="25"/>
        </w:rPr>
        <w:t>, A.</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2017</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 xml:space="preserve">A. </w:t>
      </w:r>
      <w:r>
        <w:rPr>
          <w:rStyle w:val="style4102"/>
          <w:rFonts w:ascii="Times New Roman" w:cs="Times New Roman" w:eastAsia="Times New Roman Regular" w:hAnsi="Times New Roman"/>
          <w:sz w:val="25"/>
          <w:szCs w:val="25"/>
        </w:rPr>
        <w:t>Vergnes</w:t>
      </w:r>
      <w:r>
        <w:rPr>
          <w:rStyle w:val="style4102"/>
          <w:rFonts w:ascii="Times New Roman" w:cs="Times New Roman" w:eastAsia="Times New Roman Regular" w:hAnsi="Times New Roman"/>
          <w:sz w:val="25"/>
          <w:szCs w:val="25"/>
        </w:rPr>
        <w:t xml:space="preserve"> Bias and perspectives in insect conservation: A European scale analysis</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Biological Conservation</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215</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213</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224</w:t>
      </w:r>
      <w:r>
        <w:rPr>
          <w:rFonts w:ascii="Times New Roman" w:cs="Times New Roman" w:eastAsia="Times New Roman Regular" w:hAnsi="Times New Roman"/>
          <w:sz w:val="25"/>
          <w:szCs w:val="25"/>
        </w:rPr>
        <w:t xml:space="preserve">. </w:t>
      </w:r>
      <w:r>
        <w:rPr/>
        <w:fldChar w:fldCharType="begin"/>
      </w:r>
      <w:r>
        <w:instrText xml:space="preserve"> HYPERLINK "https://doi.org/10.1016/j.biocon.2017.07.033" </w:instrText>
      </w:r>
      <w:r>
        <w:rPr/>
        <w:fldChar w:fldCharType="separate"/>
      </w:r>
      <w:r>
        <w:rPr>
          <w:rStyle w:val="style85"/>
          <w:rFonts w:ascii="Times New Roman" w:cs="Times New Roman" w:eastAsia="Times New Roman Regular" w:hAnsi="Times New Roman"/>
          <w:color w:val="auto"/>
          <w:sz w:val="25"/>
          <w:szCs w:val="25"/>
          <w:u w:val="none"/>
        </w:rPr>
        <w:t>https://doi.org/10.1016/j.biocon.2017.07.033</w:t>
      </w:r>
      <w:r>
        <w:rPr/>
        <w:fldChar w:fldCharType="end"/>
      </w:r>
    </w:p>
    <w:p>
      <w:pPr>
        <w:pStyle w:val="style4098"/>
        <w:spacing w:lineRule="auto" w:line="276"/>
        <w:rPr>
          <w:rStyle w:val="style4108"/>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Lemelin</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2013</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The</w:t>
      </w:r>
      <w:r>
        <w:rPr>
          <w:rStyle w:val="style4104"/>
          <w:rFonts w:ascii="Times New Roman" w:cs="Times New Roman" w:eastAsia="Times New Roman Regular" w:hAnsi="Times New Roman"/>
          <w:i/>
          <w:sz w:val="25"/>
          <w:szCs w:val="25"/>
        </w:rPr>
        <w:t xml:space="preserve"> management of insects in recreation and tourism</w:t>
      </w:r>
      <w:r>
        <w:rPr>
          <w:rFonts w:ascii="Times New Roman" w:cs="Times New Roman" w:eastAsia="Times New Roman Regular" w:hAnsi="Times New Roman"/>
          <w:sz w:val="25"/>
          <w:szCs w:val="25"/>
        </w:rPr>
        <w:t xml:space="preserve"> </w:t>
      </w:r>
      <w:r>
        <w:rPr>
          <w:rStyle w:val="style4100"/>
          <w:rFonts w:ascii="Times New Roman" w:cs="Times New Roman" w:eastAsia="Times New Roman Regular" w:hAnsi="Times New Roman"/>
          <w:sz w:val="25"/>
          <w:szCs w:val="25"/>
        </w:rPr>
        <w:t xml:space="preserve">R. H. </w:t>
      </w:r>
      <w:r>
        <w:rPr>
          <w:rStyle w:val="style4099"/>
          <w:rFonts w:ascii="Times New Roman" w:cs="Times New Roman" w:eastAsia="Times New Roman Regular" w:hAnsi="Times New Roman"/>
          <w:sz w:val="25"/>
          <w:szCs w:val="25"/>
        </w:rPr>
        <w:t>Lemelin</w:t>
      </w:r>
      <w:r>
        <w:rPr>
          <w:rFonts w:ascii="Times New Roman" w:cs="Times New Roman" w:eastAsia="Times New Roman Regular" w:hAnsi="Times New Roman"/>
          <w:sz w:val="25"/>
          <w:szCs w:val="25"/>
        </w:rPr>
        <w:t xml:space="preserve"> </w:t>
      </w:r>
      <w:r>
        <w:rPr>
          <w:rStyle w:val="style4103"/>
          <w:rFonts w:ascii="Times New Roman" w:cs="Times New Roman" w:eastAsia="Times New Roman Regular" w:hAnsi="Times New Roman"/>
          <w:sz w:val="25"/>
          <w:szCs w:val="25"/>
        </w:rPr>
        <w:t>(Ed.)</w:t>
      </w:r>
      <w:r>
        <w:rPr>
          <w:rFonts w:ascii="Times New Roman" w:cs="Times New Roman" w:eastAsia="Times New Roman Regular" w:hAnsi="Times New Roman"/>
          <w:sz w:val="25"/>
          <w:szCs w:val="25"/>
        </w:rPr>
        <w:t xml:space="preserve">. </w:t>
      </w:r>
      <w:r>
        <w:rPr/>
        <w:fldChar w:fldCharType="begin"/>
      </w:r>
      <w:r>
        <w:instrText xml:space="preserve"> HYPERLINK "https://doi.org/10.1017/cbo9781139003339" </w:instrText>
      </w:r>
      <w:r>
        <w:rPr/>
        <w:fldChar w:fldCharType="separate"/>
      </w:r>
      <w:r>
        <w:rPr>
          <w:rStyle w:val="style85"/>
          <w:rFonts w:ascii="Times New Roman" w:cs="Times New Roman" w:eastAsia="Times New Roman Regular" w:hAnsi="Times New Roman"/>
          <w:color w:val="auto"/>
          <w:sz w:val="25"/>
          <w:szCs w:val="25"/>
          <w:u w:val="none"/>
        </w:rPr>
        <w:t>https://doi.org/10.1017/CBO9781139003339</w:t>
      </w:r>
      <w:r>
        <w:rPr/>
        <w:fldChar w:fldCharType="end"/>
      </w:r>
      <w:r>
        <w:rPr>
          <w:rFonts w:ascii="Times New Roman" w:cs="Times New Roman" w:eastAsia="Times New Roman Regular" w:hAnsi="Times New Roman"/>
          <w:sz w:val="25"/>
          <w:szCs w:val="25"/>
        </w:rPr>
        <w:t xml:space="preserve">. </w:t>
      </w:r>
      <w:r>
        <w:rPr>
          <w:rStyle w:val="style4108"/>
          <w:rFonts w:ascii="Times New Roman" w:cs="Times New Roman" w:eastAsia="Times New Roman Regular" w:hAnsi="Times New Roman"/>
          <w:sz w:val="25"/>
          <w:szCs w:val="25"/>
        </w:rPr>
        <w:t>Cambridge University Press</w:t>
      </w:r>
      <w:r>
        <w:rPr>
          <w:rFonts w:ascii="Times New Roman" w:cs="Times New Roman" w:eastAsia="Times New Roman Regular" w:hAnsi="Times New Roman"/>
          <w:sz w:val="25"/>
          <w:szCs w:val="25"/>
        </w:rPr>
        <w:t>.</w:t>
      </w:r>
    </w:p>
    <w:p>
      <w:pPr>
        <w:pStyle w:val="style4098"/>
        <w:spacing w:lineRule="auto" w:line="276"/>
        <w:rPr>
          <w:rFonts w:ascii="Times New Roman" w:cs="Times New Roman" w:eastAsia="Times New Roman Regular" w:hAnsi="Times New Roman"/>
          <w:sz w:val="25"/>
          <w:szCs w:val="25"/>
        </w:rPr>
      </w:pPr>
      <w:r>
        <w:rPr>
          <w:rFonts w:ascii="Times New Roman" w:cs="Times New Roman" w:eastAsia="Times New Roman Regular" w:hAnsi="Times New Roman"/>
          <w:sz w:val="25"/>
          <w:szCs w:val="25"/>
        </w:rPr>
        <w:t xml:space="preserve">Map of Nigeria Showing Akwa Ibom State and Akwa Ibom State Map Showing </w:t>
      </w:r>
      <w:r>
        <w:rPr>
          <w:rFonts w:ascii="Times New Roman" w:cs="Times New Roman" w:eastAsia="Times New Roman Regular" w:hAnsi="Times New Roman"/>
          <w:sz w:val="25"/>
          <w:szCs w:val="25"/>
        </w:rPr>
        <w:t>Oruk</w:t>
      </w:r>
      <w:r>
        <w:rPr>
          <w:rFonts w:ascii="Times New Roman" w:cs="Times New Roman" w:eastAsia="Times New Roman Regular" w:hAnsi="Times New Roman"/>
          <w:sz w:val="25"/>
          <w:szCs w:val="25"/>
        </w:rPr>
        <w:t xml:space="preserve"> </w:t>
      </w:r>
      <w:r>
        <w:rPr>
          <w:rFonts w:ascii="Times New Roman" w:cs="Times New Roman" w:eastAsia="Times New Roman Regular" w:hAnsi="Times New Roman"/>
          <w:sz w:val="25"/>
          <w:szCs w:val="25"/>
        </w:rPr>
        <w:t>Anam</w:t>
      </w:r>
      <w:r>
        <w:rPr>
          <w:rFonts w:ascii="Times New Roman" w:cs="Times New Roman" w:eastAsia="Times New Roman Regular" w:hAnsi="Times New Roman"/>
          <w:sz w:val="25"/>
          <w:szCs w:val="25"/>
        </w:rPr>
        <w:t xml:space="preserve"> Local Government Area.</w:t>
      </w:r>
      <w:r>
        <w:rPr>
          <w:rFonts w:ascii="Times New Roman" w:cs="Times New Roman" w:eastAsia="Times New Roman Regular" w:hAnsi="Times New Roman"/>
          <w:sz w:val="25"/>
          <w:szCs w:val="25"/>
        </w:rPr>
        <w:t xml:space="preserve"> http://www.researchgate.com. (</w:t>
      </w:r>
      <w:r>
        <w:rPr>
          <w:rStyle w:val="style4101"/>
          <w:rFonts w:ascii="Times New Roman" w:cs="Times New Roman" w:eastAsia="Times New Roman Regular" w:hAnsi="Times New Roman"/>
          <w:sz w:val="25"/>
          <w:szCs w:val="25"/>
        </w:rPr>
        <w:t>May 30, 2022</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Oncology and Therapy</w:t>
      </w:r>
      <w:r>
        <w:rPr>
          <w:rFonts w:ascii="Times New Roman" w:cs="Times New Roman" w:eastAsia="Times New Roman Regular" w:hAnsi="Times New Roman"/>
          <w:sz w:val="25"/>
          <w:szCs w:val="25"/>
        </w:rPr>
        <w:t>.</w:t>
      </w:r>
    </w:p>
    <w:p>
      <w:pPr>
        <w:pStyle w:val="style4098"/>
        <w:spacing w:lineRule="auto" w:line="276"/>
        <w:rPr>
          <w:rStyle w:val="style4107"/>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McCallum</w:t>
      </w:r>
      <w:r>
        <w:rPr>
          <w:rStyle w:val="style4100"/>
          <w:rFonts w:ascii="Times New Roman" w:cs="Times New Roman" w:eastAsia="Times New Roman Regular" w:hAnsi="Times New Roman"/>
          <w:sz w:val="25"/>
          <w:szCs w:val="25"/>
        </w:rPr>
        <w:t>, M. L.</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2007</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Amphibian decline or extinction?</w:t>
      </w:r>
      <w:r>
        <w:rPr>
          <w:rStyle w:val="style4102"/>
          <w:rFonts w:ascii="Times New Roman" w:cs="Times New Roman" w:eastAsia="Times New Roman Regular" w:hAnsi="Times New Roman"/>
          <w:sz w:val="25"/>
          <w:szCs w:val="25"/>
        </w:rPr>
        <w:t xml:space="preserve"> Current declines dwarf background extinction rate</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Journal of Herpetology</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41</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3</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483</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491</w:t>
      </w:r>
      <w:r>
        <w:rPr>
          <w:rFonts w:ascii="Times New Roman" w:cs="Times New Roman" w:eastAsia="Times New Roman Regular" w:hAnsi="Times New Roman"/>
          <w:sz w:val="25"/>
          <w:szCs w:val="25"/>
        </w:rPr>
        <w:t xml:space="preserve">. </w:t>
      </w:r>
      <w:r>
        <w:rPr/>
        <w:fldChar w:fldCharType="begin"/>
      </w:r>
      <w:r>
        <w:instrText xml:space="preserve"> HYPERLINK "https://doi.org/10.1670/0022-1511(2007)41%5b483:ADOECD%5d2.0.CO;2" </w:instrText>
      </w:r>
      <w:r>
        <w:rPr/>
        <w:fldChar w:fldCharType="separate"/>
      </w:r>
      <w:r>
        <w:rPr>
          <w:rStyle w:val="style85"/>
          <w:rFonts w:ascii="Times New Roman" w:cs="Times New Roman" w:eastAsia="Times New Roman Regular" w:hAnsi="Times New Roman"/>
          <w:color w:val="auto"/>
          <w:sz w:val="25"/>
          <w:szCs w:val="25"/>
          <w:u w:val="none"/>
        </w:rPr>
        <w:t>https://doi.org/10.1670/0022-1511(2007)41[483:ADOECD]2.0.CO;2</w:t>
      </w:r>
      <w:r>
        <w:rPr/>
        <w:fldChar w:fldCharType="end"/>
      </w:r>
    </w:p>
    <w:p>
      <w:pPr>
        <w:pStyle w:val="style4098"/>
        <w:spacing w:lineRule="auto" w:line="276"/>
        <w:rPr>
          <w:rStyle w:val="style85"/>
          <w:rFonts w:ascii="Times New Roman" w:cs="Times New Roman" w:eastAsia="Times New Roman Regular" w:hAnsi="Times New Roman"/>
          <w:color w:val="auto"/>
          <w:sz w:val="25"/>
          <w:szCs w:val="25"/>
          <w:u w:val="none"/>
        </w:rPr>
      </w:pPr>
      <w:r>
        <w:rPr>
          <w:rStyle w:val="style4099"/>
          <w:rFonts w:ascii="Times New Roman" w:cs="Times New Roman" w:eastAsia="Times New Roman Regular" w:hAnsi="Times New Roman"/>
          <w:sz w:val="25"/>
          <w:szCs w:val="25"/>
        </w:rPr>
        <w:t>McClure</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et al.</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2019 m</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 xml:space="preserve">McClure, C. </w:t>
      </w:r>
      <w:r>
        <w:rPr>
          <w:rStyle w:val="style4104"/>
          <w:rFonts w:ascii="Times New Roman" w:cs="Times New Roman" w:eastAsia="Times New Roman Regular" w:hAnsi="Times New Roman"/>
          <w:i/>
          <w:sz w:val="25"/>
          <w:szCs w:val="25"/>
        </w:rPr>
        <w:t>Machalaba</w:t>
      </w:r>
      <w:r>
        <w:rPr>
          <w:rStyle w:val="style4104"/>
          <w:rFonts w:ascii="Times New Roman" w:cs="Times New Roman" w:eastAsia="Times New Roman Regular" w:hAnsi="Times New Roman"/>
          <w:i/>
          <w:sz w:val="25"/>
          <w:szCs w:val="25"/>
        </w:rPr>
        <w:t xml:space="preserve">, C. </w:t>
      </w:r>
      <w:r>
        <w:rPr>
          <w:rStyle w:val="style4104"/>
          <w:rFonts w:ascii="Times New Roman" w:cs="Times New Roman" w:eastAsia="Times New Roman Regular" w:hAnsi="Times New Roman"/>
          <w:i/>
          <w:sz w:val="25"/>
          <w:szCs w:val="25"/>
        </w:rPr>
        <w:t>Zambrana-Torrelio</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McClure</w:t>
      </w:r>
      <w:r>
        <w:rPr>
          <w:rStyle w:val="style4100"/>
          <w:rFonts w:ascii="Times New Roman" w:cs="Times New Roman" w:eastAsia="Times New Roman Regular" w:hAnsi="Times New Roman"/>
          <w:sz w:val="25"/>
          <w:szCs w:val="25"/>
        </w:rPr>
        <w:t>, M.</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Machalaba</w:t>
      </w:r>
      <w:r>
        <w:rPr>
          <w:rStyle w:val="style4100"/>
          <w:rFonts w:ascii="Times New Roman" w:cs="Times New Roman" w:eastAsia="Times New Roman Regular" w:hAnsi="Times New Roman"/>
          <w:sz w:val="25"/>
          <w:szCs w:val="25"/>
        </w:rPr>
        <w:t>, C.</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Zambrana-Torrelio</w:t>
      </w:r>
      <w:r>
        <w:rPr>
          <w:rStyle w:val="style4100"/>
          <w:rFonts w:ascii="Times New Roman" w:cs="Times New Roman" w:eastAsia="Times New Roman Regular" w:hAnsi="Times New Roman"/>
          <w:sz w:val="25"/>
          <w:szCs w:val="25"/>
        </w:rPr>
        <w:t>, C.</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Feferholtz</w:t>
      </w:r>
      <w:r>
        <w:rPr>
          <w:rStyle w:val="style4100"/>
          <w:rFonts w:ascii="Times New Roman" w:cs="Times New Roman" w:eastAsia="Times New Roman Regular" w:hAnsi="Times New Roman"/>
          <w:sz w:val="25"/>
          <w:szCs w:val="25"/>
        </w:rPr>
        <w:t>, Y.</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Lee</w:t>
      </w:r>
      <w:r>
        <w:rPr>
          <w:rStyle w:val="style4100"/>
          <w:rFonts w:ascii="Times New Roman" w:cs="Times New Roman" w:eastAsia="Times New Roman Regular" w:hAnsi="Times New Roman"/>
          <w:sz w:val="25"/>
          <w:szCs w:val="25"/>
        </w:rPr>
        <w:t>, K. D.</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Daszak</w:t>
      </w:r>
      <w:r>
        <w:rPr>
          <w:rStyle w:val="style4100"/>
          <w:rFonts w:ascii="Times New Roman" w:cs="Times New Roman" w:eastAsia="Times New Roman Regular" w:hAnsi="Times New Roman"/>
          <w:sz w:val="25"/>
          <w:szCs w:val="25"/>
        </w:rPr>
        <w:t>, P.</w:t>
      </w:r>
      <w:r>
        <w:rPr>
          <w:rFonts w:ascii="Times New Roman" w:cs="Times New Roman" w:eastAsia="Times New Roman Regular" w:hAnsi="Times New Roman"/>
          <w:sz w:val="25"/>
          <w:szCs w:val="25"/>
        </w:rPr>
        <w:t xml:space="preserve">, </w:t>
      </w:r>
      <w:r>
        <w:rPr>
          <w:rStyle w:val="style4110"/>
          <w:rFonts w:ascii="Times New Roman" w:cs="Times New Roman" w:eastAsia="Times New Roman Regular" w:hAnsi="Times New Roman"/>
          <w:sz w:val="25"/>
          <w:szCs w:val="25"/>
        </w:rPr>
        <w:t xml:space="preserve">Future Earth </w:t>
      </w:r>
      <w:r>
        <w:rPr>
          <w:rStyle w:val="style4110"/>
          <w:rFonts w:ascii="Times New Roman" w:cs="Times New Roman" w:eastAsia="Times New Roman Regular" w:hAnsi="Times New Roman"/>
          <w:sz w:val="25"/>
          <w:szCs w:val="25"/>
        </w:rPr>
        <w:t>oneHEALTH</w:t>
      </w:r>
      <w:r>
        <w:rPr>
          <w:rStyle w:val="style4110"/>
          <w:rFonts w:ascii="Times New Roman" w:cs="Times New Roman" w:eastAsia="Times New Roman Regular" w:hAnsi="Times New Roman"/>
          <w:sz w:val="25"/>
          <w:szCs w:val="25"/>
        </w:rPr>
        <w:t xml:space="preserve"> Global Research Project</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Karesh</w:t>
      </w:r>
      <w:r>
        <w:rPr>
          <w:rStyle w:val="style4100"/>
          <w:rFonts w:ascii="Times New Roman" w:cs="Times New Roman" w:eastAsia="Times New Roman Regular" w:hAnsi="Times New Roman"/>
          <w:sz w:val="25"/>
          <w:szCs w:val="25"/>
        </w:rPr>
        <w:t>, W. B.</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2019</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Incorporating health outcomes into land-use planning</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EcoHealth</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sz w:val="25"/>
          <w:szCs w:val="25"/>
        </w:rPr>
        <w:t>16</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4</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627</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637</w:t>
      </w:r>
      <w:r>
        <w:rPr>
          <w:rFonts w:ascii="Times New Roman" w:cs="Times New Roman" w:eastAsia="Times New Roman Regular" w:hAnsi="Times New Roman"/>
          <w:sz w:val="25"/>
          <w:szCs w:val="25"/>
        </w:rPr>
        <w:t xml:space="preserve">. </w:t>
      </w:r>
      <w:r>
        <w:rPr/>
        <w:fldChar w:fldCharType="begin"/>
      </w:r>
      <w:r>
        <w:instrText xml:space="preserve"> HYPERLINK "https://doi.org/10.1007/s10393-019-01439-x" </w:instrText>
      </w:r>
      <w:r>
        <w:rPr/>
        <w:fldChar w:fldCharType="separate"/>
      </w:r>
      <w:r>
        <w:rPr>
          <w:rStyle w:val="style85"/>
          <w:rFonts w:ascii="Times New Roman" w:cs="Times New Roman" w:eastAsia="Times New Roman Regular" w:hAnsi="Times New Roman"/>
          <w:color w:val="auto"/>
          <w:sz w:val="25"/>
          <w:szCs w:val="25"/>
          <w:u w:val="none"/>
        </w:rPr>
        <w:t>https://doi.org/10.1007/s10393-019-01439-x</w:t>
      </w:r>
      <w:r>
        <w:rPr/>
        <w:fldChar w:fldCharType="end"/>
      </w:r>
    </w:p>
    <w:p>
      <w:pPr>
        <w:pStyle w:val="style4098"/>
        <w:spacing w:lineRule="auto" w:line="276"/>
        <w:rPr>
          <w:rStyle w:val="style4107"/>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Meludu</w:t>
      </w:r>
      <w:r>
        <w:rPr>
          <w:rStyle w:val="style4100"/>
          <w:rFonts w:ascii="Times New Roman" w:cs="Times New Roman" w:eastAsia="Times New Roman Regular" w:hAnsi="Times New Roman"/>
          <w:sz w:val="25"/>
          <w:szCs w:val="25"/>
        </w:rPr>
        <w:t>, N. T.</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Onoja</w:t>
      </w:r>
      <w:r>
        <w:rPr>
          <w:rStyle w:val="style4100"/>
          <w:rFonts w:ascii="Times New Roman" w:cs="Times New Roman" w:eastAsia="Times New Roman Regular" w:hAnsi="Times New Roman"/>
          <w:sz w:val="25"/>
          <w:szCs w:val="25"/>
        </w:rPr>
        <w:t>, M. N.</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2018</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 xml:space="preserve">Determinants of edible </w:t>
      </w:r>
      <w:r>
        <w:rPr>
          <w:rStyle w:val="style4102"/>
          <w:rFonts w:ascii="Times New Roman" w:cs="Times New Roman" w:eastAsia="Times New Roman Regular" w:hAnsi="Times New Roman"/>
          <w:sz w:val="25"/>
          <w:szCs w:val="25"/>
        </w:rPr>
        <w:t>insects</w:t>
      </w:r>
      <w:r>
        <w:rPr>
          <w:rStyle w:val="style4102"/>
          <w:rFonts w:ascii="Times New Roman" w:cs="Times New Roman" w:eastAsia="Times New Roman Regular" w:hAnsi="Times New Roman"/>
          <w:sz w:val="25"/>
          <w:szCs w:val="25"/>
        </w:rPr>
        <w:t xml:space="preserve"> consumption level in </w:t>
      </w:r>
      <w:r>
        <w:rPr>
          <w:rStyle w:val="style4102"/>
          <w:rFonts w:ascii="Times New Roman" w:cs="Times New Roman" w:eastAsia="Times New Roman Regular" w:hAnsi="Times New Roman"/>
          <w:sz w:val="25"/>
          <w:szCs w:val="25"/>
        </w:rPr>
        <w:t>Kogi</w:t>
      </w:r>
      <w:r>
        <w:rPr>
          <w:rStyle w:val="style4102"/>
          <w:rFonts w:ascii="Times New Roman" w:cs="Times New Roman" w:eastAsia="Times New Roman Regular" w:hAnsi="Times New Roman"/>
          <w:sz w:val="25"/>
          <w:szCs w:val="25"/>
        </w:rPr>
        <w:t xml:space="preserve"> State, Nigeria</w:t>
      </w:r>
      <w:r>
        <w:rPr>
          <w:rFonts w:ascii="Times New Roman" w:cs="Times New Roman" w:eastAsia="Times New Roman Regular" w:hAnsi="Times New Roman"/>
          <w:sz w:val="25"/>
          <w:szCs w:val="25"/>
        </w:rPr>
        <w:t>. </w:t>
      </w:r>
      <w:r>
        <w:rPr>
          <w:rStyle w:val="style4104"/>
          <w:rFonts w:ascii="Times New Roman" w:cs="Times New Roman" w:eastAsia="Times New Roman Regular" w:hAnsi="Times New Roman"/>
          <w:i/>
          <w:sz w:val="25"/>
          <w:szCs w:val="25"/>
        </w:rPr>
        <w:t>Journal of Agricultural Extension</w:t>
      </w:r>
      <w:r>
        <w:rPr>
          <w:rFonts w:ascii="Times New Roman" w:cs="Times New Roman" w:eastAsia="Times New Roman Regular" w:hAnsi="Times New Roman"/>
          <w:sz w:val="25"/>
          <w:szCs w:val="25"/>
        </w:rPr>
        <w:t>, </w:t>
      </w:r>
      <w:r>
        <w:rPr>
          <w:rStyle w:val="style4105"/>
          <w:rFonts w:ascii="Times New Roman" w:cs="Times New Roman" w:eastAsia="Times New Roman Regular" w:hAnsi="Times New Roman"/>
          <w:i/>
          <w:sz w:val="25"/>
          <w:szCs w:val="25"/>
        </w:rPr>
        <w:t>22</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1</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156</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170</w:t>
      </w:r>
      <w:r>
        <w:rPr>
          <w:rFonts w:ascii="Times New Roman" w:cs="Times New Roman" w:eastAsia="Times New Roman Regular" w:hAnsi="Times New Roman"/>
          <w:sz w:val="25"/>
          <w:szCs w:val="25"/>
        </w:rPr>
        <w:t xml:space="preserve">. </w:t>
      </w:r>
      <w:r>
        <w:rPr/>
        <w:fldChar w:fldCharType="begin"/>
      </w:r>
      <w:r>
        <w:instrText xml:space="preserve"> HYPERLINK "https://doi.org/10.4314/jae.v22i1.14" </w:instrText>
      </w:r>
      <w:r>
        <w:rPr/>
        <w:fldChar w:fldCharType="separate"/>
      </w:r>
      <w:r>
        <w:rPr>
          <w:rStyle w:val="style85"/>
          <w:rFonts w:ascii="Times New Roman" w:cs="Times New Roman" w:eastAsia="Times New Roman Regular" w:hAnsi="Times New Roman"/>
          <w:color w:val="auto"/>
          <w:sz w:val="25"/>
          <w:szCs w:val="25"/>
          <w:u w:val="none"/>
        </w:rPr>
        <w:t>https://doi.org/10.4314/jae.v22i1.14</w:t>
      </w:r>
      <w:r>
        <w:rPr/>
        <w:fldChar w:fldCharType="end"/>
      </w:r>
    </w:p>
    <w:p>
      <w:pPr>
        <w:pStyle w:val="style4098"/>
        <w:spacing w:lineRule="auto" w:line="276"/>
        <w:rPr>
          <w:rStyle w:val="style85"/>
          <w:rFonts w:ascii="Times New Roman" w:cs="Times New Roman" w:eastAsia="Times New Roman Regular" w:hAnsi="Times New Roman"/>
          <w:color w:val="auto"/>
          <w:sz w:val="25"/>
          <w:szCs w:val="25"/>
          <w:u w:val="none"/>
        </w:rPr>
      </w:pPr>
      <w:r>
        <w:rPr>
          <w:rStyle w:val="style4099"/>
          <w:rFonts w:ascii="Times New Roman" w:cs="Times New Roman" w:eastAsia="Times New Roman Regular" w:hAnsi="Times New Roman"/>
          <w:sz w:val="25"/>
          <w:szCs w:val="25"/>
        </w:rPr>
        <w:t>Morris</w:t>
      </w:r>
      <w:r>
        <w:rPr>
          <w:rStyle w:val="style4100"/>
          <w:rFonts w:ascii="Times New Roman" w:cs="Times New Roman" w:eastAsia="Times New Roman Regular" w:hAnsi="Times New Roman"/>
          <w:sz w:val="25"/>
          <w:szCs w:val="25"/>
        </w:rPr>
        <w:t>, M. G.</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1987</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Changing attitudes to nature conservation: The entomological perspective</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 xml:space="preserve">Biological Journal of the </w:t>
      </w:r>
      <w:r>
        <w:rPr>
          <w:rStyle w:val="style4104"/>
          <w:rFonts w:ascii="Times New Roman" w:cs="Times New Roman" w:eastAsia="Times New Roman Regular" w:hAnsi="Times New Roman"/>
          <w:i/>
          <w:sz w:val="25"/>
          <w:szCs w:val="25"/>
        </w:rPr>
        <w:t>Linnean</w:t>
      </w:r>
      <w:r>
        <w:rPr>
          <w:rStyle w:val="style4104"/>
          <w:rFonts w:ascii="Times New Roman" w:cs="Times New Roman" w:eastAsia="Times New Roman Regular" w:hAnsi="Times New Roman"/>
          <w:i/>
          <w:sz w:val="25"/>
          <w:szCs w:val="25"/>
        </w:rPr>
        <w:t xml:space="preserve"> Society</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32</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2</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213</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223</w:t>
      </w:r>
      <w:r>
        <w:rPr>
          <w:rFonts w:ascii="Times New Roman" w:cs="Times New Roman" w:eastAsia="Times New Roman Regular" w:hAnsi="Times New Roman"/>
          <w:sz w:val="25"/>
          <w:szCs w:val="25"/>
        </w:rPr>
        <w:t xml:space="preserve">. </w:t>
      </w:r>
      <w:r>
        <w:rPr/>
        <w:fldChar w:fldCharType="begin"/>
      </w:r>
      <w:r>
        <w:instrText xml:space="preserve"> HYPERLINK "https://doi.org/10.1111/j.1095-8312.1987.tb00428.x" </w:instrText>
      </w:r>
      <w:r>
        <w:rPr/>
        <w:fldChar w:fldCharType="separate"/>
      </w:r>
      <w:r>
        <w:rPr>
          <w:rStyle w:val="style85"/>
          <w:rFonts w:ascii="Times New Roman" w:cs="Times New Roman" w:eastAsia="Times New Roman Regular" w:hAnsi="Times New Roman"/>
          <w:color w:val="auto"/>
          <w:sz w:val="25"/>
          <w:szCs w:val="25"/>
          <w:u w:val="none"/>
        </w:rPr>
        <w:t>https://doi.org/10.1111/j.1095-8312.1987.tb00428.x</w:t>
      </w:r>
      <w:r>
        <w:rPr/>
        <w:fldChar w:fldCharType="end"/>
      </w:r>
    </w:p>
    <w:p>
      <w:pPr>
        <w:pStyle w:val="style4098"/>
        <w:spacing w:lineRule="auto" w:line="276"/>
        <w:rPr>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Myers</w:t>
      </w:r>
      <w:r>
        <w:rPr>
          <w:rStyle w:val="style4100"/>
          <w:rFonts w:ascii="Times New Roman" w:cs="Times New Roman" w:eastAsia="Times New Roman Regular" w:hAnsi="Times New Roman"/>
          <w:sz w:val="25"/>
          <w:szCs w:val="25"/>
        </w:rPr>
        <w:t>, N.</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Mittermeier</w:t>
      </w:r>
      <w:r>
        <w:rPr>
          <w:rStyle w:val="style4100"/>
          <w:rFonts w:ascii="Times New Roman" w:cs="Times New Roman" w:eastAsia="Times New Roman Regular" w:hAnsi="Times New Roman"/>
          <w:sz w:val="25"/>
          <w:szCs w:val="25"/>
        </w:rPr>
        <w:t>, R. A.</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Mittermeier</w:t>
      </w:r>
      <w:r>
        <w:rPr>
          <w:rStyle w:val="style4100"/>
          <w:rFonts w:ascii="Times New Roman" w:cs="Times New Roman" w:eastAsia="Times New Roman Regular" w:hAnsi="Times New Roman"/>
          <w:sz w:val="25"/>
          <w:szCs w:val="25"/>
        </w:rPr>
        <w:t>, C. G.</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da Fonseca</w:t>
      </w:r>
      <w:r>
        <w:rPr>
          <w:rStyle w:val="style4100"/>
          <w:rFonts w:ascii="Times New Roman" w:cs="Times New Roman" w:eastAsia="Times New Roman Regular" w:hAnsi="Times New Roman"/>
          <w:sz w:val="25"/>
          <w:szCs w:val="25"/>
        </w:rPr>
        <w:t>, G. A.</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Kent</w:t>
      </w:r>
      <w:r>
        <w:rPr>
          <w:rStyle w:val="style4100"/>
          <w:rFonts w:ascii="Times New Roman" w:cs="Times New Roman" w:eastAsia="Times New Roman Regular" w:hAnsi="Times New Roman"/>
          <w:sz w:val="25"/>
          <w:szCs w:val="25"/>
        </w:rPr>
        <w:t>, J.</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2000</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Biodiversity hotspots for conservation priorities</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Nature</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403</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6772</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853</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858</w:t>
      </w:r>
      <w:r>
        <w:rPr>
          <w:rFonts w:ascii="Times New Roman" w:cs="Times New Roman" w:eastAsia="Times New Roman Regular" w:hAnsi="Times New Roman"/>
          <w:sz w:val="25"/>
          <w:szCs w:val="25"/>
        </w:rPr>
        <w:t>. Bibcode</w:t>
      </w:r>
      <w:r>
        <w:rPr>
          <w:rFonts w:ascii="Times New Roman" w:cs="Times New Roman" w:eastAsia="Times New Roman Regular" w:hAnsi="Times New Roman"/>
          <w:sz w:val="25"/>
          <w:szCs w:val="25"/>
        </w:rPr>
        <w:t>:2000Natur.403</w:t>
      </w:r>
      <w:r>
        <w:rPr>
          <w:rFonts w:ascii="Times New Roman" w:cs="Times New Roman" w:eastAsia="Times New Roman Regular" w:hAnsi="Times New Roman"/>
          <w:sz w:val="25"/>
          <w:szCs w:val="25"/>
        </w:rPr>
        <w:t>..853M</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fldChar w:fldCharType="begin"/>
      </w:r>
      <w:r>
        <w:instrText xml:space="preserve"> HYPERLINK "https://doi.org/10.1038/35002501" </w:instrText>
      </w:r>
      <w:r>
        <w:rPr/>
        <w:fldChar w:fldCharType="separate"/>
      </w:r>
      <w:r>
        <w:rPr>
          <w:rStyle w:val="style85"/>
          <w:rFonts w:ascii="Times New Roman" w:cs="Times New Roman" w:eastAsia="Times New Roman Regular" w:hAnsi="Times New Roman"/>
          <w:color w:val="auto"/>
          <w:sz w:val="25"/>
          <w:szCs w:val="25"/>
          <w:u w:val="none"/>
        </w:rPr>
        <w:t>https://doi.org/10.1038/35002501</w:t>
      </w:r>
      <w:r>
        <w:rPr/>
        <w:fldChar w:fldCharType="end"/>
      </w:r>
      <w:r>
        <w:rPr>
          <w:rFonts w:ascii="Times New Roman" w:cs="Times New Roman" w:eastAsia="Times New Roman Regular" w:hAnsi="Times New Roman"/>
          <w:sz w:val="25"/>
          <w:szCs w:val="25"/>
        </w:rPr>
        <w:t xml:space="preserve">, </w:t>
      </w:r>
      <w:r>
        <w:rPr>
          <w:rStyle w:val="style4103"/>
          <w:rFonts w:ascii="Times New Roman" w:cs="Times New Roman" w:eastAsia="Times New Roman Regular" w:hAnsi="Times New Roman"/>
          <w:sz w:val="25"/>
          <w:szCs w:val="25"/>
        </w:rPr>
        <w:t xml:space="preserve">PubMed: </w:t>
      </w:r>
      <w:r>
        <w:rPr/>
        <w:fldChar w:fldCharType="begin"/>
      </w:r>
      <w:r>
        <w:instrText xml:space="preserve"> HYPERLINK "http://www.ncbi.nlm.nih.gov/pubmed/10706275" </w:instrText>
      </w:r>
      <w:r>
        <w:rPr/>
        <w:fldChar w:fldCharType="separate"/>
      </w:r>
      <w:r>
        <w:rPr>
          <w:rStyle w:val="style85"/>
          <w:rFonts w:ascii="Times New Roman" w:cs="Times New Roman" w:eastAsia="Times New Roman Regular" w:hAnsi="Times New Roman"/>
          <w:color w:val="auto"/>
          <w:sz w:val="25"/>
          <w:szCs w:val="25"/>
          <w:u w:val="none"/>
        </w:rPr>
        <w:t>10706275</w:t>
      </w:r>
      <w:r>
        <w:rPr/>
        <w:fldChar w:fldCharType="end"/>
      </w:r>
      <w:r>
        <w:rPr>
          <w:rFonts w:ascii="Times New Roman" w:cs="Times New Roman" w:eastAsia="Times New Roman Regular" w:hAnsi="Times New Roman"/>
          <w:sz w:val="25"/>
          <w:szCs w:val="25"/>
        </w:rPr>
        <w:t xml:space="preserve">. </w:t>
      </w:r>
      <w:r>
        <w:rPr>
          <w:rFonts w:ascii="Times New Roman" w:cs="Times New Roman" w:eastAsia="Times New Roman Regular" w:hAnsi="Times New Roman"/>
          <w:sz w:val="25"/>
          <w:szCs w:val="25"/>
        </w:rPr>
        <w:t>S2CID 4414279.</w:t>
      </w:r>
    </w:p>
    <w:p>
      <w:pPr>
        <w:pStyle w:val="style4098"/>
        <w:spacing w:lineRule="auto" w:line="276"/>
        <w:rPr>
          <w:rStyle w:val="style4107"/>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Olarewaju</w:t>
      </w:r>
      <w:r>
        <w:rPr>
          <w:rStyle w:val="style4100"/>
          <w:rFonts w:ascii="Times New Roman" w:cs="Times New Roman" w:eastAsia="Times New Roman Regular" w:hAnsi="Times New Roman"/>
          <w:sz w:val="25"/>
          <w:szCs w:val="25"/>
        </w:rPr>
        <w:t>, T. O.</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Orumwense</w:t>
      </w:r>
      <w:r>
        <w:rPr>
          <w:rStyle w:val="style4100"/>
          <w:rFonts w:ascii="Times New Roman" w:cs="Times New Roman" w:eastAsia="Times New Roman Regular" w:hAnsi="Times New Roman"/>
          <w:sz w:val="25"/>
          <w:szCs w:val="25"/>
        </w:rPr>
        <w:t>, L. A.</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Oke</w:t>
      </w:r>
      <w:r>
        <w:rPr>
          <w:rStyle w:val="style4100"/>
          <w:rFonts w:ascii="Times New Roman" w:cs="Times New Roman" w:eastAsia="Times New Roman Regular" w:hAnsi="Times New Roman"/>
          <w:sz w:val="25"/>
          <w:szCs w:val="25"/>
        </w:rPr>
        <w:t>, O. S.</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Idowu</w:t>
      </w:r>
      <w:r>
        <w:rPr>
          <w:rStyle w:val="style4100"/>
          <w:rFonts w:ascii="Times New Roman" w:cs="Times New Roman" w:eastAsia="Times New Roman Regular" w:hAnsi="Times New Roman"/>
          <w:sz w:val="25"/>
          <w:szCs w:val="25"/>
        </w:rPr>
        <w:t>, A. B.</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Adeboye</w:t>
      </w:r>
      <w:r>
        <w:rPr>
          <w:rStyle w:val="style4100"/>
          <w:rFonts w:ascii="Times New Roman" w:cs="Times New Roman" w:eastAsia="Times New Roman Regular" w:hAnsi="Times New Roman"/>
          <w:sz w:val="25"/>
          <w:szCs w:val="25"/>
        </w:rPr>
        <w:t>, T. E.</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2020</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 xml:space="preserve">Assessment of knowledge on functional values of edible insects in </w:t>
      </w:r>
      <w:r>
        <w:rPr>
          <w:rStyle w:val="style4102"/>
          <w:rFonts w:ascii="Times New Roman" w:cs="Times New Roman" w:eastAsia="Times New Roman Regular" w:hAnsi="Times New Roman"/>
          <w:sz w:val="25"/>
          <w:szCs w:val="25"/>
        </w:rPr>
        <w:t>peri</w:t>
      </w:r>
      <w:r>
        <w:rPr>
          <w:rStyle w:val="style4102"/>
          <w:rFonts w:ascii="Times New Roman" w:cs="Times New Roman" w:eastAsia="Times New Roman Regular" w:hAnsi="Times New Roman"/>
          <w:sz w:val="25"/>
          <w:szCs w:val="25"/>
        </w:rPr>
        <w:t xml:space="preserve"> urban </w:t>
      </w:r>
      <w:r>
        <w:rPr>
          <w:rStyle w:val="style4102"/>
          <w:rFonts w:ascii="Times New Roman" w:cs="Times New Roman" w:eastAsia="Times New Roman Regular" w:hAnsi="Times New Roman"/>
          <w:sz w:val="25"/>
          <w:szCs w:val="25"/>
        </w:rPr>
        <w:t>community</w:t>
      </w:r>
      <w:r>
        <w:rPr>
          <w:rStyle w:val="style4102"/>
          <w:rFonts w:ascii="Times New Roman" w:cs="Times New Roman" w:eastAsia="Times New Roman Regular" w:hAnsi="Times New Roman"/>
          <w:sz w:val="25"/>
          <w:szCs w:val="25"/>
        </w:rPr>
        <w:t xml:space="preserve"> of </w:t>
      </w:r>
      <w:r>
        <w:rPr>
          <w:rStyle w:val="style4102"/>
          <w:rFonts w:ascii="Times New Roman" w:cs="Times New Roman" w:eastAsia="Times New Roman Regular" w:hAnsi="Times New Roman"/>
          <w:sz w:val="25"/>
          <w:szCs w:val="25"/>
        </w:rPr>
        <w:t>Ijebu</w:t>
      </w:r>
      <w:r>
        <w:rPr>
          <w:rStyle w:val="style4102"/>
          <w:rFonts w:ascii="Times New Roman" w:cs="Times New Roman" w:eastAsia="Times New Roman Regular" w:hAnsi="Times New Roman"/>
          <w:sz w:val="25"/>
          <w:szCs w:val="25"/>
        </w:rPr>
        <w:t xml:space="preserve"> Ode Local Government Area, </w:t>
      </w:r>
      <w:r>
        <w:rPr>
          <w:rStyle w:val="style4102"/>
          <w:rFonts w:ascii="Times New Roman" w:cs="Times New Roman" w:eastAsia="Times New Roman Regular" w:hAnsi="Times New Roman"/>
          <w:sz w:val="25"/>
          <w:szCs w:val="25"/>
        </w:rPr>
        <w:t>Ogun</w:t>
      </w:r>
      <w:r>
        <w:rPr>
          <w:rStyle w:val="style4102"/>
          <w:rFonts w:ascii="Times New Roman" w:cs="Times New Roman" w:eastAsia="Times New Roman Regular" w:hAnsi="Times New Roman"/>
          <w:sz w:val="25"/>
          <w:szCs w:val="25"/>
        </w:rPr>
        <w:t xml:space="preserve"> State Nigeria</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w:t>
      </w:r>
      <w:r>
        <w:rPr>
          <w:rStyle w:val="style4104"/>
          <w:rFonts w:ascii="Times New Roman" w:cs="Times New Roman" w:eastAsia="Times New Roman Regular" w:hAnsi="Times New Roman"/>
          <w:i/>
          <w:sz w:val="25"/>
          <w:szCs w:val="25"/>
        </w:rPr>
        <w:t>Agro-Science</w:t>
      </w:r>
      <w:r>
        <w:rPr>
          <w:rFonts w:ascii="Times New Roman" w:cs="Times New Roman" w:eastAsia="Times New Roman Regular" w:hAnsi="Times New Roman"/>
          <w:sz w:val="25"/>
          <w:szCs w:val="25"/>
        </w:rPr>
        <w:t>, </w:t>
      </w:r>
      <w:r>
        <w:rPr>
          <w:rStyle w:val="style4105"/>
          <w:rFonts w:ascii="Times New Roman" w:cs="Times New Roman" w:eastAsia="Times New Roman Regular" w:hAnsi="Times New Roman"/>
          <w:i/>
          <w:sz w:val="25"/>
          <w:szCs w:val="25"/>
        </w:rPr>
        <w:t>19</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4</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1</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5</w:t>
      </w:r>
      <w:r>
        <w:rPr>
          <w:rFonts w:ascii="Times New Roman" w:cs="Times New Roman" w:eastAsia="Times New Roman Regular" w:hAnsi="Times New Roman"/>
          <w:sz w:val="25"/>
          <w:szCs w:val="25"/>
        </w:rPr>
        <w:t xml:space="preserve">. </w:t>
      </w:r>
      <w:r>
        <w:rPr/>
        <w:fldChar w:fldCharType="begin"/>
      </w:r>
      <w:r>
        <w:instrText xml:space="preserve"> HYPERLINK "https://doi.org/10.4314/as.v19i4.1" </w:instrText>
      </w:r>
      <w:r>
        <w:rPr/>
        <w:fldChar w:fldCharType="separate"/>
      </w:r>
      <w:r>
        <w:rPr>
          <w:rStyle w:val="style85"/>
          <w:rFonts w:ascii="Times New Roman" w:cs="Times New Roman" w:eastAsia="Times New Roman Regular" w:hAnsi="Times New Roman"/>
          <w:color w:val="auto"/>
          <w:sz w:val="25"/>
          <w:szCs w:val="25"/>
          <w:u w:val="none"/>
        </w:rPr>
        <w:t>https://doi.org/10.4314/as.v19i4.1</w:t>
      </w:r>
      <w:r>
        <w:rPr/>
        <w:fldChar w:fldCharType="end"/>
      </w:r>
    </w:p>
    <w:p>
      <w:pPr>
        <w:pStyle w:val="style4098"/>
        <w:spacing w:lineRule="auto" w:line="276"/>
        <w:rPr>
          <w:rStyle w:val="style85"/>
          <w:rFonts w:ascii="Times New Roman" w:cs="Times New Roman" w:eastAsia="Times New Roman Regular" w:hAnsi="Times New Roman"/>
          <w:color w:val="auto"/>
          <w:sz w:val="25"/>
          <w:szCs w:val="25"/>
          <w:u w:val="none"/>
        </w:rPr>
      </w:pPr>
      <w:r>
        <w:rPr>
          <w:rStyle w:val="style4099"/>
          <w:rFonts w:ascii="Times New Roman" w:cs="Times New Roman" w:eastAsia="Times New Roman Regular" w:hAnsi="Times New Roman"/>
          <w:sz w:val="25"/>
          <w:szCs w:val="25"/>
        </w:rPr>
        <w:t>Pocock</w:t>
      </w:r>
      <w:r>
        <w:rPr>
          <w:rStyle w:val="style4100"/>
          <w:rFonts w:ascii="Times New Roman" w:cs="Times New Roman" w:eastAsia="Times New Roman Regular" w:hAnsi="Times New Roman"/>
          <w:sz w:val="25"/>
          <w:szCs w:val="25"/>
        </w:rPr>
        <w:t>, M. J.</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et al.</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2012</w:t>
      </w:r>
      <w:r>
        <w:rPr>
          <w:rFonts w:ascii="Times New Roman" w:cs="Times New Roman" w:eastAsia="Times New Roman Regular" w:hAnsi="Times New Roman"/>
          <w:sz w:val="25"/>
          <w:szCs w:val="25"/>
        </w:rPr>
        <w:t>) M.J.O.</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The robustness and restoration of a network of ecological networks</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Science</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335</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6071</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973</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977</w:t>
      </w:r>
      <w:r>
        <w:rPr>
          <w:rFonts w:ascii="Times New Roman" w:cs="Times New Roman" w:eastAsia="Times New Roman Regular" w:hAnsi="Times New Roman"/>
          <w:sz w:val="25"/>
          <w:szCs w:val="25"/>
        </w:rPr>
        <w:t xml:space="preserve">. </w:t>
      </w:r>
      <w:r>
        <w:rPr/>
        <w:fldChar w:fldCharType="begin"/>
      </w:r>
      <w:r>
        <w:instrText xml:space="preserve"> HYPERLINK "https://doi.org/10.1126/science.1214915" </w:instrText>
      </w:r>
      <w:r>
        <w:rPr/>
        <w:fldChar w:fldCharType="separate"/>
      </w:r>
      <w:r>
        <w:rPr>
          <w:rStyle w:val="style85"/>
          <w:rFonts w:ascii="Times New Roman" w:cs="Times New Roman" w:eastAsia="Times New Roman Regular" w:hAnsi="Times New Roman"/>
          <w:color w:val="auto"/>
          <w:sz w:val="25"/>
          <w:szCs w:val="25"/>
          <w:u w:val="none"/>
        </w:rPr>
        <w:t>https://doi.org/10.1126/science.1214915</w:t>
      </w:r>
      <w:r>
        <w:rPr/>
        <w:fldChar w:fldCharType="end"/>
      </w:r>
    </w:p>
    <w:p>
      <w:pPr>
        <w:pStyle w:val="style4098"/>
        <w:spacing w:lineRule="auto" w:line="276"/>
        <w:rPr>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Premalatha</w:t>
      </w:r>
      <w:r>
        <w:rPr>
          <w:rStyle w:val="style4100"/>
          <w:rFonts w:ascii="Times New Roman" w:cs="Times New Roman" w:eastAsia="Times New Roman Regular" w:hAnsi="Times New Roman"/>
          <w:sz w:val="25"/>
          <w:szCs w:val="25"/>
        </w:rPr>
        <w:t>, M.</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Abbasi</w:t>
      </w:r>
      <w:r>
        <w:rPr>
          <w:rStyle w:val="style4100"/>
          <w:rFonts w:ascii="Times New Roman" w:cs="Times New Roman" w:eastAsia="Times New Roman Regular" w:hAnsi="Times New Roman"/>
          <w:sz w:val="25"/>
          <w:szCs w:val="25"/>
        </w:rPr>
        <w:t>, T.</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Abbasi</w:t>
      </w:r>
      <w:r>
        <w:rPr>
          <w:rStyle w:val="style4100"/>
          <w:rFonts w:ascii="Times New Roman" w:cs="Times New Roman" w:eastAsia="Times New Roman Regular" w:hAnsi="Times New Roman"/>
          <w:sz w:val="25"/>
          <w:szCs w:val="25"/>
        </w:rPr>
        <w:t>, S.</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2011</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Energy efficient food production to reduce global warming and eco degradation: The use of edible insects</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Renewable and Sustainable Energy Reviews</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15</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4357</w:t>
      </w:r>
      <w:r>
        <w:rPr>
          <w:rFonts w:ascii="Times New Roman" w:cs="Times New Roman" w:eastAsia="Times New Roman Regular" w:hAnsi="Times New Roman"/>
          <w:sz w:val="25"/>
          <w:szCs w:val="25"/>
        </w:rPr>
        <w:t>)_</w:t>
      </w:r>
      <w:r>
        <w:rPr>
          <w:rFonts w:ascii="Times New Roman" w:cs="Times New Roman" w:eastAsia="Times New Roman Regular" w:hAnsi="Times New Roman"/>
          <w:sz w:val="25"/>
          <w:szCs w:val="25"/>
        </w:rPr>
        <w:t>4360.</w:t>
      </w:r>
    </w:p>
    <w:p>
      <w:pPr>
        <w:pStyle w:val="style4098"/>
        <w:spacing w:lineRule="auto" w:line="276"/>
        <w:rPr>
          <w:rStyle w:val="style4106"/>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Rumpold</w:t>
      </w:r>
      <w:r>
        <w:rPr>
          <w:rStyle w:val="style4100"/>
          <w:rFonts w:ascii="Times New Roman" w:cs="Times New Roman" w:eastAsia="Times New Roman Regular" w:hAnsi="Times New Roman"/>
          <w:sz w:val="25"/>
          <w:szCs w:val="25"/>
        </w:rPr>
        <w:t>, B. A.</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Schlüter</w:t>
      </w:r>
      <w:r>
        <w:rPr>
          <w:rStyle w:val="style4100"/>
          <w:rFonts w:ascii="Times New Roman" w:cs="Times New Roman" w:eastAsia="Times New Roman Regular" w:hAnsi="Times New Roman"/>
          <w:sz w:val="25"/>
          <w:szCs w:val="25"/>
        </w:rPr>
        <w:t>, O. K.</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2013</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Potential and challenges of insects as an innovative source for food and feed production</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Innovative Food Science and Emerging Technologies</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17</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1</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1</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11</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fldChar w:fldCharType="begin"/>
      </w:r>
      <w:r>
        <w:instrText xml:space="preserve"> HYPERLINK "https://doi.org/10.1016/j.ifset.2012.11.005" </w:instrText>
      </w:r>
      <w:r>
        <w:rPr/>
        <w:fldChar w:fldCharType="separate"/>
      </w:r>
      <w:r>
        <w:rPr>
          <w:rStyle w:val="style85"/>
          <w:rFonts w:ascii="Times New Roman" w:cs="Times New Roman" w:eastAsia="Times New Roman Regular" w:hAnsi="Times New Roman"/>
          <w:color w:val="auto"/>
          <w:sz w:val="25"/>
          <w:szCs w:val="25"/>
          <w:u w:val="none"/>
        </w:rPr>
        <w:t>https://doi.org/10.1016/j.ifset.2012.11.005</w:t>
      </w:r>
      <w:r>
        <w:rPr/>
        <w:fldChar w:fldCharType="end"/>
      </w:r>
    </w:p>
    <w:p>
      <w:pPr>
        <w:pStyle w:val="style4098"/>
        <w:spacing w:lineRule="auto" w:line="276"/>
        <w:rPr>
          <w:rStyle w:val="style85"/>
          <w:rFonts w:ascii="Times New Roman" w:cs="Times New Roman" w:eastAsia="Times New Roman Regular" w:hAnsi="Times New Roman"/>
          <w:color w:val="auto"/>
          <w:sz w:val="25"/>
          <w:szCs w:val="25"/>
          <w:u w:val="none"/>
        </w:rPr>
      </w:pPr>
      <w:r>
        <w:rPr>
          <w:rStyle w:val="style4099"/>
          <w:rFonts w:ascii="Times New Roman" w:cs="Times New Roman" w:eastAsia="Times New Roman Regular" w:hAnsi="Times New Roman"/>
          <w:sz w:val="25"/>
          <w:szCs w:val="25"/>
        </w:rPr>
        <w:t>Ryskin</w:t>
      </w:r>
      <w:r>
        <w:rPr>
          <w:rStyle w:val="style4100"/>
          <w:rFonts w:ascii="Times New Roman" w:cs="Times New Roman" w:eastAsia="Times New Roman Regular" w:hAnsi="Times New Roman"/>
          <w:sz w:val="25"/>
          <w:szCs w:val="25"/>
        </w:rPr>
        <w:t>, G.</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2003</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Methane-driven oceanic eruptions and mass extinctions</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Geology</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31</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9</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741</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744</w:t>
      </w:r>
      <w:r>
        <w:rPr>
          <w:rFonts w:ascii="Times New Roman" w:cs="Times New Roman" w:eastAsia="Times New Roman Regular" w:hAnsi="Times New Roman"/>
          <w:sz w:val="25"/>
          <w:szCs w:val="25"/>
        </w:rPr>
        <w:t>. Bibcode</w:t>
      </w:r>
      <w:r>
        <w:rPr>
          <w:rFonts w:ascii="Times New Roman" w:cs="Times New Roman" w:eastAsia="Times New Roman Regular" w:hAnsi="Times New Roman"/>
          <w:sz w:val="25"/>
          <w:szCs w:val="25"/>
        </w:rPr>
        <w:t>:2003Geo</w:t>
      </w:r>
      <w:r>
        <w:rPr>
          <w:rFonts w:ascii="Times New Roman" w:cs="Times New Roman" w:eastAsia="Times New Roman Regular" w:hAnsi="Times New Roman"/>
          <w:sz w:val="25"/>
          <w:szCs w:val="25"/>
        </w:rPr>
        <w:t xml:space="preserve">....31..741R.. </w:t>
      </w:r>
      <w:r>
        <w:rPr/>
        <w:fldChar w:fldCharType="begin"/>
      </w:r>
      <w:r>
        <w:instrText xml:space="preserve"> HYPERLINK "https://doi.org/10.1130/G19518.1" </w:instrText>
      </w:r>
      <w:r>
        <w:rPr/>
        <w:fldChar w:fldCharType="separate"/>
      </w:r>
      <w:r>
        <w:rPr>
          <w:rStyle w:val="style85"/>
          <w:rFonts w:ascii="Times New Roman" w:cs="Times New Roman" w:eastAsia="Times New Roman Regular" w:hAnsi="Times New Roman"/>
          <w:color w:val="auto"/>
          <w:sz w:val="25"/>
          <w:szCs w:val="25"/>
          <w:u w:val="none"/>
        </w:rPr>
        <w:t>https://doi.org/10.1130/G19518.1</w:t>
      </w:r>
      <w:r>
        <w:rPr/>
        <w:fldChar w:fldCharType="end"/>
      </w:r>
    </w:p>
    <w:p>
      <w:pPr>
        <w:pStyle w:val="style4098"/>
        <w:spacing w:lineRule="auto" w:line="276"/>
        <w:rPr>
          <w:rStyle w:val="style85"/>
          <w:rFonts w:ascii="Times New Roman" w:cs="Times New Roman" w:eastAsia="Times New Roman Regular" w:hAnsi="Times New Roman"/>
          <w:color w:val="auto"/>
          <w:sz w:val="25"/>
          <w:szCs w:val="25"/>
          <w:u w:val="none"/>
        </w:rPr>
      </w:pPr>
      <w:r>
        <w:rPr>
          <w:rStyle w:val="style4099"/>
          <w:rFonts w:ascii="Times New Roman" w:cs="Times New Roman" w:eastAsia="Times New Roman Regular" w:hAnsi="Times New Roman"/>
          <w:sz w:val="25"/>
          <w:szCs w:val="25"/>
        </w:rPr>
        <w:t>Samways</w:t>
      </w:r>
      <w:r>
        <w:rPr>
          <w:rStyle w:val="style4100"/>
          <w:rFonts w:ascii="Times New Roman" w:cs="Times New Roman" w:eastAsia="Times New Roman Regular" w:hAnsi="Times New Roman"/>
          <w:sz w:val="25"/>
          <w:szCs w:val="25"/>
        </w:rPr>
        <w:t>, M. J.</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2007</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Insect conservation: A synthetic management approach</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Annual Review of Entomology</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52</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465</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487</w:t>
      </w:r>
      <w:r>
        <w:rPr>
          <w:rFonts w:ascii="Times New Roman" w:cs="Times New Roman" w:eastAsia="Times New Roman Regular" w:hAnsi="Times New Roman"/>
          <w:sz w:val="25"/>
          <w:szCs w:val="25"/>
        </w:rPr>
        <w:t xml:space="preserve">. </w:t>
      </w:r>
      <w:r>
        <w:rPr/>
        <w:fldChar w:fldCharType="begin"/>
      </w:r>
      <w:r>
        <w:instrText xml:space="preserve"> HYPERLINK "https://doi.org/10.1146/annurev.ento.52.110405.091317" </w:instrText>
      </w:r>
      <w:r>
        <w:rPr/>
        <w:fldChar w:fldCharType="separate"/>
      </w:r>
      <w:r>
        <w:rPr>
          <w:rStyle w:val="style85"/>
          <w:rFonts w:ascii="Times New Roman" w:cs="Times New Roman" w:eastAsia="Times New Roman Regular" w:hAnsi="Times New Roman"/>
          <w:color w:val="auto"/>
          <w:sz w:val="25"/>
          <w:szCs w:val="25"/>
          <w:u w:val="none"/>
        </w:rPr>
        <w:t>https://doi.org/10.1146/annurev.ento.52.110405.091317</w:t>
      </w:r>
      <w:r>
        <w:rPr/>
        <w:fldChar w:fldCharType="end"/>
      </w:r>
    </w:p>
    <w:p>
      <w:pPr>
        <w:pStyle w:val="style4098"/>
        <w:spacing w:lineRule="auto" w:line="276"/>
        <w:rPr>
          <w:rStyle w:val="style85"/>
          <w:rFonts w:ascii="Times New Roman" w:cs="Times New Roman" w:eastAsia="Times New Roman Regular" w:hAnsi="Times New Roman"/>
          <w:color w:val="auto"/>
          <w:sz w:val="25"/>
          <w:szCs w:val="25"/>
          <w:u w:val="none"/>
        </w:rPr>
      </w:pPr>
      <w:r>
        <w:rPr>
          <w:rStyle w:val="style4099"/>
          <w:rFonts w:ascii="Times New Roman" w:cs="Times New Roman" w:eastAsia="Times New Roman Regular" w:hAnsi="Times New Roman"/>
          <w:sz w:val="25"/>
          <w:szCs w:val="25"/>
        </w:rPr>
        <w:t>Samways</w:t>
      </w:r>
      <w:r>
        <w:rPr>
          <w:rStyle w:val="style4100"/>
          <w:rFonts w:ascii="Times New Roman" w:cs="Times New Roman" w:eastAsia="Times New Roman Regular" w:hAnsi="Times New Roman"/>
          <w:sz w:val="25"/>
          <w:szCs w:val="25"/>
        </w:rPr>
        <w:t>, M. J.</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2015</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Future-proofing insect diversity</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Current Opinion in Insect Science</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12</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71</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78</w:t>
      </w:r>
      <w:r>
        <w:rPr>
          <w:rFonts w:ascii="Times New Roman" w:cs="Times New Roman" w:eastAsia="Times New Roman Regular" w:hAnsi="Times New Roman"/>
          <w:sz w:val="25"/>
          <w:szCs w:val="25"/>
        </w:rPr>
        <w:t xml:space="preserve">. </w:t>
      </w:r>
      <w:r>
        <w:rPr/>
        <w:fldChar w:fldCharType="begin"/>
      </w:r>
      <w:r>
        <w:instrText xml:space="preserve"> HYPERLINK "https://doi.org/10.1016/j.cois.2015.09.008" </w:instrText>
      </w:r>
      <w:r>
        <w:rPr/>
        <w:fldChar w:fldCharType="separate"/>
      </w:r>
      <w:r>
        <w:rPr>
          <w:rStyle w:val="style85"/>
          <w:rFonts w:ascii="Times New Roman" w:cs="Times New Roman" w:eastAsia="Times New Roman Regular" w:hAnsi="Times New Roman"/>
          <w:color w:val="auto"/>
          <w:sz w:val="25"/>
          <w:szCs w:val="25"/>
          <w:u w:val="none"/>
        </w:rPr>
        <w:t>https://doi.org/10.1016/j.cois.2015.09.008</w:t>
      </w:r>
      <w:r>
        <w:rPr/>
        <w:fldChar w:fldCharType="end"/>
      </w:r>
    </w:p>
    <w:p>
      <w:pPr>
        <w:pStyle w:val="style4098"/>
        <w:spacing w:lineRule="auto" w:line="276"/>
        <w:rPr>
          <w:rStyle w:val="style85"/>
          <w:rFonts w:ascii="Times New Roman" w:cs="Times New Roman" w:eastAsia="Times New Roman Regular" w:hAnsi="Times New Roman"/>
          <w:color w:val="auto"/>
          <w:sz w:val="25"/>
          <w:szCs w:val="25"/>
          <w:u w:val="none"/>
        </w:rPr>
      </w:pPr>
      <w:r>
        <w:rPr>
          <w:rStyle w:val="style4099"/>
          <w:rFonts w:ascii="Times New Roman" w:cs="Times New Roman" w:eastAsia="Times New Roman Regular" w:hAnsi="Times New Roman"/>
          <w:sz w:val="25"/>
          <w:szCs w:val="25"/>
        </w:rPr>
        <w:t>Simaika</w:t>
      </w:r>
      <w:r>
        <w:rPr>
          <w:rStyle w:val="style4100"/>
          <w:rFonts w:ascii="Times New Roman" w:cs="Times New Roman" w:eastAsia="Times New Roman Regular" w:hAnsi="Times New Roman"/>
          <w:sz w:val="25"/>
          <w:szCs w:val="25"/>
        </w:rPr>
        <w:t>, J. P.</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Samways</w:t>
      </w:r>
      <w:r>
        <w:rPr>
          <w:rStyle w:val="style4100"/>
          <w:rFonts w:ascii="Times New Roman" w:cs="Times New Roman" w:eastAsia="Times New Roman Regular" w:hAnsi="Times New Roman"/>
          <w:sz w:val="25"/>
          <w:szCs w:val="25"/>
        </w:rPr>
        <w:t>, M. J.</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2018, August 1</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Correction to: Insect conservation psychology</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Journal of Insect Conservation</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8"/>
          <w:rFonts w:ascii="Times New Roman" w:cs="Times New Roman" w:eastAsia="Times New Roman Regular" w:hAnsi="Times New Roman"/>
          <w:sz w:val="25"/>
          <w:szCs w:val="25"/>
        </w:rPr>
        <w:t>Springer International Publishing</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sz w:val="25"/>
          <w:szCs w:val="25"/>
        </w:rPr>
        <w:t>22</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3–4</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643</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643</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fldChar w:fldCharType="begin"/>
      </w:r>
      <w:r>
        <w:instrText xml:space="preserve"> HYPERLINK "https://doi.org/10.1007/s10841-018-0057-9" </w:instrText>
      </w:r>
      <w:r>
        <w:rPr/>
        <w:fldChar w:fldCharType="separate"/>
      </w:r>
      <w:r>
        <w:rPr>
          <w:rStyle w:val="style85"/>
          <w:rFonts w:ascii="Times New Roman" w:cs="Times New Roman" w:eastAsia="Times New Roman Regular" w:hAnsi="Times New Roman"/>
          <w:color w:val="auto"/>
          <w:sz w:val="25"/>
          <w:szCs w:val="25"/>
          <w:u w:val="none"/>
        </w:rPr>
        <w:t>https://doi.org/10.1007/s10841-018-0057-9</w:t>
      </w:r>
      <w:r>
        <w:rPr/>
        <w:fldChar w:fldCharType="end"/>
      </w:r>
    </w:p>
    <w:p>
      <w:pPr>
        <w:pStyle w:val="style4098"/>
        <w:spacing w:lineRule="auto" w:line="276"/>
        <w:rPr>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Ugwuanyi</w:t>
      </w:r>
      <w:r>
        <w:rPr>
          <w:rStyle w:val="style4100"/>
          <w:rFonts w:ascii="Times New Roman" w:cs="Times New Roman" w:eastAsia="Times New Roman Regular" w:hAnsi="Times New Roman"/>
          <w:sz w:val="25"/>
          <w:szCs w:val="25"/>
        </w:rPr>
        <w:t>, B. I.</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Chukwuemeka</w:t>
      </w:r>
      <w:r>
        <w:rPr>
          <w:rStyle w:val="style4100"/>
          <w:rFonts w:ascii="Times New Roman" w:cs="Times New Roman" w:eastAsia="Times New Roman Regular" w:hAnsi="Times New Roman"/>
          <w:sz w:val="25"/>
          <w:szCs w:val="25"/>
        </w:rPr>
        <w:t>, E. E. O.</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2013</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 xml:space="preserve">Enhancing rural development in </w:t>
      </w:r>
      <w:r>
        <w:rPr>
          <w:rStyle w:val="style4102"/>
          <w:rFonts w:ascii="Times New Roman" w:cs="Times New Roman" w:eastAsia="Times New Roman Regular" w:hAnsi="Times New Roman"/>
          <w:sz w:val="25"/>
          <w:szCs w:val="25"/>
        </w:rPr>
        <w:t>Nigeria</w:t>
      </w:r>
      <w:r>
        <w:rPr>
          <w:rStyle w:val="style4102"/>
          <w:rFonts w:ascii="Times New Roman" w:cs="Times New Roman" w:eastAsia="Times New Roman Regular" w:hAnsi="Times New Roman"/>
          <w:sz w:val="25"/>
          <w:szCs w:val="25"/>
        </w:rPr>
        <w:t>:periscoping</w:t>
      </w:r>
      <w:r>
        <w:rPr>
          <w:rStyle w:val="style4102"/>
          <w:rFonts w:ascii="Times New Roman" w:cs="Times New Roman" w:eastAsia="Times New Roman Regular" w:hAnsi="Times New Roman"/>
          <w:sz w:val="25"/>
          <w:szCs w:val="25"/>
        </w:rPr>
        <w:t xml:space="preserve"> the impediments and exploring imperative measures</w:t>
      </w:r>
      <w:r>
        <w:rPr>
          <w:rFonts w:ascii="Times New Roman" w:cs="Times New Roman" w:eastAsia="Times New Roman Regular" w:hAnsi="Times New Roman"/>
          <w:sz w:val="25"/>
          <w:szCs w:val="25"/>
        </w:rPr>
        <w:t xml:space="preserve">. </w:t>
      </w:r>
      <w:r>
        <w:rPr>
          <w:rStyle w:val="style4111"/>
          <w:rFonts w:ascii="Times New Roman" w:cs="Times New Roman" w:eastAsia="Times New Roman Regular" w:hAnsi="Times New Roman"/>
          <w:sz w:val="25"/>
          <w:szCs w:val="25"/>
        </w:rPr>
        <w:t>Kuwait Chapter of the Arabian Journal of Business and Management Review</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2</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7</w:t>
      </w:r>
      <w:r>
        <w:rPr>
          <w:rFonts w:ascii="Times New Roman" w:cs="Times New Roman" w:eastAsia="Times New Roman Regular" w:hAnsi="Times New Roman"/>
          <w:sz w:val="25"/>
          <w:szCs w:val="25"/>
        </w:rPr>
        <w:t xml:space="preserve">) (pp. </w:t>
      </w:r>
      <w:r>
        <w:rPr>
          <w:rStyle w:val="style4107"/>
          <w:rFonts w:ascii="Times New Roman" w:cs="Times New Roman" w:eastAsia="Times New Roman Regular" w:hAnsi="Times New Roman"/>
          <w:sz w:val="25"/>
          <w:szCs w:val="25"/>
        </w:rPr>
        <w:t>91</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101</w:t>
      </w:r>
      <w:r>
        <w:rPr>
          <w:rFonts w:ascii="Times New Roman" w:cs="Times New Roman" w:eastAsia="Times New Roman Regular" w:hAnsi="Times New Roman"/>
          <w:sz w:val="25"/>
          <w:szCs w:val="25"/>
        </w:rPr>
        <w:t>).</w:t>
      </w:r>
    </w:p>
    <w:p>
      <w:pPr>
        <w:pStyle w:val="style4098"/>
        <w:spacing w:lineRule="auto" w:line="276"/>
        <w:rPr>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 xml:space="preserve">Van </w:t>
      </w:r>
      <w:r>
        <w:rPr>
          <w:rStyle w:val="style4099"/>
          <w:rFonts w:ascii="Times New Roman" w:cs="Times New Roman" w:eastAsia="Times New Roman Regular" w:hAnsi="Times New Roman"/>
          <w:sz w:val="25"/>
          <w:szCs w:val="25"/>
        </w:rPr>
        <w:t>Huis</w:t>
      </w:r>
      <w:r>
        <w:rPr>
          <w:rStyle w:val="style4100"/>
          <w:rFonts w:ascii="Times New Roman" w:cs="Times New Roman" w:eastAsia="Times New Roman Regular" w:hAnsi="Times New Roman"/>
          <w:sz w:val="25"/>
          <w:szCs w:val="25"/>
        </w:rPr>
        <w:t>, A.</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 xml:space="preserve">Van </w:t>
      </w:r>
      <w:r>
        <w:rPr>
          <w:rStyle w:val="style4099"/>
          <w:rFonts w:ascii="Times New Roman" w:cs="Times New Roman" w:eastAsia="Times New Roman Regular" w:hAnsi="Times New Roman"/>
          <w:sz w:val="25"/>
          <w:szCs w:val="25"/>
        </w:rPr>
        <w:t>Itterbeeck</w:t>
      </w:r>
      <w:r>
        <w:rPr>
          <w:rStyle w:val="style4100"/>
          <w:rFonts w:ascii="Times New Roman" w:cs="Times New Roman" w:eastAsia="Times New Roman Regular" w:hAnsi="Times New Roman"/>
          <w:sz w:val="25"/>
          <w:szCs w:val="25"/>
        </w:rPr>
        <w:t>, J.</w:t>
      </w:r>
      <w:r>
        <w:rPr>
          <w:rFonts w:ascii="Times New Roman" w:cs="Times New Roman" w:eastAsia="Times New Roman Regular" w:hAnsi="Times New Roman"/>
          <w:sz w:val="25"/>
          <w:szCs w:val="25"/>
        </w:rPr>
        <w:t xml:space="preserve">, </w:t>
      </w:r>
      <w:r>
        <w:rPr>
          <w:rStyle w:val="style4100"/>
          <w:rFonts w:ascii="Times New Roman" w:cs="Times New Roman" w:eastAsia="Times New Roman Regular" w:hAnsi="Times New Roman"/>
          <w:sz w:val="25"/>
          <w:szCs w:val="25"/>
        </w:rPr>
        <w:t>H.</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Mertens</w:t>
      </w:r>
      <w:r>
        <w:rPr>
          <w:rStyle w:val="style4100"/>
          <w:rFonts w:ascii="Times New Roman" w:cs="Times New Roman" w:eastAsia="Times New Roman Regular" w:hAnsi="Times New Roman"/>
          <w:sz w:val="25"/>
          <w:szCs w:val="25"/>
        </w:rPr>
        <w:t>, E.</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Halloran</w:t>
      </w:r>
      <w:r>
        <w:rPr>
          <w:rStyle w:val="style4100"/>
          <w:rFonts w:ascii="Times New Roman" w:cs="Times New Roman" w:eastAsia="Times New Roman Regular" w:hAnsi="Times New Roman"/>
          <w:sz w:val="25"/>
          <w:szCs w:val="25"/>
        </w:rPr>
        <w:t>, A.</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Muir</w:t>
      </w:r>
      <w:r>
        <w:rPr>
          <w:rStyle w:val="style4100"/>
          <w:rFonts w:ascii="Times New Roman" w:cs="Times New Roman" w:eastAsia="Times New Roman Regular" w:hAnsi="Times New Roman"/>
          <w:sz w:val="25"/>
          <w:szCs w:val="25"/>
        </w:rPr>
        <w:t>, G.</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Vantomme</w:t>
      </w:r>
      <w:r>
        <w:rPr>
          <w:rStyle w:val="style4100"/>
          <w:rFonts w:ascii="Times New Roman" w:cs="Times New Roman" w:eastAsia="Times New Roman Regular" w:hAnsi="Times New Roman"/>
          <w:sz w:val="25"/>
          <w:szCs w:val="25"/>
        </w:rPr>
        <w:t>, P.</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2013</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 xml:space="preserve">Edible insects: Future prospects for food and security. </w:t>
      </w:r>
      <w:r>
        <w:rPr>
          <w:rStyle w:val="style4102"/>
          <w:rFonts w:ascii="Times New Roman" w:cs="Times New Roman" w:eastAsia="Times New Roman Regular" w:hAnsi="Times New Roman"/>
          <w:sz w:val="25"/>
          <w:szCs w:val="25"/>
        </w:rPr>
        <w:t xml:space="preserve">Food and Agriculture Organization </w:t>
      </w:r>
      <w:r>
        <w:rPr>
          <w:rStyle w:val="style4102"/>
          <w:rFonts w:ascii="Times New Roman" w:cs="Times New Roman" w:eastAsia="Times New Roman Regular" w:hAnsi="Times New Roman"/>
          <w:sz w:val="25"/>
          <w:szCs w:val="25"/>
        </w:rPr>
        <w:t>forthe</w:t>
      </w:r>
      <w:r>
        <w:rPr>
          <w:rStyle w:val="style4102"/>
          <w:rFonts w:ascii="Times New Roman" w:cs="Times New Roman" w:eastAsia="Times New Roman Regular" w:hAnsi="Times New Roman"/>
          <w:sz w:val="25"/>
          <w:szCs w:val="25"/>
        </w:rPr>
        <w:t xml:space="preserve"> United Nations Rome</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Print</w:t>
      </w:r>
      <w:r>
        <w:rPr>
          <w:rFonts w:ascii="Times New Roman" w:cs="Times New Roman" w:eastAsia="Times New Roman Regular" w:hAnsi="Times New Roman"/>
          <w:sz w:val="25"/>
          <w:szCs w:val="25"/>
        </w:rPr>
        <w:t>.</w:t>
      </w:r>
    </w:p>
    <w:p>
      <w:pPr>
        <w:pStyle w:val="style4098"/>
        <w:spacing w:lineRule="auto" w:line="276"/>
        <w:rPr>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Verter</w:t>
      </w:r>
      <w:r>
        <w:rPr>
          <w:rStyle w:val="style4100"/>
          <w:rFonts w:ascii="Times New Roman" w:cs="Times New Roman" w:eastAsia="Times New Roman Regular" w:hAnsi="Times New Roman"/>
          <w:sz w:val="25"/>
          <w:szCs w:val="25"/>
        </w:rPr>
        <w:t>, N.</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Bečvářová</w:t>
      </w:r>
      <w:r>
        <w:rPr>
          <w:rStyle w:val="style4100"/>
          <w:rFonts w:ascii="Times New Roman" w:cs="Times New Roman" w:eastAsia="Times New Roman Regular" w:hAnsi="Times New Roman"/>
          <w:sz w:val="25"/>
          <w:szCs w:val="25"/>
        </w:rPr>
        <w:t>, V.</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2014</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Yam production as a pillar of food security in Logo Local Government Area of Benue State, Nigeria</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European Scientific Journal</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10</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31</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27</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42</w:t>
      </w:r>
      <w:r>
        <w:rPr>
          <w:rFonts w:ascii="Times New Roman" w:cs="Times New Roman" w:eastAsia="Times New Roman Regular" w:hAnsi="Times New Roman"/>
          <w:sz w:val="25"/>
          <w:szCs w:val="25"/>
        </w:rPr>
        <w:t>.</w:t>
      </w:r>
    </w:p>
    <w:p>
      <w:pPr>
        <w:pStyle w:val="style4098"/>
        <w:spacing w:lineRule="auto" w:line="276"/>
        <w:rPr>
          <w:rStyle w:val="style4107"/>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Verter</w:t>
      </w:r>
      <w:r>
        <w:rPr>
          <w:rStyle w:val="style4100"/>
          <w:rFonts w:ascii="Times New Roman" w:cs="Times New Roman" w:eastAsia="Times New Roman Regular" w:hAnsi="Times New Roman"/>
          <w:sz w:val="25"/>
          <w:szCs w:val="25"/>
        </w:rPr>
        <w:t>, N.</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Bečvářová</w:t>
      </w:r>
      <w:r>
        <w:rPr>
          <w:rStyle w:val="style4100"/>
          <w:rFonts w:ascii="Times New Roman" w:cs="Times New Roman" w:eastAsia="Times New Roman Regular" w:hAnsi="Times New Roman"/>
          <w:sz w:val="25"/>
          <w:szCs w:val="25"/>
        </w:rPr>
        <w:t>, V.</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2015</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An analysis of yam production in Nigeria</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Acta</w:t>
      </w:r>
      <w:r>
        <w:rPr>
          <w:rStyle w:val="style4104"/>
          <w:rFonts w:ascii="Times New Roman" w:cs="Times New Roman" w:eastAsia="Times New Roman Regular" w:hAnsi="Times New Roman"/>
          <w:i/>
          <w:sz w:val="25"/>
          <w:szCs w:val="25"/>
        </w:rPr>
        <w:t xml:space="preserve"> </w:t>
      </w:r>
      <w:r>
        <w:rPr>
          <w:rStyle w:val="style4104"/>
          <w:rFonts w:ascii="Times New Roman" w:cs="Times New Roman" w:eastAsia="Times New Roman Regular" w:hAnsi="Times New Roman"/>
          <w:i/>
          <w:sz w:val="25"/>
          <w:szCs w:val="25"/>
        </w:rPr>
        <w:t>Universitatis</w:t>
      </w:r>
      <w:r>
        <w:rPr>
          <w:rStyle w:val="style4104"/>
          <w:rFonts w:ascii="Times New Roman" w:cs="Times New Roman" w:eastAsia="Times New Roman Regular" w:hAnsi="Times New Roman"/>
          <w:i/>
          <w:sz w:val="25"/>
          <w:szCs w:val="25"/>
        </w:rPr>
        <w:t xml:space="preserve"> </w:t>
      </w:r>
      <w:r>
        <w:rPr>
          <w:rStyle w:val="style4104"/>
          <w:rFonts w:ascii="Times New Roman" w:cs="Times New Roman" w:eastAsia="Times New Roman Regular" w:hAnsi="Times New Roman"/>
          <w:i/>
          <w:sz w:val="25"/>
          <w:szCs w:val="25"/>
        </w:rPr>
        <w:t>Agriculturae</w:t>
      </w:r>
      <w:r>
        <w:rPr>
          <w:rStyle w:val="style4104"/>
          <w:rFonts w:ascii="Times New Roman" w:cs="Times New Roman" w:eastAsia="Times New Roman Regular" w:hAnsi="Times New Roman"/>
          <w:i/>
          <w:sz w:val="25"/>
          <w:szCs w:val="25"/>
        </w:rPr>
        <w:t xml:space="preserve"> </w:t>
      </w:r>
      <w:r>
        <w:rPr>
          <w:rStyle w:val="style4104"/>
          <w:rFonts w:ascii="Times New Roman" w:cs="Times New Roman" w:eastAsia="Times New Roman Regular" w:hAnsi="Times New Roman"/>
          <w:i/>
          <w:sz w:val="25"/>
          <w:szCs w:val="25"/>
        </w:rPr>
        <w:t>et</w:t>
      </w:r>
      <w:r>
        <w:rPr>
          <w:rStyle w:val="style4104"/>
          <w:rFonts w:ascii="Times New Roman" w:cs="Times New Roman" w:eastAsia="Times New Roman Regular" w:hAnsi="Times New Roman"/>
          <w:i/>
          <w:sz w:val="25"/>
          <w:szCs w:val="25"/>
        </w:rPr>
        <w:t xml:space="preserve"> </w:t>
      </w:r>
      <w:r>
        <w:rPr>
          <w:rStyle w:val="style4104"/>
          <w:rFonts w:ascii="Times New Roman" w:cs="Times New Roman" w:eastAsia="Times New Roman Regular" w:hAnsi="Times New Roman"/>
          <w:i/>
          <w:sz w:val="25"/>
          <w:szCs w:val="25"/>
        </w:rPr>
        <w:t>Silviculturae</w:t>
      </w:r>
      <w:r>
        <w:rPr>
          <w:rStyle w:val="style4104"/>
          <w:rFonts w:ascii="Times New Roman" w:cs="Times New Roman" w:eastAsia="Times New Roman Regular" w:hAnsi="Times New Roman"/>
          <w:i/>
          <w:sz w:val="25"/>
          <w:szCs w:val="25"/>
        </w:rPr>
        <w:t xml:space="preserve"> </w:t>
      </w:r>
      <w:r>
        <w:rPr>
          <w:rStyle w:val="style4104"/>
          <w:rFonts w:ascii="Times New Roman" w:cs="Times New Roman" w:eastAsia="Times New Roman Regular" w:hAnsi="Times New Roman"/>
          <w:i/>
          <w:sz w:val="25"/>
          <w:szCs w:val="25"/>
        </w:rPr>
        <w:t>Mendelianae</w:t>
      </w:r>
      <w:r>
        <w:rPr>
          <w:rStyle w:val="style4104"/>
          <w:rFonts w:ascii="Times New Roman" w:cs="Times New Roman" w:eastAsia="Times New Roman Regular" w:hAnsi="Times New Roman"/>
          <w:i/>
          <w:sz w:val="25"/>
          <w:szCs w:val="25"/>
        </w:rPr>
        <w:t xml:space="preserve"> </w:t>
      </w:r>
      <w:r>
        <w:rPr>
          <w:rStyle w:val="style4104"/>
          <w:rFonts w:ascii="Times New Roman" w:cs="Times New Roman" w:eastAsia="Times New Roman Regular" w:hAnsi="Times New Roman"/>
          <w:i/>
          <w:sz w:val="25"/>
          <w:szCs w:val="25"/>
        </w:rPr>
        <w:t>Brunensis</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63</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2</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659</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665</w:t>
      </w:r>
      <w:r>
        <w:rPr>
          <w:rFonts w:ascii="Times New Roman" w:cs="Times New Roman" w:eastAsia="Times New Roman Regular" w:hAnsi="Times New Roman"/>
          <w:sz w:val="25"/>
          <w:szCs w:val="25"/>
        </w:rPr>
        <w:t xml:space="preserve">. </w:t>
      </w:r>
      <w:r>
        <w:rPr/>
        <w:fldChar w:fldCharType="begin"/>
      </w:r>
      <w:r>
        <w:instrText xml:space="preserve"> HYPERLINK "https://doi.org/10.11118/actaun201563020659" </w:instrText>
      </w:r>
      <w:r>
        <w:rPr/>
        <w:fldChar w:fldCharType="separate"/>
      </w:r>
      <w:r>
        <w:rPr>
          <w:rStyle w:val="style85"/>
          <w:rFonts w:ascii="Times New Roman" w:cs="Times New Roman" w:eastAsia="Times New Roman Regular" w:hAnsi="Times New Roman"/>
          <w:color w:val="auto"/>
          <w:sz w:val="25"/>
          <w:szCs w:val="25"/>
          <w:u w:val="none"/>
        </w:rPr>
        <w:t>https://doi.org/10.11118/actaun201563020659</w:t>
      </w:r>
      <w:r>
        <w:rPr/>
        <w:fldChar w:fldCharType="end"/>
      </w:r>
    </w:p>
    <w:p>
      <w:pPr>
        <w:pStyle w:val="style4098"/>
        <w:spacing w:lineRule="auto" w:line="276"/>
        <w:rPr>
          <w:rStyle w:val="style85"/>
          <w:rFonts w:ascii="Times New Roman" w:cs="Times New Roman" w:eastAsia="Times New Roman Regular" w:hAnsi="Times New Roman"/>
          <w:color w:val="auto"/>
          <w:sz w:val="25"/>
          <w:szCs w:val="25"/>
          <w:u w:val="none"/>
        </w:rPr>
      </w:pPr>
      <w:r>
        <w:rPr>
          <w:rStyle w:val="style4099"/>
          <w:rFonts w:ascii="Times New Roman" w:cs="Times New Roman" w:eastAsia="Times New Roman Regular" w:hAnsi="Times New Roman"/>
          <w:sz w:val="25"/>
          <w:szCs w:val="25"/>
        </w:rPr>
        <w:t>Wilf</w:t>
      </w:r>
      <w:r>
        <w:rPr>
          <w:rStyle w:val="style4100"/>
          <w:rFonts w:ascii="Times New Roman" w:cs="Times New Roman" w:eastAsia="Times New Roman Regular" w:hAnsi="Times New Roman"/>
          <w:sz w:val="25"/>
          <w:szCs w:val="25"/>
        </w:rPr>
        <w:t>, P.</w:t>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Johnson</w:t>
      </w:r>
      <w:r>
        <w:rPr>
          <w:rStyle w:val="style4100"/>
          <w:rFonts w:ascii="Times New Roman" w:cs="Times New Roman" w:eastAsia="Times New Roman Regular" w:hAnsi="Times New Roman"/>
          <w:sz w:val="25"/>
          <w:szCs w:val="25"/>
        </w:rPr>
        <w:t>, K. R.</w:t>
      </w:r>
      <w:r>
        <w:rPr>
          <w:rFonts w:ascii="Times New Roman" w:cs="Times New Roman" w:eastAsia="Times New Roman Regular" w:hAnsi="Times New Roman"/>
          <w:sz w:val="25"/>
          <w:szCs w:val="25"/>
        </w:rPr>
        <w:t xml:space="preserve">, &amp; </w:t>
      </w:r>
      <w:r>
        <w:rPr>
          <w:rStyle w:val="style4099"/>
          <w:rFonts w:ascii="Times New Roman" w:cs="Times New Roman" w:eastAsia="Times New Roman Regular" w:hAnsi="Times New Roman"/>
          <w:sz w:val="25"/>
          <w:szCs w:val="25"/>
        </w:rPr>
        <w:t>Huber</w:t>
      </w:r>
      <w:r>
        <w:rPr>
          <w:rStyle w:val="style4100"/>
          <w:rFonts w:ascii="Times New Roman" w:cs="Times New Roman" w:eastAsia="Times New Roman Regular" w:hAnsi="Times New Roman"/>
          <w:sz w:val="25"/>
          <w:szCs w:val="25"/>
        </w:rPr>
        <w:t>, B. T.</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2003</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Correlated terrestrial and marine evidence for global climate changes before mass extinction at the Cretaceous–</w:t>
      </w:r>
      <w:r>
        <w:rPr>
          <w:rStyle w:val="style4102"/>
          <w:rFonts w:ascii="Times New Roman" w:cs="Times New Roman" w:eastAsia="Times New Roman Regular" w:hAnsi="Times New Roman"/>
          <w:sz w:val="25"/>
          <w:szCs w:val="25"/>
        </w:rPr>
        <w:t>Paleogene</w:t>
      </w:r>
      <w:r>
        <w:rPr>
          <w:rStyle w:val="style4102"/>
          <w:rFonts w:ascii="Times New Roman" w:cs="Times New Roman" w:eastAsia="Times New Roman Regular" w:hAnsi="Times New Roman"/>
          <w:sz w:val="25"/>
          <w:szCs w:val="25"/>
        </w:rPr>
        <w:t xml:space="preserve"> boundary</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Proceedings of the National Academy of Sciences of the United States of America</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100</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2</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599</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604</w:t>
      </w:r>
      <w:r>
        <w:rPr>
          <w:rFonts w:ascii="Times New Roman" w:cs="Times New Roman" w:eastAsia="Times New Roman Regular" w:hAnsi="Times New Roman"/>
          <w:sz w:val="25"/>
          <w:szCs w:val="25"/>
        </w:rPr>
        <w:t xml:space="preserve">. </w:t>
      </w:r>
      <w:r>
        <w:rPr/>
        <w:fldChar w:fldCharType="begin"/>
      </w:r>
      <w:r>
        <w:instrText xml:space="preserve"> HYPERLINK "https://doi.org/10.1073/pnas.0234701100" </w:instrText>
      </w:r>
      <w:r>
        <w:rPr/>
        <w:fldChar w:fldCharType="separate"/>
      </w:r>
      <w:r>
        <w:rPr>
          <w:rStyle w:val="style85"/>
          <w:rFonts w:ascii="Times New Roman" w:cs="Times New Roman" w:eastAsia="Times New Roman Regular" w:hAnsi="Times New Roman"/>
          <w:color w:val="auto"/>
          <w:sz w:val="25"/>
          <w:szCs w:val="25"/>
          <w:u w:val="none"/>
        </w:rPr>
        <w:t>https://doi.org/10.1073/pnas.0234701100</w:t>
      </w:r>
      <w:r>
        <w:rPr/>
        <w:fldChar w:fldCharType="end"/>
      </w:r>
      <w:r>
        <w:rPr>
          <w:rFonts w:ascii="Times New Roman" w:cs="Times New Roman" w:eastAsia="Times New Roman Regular" w:hAnsi="Times New Roman"/>
          <w:sz w:val="25"/>
          <w:szCs w:val="25"/>
        </w:rPr>
        <w:t xml:space="preserve">. </w:t>
      </w:r>
      <w:r>
        <w:rPr>
          <w:rStyle w:val="style4099"/>
          <w:rFonts w:ascii="Times New Roman" w:cs="Times New Roman" w:eastAsia="Times New Roman Regular" w:hAnsi="Times New Roman"/>
          <w:sz w:val="25"/>
          <w:szCs w:val="25"/>
        </w:rPr>
        <w:t>Bibcode</w:t>
      </w:r>
      <w:r>
        <w:rPr>
          <w:rStyle w:val="style4100"/>
          <w:rFonts w:ascii="Times New Roman" w:cs="Times New Roman" w:eastAsia="Times New Roman Regular" w:hAnsi="Times New Roman"/>
          <w:sz w:val="25"/>
          <w:szCs w:val="25"/>
        </w:rPr>
        <w:t>, P.</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2003PNAS.0.100</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599W. </w:t>
      </w:r>
      <w:r>
        <w:rPr/>
        <w:fldChar w:fldCharType="begin"/>
      </w:r>
      <w:r>
        <w:instrText xml:space="preserve"> HYPERLINK "https://doi.org/10.1073/pnas.0234701100" </w:instrText>
      </w:r>
      <w:r>
        <w:rPr/>
        <w:fldChar w:fldCharType="separate"/>
      </w:r>
      <w:r>
        <w:rPr>
          <w:rStyle w:val="style85"/>
          <w:rFonts w:ascii="Times New Roman" w:cs="Times New Roman" w:eastAsia="Times New Roman Regular" w:hAnsi="Times New Roman"/>
          <w:color w:val="auto"/>
          <w:sz w:val="25"/>
          <w:szCs w:val="25"/>
          <w:u w:val="none"/>
        </w:rPr>
        <w:t>https://doi.org/10.1073/pnas.0234701100</w:t>
      </w:r>
      <w:r>
        <w:rPr/>
        <w:fldChar w:fldCharType="end"/>
      </w:r>
      <w:r>
        <w:rPr>
          <w:rFonts w:ascii="Times New Roman" w:cs="Times New Roman" w:eastAsia="Times New Roman Regular" w:hAnsi="Times New Roman"/>
          <w:sz w:val="25"/>
          <w:szCs w:val="25"/>
        </w:rPr>
        <w:t xml:space="preserve">, </w:t>
      </w:r>
      <w:r>
        <w:rPr>
          <w:rStyle w:val="style4103"/>
          <w:rFonts w:ascii="Times New Roman" w:cs="Times New Roman" w:eastAsia="Times New Roman Regular" w:hAnsi="Times New Roman"/>
          <w:sz w:val="25"/>
          <w:szCs w:val="25"/>
        </w:rPr>
        <w:t xml:space="preserve">PubMed Central: </w:t>
      </w:r>
      <w:r>
        <w:rPr/>
        <w:fldChar w:fldCharType="begin"/>
      </w:r>
      <w:r>
        <w:instrText xml:space="preserve"> HYPERLINK "https://www.ncbi.nlm.nih.gov/pmc/articles/141042" </w:instrText>
      </w:r>
      <w:r>
        <w:rPr/>
        <w:fldChar w:fldCharType="separate"/>
      </w:r>
      <w:r>
        <w:rPr>
          <w:rStyle w:val="style85"/>
          <w:rFonts w:ascii="Times New Roman" w:cs="Times New Roman" w:eastAsia="Times New Roman Regular" w:hAnsi="Times New Roman"/>
          <w:color w:val="auto"/>
          <w:sz w:val="25"/>
          <w:szCs w:val="25"/>
          <w:u w:val="none"/>
        </w:rPr>
        <w:t>141042</w:t>
      </w:r>
      <w:r>
        <w:rPr/>
        <w:fldChar w:fldCharType="end"/>
      </w:r>
      <w:r>
        <w:rPr>
          <w:rFonts w:ascii="Times New Roman" w:cs="Times New Roman" w:eastAsia="Times New Roman Regular" w:hAnsi="Times New Roman"/>
          <w:sz w:val="25"/>
          <w:szCs w:val="25"/>
        </w:rPr>
        <w:t xml:space="preserve">. </w:t>
      </w:r>
      <w:r>
        <w:rPr>
          <w:rStyle w:val="style4103"/>
          <w:rFonts w:ascii="Times New Roman" w:cs="Times New Roman" w:eastAsia="Times New Roman Regular" w:hAnsi="Times New Roman"/>
          <w:sz w:val="25"/>
          <w:szCs w:val="25"/>
        </w:rPr>
        <w:t xml:space="preserve">PubMed: </w:t>
      </w:r>
      <w:r>
        <w:rPr/>
        <w:fldChar w:fldCharType="begin"/>
      </w:r>
      <w:r>
        <w:instrText xml:space="preserve"> HYPERLINK "http://www.ncbi.nlm.nih.gov/pubmed/12524455" </w:instrText>
      </w:r>
      <w:r>
        <w:rPr/>
        <w:fldChar w:fldCharType="separate"/>
      </w:r>
      <w:r>
        <w:rPr>
          <w:rStyle w:val="style85"/>
          <w:rFonts w:ascii="Times New Roman" w:cs="Times New Roman" w:eastAsia="Times New Roman Regular" w:hAnsi="Times New Roman"/>
          <w:color w:val="auto"/>
          <w:sz w:val="25"/>
          <w:szCs w:val="25"/>
          <w:u w:val="none"/>
        </w:rPr>
        <w:t>12524455</w:t>
      </w:r>
      <w:r>
        <w:rPr/>
        <w:fldChar w:fldCharType="end"/>
      </w:r>
    </w:p>
    <w:p>
      <w:pPr>
        <w:pStyle w:val="style4098"/>
        <w:spacing w:lineRule="auto" w:line="276"/>
        <w:rPr>
          <w:rStyle w:val="style4103"/>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World</w:t>
      </w:r>
      <w:r>
        <w:rPr>
          <w:rStyle w:val="style4100"/>
          <w:rFonts w:ascii="Times New Roman" w:cs="Times New Roman" w:eastAsia="Times New Roman Regular" w:hAnsi="Times New Roman"/>
          <w:sz w:val="25"/>
          <w:szCs w:val="25"/>
        </w:rPr>
        <w:t>, B.</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2014</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Nigeria Rural Population</w:t>
      </w:r>
      <w:r>
        <w:rPr>
          <w:rFonts w:ascii="Times New Roman" w:cs="Times New Roman" w:eastAsia="Times New Roman Regular" w:hAnsi="Times New Roman"/>
          <w:sz w:val="25"/>
          <w:szCs w:val="25"/>
        </w:rPr>
        <w:t xml:space="preserve"> </w:t>
      </w:r>
      <w:r>
        <w:rPr>
          <w:rStyle w:val="style4103"/>
          <w:rFonts w:ascii="Times New Roman" w:cs="Times New Roman" w:eastAsia="Times New Roman Regular" w:hAnsi="Times New Roman"/>
          <w:sz w:val="25"/>
          <w:szCs w:val="25"/>
        </w:rPr>
        <w:t>[Online]</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http://www.worldbank.org. </w:t>
      </w:r>
      <w:r>
        <w:rPr>
          <w:rStyle w:val="style4103"/>
          <w:rFonts w:ascii="Times New Roman" w:cs="Times New Roman" w:eastAsia="Times New Roman Regular" w:hAnsi="Times New Roman"/>
          <w:sz w:val="25"/>
          <w:szCs w:val="25"/>
        </w:rPr>
        <w:t>Retrieved April 5, 2015</w:t>
      </w:r>
    </w:p>
    <w:p>
      <w:pPr>
        <w:pStyle w:val="style4098"/>
        <w:spacing w:lineRule="auto" w:line="276"/>
        <w:rPr>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World</w:t>
      </w:r>
      <w:r>
        <w:rPr>
          <w:rStyle w:val="style4100"/>
          <w:rFonts w:ascii="Times New Roman" w:cs="Times New Roman" w:eastAsia="Times New Roman Regular" w:hAnsi="Times New Roman"/>
          <w:sz w:val="25"/>
          <w:szCs w:val="25"/>
        </w:rPr>
        <w:t>, B.</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2016</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2016: Digital dividends</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World Development Report</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8"/>
          <w:rFonts w:ascii="Times New Roman" w:cs="Times New Roman" w:eastAsia="Times New Roman Regular" w:hAnsi="Times New Roman"/>
          <w:sz w:val="25"/>
          <w:szCs w:val="25"/>
        </w:rPr>
        <w:t>World Bank Publications</w:t>
      </w:r>
      <w:r>
        <w:rPr>
          <w:rFonts w:ascii="Times New Roman" w:cs="Times New Roman" w:eastAsia="Times New Roman Regular" w:hAnsi="Times New Roman"/>
          <w:sz w:val="25"/>
          <w:szCs w:val="25"/>
        </w:rPr>
        <w:t>.</w:t>
      </w:r>
    </w:p>
    <w:p>
      <w:pPr>
        <w:pStyle w:val="style4098"/>
        <w:spacing w:lineRule="auto" w:line="276"/>
        <w:rPr>
          <w:rStyle w:val="style4107"/>
          <w:rFonts w:ascii="Times New Roman" w:cs="Times New Roman" w:eastAsia="Times New Roman Regular" w:hAnsi="Times New Roman"/>
          <w:sz w:val="25"/>
          <w:szCs w:val="25"/>
        </w:rPr>
      </w:pPr>
      <w:r>
        <w:rPr>
          <w:rStyle w:val="style4099"/>
          <w:rFonts w:ascii="Times New Roman" w:cs="Times New Roman" w:eastAsia="Times New Roman Regular" w:hAnsi="Times New Roman"/>
          <w:sz w:val="25"/>
          <w:szCs w:val="25"/>
        </w:rPr>
        <w:t>Zhao</w:t>
      </w:r>
      <w:r>
        <w:rPr>
          <w:rStyle w:val="style4100"/>
          <w:rFonts w:ascii="Times New Roman" w:cs="Times New Roman" w:eastAsia="Times New Roman Regular" w:hAnsi="Times New Roman"/>
          <w:sz w:val="25"/>
          <w:szCs w:val="25"/>
        </w:rPr>
        <w:t>, Y.</w:t>
      </w:r>
      <w:r>
        <w:rPr>
          <w:rFonts w:ascii="Times New Roman" w:cs="Times New Roman" w:eastAsia="Times New Roman Regular" w:hAnsi="Times New Roman"/>
          <w:sz w:val="25"/>
          <w:szCs w:val="25"/>
        </w:rPr>
        <w:t xml:space="preserve"> (</w:t>
      </w:r>
      <w:r>
        <w:rPr>
          <w:rStyle w:val="style4101"/>
          <w:rFonts w:ascii="Times New Roman" w:cs="Times New Roman" w:eastAsia="Times New Roman Regular" w:hAnsi="Times New Roman"/>
          <w:sz w:val="25"/>
          <w:szCs w:val="25"/>
        </w:rPr>
        <w:t>1999</w:t>
      </w:r>
      <w:r>
        <w:rPr>
          <w:rFonts w:ascii="Times New Roman" w:cs="Times New Roman" w:eastAsia="Times New Roman Regular" w:hAnsi="Times New Roman"/>
          <w:sz w:val="25"/>
          <w:szCs w:val="25"/>
        </w:rPr>
        <w:t xml:space="preserve">). </w:t>
      </w:r>
      <w:r>
        <w:rPr>
          <w:rStyle w:val="style4102"/>
          <w:rFonts w:ascii="Times New Roman" w:cs="Times New Roman" w:eastAsia="Times New Roman Regular" w:hAnsi="Times New Roman"/>
          <w:sz w:val="25"/>
          <w:szCs w:val="25"/>
        </w:rPr>
        <w:t>Leaving the countryside: Rural-to-urban migration decisions in China</w:t>
      </w:r>
      <w:r>
        <w:rPr>
          <w:rFonts w:ascii="Times New Roman" w:cs="Times New Roman" w:eastAsia="Times New Roman Regular" w:hAnsi="Times New Roman"/>
          <w:sz w:val="25"/>
          <w:szCs w:val="25"/>
        </w:rPr>
        <w:t>.</w:t>
      </w:r>
      <w:r>
        <w:rPr>
          <w:rFonts w:ascii="Times New Roman" w:cs="Times New Roman" w:eastAsia="Times New Roman Regular" w:hAnsi="Times New Roman"/>
          <w:sz w:val="25"/>
          <w:szCs w:val="25"/>
        </w:rPr>
        <w:t xml:space="preserve"> </w:t>
      </w:r>
      <w:r>
        <w:rPr>
          <w:rStyle w:val="style4104"/>
          <w:rFonts w:ascii="Times New Roman" w:cs="Times New Roman" w:eastAsia="Times New Roman Regular" w:hAnsi="Times New Roman"/>
          <w:i/>
          <w:sz w:val="25"/>
          <w:szCs w:val="25"/>
        </w:rPr>
        <w:t>American Economic Review</w:t>
      </w:r>
      <w:r>
        <w:rPr>
          <w:rFonts w:ascii="Times New Roman" w:cs="Times New Roman" w:eastAsia="Times New Roman Regular" w:hAnsi="Times New Roman"/>
          <w:sz w:val="25"/>
          <w:szCs w:val="25"/>
        </w:rPr>
        <w:t xml:space="preserve">, </w:t>
      </w:r>
      <w:r>
        <w:rPr>
          <w:rStyle w:val="style4105"/>
          <w:rFonts w:ascii="Times New Roman" w:cs="Times New Roman" w:eastAsia="Times New Roman Regular" w:hAnsi="Times New Roman"/>
          <w:i/>
          <w:sz w:val="25"/>
          <w:szCs w:val="25"/>
        </w:rPr>
        <w:t>89</w:t>
      </w:r>
      <w:r>
        <w:rPr>
          <w:rFonts w:ascii="Times New Roman" w:cs="Times New Roman" w:eastAsia="Times New Roman Regular" w:hAnsi="Times New Roman"/>
          <w:sz w:val="25"/>
          <w:szCs w:val="25"/>
        </w:rPr>
        <w:t>(</w:t>
      </w:r>
      <w:r>
        <w:rPr>
          <w:rStyle w:val="style4106"/>
          <w:rFonts w:ascii="Times New Roman" w:cs="Times New Roman" w:eastAsia="Times New Roman Regular" w:hAnsi="Times New Roman"/>
          <w:sz w:val="25"/>
          <w:szCs w:val="25"/>
        </w:rPr>
        <w:t>2</w:t>
      </w:r>
      <w:r>
        <w:rPr>
          <w:rFonts w:ascii="Times New Roman" w:cs="Times New Roman" w:eastAsia="Times New Roman Regular" w:hAnsi="Times New Roman"/>
          <w:sz w:val="25"/>
          <w:szCs w:val="25"/>
        </w:rPr>
        <w:t xml:space="preserve">), </w:t>
      </w:r>
      <w:r>
        <w:rPr>
          <w:rStyle w:val="style4107"/>
          <w:rFonts w:ascii="Times New Roman" w:cs="Times New Roman" w:eastAsia="Times New Roman Regular" w:hAnsi="Times New Roman"/>
          <w:sz w:val="25"/>
          <w:szCs w:val="25"/>
        </w:rPr>
        <w:t>281</w:t>
      </w:r>
      <w:r>
        <w:rPr>
          <w:rFonts w:ascii="Times New Roman" w:cs="Times New Roman" w:eastAsia="Times New Roman Regular" w:hAnsi="Times New Roman"/>
          <w:sz w:val="25"/>
          <w:szCs w:val="25"/>
        </w:rPr>
        <w:t>–</w:t>
      </w:r>
      <w:r>
        <w:rPr>
          <w:rStyle w:val="style4107"/>
          <w:rFonts w:ascii="Times New Roman" w:cs="Times New Roman" w:eastAsia="Times New Roman Regular" w:hAnsi="Times New Roman"/>
          <w:sz w:val="25"/>
          <w:szCs w:val="25"/>
        </w:rPr>
        <w:t>286</w:t>
      </w:r>
      <w:r>
        <w:rPr>
          <w:rFonts w:ascii="Times New Roman" w:cs="Times New Roman" w:eastAsia="Times New Roman Regular" w:hAnsi="Times New Roman"/>
          <w:sz w:val="25"/>
          <w:szCs w:val="25"/>
        </w:rPr>
        <w:t xml:space="preserve">. </w:t>
      </w:r>
      <w:r>
        <w:rPr/>
        <w:fldChar w:fldCharType="begin"/>
      </w:r>
      <w:r>
        <w:instrText xml:space="preserve"> HYPERLINK "https://doi.org/10.1257/aer.89.2.281" </w:instrText>
      </w:r>
      <w:r>
        <w:rPr/>
        <w:fldChar w:fldCharType="separate"/>
      </w:r>
      <w:r>
        <w:rPr>
          <w:rStyle w:val="style85"/>
          <w:rFonts w:ascii="Times New Roman" w:cs="Times New Roman" w:eastAsia="Times New Roman Regular" w:hAnsi="Times New Roman"/>
          <w:color w:val="auto"/>
          <w:sz w:val="25"/>
          <w:szCs w:val="25"/>
          <w:u w:val="none"/>
        </w:rPr>
        <w:t>https://doi.org/10.1257/aer.89.2.281</w:t>
      </w:r>
      <w:r>
        <w:rPr/>
        <w:fldChar w:fldCharType="end"/>
      </w:r>
    </w:p>
    <w:p>
      <w:pPr>
        <w:pStyle w:val="style0"/>
        <w:rPr>
          <w:rFonts w:ascii="Times New Roman" w:hAnsi="Times New Roman"/>
          <w:b/>
          <w:sz w:val="25"/>
          <w:szCs w:val="25"/>
        </w:rPr>
      </w:pPr>
    </w:p>
    <w:p>
      <w:pPr>
        <w:pStyle w:val="style0"/>
        <w:rPr>
          <w:rFonts w:ascii="Times New Roman" w:hAnsi="Times New Roman"/>
          <w:b/>
          <w:sz w:val="25"/>
          <w:szCs w:val="25"/>
        </w:rPr>
      </w:pPr>
    </w:p>
    <w:sectPr>
      <w:headerReference w:type="default" r:id="rId4"/>
      <w:footerReference w:type="default" r:id="rId5"/>
      <w:pgSz w:w="11907" w:h="16839"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AFF" w:usb1="C0007841"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TimesNewRomanPSMT">
    <w:altName w:val="MS Mincho"/>
    <w:panose1 w:val="00000000000000000000"/>
    <w:charset w:val="80"/>
    <w:family w:val="auto"/>
    <w:pitch w:val="default"/>
    <w:sig w:usb0="00000001" w:usb1="08070000" w:usb2="00000010" w:usb3="00000000" w:csb0="00020000" w:csb1="00000000"/>
  </w:font>
  <w:font w:name="TimesNewRomanPS-ItalicMT">
    <w:altName w:val="Times New Roman"/>
    <w:panose1 w:val="00000000000000000000"/>
    <w:charset w:val="00"/>
    <w:family w:val="auto"/>
    <w:pitch w:val="default"/>
    <w:sig w:usb0="00000000" w:usb1="C0007841" w:usb2="00000009" w:usb3="00000000" w:csb0="400001FF" w:csb1="FFFF0000"/>
  </w:font>
  <w:font w:name="Arial Bold">
    <w:altName w:val="Arial Bold"/>
    <w:panose1 w:val="020b0704020002020204"/>
    <w:charset w:val="00"/>
    <w:family w:val="auto"/>
    <w:pitch w:val="default"/>
    <w:sig w:usb0="E0002AFF" w:usb1="C0007843" w:usb2="00000009" w:usb3="00000000" w:csb0="400001FF" w:csb1="FFFF0000"/>
  </w:font>
  <w:font w:name="Times New Roman Regular">
    <w:altName w:val="Times New Roman"/>
    <w:panose1 w:val="00000000000000000000"/>
    <w:charset w:val="00"/>
    <w:family w:val="auto"/>
    <w:pitch w:val="default"/>
    <w:sig w:usb0="00000000" w:usb1="C0007841" w:usb2="00000009" w:usb3="00000000" w:csb0="400001FF" w:csb1="FFFF0000"/>
  </w:font>
  <w:font w:name="TimesNewRomanPS-BoldMT">
    <w:altName w:val="TimesNewRomanPS-BoldMT"/>
    <w:panose1 w:val="00000000000000000000"/>
    <w:charset w:val="00"/>
    <w:family w:val="auto"/>
    <w:pitch w:val="default"/>
    <w:sig w:usb0="E0002AEF" w:usb1="C0007841" w:usb2="00000009" w:usb3="00000000" w:csb0="400001FF" w:csb1="FFFF0000"/>
  </w:font>
  <w:font w:name="Calibri Light">
    <w:altName w:val="Calibri"/>
    <w:panose1 w:val="00000000000000000000"/>
    <w:charset w:val="00"/>
    <w:family w:val="swiss"/>
    <w:pitch w:val="variable"/>
    <w:sig w:usb0="00000001" w:usb1="4000207B" w:usb2="00000000" w:usb3="00000000" w:csb0="0000019F" w:csb1="00000000"/>
  </w:font>
  <w:font w:name="宋体">
    <w:altName w:val=""/>
    <w:panose1 w:val="00000000000000000000"/>
    <w:charset w:val="00"/>
    <w:family w:val="auto"/>
    <w:pitch w:val="default"/>
    <w:sig w:usb0="E0002AFF" w:usb1="C0007841"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PAGE   \* MERGEFORMAT </w:instrText>
    </w:r>
    <w:r>
      <w:rPr>
        <w:rFonts w:ascii="Times New Roman" w:hAnsi="Times New Roman"/>
        <w:sz w:val="24"/>
      </w:rPr>
      <w:fldChar w:fldCharType="separate"/>
    </w:r>
    <w:r>
      <w:rPr>
        <w:rFonts w:ascii="Times New Roman" w:hAnsi="Times New Roman"/>
        <w:noProof/>
        <w:sz w:val="24"/>
      </w:rPr>
      <w:t>21</w:t>
    </w:r>
    <w:r>
      <w:rPr>
        <w:rFonts w:ascii="Times New Roman" w:hAnsi="Times New Roman"/>
        <w:noProof/>
        <w:sz w:val="24"/>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6267D53B"/>
    <w:lvl w:ilvl="0">
      <w:start w:val="1"/>
      <w:numFmt w:val="decimal"/>
      <w:suff w:val="space"/>
      <w:lvlText w:val="%1."/>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lang w:val="en-US"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SimSun" w:hAnsi="Calibri"/>
      <w:sz w:val="22"/>
      <w:szCs w:val="22"/>
      <w:lang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qFormat/>
    <w:rPr>
      <w:color w:val="0000ff"/>
      <w:u w:val="single"/>
    </w:rPr>
  </w:style>
  <w:style w:type="table" w:styleId="style154">
    <w:name w:val="Table Grid"/>
    <w:basedOn w:val="style105"/>
    <w:next w:val="style154"/>
    <w:qFormat/>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customStyle="1" w:styleId="style4097">
    <w:name w:val="Default"/>
    <w:next w:val="style4097"/>
    <w:qFormat/>
    <w:pPr>
      <w:autoSpaceDE w:val="false"/>
      <w:autoSpaceDN w:val="false"/>
      <w:adjustRightInd w:val="false"/>
    </w:pPr>
    <w:rPr>
      <w:rFonts w:ascii="Times New Roman" w:cs="Times New Roman" w:eastAsia="Calibri" w:hAnsi="Times New Roman"/>
      <w:color w:val="000000"/>
      <w:sz w:val="24"/>
      <w:szCs w:val="24"/>
      <w:lang w:val="en-GB"/>
    </w:rPr>
  </w:style>
  <w:style w:type="paragraph" w:customStyle="1" w:styleId="style4098">
    <w:name w:val="Reference"/>
    <w:basedOn w:val="style0"/>
    <w:next w:val="style4098"/>
    <w:qFormat/>
    <w:pPr>
      <w:spacing w:before="320" w:after="160" w:lineRule="auto" w:line="360"/>
      <w:ind w:left="400" w:hanging="400"/>
      <w:jc w:val="both"/>
    </w:pPr>
    <w:rPr>
      <w:rFonts w:cs="Calibri" w:eastAsia="Calibri"/>
    </w:rPr>
  </w:style>
  <w:style w:type="character" w:customStyle="1" w:styleId="style4099">
    <w:name w:val="Family Name"/>
    <w:basedOn w:val="style65"/>
    <w:next w:val="style4099"/>
    <w:qFormat/>
  </w:style>
  <w:style w:type="character" w:customStyle="1" w:styleId="style4100">
    <w:name w:val="Given Name"/>
    <w:basedOn w:val="style65"/>
    <w:next w:val="style4100"/>
    <w:qFormat/>
  </w:style>
  <w:style w:type="character" w:customStyle="1" w:styleId="style4101">
    <w:name w:val="Year"/>
    <w:basedOn w:val="style65"/>
    <w:next w:val="style4101"/>
    <w:qFormat/>
  </w:style>
  <w:style w:type="character" w:customStyle="1" w:styleId="style4102">
    <w:name w:val="Article Title"/>
    <w:basedOn w:val="style65"/>
    <w:next w:val="style4102"/>
    <w:qFormat/>
  </w:style>
  <w:style w:type="character" w:customStyle="1" w:styleId="style4103">
    <w:name w:val="Miscellaneous"/>
    <w:basedOn w:val="style65"/>
    <w:next w:val="style4103"/>
    <w:qFormat/>
  </w:style>
  <w:style w:type="character" w:customStyle="1" w:styleId="style4104">
    <w:name w:val="Source"/>
    <w:basedOn w:val="style65"/>
    <w:next w:val="style4104"/>
    <w:qFormat/>
  </w:style>
  <w:style w:type="character" w:customStyle="1" w:styleId="style4105">
    <w:name w:val="Volume Number"/>
    <w:basedOn w:val="style65"/>
    <w:next w:val="style4105"/>
    <w:qFormat/>
  </w:style>
  <w:style w:type="character" w:customStyle="1" w:styleId="style4106">
    <w:name w:val="Issue Number"/>
    <w:basedOn w:val="style65"/>
    <w:next w:val="style4106"/>
    <w:qFormat/>
  </w:style>
  <w:style w:type="character" w:customStyle="1" w:styleId="style4107">
    <w:name w:val="Page Numbers"/>
    <w:basedOn w:val="style65"/>
    <w:next w:val="style4107"/>
    <w:qFormat/>
  </w:style>
  <w:style w:type="character" w:customStyle="1" w:styleId="style4108">
    <w:name w:val="Publisher"/>
    <w:basedOn w:val="style65"/>
    <w:next w:val="style4108"/>
    <w:qFormat/>
  </w:style>
  <w:style w:type="character" w:customStyle="1" w:styleId="style4109">
    <w:name w:val="Location"/>
    <w:basedOn w:val="style65"/>
    <w:next w:val="style4109"/>
    <w:qFormat/>
  </w:style>
  <w:style w:type="character" w:customStyle="1" w:styleId="style4110">
    <w:name w:val="Organization"/>
    <w:basedOn w:val="style65"/>
    <w:next w:val="style4110"/>
    <w:qFormat/>
  </w:style>
  <w:style w:type="character" w:customStyle="1" w:styleId="style4111">
    <w:name w:val="Conference"/>
    <w:basedOn w:val="style65"/>
    <w:next w:val="style4111"/>
    <w:qFormat/>
  </w:style>
  <w:style w:type="paragraph" w:styleId="style153">
    <w:name w:val="Balloon Text"/>
    <w:basedOn w:val="style0"/>
    <w:next w:val="style153"/>
    <w:link w:val="style4112"/>
    <w:pPr>
      <w:spacing w:after="0" w:lineRule="auto" w:line="240"/>
    </w:pPr>
    <w:rPr>
      <w:rFonts w:ascii="Tahoma" w:cs="Tahoma" w:hAnsi="Tahoma"/>
      <w:sz w:val="16"/>
      <w:szCs w:val="16"/>
    </w:rPr>
  </w:style>
  <w:style w:type="character" w:customStyle="1" w:styleId="style4112">
    <w:name w:val="Balloon Text Char"/>
    <w:basedOn w:val="style65"/>
    <w:next w:val="style4112"/>
    <w:link w:val="style153"/>
    <w:rPr>
      <w:rFonts w:ascii="Tahoma" w:cs="Tahoma" w:eastAsia="SimSun" w:hAnsi="Tahoma"/>
      <w:sz w:val="16"/>
      <w:szCs w:val="16"/>
      <w:lang w:eastAsia="zh-CN"/>
    </w:rPr>
  </w:style>
  <w:style w:type="paragraph" w:styleId="style31">
    <w:name w:val="header"/>
    <w:basedOn w:val="style0"/>
    <w:next w:val="style31"/>
    <w:link w:val="style4113"/>
    <w:pPr>
      <w:tabs>
        <w:tab w:val="center" w:leader="none" w:pos="4680"/>
        <w:tab w:val="right" w:leader="none" w:pos="9360"/>
      </w:tabs>
      <w:spacing w:after="0" w:lineRule="auto" w:line="240"/>
    </w:pPr>
    <w:rPr/>
  </w:style>
  <w:style w:type="character" w:customStyle="1" w:styleId="style4113">
    <w:name w:val="Header Char_103bf45f-81a4-42ad-acde-71ca46ec1065"/>
    <w:basedOn w:val="style65"/>
    <w:next w:val="style4113"/>
    <w:link w:val="style31"/>
    <w:rPr>
      <w:rFonts w:ascii="Calibri" w:cs="Times New Roman" w:eastAsia="SimSun" w:hAnsi="Calibri"/>
      <w:sz w:val="22"/>
      <w:szCs w:val="22"/>
      <w:lang w:eastAsia="zh-CN"/>
    </w:rPr>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6db02163-d368-42f1-a807-f4b9d57e3b35"/>
    <w:basedOn w:val="style65"/>
    <w:next w:val="style4114"/>
    <w:link w:val="style32"/>
    <w:uiPriority w:val="99"/>
    <w:rPr>
      <w:rFonts w:ascii="Calibri" w:cs="Times New Roman" w:eastAsia="SimSun" w:hAnsi="Calibri"/>
      <w:sz w:val="22"/>
      <w:szCs w:val="22"/>
      <w:lang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12815</Words>
  <Pages>61</Pages>
  <Characters>71025</Characters>
  <Application>WPS Office</Application>
  <DocSecurity>0</DocSecurity>
  <Paragraphs>878</Paragraphs>
  <ScaleCrop>false</ScaleCrop>
  <LinksUpToDate>false</LinksUpToDate>
  <CharactersWithSpaces>83774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2023-06-02T21:08:47Z</dcterms:created>
  <dc:creator>user</dc:creator>
  <lastModifiedBy>Infinix X6517</lastModifiedBy>
  <lastPrinted>2022-07-26T11:59:00Z</lastPrinted>
  <dcterms:modified xsi:type="dcterms:W3CDTF">2023-06-02T21:08:48Z</dcterms:modified>
  <revision>71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y fmtid="{D5CDD505-2E9C-101B-9397-08002B2CF9AE}" pid="3" name="ICV">
    <vt:lpwstr>764179d6871049ac82f6b496845d4658</vt:lpwstr>
  </property>
</Properties>
</file>