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8B5" w:rsidRPr="003C6F58" w:rsidRDefault="005E08B5" w:rsidP="005E08B5">
      <w:pPr>
        <w:spacing w:after="0" w:line="360" w:lineRule="auto"/>
        <w:jc w:val="center"/>
        <w:rPr>
          <w:rFonts w:ascii="Times New Roman" w:hAnsi="Times New Roman" w:cs="Times New Roman"/>
          <w:b/>
          <w:sz w:val="28"/>
          <w:szCs w:val="28"/>
        </w:rPr>
      </w:pPr>
      <w:r w:rsidRPr="003C6F58">
        <w:rPr>
          <w:rFonts w:ascii="Times New Roman" w:hAnsi="Times New Roman" w:cs="Times New Roman"/>
          <w:b/>
          <w:sz w:val="28"/>
          <w:szCs w:val="28"/>
        </w:rPr>
        <w:t>A</w:t>
      </w:r>
    </w:p>
    <w:p w:rsidR="005E08B5" w:rsidRPr="003C6F58" w:rsidRDefault="00E16D93" w:rsidP="005E08B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RESEARCH PROJECT</w:t>
      </w:r>
    </w:p>
    <w:p w:rsidR="005E08B5" w:rsidRPr="003C6F58" w:rsidRDefault="005E08B5" w:rsidP="005E08B5">
      <w:pPr>
        <w:spacing w:after="0" w:line="360" w:lineRule="auto"/>
        <w:jc w:val="center"/>
        <w:rPr>
          <w:rFonts w:ascii="Times New Roman" w:hAnsi="Times New Roman" w:cs="Times New Roman"/>
          <w:b/>
          <w:sz w:val="28"/>
          <w:szCs w:val="28"/>
        </w:rPr>
      </w:pPr>
      <w:r w:rsidRPr="003C6F58">
        <w:rPr>
          <w:rFonts w:ascii="Times New Roman" w:hAnsi="Times New Roman" w:cs="Times New Roman"/>
          <w:b/>
          <w:sz w:val="28"/>
          <w:szCs w:val="28"/>
        </w:rPr>
        <w:t>ON THE TOPIC:</w:t>
      </w:r>
    </w:p>
    <w:p w:rsidR="005E08B5" w:rsidRPr="003C6F58" w:rsidRDefault="005E08B5" w:rsidP="005E08B5">
      <w:pPr>
        <w:spacing w:after="0" w:line="360" w:lineRule="auto"/>
        <w:jc w:val="center"/>
        <w:rPr>
          <w:rFonts w:ascii="Times New Roman" w:hAnsi="Times New Roman" w:cs="Times New Roman"/>
          <w:b/>
          <w:sz w:val="28"/>
          <w:szCs w:val="28"/>
        </w:rPr>
      </w:pPr>
    </w:p>
    <w:p w:rsidR="005E08B5" w:rsidRPr="003C6F58" w:rsidRDefault="005E08B5" w:rsidP="005E08B5">
      <w:pPr>
        <w:spacing w:after="0" w:line="360" w:lineRule="auto"/>
        <w:jc w:val="center"/>
        <w:rPr>
          <w:rFonts w:ascii="Times New Roman" w:hAnsi="Times New Roman" w:cs="Times New Roman"/>
          <w:b/>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sz w:val="28"/>
          <w:szCs w:val="28"/>
        </w:rPr>
        <w:t>FARMERS’</w:t>
      </w:r>
      <w:r w:rsidR="00E16D93">
        <w:rPr>
          <w:rFonts w:ascii="Times New Roman" w:hAnsi="Times New Roman" w:cs="Times New Roman"/>
          <w:b/>
          <w:sz w:val="28"/>
          <w:szCs w:val="28"/>
        </w:rPr>
        <w:t xml:space="preserve"> PERCEPTION AND</w:t>
      </w:r>
      <w:r w:rsidRPr="003C6F58">
        <w:rPr>
          <w:rFonts w:ascii="Times New Roman" w:hAnsi="Times New Roman" w:cs="Times New Roman"/>
          <w:b/>
          <w:sz w:val="28"/>
          <w:szCs w:val="28"/>
        </w:rPr>
        <w:t xml:space="preserve"> PESTICIDE APPLICATION ON SOME VEGETABLES IN ABAK LOCAL GOVERNMENT AREA, AKWA IBOM STATE.</w:t>
      </w: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BY</w:t>
      </w: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UKPAUKURE, PRINCESS HILLARY</w:t>
      </w: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AK17/AGR/AEC/037</w:t>
      </w: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SUPERVISED BY:</w:t>
      </w: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E16D93" w:rsidP="005E08B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PROF.</w:t>
      </w:r>
      <w:r w:rsidR="005E08B5" w:rsidRPr="003C6F58">
        <w:rPr>
          <w:rFonts w:ascii="Times New Roman" w:hAnsi="Times New Roman" w:cs="Times New Roman"/>
          <w:b/>
          <w:bCs/>
          <w:sz w:val="28"/>
          <w:szCs w:val="28"/>
        </w:rPr>
        <w:t xml:space="preserve"> (MRS) JEMIMAH T. EKANEM</w:t>
      </w: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DEPARTMENT OF AGRICULTURAL ECONOMICS &amp; EXTENSION</w:t>
      </w: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FACULTY OF AGRICULTURE</w:t>
      </w:r>
    </w:p>
    <w:p w:rsidR="005E08B5" w:rsidRPr="003C6F58" w:rsidRDefault="005E08B5" w:rsidP="005E08B5">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AKWA IBOM STATE UNIVERSITY</w:t>
      </w: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5E08B5" w:rsidP="005E08B5">
      <w:pPr>
        <w:spacing w:after="0" w:line="360" w:lineRule="auto"/>
        <w:jc w:val="center"/>
        <w:rPr>
          <w:rFonts w:ascii="Times New Roman" w:hAnsi="Times New Roman" w:cs="Times New Roman"/>
          <w:b/>
          <w:bCs/>
          <w:sz w:val="28"/>
          <w:szCs w:val="28"/>
        </w:rPr>
      </w:pPr>
    </w:p>
    <w:p w:rsidR="005E08B5" w:rsidRPr="003C6F58" w:rsidRDefault="00E16D93" w:rsidP="005E08B5">
      <w:pPr>
        <w:spacing w:after="0" w:line="360" w:lineRule="auto"/>
        <w:ind w:left="6480" w:firstLine="720"/>
        <w:jc w:val="center"/>
        <w:rPr>
          <w:rFonts w:ascii="Times New Roman" w:hAnsi="Times New Roman" w:cs="Times New Roman"/>
          <w:b/>
          <w:bCs/>
          <w:sz w:val="28"/>
          <w:szCs w:val="28"/>
        </w:rPr>
      </w:pPr>
      <w:r>
        <w:rPr>
          <w:rFonts w:ascii="Times New Roman" w:hAnsi="Times New Roman" w:cs="Times New Roman"/>
          <w:b/>
          <w:bCs/>
          <w:sz w:val="28"/>
          <w:szCs w:val="28"/>
        </w:rPr>
        <w:t>JANAURY, 2024</w:t>
      </w:r>
    </w:p>
    <w:p w:rsidR="005E08B5" w:rsidRPr="003C6F58" w:rsidRDefault="005E08B5" w:rsidP="005E08B5">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CHAPTER ONE</w:t>
      </w:r>
    </w:p>
    <w:p w:rsidR="005E08B5" w:rsidRPr="003C6F58" w:rsidRDefault="005E08B5" w:rsidP="005E08B5">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INTRODUCTION</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1.1 Background of the Study</w:t>
      </w:r>
    </w:p>
    <w:p w:rsidR="005E08B5"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Agriculture has been the backbone of the nation, and other nations of the world. It is an important economic sector in Nigeria. Over 58% of the rural household depends on agriculture as their principal means of livelihood. Agriculture plays a vital role in the society and the global economy, providing food, raw materials, employment, and contributing to overall development. Agriculture is essential for the production of food to feed the world's growing population. It ensures a stable supply of nutritious food, reducing hunger and malnutrition globally. According to the UN's Food and Agriculture Organization (FAO), agriculture needs to increase production by 50-70% by 2050 to meet the growing demand for food (FAO, 2021). Agriculture remains a significant sector in many countries, particularly in developing nations where it is a major source of employment and income generation. It contributes to the national economy through exports, trade, and agribusiness industries, fostering economic growth and reducing poverty (World Bank, 2017). Agriculture is primarily practiced in rural areas, and its development has a direct impact on rural communities. By improving agricultural practices, infrastructure, and access to markets, rural livelihoods can be enhanced, leading to improved living standards, reduced migration to urban areas, and balanced regional development (Pretty, 2018). Sustainable agriculture focuses on reducing the environmental impact of farming techniques. Proper land management, conservation practices, and </w:t>
      </w:r>
      <w:proofErr w:type="spellStart"/>
      <w:r w:rsidRPr="003C6F58">
        <w:rPr>
          <w:rFonts w:ascii="Times New Roman" w:hAnsi="Times New Roman" w:cs="Times New Roman"/>
          <w:sz w:val="28"/>
          <w:szCs w:val="28"/>
        </w:rPr>
        <w:t>agroecological</w:t>
      </w:r>
      <w:proofErr w:type="spellEnd"/>
      <w:r w:rsidRPr="003C6F58">
        <w:rPr>
          <w:rFonts w:ascii="Times New Roman" w:hAnsi="Times New Roman" w:cs="Times New Roman"/>
          <w:sz w:val="28"/>
          <w:szCs w:val="28"/>
        </w:rPr>
        <w:t xml:space="preserve"> approaches can protect natural resources, prevent soil erosion, conserve water, and maintain biodiversity. Sustainable farming practices are crucial to combat climate change and promote ecosystem health (Prowse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2018). Agriculture also plays a vital role in the </w:t>
      </w:r>
      <w:proofErr w:type="spellStart"/>
      <w:r w:rsidRPr="003C6F58">
        <w:rPr>
          <w:rFonts w:ascii="Times New Roman" w:hAnsi="Times New Roman" w:cs="Times New Roman"/>
          <w:sz w:val="28"/>
          <w:szCs w:val="28"/>
        </w:rPr>
        <w:t>bioeconomy</w:t>
      </w:r>
      <w:proofErr w:type="spellEnd"/>
      <w:r w:rsidRPr="003C6F58">
        <w:rPr>
          <w:rFonts w:ascii="Times New Roman" w:hAnsi="Times New Roman" w:cs="Times New Roman"/>
          <w:sz w:val="28"/>
          <w:szCs w:val="28"/>
        </w:rPr>
        <w:t xml:space="preserve"> by producing biomass for biofuels, bio-based products, and renewable energy. Furthermore, advancements in technology and digitalization are transforming agriculture, leading to precision farming, automation, and data-driven decision-making, increasing productivity, efficiency, and sustainability (Gómez &amp; Rodríguez, 2020; FAO, 2021). To boost agricultural productivity, the use of pesticide has been employed to mitigate losses of crops due to pest attack. This measures have been recorded to promote it set goals but recently, concerns have been raised due to some risk factors.  Pesticides are designed to kill </w:t>
      </w:r>
      <w:r w:rsidRPr="003C6F58">
        <w:rPr>
          <w:rFonts w:ascii="Times New Roman" w:hAnsi="Times New Roman" w:cs="Times New Roman"/>
          <w:sz w:val="28"/>
          <w:szCs w:val="28"/>
        </w:rPr>
        <w:lastRenderedPageBreak/>
        <w:t>or repel pests and can be applied in various forms including sprays, dusts, granules, baits or fumigants. Pesticide are chemicals usually synthetic sometimes biological used to kill or contain the activities of pests (</w:t>
      </w:r>
      <w:proofErr w:type="spellStart"/>
      <w:r w:rsidRPr="003C6F58">
        <w:rPr>
          <w:rFonts w:ascii="Times New Roman" w:hAnsi="Times New Roman" w:cs="Times New Roman"/>
          <w:sz w:val="28"/>
          <w:szCs w:val="28"/>
        </w:rPr>
        <w:t>Alhassan</w:t>
      </w:r>
      <w:proofErr w:type="spellEnd"/>
      <w:r w:rsidRPr="003C6F58">
        <w:rPr>
          <w:rFonts w:ascii="Times New Roman" w:hAnsi="Times New Roman" w:cs="Times New Roman"/>
          <w:sz w:val="28"/>
          <w:szCs w:val="28"/>
        </w:rPr>
        <w:t xml:space="preserve">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2021). According to world health organization (2020), 500,000 -1,000,000 people per year around the world suffer from health effects due to pesticide poisoning. Poor handling of pesticide is devastating to the environment and indirectly extends to non-target organisms particularly pollinators such as butterflies and birds. Management of pests and vector borne diseases has been highly dependent on pesticide use, which has significantly impacted food production for the increasing population of the world. Evidence from food and agriculture statistics shows the global annual pesticide use of 4.12 m </w:t>
      </w:r>
      <w:proofErr w:type="spellStart"/>
      <w:r w:rsidRPr="003C6F58">
        <w:rPr>
          <w:rFonts w:ascii="Times New Roman" w:hAnsi="Times New Roman" w:cs="Times New Roman"/>
          <w:sz w:val="28"/>
          <w:szCs w:val="28"/>
        </w:rPr>
        <w:t>tonnes</w:t>
      </w:r>
      <w:proofErr w:type="spellEnd"/>
      <w:r w:rsidRPr="003C6F58">
        <w:rPr>
          <w:rFonts w:ascii="Times New Roman" w:hAnsi="Times New Roman" w:cs="Times New Roman"/>
          <w:sz w:val="28"/>
          <w:szCs w:val="28"/>
        </w:rPr>
        <w:t xml:space="preserve"> (FAO, 2021). Farmers are extensively using pesticides for pest control in agriculture. Their precarious handling practices may lead to higher exposure resulting in adverse health effects. Some farmers, agree that pesticide use poses some potential risk while some agree that it poses risk also to the environment. However, pesticides have been reported to have negative environmental impacts through contamination of soil, water and non-target plants and animals that can decrease biodiversity and in some cases, reduce crop yield (WHO, 2018). Farmers perception can vary depending on various factors such as their knowledge, experience, cultural background, access to information, economic constraints and environmental concern. Some common perception that farmers may have regarding pesticide application are as follows: increase yield, pest control, crop protection, lack of alternatives, health and safety concerns environmental impacts economic considerations (</w:t>
      </w:r>
      <w:proofErr w:type="spellStart"/>
      <w:r w:rsidRPr="003C6F58">
        <w:rPr>
          <w:rFonts w:ascii="Times New Roman" w:hAnsi="Times New Roman" w:cs="Times New Roman"/>
          <w:sz w:val="28"/>
          <w:szCs w:val="28"/>
        </w:rPr>
        <w:t>Alhassan</w:t>
      </w:r>
      <w:proofErr w:type="spellEnd"/>
      <w:r w:rsidRPr="003C6F58">
        <w:rPr>
          <w:rFonts w:ascii="Times New Roman" w:hAnsi="Times New Roman" w:cs="Times New Roman"/>
          <w:sz w:val="28"/>
          <w:szCs w:val="28"/>
        </w:rPr>
        <w:t xml:space="preserve">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2021). It is important to note that farmers’ perceptions on pesticide application can vary widely depending on their individual circumstances, local agricultural practices and cultural factors. Increasingly, efforts are being made to promote sustainable agriculture practices, reduce pesticide use, and provide farmers with information and training on alternative pest management strategies. Consequently, there's an urgent need to evaluate the use of pesticides by farmers, e</w:t>
      </w:r>
      <w:r>
        <w:rPr>
          <w:rFonts w:ascii="Times New Roman" w:hAnsi="Times New Roman" w:cs="Times New Roman"/>
          <w:sz w:val="28"/>
          <w:szCs w:val="28"/>
        </w:rPr>
        <w:t>specially among small holder</w:t>
      </w:r>
      <w:r w:rsidRPr="003C6F58">
        <w:rPr>
          <w:rFonts w:ascii="Times New Roman" w:hAnsi="Times New Roman" w:cs="Times New Roman"/>
          <w:sz w:val="28"/>
          <w:szCs w:val="28"/>
        </w:rPr>
        <w:t xml:space="preserve"> who have low literacy levels, small investment, weak extension services and lack training and access to awareness programs on the safe use of pesticide but handle large volume of pesticide.</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1.2 Problem Statement</w:t>
      </w:r>
    </w:p>
    <w:p w:rsidR="005E08B5" w:rsidRPr="003C6F58" w:rsidRDefault="005E08B5" w:rsidP="005E08B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Although, pesticides were designed to kill or repel the severity of pest attacks in crop production and these objectives has been achieved over the last decades, but it effect has also been recorded to stirred overwhelmed </w:t>
      </w:r>
      <w:r w:rsidRPr="003C6F58">
        <w:rPr>
          <w:rFonts w:ascii="Times New Roman" w:hAnsi="Times New Roman" w:cs="Times New Roman"/>
          <w:sz w:val="28"/>
          <w:szCs w:val="28"/>
        </w:rPr>
        <w:t>concern and controversies</w:t>
      </w:r>
      <w:r>
        <w:rPr>
          <w:rFonts w:ascii="Times New Roman" w:hAnsi="Times New Roman" w:cs="Times New Roman"/>
          <w:sz w:val="28"/>
          <w:szCs w:val="28"/>
        </w:rPr>
        <w:t xml:space="preserve"> as WHO </w:t>
      </w:r>
      <w:r>
        <w:rPr>
          <w:rFonts w:ascii="Times New Roman" w:hAnsi="Times New Roman" w:cs="Times New Roman"/>
          <w:sz w:val="28"/>
          <w:szCs w:val="28"/>
        </w:rPr>
        <w:lastRenderedPageBreak/>
        <w:t xml:space="preserve">(2020) noted that more than 500,000 people suffered health challenges ranging from respiratory, neurological, consumer bioaccumulation effect to death in severe cases which is due to pesticide poisoning. WHO (2020) has also reported that pesticide use also have negative environmental impacts through contamination of the soil, water and non-target plants and animal destruction which decreases biodiversity and in some cases reduces crop yield. Due to this constraints, several studies raised but limited to evaluate and affirm this impacts on human health and </w:t>
      </w:r>
      <w:proofErr w:type="spellStart"/>
      <w:r>
        <w:rPr>
          <w:rFonts w:ascii="Times New Roman" w:hAnsi="Times New Roman" w:cs="Times New Roman"/>
          <w:sz w:val="28"/>
          <w:szCs w:val="28"/>
        </w:rPr>
        <w:t>agricutura</w:t>
      </w:r>
      <w:proofErr w:type="spellEnd"/>
      <w:r>
        <w:rPr>
          <w:rFonts w:ascii="Times New Roman" w:hAnsi="Times New Roman" w:cs="Times New Roman"/>
          <w:sz w:val="28"/>
          <w:szCs w:val="28"/>
        </w:rPr>
        <w:t xml:space="preserve"> productivity (</w:t>
      </w:r>
      <w:r w:rsidRPr="003C6F58">
        <w:rPr>
          <w:rFonts w:ascii="Times New Roman" w:hAnsi="Times New Roman" w:cs="Times New Roman"/>
          <w:sz w:val="28"/>
          <w:szCs w:val="28"/>
        </w:rPr>
        <w:t>Rubenstein</w:t>
      </w:r>
      <w:r>
        <w:rPr>
          <w:rFonts w:ascii="Times New Roman" w:hAnsi="Times New Roman" w:cs="Times New Roman"/>
          <w:sz w:val="28"/>
          <w:szCs w:val="28"/>
        </w:rPr>
        <w:t xml:space="preserve"> </w:t>
      </w:r>
      <w:r w:rsidRPr="00985ECA">
        <w:rPr>
          <w:rFonts w:ascii="Times New Roman" w:hAnsi="Times New Roman" w:cs="Times New Roman"/>
          <w:i/>
          <w:sz w:val="28"/>
          <w:szCs w:val="28"/>
        </w:rPr>
        <w:t>et al.,</w:t>
      </w:r>
      <w:r>
        <w:rPr>
          <w:rFonts w:ascii="Times New Roman" w:hAnsi="Times New Roman" w:cs="Times New Roman"/>
          <w:sz w:val="28"/>
          <w:szCs w:val="28"/>
        </w:rPr>
        <w:t xml:space="preserve"> 2020). However, recently researchers have also reported that the decision of farmers on the pesticide use has been influenced by the health risk negative environmental impact, social factors, economic factor, </w:t>
      </w:r>
      <w:r w:rsidRPr="003C6F58">
        <w:rPr>
          <w:rFonts w:ascii="Times New Roman" w:hAnsi="Times New Roman" w:cs="Times New Roman"/>
          <w:sz w:val="28"/>
          <w:szCs w:val="28"/>
        </w:rPr>
        <w:t>level of knowledge</w:t>
      </w:r>
      <w:r>
        <w:rPr>
          <w:rFonts w:ascii="Times New Roman" w:hAnsi="Times New Roman" w:cs="Times New Roman"/>
          <w:sz w:val="28"/>
          <w:szCs w:val="28"/>
        </w:rPr>
        <w:t xml:space="preserve"> and level of awareness (</w:t>
      </w: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w:t>
      </w:r>
      <w:r w:rsidRPr="003C6F58">
        <w:rPr>
          <w:rFonts w:ascii="Times New Roman" w:hAnsi="Times New Roman" w:cs="Times New Roman"/>
          <w:bCs/>
          <w:i/>
          <w:sz w:val="28"/>
          <w:szCs w:val="28"/>
        </w:rPr>
        <w:t xml:space="preserve">et al., </w:t>
      </w:r>
      <w:r w:rsidRPr="003C6F58">
        <w:rPr>
          <w:rFonts w:ascii="Times New Roman" w:hAnsi="Times New Roman" w:cs="Times New Roman"/>
          <w:bCs/>
          <w:sz w:val="28"/>
          <w:szCs w:val="28"/>
        </w:rPr>
        <w:t>2019</w:t>
      </w:r>
      <w:r>
        <w:rPr>
          <w:rFonts w:ascii="Times New Roman" w:hAnsi="Times New Roman" w:cs="Times New Roman"/>
          <w:bCs/>
          <w:sz w:val="28"/>
          <w:szCs w:val="28"/>
        </w:rPr>
        <w:t xml:space="preserve">; </w:t>
      </w:r>
      <w:proofErr w:type="spellStart"/>
      <w:r w:rsidRPr="003C6F58">
        <w:rPr>
          <w:rFonts w:ascii="Times New Roman" w:hAnsi="Times New Roman" w:cs="Times New Roman"/>
          <w:bCs/>
          <w:sz w:val="28"/>
          <w:szCs w:val="28"/>
        </w:rPr>
        <w:t>Alhassan</w:t>
      </w:r>
      <w:proofErr w:type="spellEnd"/>
      <w:r>
        <w:rPr>
          <w:rFonts w:ascii="Times New Roman" w:hAnsi="Times New Roman" w:cs="Times New Roman"/>
          <w:bCs/>
          <w:sz w:val="28"/>
          <w:szCs w:val="28"/>
        </w:rPr>
        <w:t xml:space="preserve"> </w:t>
      </w:r>
      <w:r w:rsidRPr="0071232B">
        <w:rPr>
          <w:rFonts w:ascii="Times New Roman" w:hAnsi="Times New Roman" w:cs="Times New Roman"/>
          <w:bCs/>
          <w:i/>
          <w:sz w:val="28"/>
          <w:szCs w:val="28"/>
        </w:rPr>
        <w:t>et al.,</w:t>
      </w:r>
      <w:r>
        <w:rPr>
          <w:rFonts w:ascii="Times New Roman" w:hAnsi="Times New Roman" w:cs="Times New Roman"/>
          <w:bCs/>
          <w:sz w:val="28"/>
          <w:szCs w:val="28"/>
        </w:rPr>
        <w:t xml:space="preserve"> 2021</w:t>
      </w:r>
      <w:r>
        <w:rPr>
          <w:rFonts w:ascii="Times New Roman" w:hAnsi="Times New Roman" w:cs="Times New Roman"/>
          <w:sz w:val="28"/>
          <w:szCs w:val="28"/>
        </w:rPr>
        <w:t xml:space="preserve">).  In </w:t>
      </w:r>
      <w:proofErr w:type="spellStart"/>
      <w:r>
        <w:rPr>
          <w:rFonts w:ascii="Times New Roman" w:hAnsi="Times New Roman" w:cs="Times New Roman"/>
          <w:sz w:val="28"/>
          <w:szCs w:val="28"/>
        </w:rPr>
        <w:t>Akwa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Ibom</w:t>
      </w:r>
      <w:proofErr w:type="spellEnd"/>
      <w:r>
        <w:rPr>
          <w:rFonts w:ascii="Times New Roman" w:hAnsi="Times New Roman" w:cs="Times New Roman"/>
          <w:sz w:val="28"/>
          <w:szCs w:val="28"/>
        </w:rPr>
        <w:t xml:space="preserve"> State, the decision of arable crop farmers on adopting new agricultural practices which has also been reported to been due to health risk and lack of awareness </w:t>
      </w:r>
      <w:r w:rsidRPr="00F15AFC">
        <w:rPr>
          <w:rFonts w:ascii="Times New Roman" w:hAnsi="Times New Roman" w:cs="Times New Roman"/>
          <w:sz w:val="28"/>
          <w:szCs w:val="28"/>
        </w:rPr>
        <w:t>(</w:t>
      </w:r>
      <w:proofErr w:type="spellStart"/>
      <w:r w:rsidRPr="00F15AFC">
        <w:rPr>
          <w:rFonts w:ascii="Times New Roman" w:hAnsi="Times New Roman" w:cs="Times New Roman"/>
          <w:sz w:val="28"/>
          <w:szCs w:val="28"/>
        </w:rPr>
        <w:t>Ekanem</w:t>
      </w:r>
      <w:proofErr w:type="spellEnd"/>
      <w:r w:rsidRPr="00F15AFC">
        <w:rPr>
          <w:rFonts w:ascii="Times New Roman" w:hAnsi="Times New Roman" w:cs="Times New Roman"/>
          <w:sz w:val="28"/>
          <w:szCs w:val="28"/>
        </w:rPr>
        <w:t xml:space="preserve"> </w:t>
      </w:r>
      <w:r w:rsidRPr="00F15AFC">
        <w:rPr>
          <w:rFonts w:ascii="Times New Roman" w:hAnsi="Times New Roman" w:cs="Times New Roman"/>
          <w:i/>
          <w:sz w:val="28"/>
          <w:szCs w:val="28"/>
        </w:rPr>
        <w:t>et al.,</w:t>
      </w:r>
      <w:r w:rsidRPr="00F15AFC">
        <w:rPr>
          <w:rFonts w:ascii="Times New Roman" w:hAnsi="Times New Roman" w:cs="Times New Roman"/>
          <w:sz w:val="28"/>
          <w:szCs w:val="28"/>
        </w:rPr>
        <w:t xml:space="preserve"> 2020</w:t>
      </w:r>
      <w:r>
        <w:rPr>
          <w:rFonts w:ascii="Times New Roman" w:hAnsi="Times New Roman" w:cs="Times New Roman"/>
          <w:sz w:val="28"/>
          <w:szCs w:val="28"/>
        </w:rPr>
        <w:t>). Recently, there has been a discussion on the need to improve crop production in the Nigeria and other region of the country as food security has been declared state of emergency by the recent administration and new policies could not function without understanding the perception of vegetable farmers (who found a large integral part in food chain). Hence, t</w:t>
      </w:r>
      <w:r w:rsidRPr="003C6F58">
        <w:rPr>
          <w:rFonts w:ascii="Times New Roman" w:hAnsi="Times New Roman" w:cs="Times New Roman"/>
          <w:sz w:val="28"/>
          <w:szCs w:val="28"/>
        </w:rPr>
        <w:t xml:space="preserve">his study seeks to evaluate perception on pesticide application among vegetable farmers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w:t>
      </w:r>
      <w:proofErr w:type="spellStart"/>
      <w:r w:rsidRPr="003C6F58">
        <w:rPr>
          <w:rFonts w:ascii="Times New Roman" w:hAnsi="Times New Roman" w:cs="Times New Roman"/>
          <w:sz w:val="28"/>
          <w:szCs w:val="28"/>
        </w:rPr>
        <w:t>Governement</w:t>
      </w:r>
      <w:proofErr w:type="spellEnd"/>
      <w:r w:rsidRPr="003C6F58">
        <w:rPr>
          <w:rFonts w:ascii="Times New Roman" w:hAnsi="Times New Roman" w:cs="Times New Roman"/>
          <w:sz w:val="28"/>
          <w:szCs w:val="28"/>
        </w:rPr>
        <w:t xml:space="preserve"> Area of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Nigeria. </w:t>
      </w:r>
    </w:p>
    <w:p w:rsidR="005E08B5" w:rsidRDefault="005E08B5" w:rsidP="005E08B5">
      <w:pPr>
        <w:spacing w:after="0" w:line="276" w:lineRule="auto"/>
        <w:jc w:val="both"/>
        <w:rPr>
          <w:rFonts w:ascii="Times New Roman" w:hAnsi="Times New Roman" w:cs="Times New Roman"/>
          <w:sz w:val="28"/>
          <w:szCs w:val="28"/>
        </w:rPr>
      </w:pP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1.3 Significance of Study</w:t>
      </w:r>
    </w:p>
    <w:p w:rsidR="005E08B5" w:rsidRPr="003C6F58" w:rsidRDefault="005E08B5" w:rsidP="005E08B5">
      <w:pPr>
        <w:spacing w:before="240" w:after="0" w:line="276" w:lineRule="auto"/>
        <w:jc w:val="both"/>
        <w:rPr>
          <w:rFonts w:ascii="Times New Roman" w:hAnsi="Times New Roman" w:cs="Times New Roman"/>
          <w:b/>
          <w:bCs/>
          <w:sz w:val="28"/>
          <w:szCs w:val="28"/>
        </w:rPr>
      </w:pPr>
      <w:r w:rsidRPr="003C6F58">
        <w:rPr>
          <w:rFonts w:ascii="Times New Roman" w:hAnsi="Times New Roman" w:cs="Times New Roman"/>
          <w:sz w:val="28"/>
          <w:szCs w:val="28"/>
        </w:rPr>
        <w:t xml:space="preserve">The findings from this study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of great relevance to a wide group of stakeholders in the agriculture sector including; policy makers at the government level, the local farmers, extension officers and Research institutions. The recommendations would be an initial stage for other researchers interested in this field and builds on the global knowledge on matters of pesticide usage with focus to knowledge level, awareness, adoption and general perception on the subject matter. The study will provide an in-depth understanding to the policy makers on the best way to promote pesticide usage in order to increase levels of adoption in the State and country. It will also be beneficial to the Local Government during preparation of development plan in order to mainstream pesticide usage for vegetables productivity into the zone planning. The study will also provide insights and encouragement to the farmers interested in adopting pesticide usage which is anticipated to increase adoption hence achieving </w:t>
      </w:r>
      <w:r w:rsidRPr="003C6F58">
        <w:rPr>
          <w:rFonts w:ascii="Times New Roman" w:hAnsi="Times New Roman" w:cs="Times New Roman"/>
          <w:sz w:val="28"/>
          <w:szCs w:val="28"/>
        </w:rPr>
        <w:lastRenderedPageBreak/>
        <w:t>sustainable crop production which in return will improve food security and agricultural productivity.</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1.4 Objective of the Study</w:t>
      </w:r>
    </w:p>
    <w:p w:rsidR="005E08B5" w:rsidRPr="003C6F58"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The major objective of this study is to</w:t>
      </w:r>
      <w:r w:rsidR="00047F4C">
        <w:rPr>
          <w:rFonts w:ascii="Times New Roman" w:hAnsi="Times New Roman" w:cs="Times New Roman"/>
          <w:sz w:val="28"/>
          <w:szCs w:val="28"/>
        </w:rPr>
        <w:t xml:space="preserve"> evaluate farmers’ perception and</w:t>
      </w:r>
      <w:r w:rsidRPr="003C6F58">
        <w:rPr>
          <w:rFonts w:ascii="Times New Roman" w:hAnsi="Times New Roman" w:cs="Times New Roman"/>
          <w:sz w:val="28"/>
          <w:szCs w:val="28"/>
        </w:rPr>
        <w:t xml:space="preserve"> pesticide application on selected vegetables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w:t>
      </w:r>
    </w:p>
    <w:p w:rsidR="005E08B5" w:rsidRPr="003C6F58"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The specific objectives of this study is to;</w:t>
      </w:r>
    </w:p>
    <w:p w:rsidR="005E08B5" w:rsidRPr="003C6F58" w:rsidRDefault="005E08B5" w:rsidP="005E08B5">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describe the socio-economic characteristics of vegetable farmers in the study area</w:t>
      </w:r>
    </w:p>
    <w:p w:rsidR="005E08B5" w:rsidRDefault="005E08B5" w:rsidP="005E08B5">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examine the </w:t>
      </w:r>
      <w:r w:rsidR="00047F4C">
        <w:rPr>
          <w:rFonts w:ascii="Times New Roman" w:hAnsi="Times New Roman" w:cs="Times New Roman"/>
          <w:sz w:val="28"/>
          <w:szCs w:val="28"/>
        </w:rPr>
        <w:t xml:space="preserve">level of </w:t>
      </w:r>
      <w:r w:rsidRPr="003C6F58">
        <w:rPr>
          <w:rFonts w:ascii="Times New Roman" w:hAnsi="Times New Roman" w:cs="Times New Roman"/>
          <w:sz w:val="28"/>
          <w:szCs w:val="28"/>
        </w:rPr>
        <w:t>awareness of pesticides usage among farmers.</w:t>
      </w:r>
    </w:p>
    <w:p w:rsidR="00047F4C" w:rsidRPr="003C6F58" w:rsidRDefault="00047F4C" w:rsidP="005E08B5">
      <w:pPr>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Examine </w:t>
      </w:r>
      <w:r>
        <w:rPr>
          <w:rFonts w:ascii="Times New Roman" w:hAnsi="Times New Roman" w:cs="Times New Roman"/>
          <w:sz w:val="28"/>
          <w:szCs w:val="28"/>
        </w:rPr>
        <w:t>farmers’ perception and</w:t>
      </w:r>
      <w:r w:rsidRPr="003C6F58">
        <w:rPr>
          <w:rFonts w:ascii="Times New Roman" w:hAnsi="Times New Roman" w:cs="Times New Roman"/>
          <w:sz w:val="28"/>
          <w:szCs w:val="28"/>
        </w:rPr>
        <w:t xml:space="preserve"> pesticide application on selected vegetables</w:t>
      </w:r>
    </w:p>
    <w:p w:rsidR="005E08B5" w:rsidRPr="003C6F58" w:rsidRDefault="005E08B5" w:rsidP="005E08B5">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evaluate </w:t>
      </w:r>
      <w:r w:rsidR="00F00A52">
        <w:rPr>
          <w:rFonts w:ascii="Times New Roman" w:hAnsi="Times New Roman" w:cs="Times New Roman"/>
          <w:sz w:val="28"/>
          <w:szCs w:val="28"/>
        </w:rPr>
        <w:t xml:space="preserve">the effectiveness of </w:t>
      </w:r>
      <w:r w:rsidR="002668EB">
        <w:rPr>
          <w:rFonts w:ascii="Times New Roman" w:hAnsi="Times New Roman" w:cs="Times New Roman"/>
          <w:sz w:val="28"/>
          <w:szCs w:val="28"/>
        </w:rPr>
        <w:t>farmer’s</w:t>
      </w:r>
      <w:r w:rsidR="00F00A52">
        <w:rPr>
          <w:rFonts w:ascii="Times New Roman" w:hAnsi="Times New Roman" w:cs="Times New Roman"/>
          <w:sz w:val="28"/>
          <w:szCs w:val="28"/>
        </w:rPr>
        <w:t xml:space="preserve"> information sources on</w:t>
      </w:r>
      <w:r w:rsidRPr="003C6F58">
        <w:rPr>
          <w:rFonts w:ascii="Times New Roman" w:hAnsi="Times New Roman" w:cs="Times New Roman"/>
          <w:sz w:val="28"/>
          <w:szCs w:val="28"/>
        </w:rPr>
        <w:t xml:space="preserve"> pesticides application.</w:t>
      </w:r>
    </w:p>
    <w:p w:rsidR="005E08B5" w:rsidRDefault="005E08B5" w:rsidP="005E08B5">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identify </w:t>
      </w:r>
      <w:r w:rsidR="002668EB">
        <w:rPr>
          <w:rFonts w:ascii="Times New Roman" w:hAnsi="Times New Roman" w:cs="Times New Roman"/>
          <w:sz w:val="28"/>
          <w:szCs w:val="28"/>
        </w:rPr>
        <w:t>constraints to</w:t>
      </w:r>
      <w:r w:rsidR="00757D81">
        <w:rPr>
          <w:rFonts w:ascii="Times New Roman" w:hAnsi="Times New Roman" w:cs="Times New Roman"/>
          <w:sz w:val="28"/>
          <w:szCs w:val="28"/>
        </w:rPr>
        <w:t xml:space="preserve"> pesticides usage by farmers</w:t>
      </w:r>
      <w:r w:rsidRPr="003C6F58">
        <w:rPr>
          <w:rFonts w:ascii="Times New Roman" w:hAnsi="Times New Roman" w:cs="Times New Roman"/>
          <w:sz w:val="28"/>
          <w:szCs w:val="28"/>
        </w:rPr>
        <w:t>.</w:t>
      </w:r>
    </w:p>
    <w:p w:rsidR="00757D81" w:rsidRPr="003C6F58" w:rsidRDefault="00E27D62" w:rsidP="005E08B5">
      <w:pPr>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Examine </w:t>
      </w:r>
      <w:r w:rsidR="00E4418F">
        <w:rPr>
          <w:rFonts w:ascii="Times New Roman" w:hAnsi="Times New Roman" w:cs="Times New Roman"/>
          <w:sz w:val="28"/>
          <w:szCs w:val="28"/>
        </w:rPr>
        <w:t>farmer’s</w:t>
      </w:r>
      <w:r>
        <w:rPr>
          <w:rFonts w:ascii="Times New Roman" w:hAnsi="Times New Roman" w:cs="Times New Roman"/>
          <w:sz w:val="28"/>
          <w:szCs w:val="28"/>
        </w:rPr>
        <w:t xml:space="preserve"> </w:t>
      </w:r>
      <w:r>
        <w:rPr>
          <w:rFonts w:ascii="Times New Roman" w:hAnsi="Times New Roman" w:cs="Times New Roman"/>
          <w:sz w:val="28"/>
          <w:szCs w:val="28"/>
        </w:rPr>
        <w:t xml:space="preserve">perception </w:t>
      </w:r>
      <w:r>
        <w:rPr>
          <w:rFonts w:ascii="Times New Roman" w:hAnsi="Times New Roman" w:cs="Times New Roman"/>
          <w:sz w:val="28"/>
          <w:szCs w:val="28"/>
        </w:rPr>
        <w:t>on increased</w:t>
      </w:r>
      <w:r w:rsidRPr="003C6F58">
        <w:rPr>
          <w:rFonts w:ascii="Times New Roman" w:hAnsi="Times New Roman" w:cs="Times New Roman"/>
          <w:sz w:val="28"/>
          <w:szCs w:val="28"/>
        </w:rPr>
        <w:t xml:space="preserve"> pesticide </w:t>
      </w:r>
      <w:r>
        <w:rPr>
          <w:rFonts w:ascii="Times New Roman" w:hAnsi="Times New Roman" w:cs="Times New Roman"/>
          <w:sz w:val="28"/>
          <w:szCs w:val="28"/>
        </w:rPr>
        <w:t>use on</w:t>
      </w:r>
      <w:r w:rsidRPr="003C6F58">
        <w:rPr>
          <w:rFonts w:ascii="Times New Roman" w:hAnsi="Times New Roman" w:cs="Times New Roman"/>
          <w:sz w:val="28"/>
          <w:szCs w:val="28"/>
        </w:rPr>
        <w:t xml:space="preserve"> vegetables</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1.5 Research Questions</w:t>
      </w:r>
    </w:p>
    <w:p w:rsidR="005E08B5" w:rsidRPr="003C6F58" w:rsidRDefault="005E08B5" w:rsidP="005E08B5">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Based on the problems which this research work is aimed at finding solution to, the following questions are put forward;</w:t>
      </w:r>
    </w:p>
    <w:p w:rsidR="005E08B5" w:rsidRDefault="005E08B5" w:rsidP="005E08B5">
      <w:pPr>
        <w:pStyle w:val="NoSpacing"/>
        <w:numPr>
          <w:ilvl w:val="0"/>
          <w:numId w:val="5"/>
        </w:numPr>
        <w:spacing w:before="120" w:line="276" w:lineRule="auto"/>
        <w:jc w:val="both"/>
        <w:rPr>
          <w:rFonts w:ascii="Times New Roman" w:hAnsi="Times New Roman" w:cs="Times New Roman"/>
          <w:sz w:val="28"/>
          <w:szCs w:val="28"/>
        </w:rPr>
      </w:pPr>
      <w:r>
        <w:rPr>
          <w:rFonts w:ascii="Times New Roman" w:hAnsi="Times New Roman" w:cs="Times New Roman"/>
          <w:sz w:val="28"/>
          <w:szCs w:val="28"/>
        </w:rPr>
        <w:t xml:space="preserve">What is </w:t>
      </w:r>
      <w:r w:rsidRPr="003C6F58">
        <w:rPr>
          <w:rFonts w:ascii="Times New Roman" w:hAnsi="Times New Roman" w:cs="Times New Roman"/>
          <w:sz w:val="28"/>
          <w:szCs w:val="28"/>
        </w:rPr>
        <w:t>the socio-economic characteristics of vegetable farmers in the study area</w:t>
      </w:r>
      <w:r>
        <w:rPr>
          <w:rFonts w:ascii="Times New Roman" w:hAnsi="Times New Roman" w:cs="Times New Roman"/>
          <w:sz w:val="28"/>
          <w:szCs w:val="28"/>
        </w:rPr>
        <w:t>?</w:t>
      </w:r>
    </w:p>
    <w:p w:rsidR="005E08B5" w:rsidRPr="003C6F58" w:rsidRDefault="005E08B5" w:rsidP="005E08B5">
      <w:pPr>
        <w:pStyle w:val="NoSpacing"/>
        <w:numPr>
          <w:ilvl w:val="0"/>
          <w:numId w:val="5"/>
        </w:numPr>
        <w:spacing w:before="120" w:line="276" w:lineRule="auto"/>
        <w:jc w:val="both"/>
        <w:rPr>
          <w:rFonts w:ascii="Times New Roman" w:hAnsi="Times New Roman" w:cs="Times New Roman"/>
          <w:sz w:val="28"/>
          <w:szCs w:val="28"/>
        </w:rPr>
      </w:pPr>
      <w:r>
        <w:rPr>
          <w:rFonts w:ascii="Times New Roman" w:hAnsi="Times New Roman" w:cs="Times New Roman"/>
          <w:sz w:val="28"/>
          <w:szCs w:val="28"/>
        </w:rPr>
        <w:t>What is the</w:t>
      </w:r>
      <w:r w:rsidRPr="003C6F58">
        <w:rPr>
          <w:rFonts w:ascii="Times New Roman" w:hAnsi="Times New Roman" w:cs="Times New Roman"/>
          <w:sz w:val="28"/>
          <w:szCs w:val="28"/>
        </w:rPr>
        <w:t xml:space="preserve"> level of awareness among vegetable farmers on pesticide usage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w:t>
      </w:r>
    </w:p>
    <w:p w:rsidR="00FB5B7B" w:rsidRPr="003C6F58" w:rsidRDefault="005E08B5" w:rsidP="00FB5B7B">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What is the </w:t>
      </w:r>
      <w:r w:rsidR="00FB5B7B">
        <w:rPr>
          <w:rFonts w:ascii="Times New Roman" w:hAnsi="Times New Roman" w:cs="Times New Roman"/>
          <w:sz w:val="28"/>
          <w:szCs w:val="28"/>
        </w:rPr>
        <w:t xml:space="preserve">perception </w:t>
      </w:r>
      <w:r w:rsidR="00FB5B7B">
        <w:rPr>
          <w:rFonts w:ascii="Times New Roman" w:hAnsi="Times New Roman" w:cs="Times New Roman"/>
          <w:sz w:val="28"/>
          <w:szCs w:val="28"/>
        </w:rPr>
        <w:t xml:space="preserve">of </w:t>
      </w:r>
      <w:r w:rsidR="00435D66">
        <w:rPr>
          <w:rFonts w:ascii="Times New Roman" w:hAnsi="Times New Roman" w:cs="Times New Roman"/>
          <w:sz w:val="28"/>
          <w:szCs w:val="28"/>
        </w:rPr>
        <w:t>farmers</w:t>
      </w:r>
      <w:r w:rsidR="00FB5B7B">
        <w:rPr>
          <w:rFonts w:ascii="Times New Roman" w:hAnsi="Times New Roman" w:cs="Times New Roman"/>
          <w:sz w:val="28"/>
          <w:szCs w:val="28"/>
        </w:rPr>
        <w:t xml:space="preserve"> </w:t>
      </w:r>
      <w:r w:rsidR="00FB5B7B">
        <w:rPr>
          <w:rFonts w:ascii="Times New Roman" w:hAnsi="Times New Roman" w:cs="Times New Roman"/>
          <w:sz w:val="28"/>
          <w:szCs w:val="28"/>
        </w:rPr>
        <w:t>on</w:t>
      </w:r>
      <w:r w:rsidR="00FB5B7B" w:rsidRPr="003C6F58">
        <w:rPr>
          <w:rFonts w:ascii="Times New Roman" w:hAnsi="Times New Roman" w:cs="Times New Roman"/>
          <w:sz w:val="28"/>
          <w:szCs w:val="28"/>
        </w:rPr>
        <w:t xml:space="preserve"> pesticide application on selected vegetables</w:t>
      </w:r>
      <w:r w:rsidR="00FB5B7B">
        <w:rPr>
          <w:rFonts w:ascii="Times New Roman" w:hAnsi="Times New Roman" w:cs="Times New Roman"/>
          <w:sz w:val="28"/>
          <w:szCs w:val="28"/>
        </w:rPr>
        <w:t>?</w:t>
      </w:r>
    </w:p>
    <w:p w:rsidR="00FB5B7B" w:rsidRPr="003C6F58" w:rsidRDefault="00FB5B7B" w:rsidP="00FB5B7B">
      <w:pPr>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What is</w:t>
      </w:r>
      <w:r w:rsidRPr="003C6F58">
        <w:rPr>
          <w:rFonts w:ascii="Times New Roman" w:hAnsi="Times New Roman" w:cs="Times New Roman"/>
          <w:sz w:val="28"/>
          <w:szCs w:val="28"/>
        </w:rPr>
        <w:t xml:space="preserve"> </w:t>
      </w:r>
      <w:r>
        <w:rPr>
          <w:rFonts w:ascii="Times New Roman" w:hAnsi="Times New Roman" w:cs="Times New Roman"/>
          <w:sz w:val="28"/>
          <w:szCs w:val="28"/>
        </w:rPr>
        <w:t>the effectiveness of farmer’s information sources on</w:t>
      </w:r>
      <w:r>
        <w:rPr>
          <w:rFonts w:ascii="Times New Roman" w:hAnsi="Times New Roman" w:cs="Times New Roman"/>
          <w:sz w:val="28"/>
          <w:szCs w:val="28"/>
        </w:rPr>
        <w:t xml:space="preserve"> pesticides application?</w:t>
      </w:r>
    </w:p>
    <w:p w:rsidR="00FB5B7B" w:rsidRDefault="00FB5B7B" w:rsidP="00FB5B7B">
      <w:pPr>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What are the</w:t>
      </w:r>
      <w:r w:rsidRPr="003C6F58">
        <w:rPr>
          <w:rFonts w:ascii="Times New Roman" w:hAnsi="Times New Roman" w:cs="Times New Roman"/>
          <w:sz w:val="28"/>
          <w:szCs w:val="28"/>
        </w:rPr>
        <w:t xml:space="preserve"> </w:t>
      </w:r>
      <w:r>
        <w:rPr>
          <w:rFonts w:ascii="Times New Roman" w:hAnsi="Times New Roman" w:cs="Times New Roman"/>
          <w:sz w:val="28"/>
          <w:szCs w:val="28"/>
        </w:rPr>
        <w:t>constraints to pesticides usage by farmers</w:t>
      </w:r>
      <w:r>
        <w:rPr>
          <w:rFonts w:ascii="Times New Roman" w:hAnsi="Times New Roman" w:cs="Times New Roman"/>
          <w:sz w:val="28"/>
          <w:szCs w:val="28"/>
        </w:rPr>
        <w:t>?</w:t>
      </w:r>
    </w:p>
    <w:p w:rsidR="00FB5B7B" w:rsidRPr="003C6F58" w:rsidRDefault="00FB5B7B" w:rsidP="00FB5B7B">
      <w:pPr>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What is </w:t>
      </w:r>
      <w:r>
        <w:rPr>
          <w:rFonts w:ascii="Times New Roman" w:hAnsi="Times New Roman" w:cs="Times New Roman"/>
          <w:sz w:val="28"/>
          <w:szCs w:val="28"/>
        </w:rPr>
        <w:t>perception</w:t>
      </w:r>
      <w:r>
        <w:rPr>
          <w:rFonts w:ascii="Times New Roman" w:hAnsi="Times New Roman" w:cs="Times New Roman"/>
          <w:sz w:val="28"/>
          <w:szCs w:val="28"/>
        </w:rPr>
        <w:t xml:space="preserve"> of </w:t>
      </w:r>
      <w:r w:rsidR="00435D66">
        <w:rPr>
          <w:rFonts w:ascii="Times New Roman" w:hAnsi="Times New Roman" w:cs="Times New Roman"/>
          <w:sz w:val="28"/>
          <w:szCs w:val="28"/>
        </w:rPr>
        <w:t>farmers</w:t>
      </w:r>
      <w:r>
        <w:rPr>
          <w:rFonts w:ascii="Times New Roman" w:hAnsi="Times New Roman" w:cs="Times New Roman"/>
          <w:sz w:val="28"/>
          <w:szCs w:val="28"/>
        </w:rPr>
        <w:t xml:space="preserve"> on increased</w:t>
      </w:r>
      <w:r w:rsidRPr="003C6F58">
        <w:rPr>
          <w:rFonts w:ascii="Times New Roman" w:hAnsi="Times New Roman" w:cs="Times New Roman"/>
          <w:sz w:val="28"/>
          <w:szCs w:val="28"/>
        </w:rPr>
        <w:t xml:space="preserve"> pesticide </w:t>
      </w:r>
      <w:r>
        <w:rPr>
          <w:rFonts w:ascii="Times New Roman" w:hAnsi="Times New Roman" w:cs="Times New Roman"/>
          <w:sz w:val="28"/>
          <w:szCs w:val="28"/>
        </w:rPr>
        <w:t>use on</w:t>
      </w:r>
      <w:r w:rsidRPr="003C6F58">
        <w:rPr>
          <w:rFonts w:ascii="Times New Roman" w:hAnsi="Times New Roman" w:cs="Times New Roman"/>
          <w:sz w:val="28"/>
          <w:szCs w:val="28"/>
        </w:rPr>
        <w:t xml:space="preserve"> vegetables</w:t>
      </w:r>
    </w:p>
    <w:p w:rsidR="005E08B5" w:rsidRPr="003C6F58" w:rsidRDefault="005E08B5" w:rsidP="00FB5B7B">
      <w:pPr>
        <w:pStyle w:val="NoSpacing"/>
        <w:numPr>
          <w:ilvl w:val="0"/>
          <w:numId w:val="5"/>
        </w:numPr>
        <w:spacing w:before="12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1.7 Research Hypotheses of the study</w:t>
      </w:r>
    </w:p>
    <w:p w:rsidR="005E08B5" w:rsidRPr="003C6F58" w:rsidRDefault="005E08B5" w:rsidP="005E08B5">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b/>
          <w:sz w:val="28"/>
          <w:szCs w:val="28"/>
        </w:rPr>
        <w:t>H</w:t>
      </w:r>
      <w:r w:rsidR="00435D66">
        <w:rPr>
          <w:rFonts w:ascii="Times New Roman" w:hAnsi="Times New Roman" w:cs="Times New Roman"/>
          <w:b/>
          <w:sz w:val="28"/>
          <w:szCs w:val="28"/>
          <w:vertAlign w:val="subscript"/>
        </w:rPr>
        <w:t>0</w:t>
      </w:r>
      <w:r w:rsidRPr="003C6F58">
        <w:rPr>
          <w:rFonts w:ascii="Times New Roman" w:hAnsi="Times New Roman" w:cs="Times New Roman"/>
          <w:sz w:val="28"/>
          <w:szCs w:val="28"/>
        </w:rPr>
        <w:t>: There is no significant relationship between</w:t>
      </w:r>
      <w:r w:rsidR="00435D66">
        <w:rPr>
          <w:rFonts w:ascii="Times New Roman" w:hAnsi="Times New Roman" w:cs="Times New Roman"/>
          <w:sz w:val="28"/>
          <w:szCs w:val="28"/>
        </w:rPr>
        <w:t xml:space="preserve"> level of awareness and perception of farmers on pesticide</w:t>
      </w:r>
      <w:r w:rsidRPr="003C6F58">
        <w:rPr>
          <w:rFonts w:ascii="Times New Roman" w:hAnsi="Times New Roman" w:cs="Times New Roman"/>
          <w:sz w:val="28"/>
          <w:szCs w:val="28"/>
        </w:rPr>
        <w:t xml:space="preserve"> usage among vegetable farmers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w:t>
      </w:r>
    </w:p>
    <w:p w:rsidR="005E08B5" w:rsidRPr="003C6F58" w:rsidRDefault="005E08B5" w:rsidP="005E08B5">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b/>
          <w:sz w:val="28"/>
          <w:szCs w:val="28"/>
        </w:rPr>
        <w:lastRenderedPageBreak/>
        <w:t>H</w:t>
      </w:r>
      <w:r w:rsidR="00435D66">
        <w:rPr>
          <w:rFonts w:ascii="Times New Roman" w:hAnsi="Times New Roman" w:cs="Times New Roman"/>
          <w:b/>
          <w:sz w:val="28"/>
          <w:szCs w:val="28"/>
          <w:vertAlign w:val="subscript"/>
        </w:rPr>
        <w:t>1</w:t>
      </w:r>
      <w:r w:rsidRPr="003C6F58">
        <w:rPr>
          <w:rFonts w:ascii="Times New Roman" w:hAnsi="Times New Roman" w:cs="Times New Roman"/>
          <w:sz w:val="28"/>
          <w:szCs w:val="28"/>
        </w:rPr>
        <w:t xml:space="preserve">: </w:t>
      </w:r>
      <w:r w:rsidR="00435D66">
        <w:rPr>
          <w:rFonts w:ascii="Times New Roman" w:hAnsi="Times New Roman" w:cs="Times New Roman"/>
          <w:sz w:val="28"/>
          <w:szCs w:val="28"/>
        </w:rPr>
        <w:t>There is</w:t>
      </w:r>
      <w:bookmarkStart w:id="0" w:name="_GoBack"/>
      <w:bookmarkEnd w:id="0"/>
      <w:r w:rsidR="00435D66" w:rsidRPr="003C6F58">
        <w:rPr>
          <w:rFonts w:ascii="Times New Roman" w:hAnsi="Times New Roman" w:cs="Times New Roman"/>
          <w:sz w:val="28"/>
          <w:szCs w:val="28"/>
        </w:rPr>
        <w:t xml:space="preserve"> significant relationship between</w:t>
      </w:r>
      <w:r w:rsidR="00435D66">
        <w:rPr>
          <w:rFonts w:ascii="Times New Roman" w:hAnsi="Times New Roman" w:cs="Times New Roman"/>
          <w:sz w:val="28"/>
          <w:szCs w:val="28"/>
        </w:rPr>
        <w:t xml:space="preserve"> level of awareness and perception of farmers on pesticide</w:t>
      </w:r>
      <w:r w:rsidR="00435D66" w:rsidRPr="003C6F58">
        <w:rPr>
          <w:rFonts w:ascii="Times New Roman" w:hAnsi="Times New Roman" w:cs="Times New Roman"/>
          <w:sz w:val="28"/>
          <w:szCs w:val="28"/>
        </w:rPr>
        <w:t xml:space="preserve"> usage among vegetable farmers in </w:t>
      </w:r>
      <w:proofErr w:type="spellStart"/>
      <w:r w:rsidR="00435D66" w:rsidRPr="003C6F58">
        <w:rPr>
          <w:rFonts w:ascii="Times New Roman" w:hAnsi="Times New Roman" w:cs="Times New Roman"/>
          <w:sz w:val="28"/>
          <w:szCs w:val="28"/>
        </w:rPr>
        <w:t>Abak</w:t>
      </w:r>
      <w:proofErr w:type="spellEnd"/>
      <w:r w:rsidR="00435D66" w:rsidRPr="003C6F58">
        <w:rPr>
          <w:rFonts w:ascii="Times New Roman" w:hAnsi="Times New Roman" w:cs="Times New Roman"/>
          <w:sz w:val="28"/>
          <w:szCs w:val="28"/>
        </w:rPr>
        <w:t xml:space="preserve"> Local Government Area, </w:t>
      </w:r>
      <w:proofErr w:type="spellStart"/>
      <w:r w:rsidR="00435D66" w:rsidRPr="003C6F58">
        <w:rPr>
          <w:rFonts w:ascii="Times New Roman" w:hAnsi="Times New Roman" w:cs="Times New Roman"/>
          <w:sz w:val="28"/>
          <w:szCs w:val="28"/>
        </w:rPr>
        <w:t>Akwa</w:t>
      </w:r>
      <w:proofErr w:type="spellEnd"/>
      <w:r w:rsidR="00435D66" w:rsidRPr="003C6F58">
        <w:rPr>
          <w:rFonts w:ascii="Times New Roman" w:hAnsi="Times New Roman" w:cs="Times New Roman"/>
          <w:sz w:val="28"/>
          <w:szCs w:val="28"/>
        </w:rPr>
        <w:t xml:space="preserve"> </w:t>
      </w:r>
      <w:proofErr w:type="spellStart"/>
      <w:r w:rsidR="00435D66" w:rsidRPr="003C6F58">
        <w:rPr>
          <w:rFonts w:ascii="Times New Roman" w:hAnsi="Times New Roman" w:cs="Times New Roman"/>
          <w:sz w:val="28"/>
          <w:szCs w:val="28"/>
        </w:rPr>
        <w:t>Ibom</w:t>
      </w:r>
      <w:proofErr w:type="spellEnd"/>
      <w:r w:rsidR="00435D66" w:rsidRPr="003C6F58">
        <w:rPr>
          <w:rFonts w:ascii="Times New Roman" w:hAnsi="Times New Roman" w:cs="Times New Roman"/>
          <w:sz w:val="28"/>
          <w:szCs w:val="28"/>
        </w:rPr>
        <w:t xml:space="preserve"> State.</w:t>
      </w:r>
    </w:p>
    <w:p w:rsidR="005E08B5" w:rsidRPr="003C6F58" w:rsidRDefault="005E08B5" w:rsidP="005E08B5">
      <w:pPr>
        <w:pStyle w:val="NoSpacing"/>
        <w:spacing w:before="12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1.8 </w:t>
      </w:r>
      <w:r w:rsidRPr="003C6F58">
        <w:rPr>
          <w:rFonts w:ascii="Times New Roman" w:hAnsi="Times New Roman" w:cs="Times New Roman"/>
          <w:b/>
          <w:sz w:val="28"/>
          <w:szCs w:val="28"/>
        </w:rPr>
        <w:tab/>
        <w:t>Scope of Study</w:t>
      </w:r>
    </w:p>
    <w:p w:rsidR="005E08B5" w:rsidRPr="003C6F58" w:rsidRDefault="005E08B5" w:rsidP="005E08B5">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This study concerned with perception on the pesticide application among vegetable farmers will make use of primary data. The primary data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collected by using a well-structured, pre-tested questionnaire which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given to the respondents. It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divided into sections to reflect the specific objectives of the study. </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1.9 Conceptual Definition of Terms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Farmers: </w:t>
      </w:r>
      <w:r w:rsidRPr="003C6F58">
        <w:rPr>
          <w:rFonts w:ascii="Times New Roman" w:hAnsi="Times New Roman" w:cs="Times New Roman"/>
          <w:sz w:val="28"/>
          <w:szCs w:val="28"/>
        </w:rPr>
        <w:t>this are set of people who are engaged in agriculture, raising living organisms (either plants or animals) to provide food, raw material and income invariably.</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Perception:</w:t>
      </w:r>
      <w:r w:rsidRPr="003C6F58">
        <w:rPr>
          <w:rFonts w:ascii="Times New Roman" w:hAnsi="Times New Roman" w:cs="Times New Roman"/>
          <w:sz w:val="28"/>
          <w:szCs w:val="28"/>
        </w:rPr>
        <w:t xml:space="preserve"> this refers to the way in which something is regarded, understood or interpreted</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Pesticide: </w:t>
      </w:r>
      <w:r w:rsidRPr="003C6F58">
        <w:rPr>
          <w:rFonts w:ascii="Times New Roman" w:hAnsi="Times New Roman" w:cs="Times New Roman"/>
          <w:sz w:val="28"/>
          <w:szCs w:val="28"/>
        </w:rPr>
        <w:t>this are chemicals usually synthetic sometimes biological used to kill or contain the activities of pests (</w:t>
      </w:r>
      <w:proofErr w:type="spellStart"/>
      <w:r w:rsidRPr="003C6F58">
        <w:rPr>
          <w:rFonts w:ascii="Times New Roman" w:hAnsi="Times New Roman" w:cs="Times New Roman"/>
          <w:sz w:val="28"/>
          <w:szCs w:val="28"/>
        </w:rPr>
        <w:t>Alhassan</w:t>
      </w:r>
      <w:proofErr w:type="spellEnd"/>
      <w:r w:rsidRPr="003C6F58">
        <w:rPr>
          <w:rFonts w:ascii="Times New Roman" w:hAnsi="Times New Roman" w:cs="Times New Roman"/>
          <w:sz w:val="28"/>
          <w:szCs w:val="28"/>
        </w:rPr>
        <w:t xml:space="preserve">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2021).</w:t>
      </w:r>
      <w:r w:rsidRPr="003C6F58">
        <w:rPr>
          <w:rFonts w:ascii="Times New Roman" w:hAnsi="Times New Roman" w:cs="Times New Roman"/>
          <w:b/>
          <w:sz w:val="28"/>
          <w:szCs w:val="28"/>
        </w:rPr>
        <w:t xml:space="preserve"> </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 xml:space="preserve">Vegetables: </w:t>
      </w:r>
      <w:r w:rsidRPr="003C6F58">
        <w:rPr>
          <w:rFonts w:ascii="Times New Roman" w:hAnsi="Times New Roman" w:cs="Times New Roman"/>
          <w:sz w:val="28"/>
          <w:szCs w:val="28"/>
        </w:rPr>
        <w:t>this is an herbaceous plant grown for the edible part that is usually eaten as part of a meal and this could include; cabbage, cucumber, fluted pumpkin, tomatoes, etc.</w:t>
      </w:r>
    </w:p>
    <w:p w:rsidR="005E08B5" w:rsidRPr="003C6F58" w:rsidRDefault="005E08B5"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p>
    <w:p w:rsidR="005E08B5" w:rsidRDefault="005E08B5"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Pr="003C6F58" w:rsidRDefault="006140E9"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CHAPTER TWO</w:t>
      </w:r>
    </w:p>
    <w:p w:rsidR="005E08B5" w:rsidRPr="003C6F58" w:rsidRDefault="005E08B5" w:rsidP="005E08B5">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LITERATURE REVIEW</w:t>
      </w:r>
    </w:p>
    <w:p w:rsidR="005E08B5" w:rsidRPr="003C6F58"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b/>
          <w:sz w:val="28"/>
          <w:szCs w:val="28"/>
        </w:rPr>
        <w:t>2.1 Theoretical framework</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Several theories and frameworks in the field of agricultural and environmental studies support the topic of farmers’ perception on pesticides applications on selected vegetables. Here are some relevant theories: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2.1.1 Technology Adoption Theory</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focuses on understanding the factors influencing famers’ decisions to adopt or reject new agricultural technologies, including pesticides use. It explores aspects such as perceived benefits, perceived risks, compatibility with existing practices, complexity and observability of the technology. Farmers’ perceptions of the advantages and disadvantages of pesticides use can be analyzed through his lens.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2.1.2 Risk Perception Theory</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examines how individuals perceive and assess risks associated with specific actions or technologies. In the context of pesticides, farmers risk perceptions are essential in determining whether they consider the potential hazards of pesticides use, both to their health and the environment, as significant enough to warrant adopting alternative practices.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2.1.3 Theory of Planned Behavior</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suggests that individual behavior is influenced by three key factors: attitudes, subjective norms and perceived behavioral control. When applied to pesticides use, this theory can help understand how farmers’ attitudes towards pesticides, social pressures from their peers and community and their perceived control over pesticide application practices influence their decision-making.</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2.1.4 Health Belief Model</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is often used in health-related research, but it can be relevant when studying farmers’ perceptions of pesticides use on selected vegetables. The model suggests that an individual’s decision to adopt a health-related behavior depends on perceived susceptibility to health risks, perceived severity of the health threat, perceived benefits of taking preventive action and barriers to adopting the behavior.</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2.1.5 Diffusion of Innovation Theory</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This theory explains the process by which new ideas or practices spread through a social system. In the context of agricultural practices, including pesticide use, it can </w:t>
      </w:r>
      <w:r w:rsidRPr="003C6F58">
        <w:rPr>
          <w:rFonts w:ascii="Times New Roman" w:hAnsi="Times New Roman" w:cs="Times New Roman"/>
          <w:sz w:val="28"/>
          <w:szCs w:val="28"/>
        </w:rPr>
        <w:lastRenderedPageBreak/>
        <w:t>shed light on the factors that influence the rate of adoption of sustainable pest management practices and how innovations are communicated and accepted among farmers.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2.1.6 Cognitive Dissonance Theory</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addresses the discomfort that arises when individuals hold conflicting beliefs or attitudes. In the context of farmers and pesticides, cognitive dissonance may occur when farmers are presented with information about the potential negative impacts of pesticides use that contradict their existing beliefs and practices.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2.1.7 Social Learning Theory</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emphasizes the role of observation and imitation in shaping behavior. Farmers’ perceptions of pesticide use can be influenced by observing the practices of other farmers, receiving advice from agricultural extension services or participating in community networks.</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 Conceptual framework</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2.2.1 Pesticides and Classes</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Pesticides are chemical substances or biological agents used to control, repel, or eliminate pests that can harm crops, livestock, humans, or the environment (USEPA, 2019). These substances are classified into several categories based on their chemical composition and mode of action but majorly classified into; synthetic and non-synthetic pesticides. Here are the major classes of pesticides:</w:t>
      </w:r>
    </w:p>
    <w:p w:rsidR="005E08B5" w:rsidRPr="003C6F58" w:rsidRDefault="005E08B5" w:rsidP="005E08B5">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Organochlorines</w:t>
      </w:r>
      <w:r w:rsidRPr="003C6F58">
        <w:rPr>
          <w:rFonts w:ascii="Times New Roman" w:hAnsi="Times New Roman" w:cs="Times New Roman"/>
          <w:sz w:val="28"/>
          <w:szCs w:val="28"/>
        </w:rPr>
        <w:t xml:space="preserve">: Organochlorine pesticides were widely used in the past but are now mostly banned due to their persistence in the environment and potential for bioaccumulation. Some well-known examples include DDT, </w:t>
      </w:r>
      <w:proofErr w:type="spellStart"/>
      <w:r w:rsidRPr="003C6F58">
        <w:rPr>
          <w:rFonts w:ascii="Times New Roman" w:hAnsi="Times New Roman" w:cs="Times New Roman"/>
          <w:sz w:val="28"/>
          <w:szCs w:val="28"/>
        </w:rPr>
        <w:t>lindane</w:t>
      </w:r>
      <w:proofErr w:type="spellEnd"/>
      <w:r w:rsidRPr="003C6F58">
        <w:rPr>
          <w:rFonts w:ascii="Times New Roman" w:hAnsi="Times New Roman" w:cs="Times New Roman"/>
          <w:sz w:val="28"/>
          <w:szCs w:val="28"/>
        </w:rPr>
        <w:t xml:space="preserve">, and </w:t>
      </w:r>
      <w:proofErr w:type="spellStart"/>
      <w:r w:rsidRPr="003C6F58">
        <w:rPr>
          <w:rFonts w:ascii="Times New Roman" w:hAnsi="Times New Roman" w:cs="Times New Roman"/>
          <w:sz w:val="28"/>
          <w:szCs w:val="28"/>
        </w:rPr>
        <w:t>endosulfan</w:t>
      </w:r>
      <w:proofErr w:type="spellEnd"/>
      <w:r w:rsidRPr="003C6F58">
        <w:rPr>
          <w:rFonts w:ascii="Times New Roman" w:hAnsi="Times New Roman" w:cs="Times New Roman"/>
          <w:sz w:val="28"/>
          <w:szCs w:val="28"/>
        </w:rPr>
        <w:t xml:space="preserve"> (USEPA, 2019).</w:t>
      </w:r>
    </w:p>
    <w:p w:rsidR="005E08B5" w:rsidRPr="003C6F58" w:rsidRDefault="005E08B5" w:rsidP="005E08B5">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Organophosphates</w:t>
      </w:r>
      <w:r w:rsidRPr="003C6F58">
        <w:rPr>
          <w:rFonts w:ascii="Times New Roman" w:hAnsi="Times New Roman" w:cs="Times New Roman"/>
          <w:sz w:val="28"/>
          <w:szCs w:val="28"/>
        </w:rPr>
        <w:t xml:space="preserve">: Organophosphates are widely used insecticides that target the nervous system of pests. They are highly toxic to insects and can also be harmful to humans and other non-target organisms. Malathion and </w:t>
      </w:r>
      <w:proofErr w:type="spellStart"/>
      <w:r w:rsidRPr="003C6F58">
        <w:rPr>
          <w:rFonts w:ascii="Times New Roman" w:hAnsi="Times New Roman" w:cs="Times New Roman"/>
          <w:sz w:val="28"/>
          <w:szCs w:val="28"/>
        </w:rPr>
        <w:t>chlorpyrifos</w:t>
      </w:r>
      <w:proofErr w:type="spellEnd"/>
      <w:r w:rsidRPr="003C6F58">
        <w:rPr>
          <w:rFonts w:ascii="Times New Roman" w:hAnsi="Times New Roman" w:cs="Times New Roman"/>
          <w:sz w:val="28"/>
          <w:szCs w:val="28"/>
        </w:rPr>
        <w:t xml:space="preserve"> are commonly used organophosphate pesticides (USEPA, 2021).</w:t>
      </w:r>
    </w:p>
    <w:p w:rsidR="005E08B5" w:rsidRPr="003C6F58" w:rsidRDefault="005E08B5" w:rsidP="005E08B5">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Carbamates</w:t>
      </w:r>
      <w:r w:rsidRPr="003C6F58">
        <w:rPr>
          <w:rFonts w:ascii="Times New Roman" w:hAnsi="Times New Roman" w:cs="Times New Roman"/>
          <w:sz w:val="28"/>
          <w:szCs w:val="28"/>
        </w:rPr>
        <w:t xml:space="preserve">: Carbamate pesticides also target the nervous system of pests but have a lower persistence in the environment compared to organophosphates. </w:t>
      </w:r>
      <w:proofErr w:type="spellStart"/>
      <w:r w:rsidRPr="003C6F58">
        <w:rPr>
          <w:rFonts w:ascii="Times New Roman" w:hAnsi="Times New Roman" w:cs="Times New Roman"/>
          <w:sz w:val="28"/>
          <w:szCs w:val="28"/>
        </w:rPr>
        <w:t>Carbaryl</w:t>
      </w:r>
      <w:proofErr w:type="spellEnd"/>
      <w:r w:rsidRPr="003C6F58">
        <w:rPr>
          <w:rFonts w:ascii="Times New Roman" w:hAnsi="Times New Roman" w:cs="Times New Roman"/>
          <w:sz w:val="28"/>
          <w:szCs w:val="28"/>
        </w:rPr>
        <w:t xml:space="preserve"> and </w:t>
      </w:r>
      <w:proofErr w:type="spellStart"/>
      <w:r w:rsidRPr="003C6F58">
        <w:rPr>
          <w:rFonts w:ascii="Times New Roman" w:hAnsi="Times New Roman" w:cs="Times New Roman"/>
          <w:sz w:val="28"/>
          <w:szCs w:val="28"/>
        </w:rPr>
        <w:t>propoxur</w:t>
      </w:r>
      <w:proofErr w:type="spellEnd"/>
      <w:r w:rsidRPr="003C6F58">
        <w:rPr>
          <w:rFonts w:ascii="Times New Roman" w:hAnsi="Times New Roman" w:cs="Times New Roman"/>
          <w:sz w:val="28"/>
          <w:szCs w:val="28"/>
        </w:rPr>
        <w:t xml:space="preserve"> are common examples of carbamate pesticides (SARE, 2020; USEPA, 2021).</w:t>
      </w:r>
    </w:p>
    <w:p w:rsidR="005E08B5" w:rsidRPr="003C6F58" w:rsidRDefault="005E08B5" w:rsidP="005E08B5">
      <w:pPr>
        <w:pStyle w:val="ListParagraph"/>
        <w:numPr>
          <w:ilvl w:val="0"/>
          <w:numId w:val="1"/>
        </w:numPr>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
          <w:sz w:val="28"/>
          <w:szCs w:val="28"/>
        </w:rPr>
        <w:t>Pyrethroids</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Pyrethroids</w:t>
      </w:r>
      <w:proofErr w:type="spellEnd"/>
      <w:r w:rsidRPr="003C6F58">
        <w:rPr>
          <w:rFonts w:ascii="Times New Roman" w:hAnsi="Times New Roman" w:cs="Times New Roman"/>
          <w:sz w:val="28"/>
          <w:szCs w:val="28"/>
        </w:rPr>
        <w:t xml:space="preserve"> are synthetic pesticides derived from natural compounds found in chrysanthemum flowers. They are effective against a wide </w:t>
      </w:r>
      <w:r w:rsidRPr="003C6F58">
        <w:rPr>
          <w:rFonts w:ascii="Times New Roman" w:hAnsi="Times New Roman" w:cs="Times New Roman"/>
          <w:sz w:val="28"/>
          <w:szCs w:val="28"/>
        </w:rPr>
        <w:lastRenderedPageBreak/>
        <w:t xml:space="preserve">range of pests, including insects and ticks. Permethrin and </w:t>
      </w:r>
      <w:proofErr w:type="spellStart"/>
      <w:r w:rsidRPr="003C6F58">
        <w:rPr>
          <w:rFonts w:ascii="Times New Roman" w:hAnsi="Times New Roman" w:cs="Times New Roman"/>
          <w:sz w:val="28"/>
          <w:szCs w:val="28"/>
        </w:rPr>
        <w:t>cypermethrin</w:t>
      </w:r>
      <w:proofErr w:type="spellEnd"/>
      <w:r w:rsidRPr="003C6F58">
        <w:rPr>
          <w:rFonts w:ascii="Times New Roman" w:hAnsi="Times New Roman" w:cs="Times New Roman"/>
          <w:sz w:val="28"/>
          <w:szCs w:val="28"/>
        </w:rPr>
        <w:t xml:space="preserve"> belong to the </w:t>
      </w:r>
      <w:proofErr w:type="spellStart"/>
      <w:r w:rsidRPr="003C6F58">
        <w:rPr>
          <w:rFonts w:ascii="Times New Roman" w:hAnsi="Times New Roman" w:cs="Times New Roman"/>
          <w:sz w:val="28"/>
          <w:szCs w:val="28"/>
        </w:rPr>
        <w:t>pyrethroid</w:t>
      </w:r>
      <w:proofErr w:type="spellEnd"/>
      <w:r w:rsidRPr="003C6F58">
        <w:rPr>
          <w:rFonts w:ascii="Times New Roman" w:hAnsi="Times New Roman" w:cs="Times New Roman"/>
          <w:sz w:val="28"/>
          <w:szCs w:val="28"/>
        </w:rPr>
        <w:t xml:space="preserve"> class (PAN, 2018; USEPA, 2019).</w:t>
      </w:r>
    </w:p>
    <w:p w:rsidR="005E08B5" w:rsidRPr="003C6F58" w:rsidRDefault="005E08B5" w:rsidP="005E08B5">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Neonicotinoids</w:t>
      </w:r>
      <w:r w:rsidRPr="003C6F58">
        <w:rPr>
          <w:rFonts w:ascii="Times New Roman" w:hAnsi="Times New Roman" w:cs="Times New Roman"/>
          <w:sz w:val="28"/>
          <w:szCs w:val="28"/>
        </w:rPr>
        <w:t xml:space="preserve">: Neonicotinoids are a newer class of insecticides that act on the nervous system of pests. They are systemic pesticides, meaning they are absorbed by plants and circulate within the plant tissues. These pesticides have faced scrutiny due to their potential impact on pollinators. Common neonicotinoids include </w:t>
      </w:r>
      <w:proofErr w:type="spellStart"/>
      <w:r w:rsidRPr="003C6F58">
        <w:rPr>
          <w:rFonts w:ascii="Times New Roman" w:hAnsi="Times New Roman" w:cs="Times New Roman"/>
          <w:sz w:val="28"/>
          <w:szCs w:val="28"/>
        </w:rPr>
        <w:t>imidacloprid</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clothianidin</w:t>
      </w:r>
      <w:proofErr w:type="spellEnd"/>
      <w:r w:rsidRPr="003C6F58">
        <w:rPr>
          <w:rFonts w:ascii="Times New Roman" w:hAnsi="Times New Roman" w:cs="Times New Roman"/>
          <w:sz w:val="28"/>
          <w:szCs w:val="28"/>
        </w:rPr>
        <w:t xml:space="preserve">, and </w:t>
      </w:r>
      <w:proofErr w:type="spellStart"/>
      <w:r w:rsidRPr="003C6F58">
        <w:rPr>
          <w:rFonts w:ascii="Times New Roman" w:hAnsi="Times New Roman" w:cs="Times New Roman"/>
          <w:sz w:val="28"/>
          <w:szCs w:val="28"/>
        </w:rPr>
        <w:t>thiamethoxam</w:t>
      </w:r>
      <w:proofErr w:type="spellEnd"/>
      <w:r w:rsidRPr="003C6F58">
        <w:rPr>
          <w:rFonts w:ascii="Times New Roman" w:hAnsi="Times New Roman" w:cs="Times New Roman"/>
          <w:sz w:val="28"/>
          <w:szCs w:val="28"/>
        </w:rPr>
        <w:t xml:space="preserve"> (USEPA, 2021).</w:t>
      </w:r>
    </w:p>
    <w:p w:rsidR="005E08B5" w:rsidRPr="003C6F58" w:rsidRDefault="005E08B5" w:rsidP="005E08B5">
      <w:pPr>
        <w:pStyle w:val="ListParagraph"/>
        <w:numPr>
          <w:ilvl w:val="0"/>
          <w:numId w:val="1"/>
        </w:numPr>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
          <w:sz w:val="28"/>
          <w:szCs w:val="28"/>
        </w:rPr>
        <w:t>Biopesticides</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Biopesticides</w:t>
      </w:r>
      <w:proofErr w:type="spellEnd"/>
      <w:r w:rsidRPr="003C6F58">
        <w:rPr>
          <w:rFonts w:ascii="Times New Roman" w:hAnsi="Times New Roman" w:cs="Times New Roman"/>
          <w:sz w:val="28"/>
          <w:szCs w:val="28"/>
        </w:rPr>
        <w:t xml:space="preserve"> are derived from natural materials such as plants, bacteria, or fungi. They include microbial pesticides (e.g., Bacillus </w:t>
      </w:r>
      <w:proofErr w:type="spellStart"/>
      <w:r w:rsidRPr="003C6F58">
        <w:rPr>
          <w:rFonts w:ascii="Times New Roman" w:hAnsi="Times New Roman" w:cs="Times New Roman"/>
          <w:sz w:val="28"/>
          <w:szCs w:val="28"/>
        </w:rPr>
        <w:t>thuringiensis</w:t>
      </w:r>
      <w:proofErr w:type="spellEnd"/>
      <w:r w:rsidRPr="003C6F58">
        <w:rPr>
          <w:rFonts w:ascii="Times New Roman" w:hAnsi="Times New Roman" w:cs="Times New Roman"/>
          <w:sz w:val="28"/>
          <w:szCs w:val="28"/>
        </w:rPr>
        <w:t xml:space="preserve">-based products), biochemical pesticides (e.g., pheromones), and plant-incorporated protectants (e.g., genetically modified crops). </w:t>
      </w:r>
      <w:proofErr w:type="spellStart"/>
      <w:r w:rsidRPr="003C6F58">
        <w:rPr>
          <w:rFonts w:ascii="Times New Roman" w:hAnsi="Times New Roman" w:cs="Times New Roman"/>
          <w:sz w:val="28"/>
          <w:szCs w:val="28"/>
        </w:rPr>
        <w:t>Biopesticides</w:t>
      </w:r>
      <w:proofErr w:type="spellEnd"/>
      <w:r w:rsidRPr="003C6F58">
        <w:rPr>
          <w:rFonts w:ascii="Times New Roman" w:hAnsi="Times New Roman" w:cs="Times New Roman"/>
          <w:sz w:val="28"/>
          <w:szCs w:val="28"/>
        </w:rPr>
        <w:t xml:space="preserve"> are often considered environmentally friendly alternatives to synthetic pesticides (SARE, 2020).</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2.2.2 Importance of pesticides</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Pesticides play a crucial role in modern agriculture by protecting crops from pests, diseases, and weeds. They offer several benefits that contribute to increased yields, improved food quality, reduced post-harvest losses, and enhanced overall agricultural productivity. However, it's important to note that the use of pesticides should be accompanied by responsible and sustainable practices to minimize potential risks to human health and the environment. Here are some key benefits of pesticides:</w:t>
      </w:r>
    </w:p>
    <w:p w:rsidR="005E08B5" w:rsidRPr="003C6F58" w:rsidRDefault="005E08B5" w:rsidP="005E08B5">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Increased Crop Yields:</w:t>
      </w:r>
      <w:r w:rsidRPr="003C6F58">
        <w:rPr>
          <w:rFonts w:ascii="Times New Roman" w:hAnsi="Times New Roman" w:cs="Times New Roman"/>
          <w:sz w:val="28"/>
          <w:szCs w:val="28"/>
        </w:rPr>
        <w:t xml:space="preserve"> Pesticides help control pests and diseases that can severely damage or destroy crops. By reducing the impact of these threats, pesticides ensure higher crop yields, leading to increased food production. This is especially important to meet the growing global demand for food as the world's population continues to expand (SARE, 2020).</w:t>
      </w:r>
    </w:p>
    <w:p w:rsidR="005E08B5" w:rsidRPr="003C6F58" w:rsidRDefault="005E08B5" w:rsidP="005E08B5">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Disease Prevention:</w:t>
      </w:r>
      <w:r w:rsidRPr="003C6F58">
        <w:rPr>
          <w:rFonts w:ascii="Times New Roman" w:hAnsi="Times New Roman" w:cs="Times New Roman"/>
          <w:sz w:val="28"/>
          <w:szCs w:val="28"/>
        </w:rPr>
        <w:t xml:space="preserve"> Pesticides effectively control and prevent the spread of plant diseases caused by pathogens such as fungi, bacteria, and viruses. This protection helps maintain plant health, allowing for optimal growth and development. Healthy plants are more resistant to stress factors and can better utilize nutrients and water resources (NPIC, 2021).</w:t>
      </w:r>
    </w:p>
    <w:p w:rsidR="005E08B5" w:rsidRPr="003C6F58" w:rsidRDefault="005E08B5" w:rsidP="005E08B5">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Weed Control</w:t>
      </w:r>
      <w:r w:rsidRPr="003C6F58">
        <w:rPr>
          <w:rFonts w:ascii="Times New Roman" w:hAnsi="Times New Roman" w:cs="Times New Roman"/>
          <w:sz w:val="28"/>
          <w:szCs w:val="28"/>
        </w:rPr>
        <w:t xml:space="preserve">: Weeds compete with crops for resources like sunlight, water, and nutrients. Pesticides help manage weed populations, preventing them from outcompeting crops and reducing yield losses. Successful weed control also </w:t>
      </w:r>
      <w:r w:rsidRPr="003C6F58">
        <w:rPr>
          <w:rFonts w:ascii="Times New Roman" w:hAnsi="Times New Roman" w:cs="Times New Roman"/>
          <w:sz w:val="28"/>
          <w:szCs w:val="28"/>
        </w:rPr>
        <w:lastRenderedPageBreak/>
        <w:t>reduces the need for excessive mechanical cultivation and manual labor, leading to increased productivity and reduced production costs (NPIC, 2021).</w:t>
      </w:r>
    </w:p>
    <w:p w:rsidR="005E08B5" w:rsidRPr="003C6F58" w:rsidRDefault="005E08B5" w:rsidP="005E08B5">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 xml:space="preserve">Reduced Post-Harvest Losses: </w:t>
      </w:r>
      <w:r w:rsidRPr="003C6F58">
        <w:rPr>
          <w:rFonts w:ascii="Times New Roman" w:hAnsi="Times New Roman" w:cs="Times New Roman"/>
          <w:sz w:val="28"/>
          <w:szCs w:val="28"/>
        </w:rPr>
        <w:t>Pests and diseases can continue to damage crops even after harvest. Proper use of pesticides can help protect harvested crops during storage, transportation, and distribution, reducing losses due to deterioration, spoilage, or attacks by pests (Pimentel, 2005; SARE, 2020).</w:t>
      </w:r>
    </w:p>
    <w:p w:rsidR="005E08B5" w:rsidRPr="003C6F58" w:rsidRDefault="005E08B5" w:rsidP="005E08B5">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Enhanced Food Quality:</w:t>
      </w:r>
      <w:r w:rsidRPr="003C6F58">
        <w:rPr>
          <w:rFonts w:ascii="Times New Roman" w:hAnsi="Times New Roman" w:cs="Times New Roman"/>
          <w:sz w:val="28"/>
          <w:szCs w:val="28"/>
        </w:rPr>
        <w:t xml:space="preserve"> Pesticides contribute to improved food quality and safety by preventing or reducing infestations, diseases, and post-harvest damage. By protecting crops from pests and diseases, pesticides help produce healthier, visually attractive, and marketable products (SARE, 2020).</w:t>
      </w:r>
    </w:p>
    <w:p w:rsidR="005E08B5" w:rsidRPr="003C6F58" w:rsidRDefault="005E08B5" w:rsidP="005E08B5">
      <w:pPr>
        <w:pStyle w:val="ListParagraph"/>
        <w:numPr>
          <w:ilvl w:val="0"/>
          <w:numId w:val="2"/>
        </w:numPr>
        <w:spacing w:line="276" w:lineRule="auto"/>
        <w:jc w:val="both"/>
        <w:rPr>
          <w:rFonts w:ascii="Times New Roman" w:hAnsi="Times New Roman" w:cs="Times New Roman"/>
          <w:sz w:val="28"/>
          <w:szCs w:val="28"/>
        </w:rPr>
      </w:pPr>
      <w:r w:rsidRPr="003C6F58">
        <w:rPr>
          <w:rFonts w:ascii="Times New Roman" w:hAnsi="Times New Roman" w:cs="Times New Roman"/>
          <w:b/>
          <w:sz w:val="28"/>
          <w:szCs w:val="28"/>
        </w:rPr>
        <w:t xml:space="preserve">Cost-Effectiveness: </w:t>
      </w:r>
      <w:r w:rsidRPr="003C6F58">
        <w:rPr>
          <w:rFonts w:ascii="Times New Roman" w:hAnsi="Times New Roman" w:cs="Times New Roman"/>
          <w:sz w:val="28"/>
          <w:szCs w:val="28"/>
        </w:rPr>
        <w:t xml:space="preserve">Timely and appropriate use of pesticides can significantly reduce the economic impact of crop damage caused by pests. By preventing or minimizing losses, farmers can maximize their return on investment and maintain profitability. Moreover, successful pest management reduces the need for excessive use of resources, such as water and fertilizer (Baidu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2019).</w:t>
      </w:r>
    </w:p>
    <w:p w:rsidR="005E08B5" w:rsidRPr="003C6F58" w:rsidRDefault="005E08B5" w:rsidP="005E08B5">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Environmental Sustainability:</w:t>
      </w:r>
      <w:r w:rsidRPr="003C6F58">
        <w:rPr>
          <w:rFonts w:ascii="Times New Roman" w:hAnsi="Times New Roman" w:cs="Times New Roman"/>
          <w:sz w:val="28"/>
          <w:szCs w:val="28"/>
        </w:rPr>
        <w:t xml:space="preserve"> While there are concerns about the environmental impact of pesticide use, modern pesticides are designed to be more targeted and effective, requiring lower application rates. In certain situations, pesticide use may help reduce soil erosion caused by weed competition and protect biodiversity by preventing the spread of invasive species (SARE, 2020; Akhtar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2.2.3 Factors affecting Pesticide utilization</w:t>
      </w:r>
    </w:p>
    <w:p w:rsidR="005E08B5" w:rsidRPr="003C6F58" w:rsidRDefault="005E08B5" w:rsidP="005E08B5">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Pesticides have long been used in agriculture and public health programs to control pests and protect crops and human health. However, the use of pesticides also comes with several disadvantages and potential risks, which have raised concerns among environmentalists, public health experts, and consumers worldwide. </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Health Risks:</w:t>
      </w:r>
      <w:r w:rsidRPr="003C6F58">
        <w:rPr>
          <w:rFonts w:ascii="Times New Roman" w:hAnsi="Times New Roman" w:cs="Times New Roman"/>
          <w:sz w:val="28"/>
          <w:szCs w:val="28"/>
        </w:rPr>
        <w:t xml:space="preserve"> Pesticides can pose significant risks to human health. Exposure to pesticides has been linked to various health problems, including cancer, developmental disorders, reproductive issues, neurological damage, and respiratory problems. Certain pesticides are classified as carcinogens or endocrine disruptors, which can interfere with hormonal balance and lead to severe health issues (Baidu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2019).</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Ecological Impact</w:t>
      </w:r>
      <w:r w:rsidRPr="003C6F58">
        <w:rPr>
          <w:rFonts w:ascii="Times New Roman" w:hAnsi="Times New Roman" w:cs="Times New Roman"/>
          <w:sz w:val="28"/>
          <w:szCs w:val="28"/>
        </w:rPr>
        <w:t xml:space="preserve">: Pesticides can have detrimental effects on ecosystems and wildlife. They can contaminate soil, water, and air, leading to the pollution of </w:t>
      </w:r>
      <w:r w:rsidRPr="003C6F58">
        <w:rPr>
          <w:rFonts w:ascii="Times New Roman" w:hAnsi="Times New Roman" w:cs="Times New Roman"/>
          <w:sz w:val="28"/>
          <w:szCs w:val="28"/>
        </w:rPr>
        <w:lastRenderedPageBreak/>
        <w:t xml:space="preserve">habitats and causing harm to non-targeted organisms. Pesticides can kill beneficial insects like bees, butterflies, and ladybugs, which play crucial roles in pollination and natural pest control. This disruption in the food chain can result in imbalances within ecosystems (Baidu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2019;</w:t>
      </w:r>
      <w:r w:rsidRPr="003C6F58">
        <w:rPr>
          <w:rFonts w:ascii="Times New Roman" w:hAnsi="Times New Roman" w:cs="Times New Roman"/>
          <w:bCs/>
          <w:sz w:val="28"/>
          <w:szCs w:val="28"/>
        </w:rPr>
        <w:t xml:space="preserve"> </w:t>
      </w:r>
      <w:proofErr w:type="spellStart"/>
      <w:r w:rsidRPr="003C6F58">
        <w:rPr>
          <w:rFonts w:ascii="Times New Roman" w:hAnsi="Times New Roman" w:cs="Times New Roman"/>
          <w:bCs/>
          <w:sz w:val="28"/>
          <w:szCs w:val="28"/>
        </w:rPr>
        <w:t>Alhassan</w:t>
      </w:r>
      <w:proofErr w:type="spellEnd"/>
      <w:r w:rsidRPr="003C6F58">
        <w:rPr>
          <w:rFonts w:ascii="Times New Roman" w:hAnsi="Times New Roman" w:cs="Times New Roman"/>
          <w:sz w:val="28"/>
          <w:szCs w:val="28"/>
        </w:rPr>
        <w:t xml:space="preserve">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2021).</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Resistance and Pest Resurgence</w:t>
      </w:r>
      <w:r w:rsidRPr="003C6F58">
        <w:rPr>
          <w:rFonts w:ascii="Times New Roman" w:hAnsi="Times New Roman" w:cs="Times New Roman"/>
          <w:sz w:val="28"/>
          <w:szCs w:val="28"/>
        </w:rPr>
        <w:t xml:space="preserve">: Pesticides work by targeting specific pests, but prolonged use can lead to the development of resistance among pest populations. Over time, pests can evolve and become less susceptible to the effects of pesticides, rendering them ineffective. This phenomenon requires higher pesticide applications or the introduction of stronger chemicals, leading to a continuous cycle and increased chemical load on the environment (Abbott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2018; SARE, 2020).</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Contamination of Water Sources</w:t>
      </w:r>
      <w:r w:rsidRPr="003C6F58">
        <w:rPr>
          <w:rFonts w:ascii="Times New Roman" w:hAnsi="Times New Roman" w:cs="Times New Roman"/>
          <w:sz w:val="28"/>
          <w:szCs w:val="28"/>
        </w:rPr>
        <w:t xml:space="preserve">: Pesticides can contaminate water bodies through runoff and leaching. Rainfall can wash pesticides from treated fields into nearby rivers, lakes, and groundwater, leading to water pollution. This contamination poses risks not only to aquatic organisms but also to human beings who consume the contaminated water, potentially causing long-term health problems (Rubenstein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 Akhtar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Persistence and Bioaccumulation</w:t>
      </w:r>
      <w:r w:rsidRPr="003C6F58">
        <w:rPr>
          <w:rFonts w:ascii="Times New Roman" w:hAnsi="Times New Roman" w:cs="Times New Roman"/>
          <w:sz w:val="28"/>
          <w:szCs w:val="28"/>
        </w:rPr>
        <w:t>: Some pesticides are designed to have a long-lasting effect, known as persistence. This can result in the accumulation of toxic residues in the environment and food chain over time. Certain pesticides have shown the ability to bio accumulate, building up in the tissues of organisms, including humans, as they move up the food chain. This can further increase the potential for health hazards (SARE, 2020).</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Economic Constraints:</w:t>
      </w:r>
      <w:r w:rsidRPr="003C6F58">
        <w:rPr>
          <w:rFonts w:ascii="Times New Roman" w:hAnsi="Times New Roman" w:cs="Times New Roman"/>
          <w:sz w:val="28"/>
          <w:szCs w:val="28"/>
        </w:rPr>
        <w:t xml:space="preserve"> Pesticides can be expensive, especially for small-scale farmers who may lack the financial resources to purchase them. Farmers may be hesitant to adopt pesticides if they do not perceive a substantial increase in crop yields or profits. Limited access to credit can hinder farmers' ability to purchase pesticides and other agricultural inputs (Rubenstein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w:t>
      </w:r>
    </w:p>
    <w:p w:rsidR="005E08B5" w:rsidRPr="003C6F58" w:rsidRDefault="005E08B5" w:rsidP="005E08B5">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Social Constraints:</w:t>
      </w:r>
      <w:r w:rsidRPr="003C6F58">
        <w:rPr>
          <w:rFonts w:ascii="Times New Roman" w:hAnsi="Times New Roman" w:cs="Times New Roman"/>
          <w:sz w:val="28"/>
          <w:szCs w:val="28"/>
        </w:rPr>
        <w:t xml:space="preserve"> Lack of knowledge and awareness about pesticide use, including their benefits and proper application techniques, can deter farmers from adopting them. Insufficient access to education and training programs on pesticide use and management can limit adoption rates (Akhtar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 Concerns about personal health risks, environmental pollution, and potential </w:t>
      </w:r>
      <w:r w:rsidRPr="003C6F58">
        <w:rPr>
          <w:rFonts w:ascii="Times New Roman" w:hAnsi="Times New Roman" w:cs="Times New Roman"/>
          <w:sz w:val="28"/>
          <w:szCs w:val="28"/>
        </w:rPr>
        <w:lastRenderedPageBreak/>
        <w:t xml:space="preserve">harm to beneficial organisms can discourage farmers from using pesticides (Abbott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2018).</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2.3 Empirical framework</w:t>
      </w:r>
    </w:p>
    <w:p w:rsidR="005E08B5" w:rsidRPr="003C6F58" w:rsidRDefault="005E08B5" w:rsidP="005E08B5">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2.3.1 Perception of farmers on pesticides Usage</w:t>
      </w:r>
    </w:p>
    <w:p w:rsidR="005E08B5" w:rsidRPr="003C6F58" w:rsidRDefault="005E08B5" w:rsidP="005E08B5">
      <w:pPr>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Cs/>
          <w:color w:val="000000"/>
          <w:sz w:val="28"/>
          <w:szCs w:val="28"/>
        </w:rPr>
        <w:t>Ekeoma</w:t>
      </w:r>
      <w:proofErr w:type="spellEnd"/>
      <w:r w:rsidRPr="003C6F58">
        <w:rPr>
          <w:rFonts w:ascii="Times New Roman" w:hAnsi="Times New Roman" w:cs="Times New Roman"/>
          <w:bCs/>
          <w:color w:val="000000"/>
          <w:sz w:val="28"/>
          <w:szCs w:val="28"/>
        </w:rPr>
        <w:t xml:space="preserve"> (2021) </w:t>
      </w:r>
      <w:r w:rsidRPr="003C6F58">
        <w:rPr>
          <w:rFonts w:ascii="Times New Roman" w:hAnsi="Times New Roman" w:cs="Times New Roman"/>
          <w:sz w:val="28"/>
          <w:szCs w:val="28"/>
        </w:rPr>
        <w:t xml:space="preserve">investigated pesticide use among farms and its impact on the environment. 486 farmers in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were interviewed and 185 farmers representing the geo political zones of the country were equally interviewed. Field observations were also done and among other things, it revealed some farmers did not receive training on pesticide application. Soil samples were </w:t>
      </w:r>
      <w:proofErr w:type="spellStart"/>
      <w:r w:rsidRPr="003C6F58">
        <w:rPr>
          <w:rFonts w:ascii="Times New Roman" w:hAnsi="Times New Roman" w:cs="Times New Roman"/>
          <w:sz w:val="28"/>
          <w:szCs w:val="28"/>
        </w:rPr>
        <w:t>analysed</w:t>
      </w:r>
      <w:proofErr w:type="spellEnd"/>
      <w:r w:rsidRPr="003C6F58">
        <w:rPr>
          <w:rFonts w:ascii="Times New Roman" w:hAnsi="Times New Roman" w:cs="Times New Roman"/>
          <w:sz w:val="28"/>
          <w:szCs w:val="28"/>
        </w:rPr>
        <w:t xml:space="preserve"> to ascertain their levels of concentrations. It was found that pesticides usage is high as almost every farmer made use of pesticides, the chemicals were mostly misused. Farmers are constantly exposed to chemicals and levels of concentration of the pesticides were generally within the maximum residue levels and below the WHO recommended maximum limits and impliedly did not pose any significant threats. There is also a tendency that the area considered as ‘non-farm’ is not the case as some sections of those areas used to have farms situated in them and may not reflect the current practice, hence reasons for of the concentration levels found therein. The reported concentrations of the metabolites of DDT suggest that it is from either historical usage or the illegal usage of these pesticides or even a case of both factors. The research also showed that most farmers did not receive training on pesticide application and the authorities mandated with carrying out enforcement in this regard by regulating the way it is used, need to do more.</w:t>
      </w:r>
    </w:p>
    <w:p w:rsidR="005E08B5" w:rsidRPr="003C6F58" w:rsidRDefault="005E08B5" w:rsidP="005E08B5">
      <w:pPr>
        <w:spacing w:after="0" w:line="276" w:lineRule="auto"/>
        <w:jc w:val="both"/>
        <w:rPr>
          <w:rFonts w:ascii="Times New Roman" w:hAnsi="Times New Roman"/>
          <w:sz w:val="28"/>
          <w:szCs w:val="28"/>
        </w:rPr>
      </w:pPr>
      <w:proofErr w:type="spellStart"/>
      <w:r w:rsidRPr="003C6F58">
        <w:rPr>
          <w:rFonts w:ascii="Times New Roman" w:hAnsi="Times New Roman"/>
          <w:sz w:val="28"/>
          <w:szCs w:val="28"/>
        </w:rPr>
        <w:t>Ekanem</w:t>
      </w:r>
      <w:proofErr w:type="spellEnd"/>
      <w:r w:rsidRPr="003C6F58">
        <w:rPr>
          <w:rFonts w:ascii="Times New Roman" w:hAnsi="Times New Roman"/>
          <w:sz w:val="28"/>
          <w:szCs w:val="28"/>
        </w:rPr>
        <w:t xml:space="preserve"> </w:t>
      </w:r>
      <w:r w:rsidRPr="003C6F58">
        <w:rPr>
          <w:rFonts w:ascii="Times New Roman" w:hAnsi="Times New Roman"/>
          <w:i/>
          <w:sz w:val="28"/>
          <w:szCs w:val="28"/>
        </w:rPr>
        <w:t>et al.,</w:t>
      </w:r>
      <w:r w:rsidRPr="003C6F58">
        <w:rPr>
          <w:rFonts w:ascii="Times New Roman" w:hAnsi="Times New Roman"/>
          <w:sz w:val="28"/>
          <w:szCs w:val="28"/>
        </w:rPr>
        <w:t xml:space="preserve"> (2020) investigated the gender roles in climate change adaptation among arable crop farmers in </w:t>
      </w:r>
      <w:proofErr w:type="spellStart"/>
      <w:r w:rsidRPr="003C6F58">
        <w:rPr>
          <w:rFonts w:ascii="Times New Roman" w:hAnsi="Times New Roman"/>
          <w:sz w:val="28"/>
          <w:szCs w:val="28"/>
        </w:rPr>
        <w:t>Abak</w:t>
      </w:r>
      <w:proofErr w:type="spellEnd"/>
      <w:r w:rsidRPr="003C6F58">
        <w:rPr>
          <w:rFonts w:ascii="Times New Roman" w:hAnsi="Times New Roman"/>
          <w:sz w:val="28"/>
          <w:szCs w:val="28"/>
        </w:rPr>
        <w:t xml:space="preserve"> agricultural zone of </w:t>
      </w:r>
      <w:proofErr w:type="spellStart"/>
      <w:r w:rsidRPr="003C6F58">
        <w:rPr>
          <w:rFonts w:ascii="Times New Roman" w:hAnsi="Times New Roman"/>
          <w:sz w:val="28"/>
          <w:szCs w:val="28"/>
        </w:rPr>
        <w:t>Akwa</w:t>
      </w:r>
      <w:proofErr w:type="spellEnd"/>
      <w:r w:rsidRPr="003C6F58">
        <w:rPr>
          <w:rFonts w:ascii="Times New Roman" w:hAnsi="Times New Roman"/>
          <w:sz w:val="28"/>
          <w:szCs w:val="28"/>
        </w:rPr>
        <w:t xml:space="preserve"> </w:t>
      </w:r>
      <w:proofErr w:type="spellStart"/>
      <w:r w:rsidRPr="003C6F58">
        <w:rPr>
          <w:rFonts w:ascii="Times New Roman" w:hAnsi="Times New Roman"/>
          <w:sz w:val="28"/>
          <w:szCs w:val="28"/>
        </w:rPr>
        <w:t>Ibom</w:t>
      </w:r>
      <w:proofErr w:type="spellEnd"/>
      <w:r w:rsidRPr="003C6F58">
        <w:rPr>
          <w:rFonts w:ascii="Times New Roman" w:hAnsi="Times New Roman"/>
          <w:sz w:val="28"/>
          <w:szCs w:val="28"/>
        </w:rPr>
        <w:t xml:space="preserve"> State. Their findings revealed that female farmers were involved in planting, weeding, application of fertilizer, harvesting, pest management, soil management and conservation, processing procedure and marketing while the male farmers were found to be more proficient in land clearing, land tilling, land stumping and land ridging. The study also showed that climate is changing and has caused increased erosion, excessive flooding and delay in planting time due to fluctuations in rainfall pattern in the study area. Again, female farmers slightly applied adaptation strategies more than the male farmers during crop production. In conclusion, therefore, both men and women farmers had roles in climate change adaptation during crop production. Implications for climate change mitigation and adaptation planning is that, in designing gender-responsive </w:t>
      </w:r>
      <w:proofErr w:type="spellStart"/>
      <w:r w:rsidRPr="003C6F58">
        <w:rPr>
          <w:rFonts w:ascii="Times New Roman" w:hAnsi="Times New Roman"/>
          <w:sz w:val="28"/>
          <w:szCs w:val="28"/>
        </w:rPr>
        <w:t>programmes</w:t>
      </w:r>
      <w:proofErr w:type="spellEnd"/>
      <w:r w:rsidRPr="003C6F58">
        <w:rPr>
          <w:rFonts w:ascii="Times New Roman" w:hAnsi="Times New Roman"/>
          <w:sz w:val="28"/>
          <w:szCs w:val="28"/>
        </w:rPr>
        <w:t xml:space="preserve">, these roles should be streamlined. </w:t>
      </w:r>
      <w:r w:rsidRPr="003C6F58">
        <w:rPr>
          <w:rFonts w:ascii="Times New Roman" w:hAnsi="Times New Roman"/>
          <w:sz w:val="28"/>
          <w:szCs w:val="28"/>
        </w:rPr>
        <w:lastRenderedPageBreak/>
        <w:t xml:space="preserve">Obviously, female arable crop farmers demonstrated greater advocacy for climate change adaptation strategies implying that making gender-responsive </w:t>
      </w:r>
      <w:proofErr w:type="spellStart"/>
      <w:r w:rsidRPr="003C6F58">
        <w:rPr>
          <w:rFonts w:ascii="Times New Roman" w:hAnsi="Times New Roman"/>
          <w:sz w:val="28"/>
          <w:szCs w:val="28"/>
        </w:rPr>
        <w:t>programmes</w:t>
      </w:r>
      <w:proofErr w:type="spellEnd"/>
      <w:r w:rsidRPr="003C6F58">
        <w:rPr>
          <w:rFonts w:ascii="Times New Roman" w:hAnsi="Times New Roman"/>
          <w:sz w:val="28"/>
          <w:szCs w:val="28"/>
        </w:rPr>
        <w:t xml:space="preserve"> more effective towards female farmers and community members in sustainable use of resources could enhance adaptation among households.</w:t>
      </w:r>
    </w:p>
    <w:p w:rsidR="005E08B5" w:rsidRPr="003C6F58" w:rsidRDefault="005E08B5" w:rsidP="005E08B5">
      <w:pPr>
        <w:spacing w:line="276" w:lineRule="auto"/>
        <w:jc w:val="both"/>
        <w:rPr>
          <w:rFonts w:ascii="Times New Roman" w:hAnsi="Times New Roman" w:cs="Times New Roman"/>
          <w:bCs/>
          <w:sz w:val="28"/>
          <w:szCs w:val="28"/>
        </w:rPr>
      </w:pPr>
      <w:proofErr w:type="spellStart"/>
      <w:r w:rsidRPr="003C6F58">
        <w:rPr>
          <w:rFonts w:ascii="Times New Roman" w:hAnsi="Times New Roman" w:cs="Times New Roman"/>
          <w:bCs/>
          <w:sz w:val="28"/>
          <w:szCs w:val="28"/>
        </w:rPr>
        <w:t>Alhassan</w:t>
      </w:r>
      <w:proofErr w:type="spellEnd"/>
      <w:r w:rsidRPr="003C6F58">
        <w:rPr>
          <w:rFonts w:ascii="Times New Roman" w:hAnsi="Times New Roman" w:cs="Times New Roman"/>
          <w:bCs/>
          <w:sz w:val="28"/>
          <w:szCs w:val="28"/>
        </w:rPr>
        <w:t xml:space="preserve"> </w:t>
      </w:r>
      <w:r w:rsidRPr="003C6F58">
        <w:rPr>
          <w:rFonts w:ascii="Times New Roman" w:hAnsi="Times New Roman" w:cs="Times New Roman"/>
          <w:bCs/>
          <w:i/>
          <w:sz w:val="28"/>
          <w:szCs w:val="28"/>
        </w:rPr>
        <w:t>et al.,</w:t>
      </w:r>
      <w:r w:rsidRPr="003C6F58">
        <w:rPr>
          <w:rFonts w:ascii="Times New Roman" w:hAnsi="Times New Roman" w:cs="Times New Roman"/>
          <w:bCs/>
          <w:sz w:val="28"/>
          <w:szCs w:val="28"/>
        </w:rPr>
        <w:t xml:space="preserve"> (2021) examined farmer’s perception on pesticide usage and safety practices in </w:t>
      </w:r>
      <w:proofErr w:type="spellStart"/>
      <w:r w:rsidRPr="003C6F58">
        <w:rPr>
          <w:rFonts w:ascii="Times New Roman" w:hAnsi="Times New Roman" w:cs="Times New Roman"/>
          <w:bCs/>
          <w:sz w:val="28"/>
          <w:szCs w:val="28"/>
        </w:rPr>
        <w:t>Danko</w:t>
      </w:r>
      <w:proofErr w:type="spellEnd"/>
      <w:r w:rsidRPr="003C6F58">
        <w:rPr>
          <w:rFonts w:ascii="Times New Roman" w:hAnsi="Times New Roman" w:cs="Times New Roman"/>
          <w:bCs/>
          <w:sz w:val="28"/>
          <w:szCs w:val="28"/>
        </w:rPr>
        <w:t>/</w:t>
      </w:r>
      <w:proofErr w:type="spellStart"/>
      <w:r w:rsidRPr="003C6F58">
        <w:rPr>
          <w:rFonts w:ascii="Times New Roman" w:hAnsi="Times New Roman" w:cs="Times New Roman"/>
          <w:bCs/>
          <w:sz w:val="28"/>
          <w:szCs w:val="28"/>
        </w:rPr>
        <w:t>Wasagu</w:t>
      </w:r>
      <w:proofErr w:type="spellEnd"/>
      <w:r w:rsidRPr="003C6F58">
        <w:rPr>
          <w:rFonts w:ascii="Times New Roman" w:hAnsi="Times New Roman" w:cs="Times New Roman"/>
          <w:bCs/>
          <w:sz w:val="28"/>
          <w:szCs w:val="28"/>
        </w:rPr>
        <w:t xml:space="preserve"> Local Government area of </w:t>
      </w:r>
      <w:proofErr w:type="spellStart"/>
      <w:r w:rsidRPr="003C6F58">
        <w:rPr>
          <w:rFonts w:ascii="Times New Roman" w:hAnsi="Times New Roman" w:cs="Times New Roman"/>
          <w:bCs/>
          <w:sz w:val="28"/>
          <w:szCs w:val="28"/>
        </w:rPr>
        <w:t>Kebbi</w:t>
      </w:r>
      <w:proofErr w:type="spellEnd"/>
      <w:r w:rsidRPr="003C6F58">
        <w:rPr>
          <w:rFonts w:ascii="Times New Roman" w:hAnsi="Times New Roman" w:cs="Times New Roman"/>
          <w:bCs/>
          <w:sz w:val="28"/>
          <w:szCs w:val="28"/>
        </w:rPr>
        <w:t xml:space="preserve"> State. Structured Questionnaire were used to obtain information from the respondents. The result of the study showed that majority of the respondents (90%) were male while female formed the minority in pesticide usage with only (10%). The study also showed that all the respondents (100%) were married and engaged in agricultural activities. The study further revealed that all the respondents never had any formal training on the use of pesticide from either governmental or non -governmental organizations. The research study also found out that all (100%) of the respondents were not aware of pesticide effects on man and environment. Likert Scale Analysis showed a positive perception by farmers on awareness of pesticide usage and safety practices. On perception of the respondents on the effect of pesticide on man and the environment, the study revealed that Nausea, Dizziness, Diarrhea, Respiratory Difficulty, Skin Irritation, Rashes, Fever, Peeling of the Skin, Vomiting, and Headache were the serious effects of pesticides on man. Majority the farmers (80%) do not employ precautionary measures when using pesticides. It is concluded that respondents had positive perception on pesticide usage and safety practices. They therefore recommended that appropriate authorities should enforce the use of protective clothing, appropriate equipment and correct handling practices when using pesticides. Existing pesticide regulations and monitoring policies enforced. Government should also intensify efforts at registering and controlling distribution of pesticides and banning hazardous ones. It should also enforce the making of less toxic pesticides available to farmers.</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2.3.2 Vegetable farmers and Pesticide Use</w:t>
      </w:r>
    </w:p>
    <w:p w:rsidR="005E08B5" w:rsidRPr="003C6F58" w:rsidRDefault="005E08B5" w:rsidP="005E08B5">
      <w:pPr>
        <w:spacing w:after="0" w:line="276" w:lineRule="auto"/>
        <w:jc w:val="both"/>
        <w:rPr>
          <w:rFonts w:ascii="Times New Roman" w:hAnsi="Times New Roman" w:cs="Times New Roman"/>
          <w:bCs/>
          <w:sz w:val="28"/>
          <w:szCs w:val="28"/>
        </w:rPr>
      </w:pPr>
      <w:proofErr w:type="spellStart"/>
      <w:r w:rsidRPr="003C6F58">
        <w:rPr>
          <w:rFonts w:ascii="Times New Roman" w:hAnsi="Times New Roman" w:cs="Times New Roman"/>
          <w:bCs/>
          <w:sz w:val="28"/>
          <w:szCs w:val="28"/>
        </w:rPr>
        <w:t>Ugwu</w:t>
      </w:r>
      <w:proofErr w:type="spellEnd"/>
      <w:r w:rsidRPr="003C6F58">
        <w:rPr>
          <w:rFonts w:ascii="Times New Roman" w:hAnsi="Times New Roman" w:cs="Times New Roman"/>
          <w:bCs/>
          <w:sz w:val="28"/>
          <w:szCs w:val="28"/>
        </w:rPr>
        <w:t xml:space="preserve"> (2018) evaluated the pesticide handling practices among vegetable farmers in Oyo State Nigeria. Random samples of one hundred and fifty (150) vegetable farmers were interviewed using structured questionnaire in ten selected local government areas of Oyo state Nigeria. Majority of the farmers (74%) suffered from at least one health symptom associated with pesticide handling. However, most of them (65.4 %) claimed to have adopted the use of at least one or two safety protective </w:t>
      </w:r>
      <w:r w:rsidRPr="003C6F58">
        <w:rPr>
          <w:rFonts w:ascii="Times New Roman" w:hAnsi="Times New Roman" w:cs="Times New Roman"/>
          <w:bCs/>
          <w:sz w:val="28"/>
          <w:szCs w:val="28"/>
        </w:rPr>
        <w:lastRenderedPageBreak/>
        <w:t>equipment during pesticide application. A good number of the smallholder vegetable farmers (58.7%)do not have access to information on safety tips about pesticide handling or training on pesticide management. Cost of protective equipment and lack of training on pesticide handling seemed to be the most significant factors that influence proper pesticide handling practices among smallholder vegetable farmers in the state. It is therefore recommended that the regulatory agencies for pesticide use in Nigeria should implement the policy that will prohibit injudicious use of pesticide and provide effective training / workshop for the small holder farmers, retailers and all pesticide workers on the safety measures of pesticide application. The study also recommended integrated pest management (IPM) approaches for continued vegetable production to minimize risks associated with pesticide usage.</w:t>
      </w:r>
    </w:p>
    <w:p w:rsidR="005E08B5" w:rsidRPr="003C6F58" w:rsidRDefault="005E08B5" w:rsidP="005E08B5">
      <w:pPr>
        <w:autoSpaceDE w:val="0"/>
        <w:autoSpaceDN w:val="0"/>
        <w:adjustRightInd w:val="0"/>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w:t>
      </w:r>
      <w:r w:rsidRPr="003C6F58">
        <w:rPr>
          <w:rFonts w:ascii="Times New Roman" w:hAnsi="Times New Roman" w:cs="Times New Roman"/>
          <w:bCs/>
          <w:i/>
          <w:sz w:val="28"/>
          <w:szCs w:val="28"/>
        </w:rPr>
        <w:t xml:space="preserve">et al., </w:t>
      </w:r>
      <w:r w:rsidRPr="003C6F58">
        <w:rPr>
          <w:rFonts w:ascii="Times New Roman" w:hAnsi="Times New Roman" w:cs="Times New Roman"/>
          <w:bCs/>
          <w:sz w:val="28"/>
          <w:szCs w:val="28"/>
        </w:rPr>
        <w:t>(2019) further investigated Pesticide use practices of vegetable farmers and the surveys was conducted in major vegetable production zones of the humid tropics of Cameroon. The surveys aimed to elucidate farmers’ crop calendar, pesticide spray schedule and frequency. Farmers’ knowledge was determined on pest targets, quantities and major active ingredients used, and training received in vegetable production. It was found that weekly spray of pesticides was the most common practice; 40% of farmers sprayed insecticide, 28% sprayed fungicides. However, 45 and 59% could not identify the insect pests and diseases respectively they were attempting to control. Farmers applied 0.5-9 liters of pesticide per year, 10-49 kg, and 10 to 49 packets of chemicals depending on farm size. Prices of pesticide range from 5000 to 13000 FCFA per liter of insecticide, 6000 to 8500 FCFA per kg of fungicide and 300 to 12000 F per packet. Ninety percent of farmers used a knapsack sprayer and 20% of farmers noticed that their health was affected by pesticides. About 25% of farmers store chemicals at home. Seventy-five percent receive information about agricultural production from other farmers, and have never received any training on pesticide use practices and health effects. They noted that the absence of farmer training further increases the danger of pesticide misuse and cost of vegetable production. Less expensive pest management options that are less hazardous to the environment and human health need and creation of awareness regarding hazards of mishandling pesticides if the products are to be used by vegetable farmers in Cameroon were recommended.</w:t>
      </w:r>
    </w:p>
    <w:p w:rsidR="005E08B5" w:rsidRPr="003C6F58" w:rsidRDefault="005E08B5" w:rsidP="005E08B5">
      <w:pPr>
        <w:autoSpaceDE w:val="0"/>
        <w:autoSpaceDN w:val="0"/>
        <w:adjustRightInd w:val="0"/>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Victor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(2018) study was conducted to assess how much </w:t>
      </w:r>
      <w:proofErr w:type="gramStart"/>
      <w:r w:rsidRPr="003C6F58">
        <w:rPr>
          <w:rFonts w:ascii="Times New Roman" w:hAnsi="Times New Roman" w:cs="Times New Roman"/>
          <w:sz w:val="28"/>
          <w:szCs w:val="28"/>
        </w:rPr>
        <w:t>farmers’</w:t>
      </w:r>
      <w:proofErr w:type="gramEnd"/>
      <w:r w:rsidRPr="003C6F58">
        <w:rPr>
          <w:rFonts w:ascii="Times New Roman" w:hAnsi="Times New Roman" w:cs="Times New Roman"/>
          <w:sz w:val="28"/>
          <w:szCs w:val="28"/>
        </w:rPr>
        <w:t xml:space="preserve"> know about the safe handling and use of pesticides, and what they perceive to be the hazards around their use</w:t>
      </w:r>
      <w:r w:rsidRPr="003C6F58">
        <w:rPr>
          <w:rFonts w:ascii="Times New Roman" w:hAnsi="Times New Roman" w:cs="Times New Roman"/>
          <w:i/>
          <w:iCs/>
          <w:sz w:val="28"/>
          <w:szCs w:val="28"/>
        </w:rPr>
        <w:t xml:space="preserve">. </w:t>
      </w:r>
      <w:r w:rsidRPr="003C6F58">
        <w:rPr>
          <w:rFonts w:ascii="Times New Roman" w:hAnsi="Times New Roman" w:cs="Times New Roman"/>
          <w:sz w:val="28"/>
          <w:szCs w:val="28"/>
        </w:rPr>
        <w:t xml:space="preserve">In-depth field surveys were undertaken with 437 sampled vegetable </w:t>
      </w:r>
      <w:r w:rsidRPr="003C6F58">
        <w:rPr>
          <w:rFonts w:ascii="Times New Roman" w:hAnsi="Times New Roman" w:cs="Times New Roman"/>
          <w:sz w:val="28"/>
          <w:szCs w:val="28"/>
        </w:rPr>
        <w:lastRenderedPageBreak/>
        <w:t xml:space="preserve">producers and complimented with focus group discussions and field observation. The results revealed that knapsack sprayers were the most widely used equipment for spraying pesticides (92.4%), followed by hand-held applicators (4.5%) whereas only 3.1% used </w:t>
      </w:r>
      <w:proofErr w:type="spellStart"/>
      <w:r w:rsidRPr="003C6F58">
        <w:rPr>
          <w:rFonts w:ascii="Times New Roman" w:hAnsi="Times New Roman" w:cs="Times New Roman"/>
          <w:sz w:val="28"/>
          <w:szCs w:val="28"/>
        </w:rPr>
        <w:t>motorised</w:t>
      </w:r>
      <w:proofErr w:type="spellEnd"/>
      <w:r w:rsidRPr="003C6F58">
        <w:rPr>
          <w:rFonts w:ascii="Times New Roman" w:hAnsi="Times New Roman" w:cs="Times New Roman"/>
          <w:sz w:val="28"/>
          <w:szCs w:val="28"/>
        </w:rPr>
        <w:t xml:space="preserve"> sprayers. Only 15.6% of the respondents fully protect themselves during spraying operations; others either wore partial protective clothing (38%) or did not wear any protective clothing at all (46.4%), there by coming into direct contact with pesticides. Over 80 % of the respondents re-entered their farms within 3 days of pesticide application; harvest their produce within 7 days, without observing safe harvest interval protocols. The study also revealed that the farmers were aware of and had experienced pesticide hazards such as headache, dizziness, body weakness, and itching. Three per cent of the farmers also mentioned burning sensation, catarrh, stomach pain, unconsciousness, itching of eyes and body pains as side effects from pesticides application. Females and illiterates were found to be more vulnerable to these hazards than their male and literate counterparts. The study findings show that most farmers dispose of empty pesticide containers (59.8%) and wash water from sprayers (79.2%) by throwing or disposing them on their farms. The study concludes that farmers are misapplying pesticides by disregarding the potential harmful effects of pesticides on human health and the environment.</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2.4 Gap of literature review</w:t>
      </w:r>
    </w:p>
    <w:p w:rsidR="005E08B5" w:rsidRPr="003C6F58"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In this empirical analysis, quite several scholarly works have given consistent results of inverse relationship on results of study autonomous variables in regards to pesticides usage and acceptance by small-</w:t>
      </w:r>
      <w:proofErr w:type="spellStart"/>
      <w:r w:rsidRPr="003C6F58">
        <w:rPr>
          <w:rFonts w:ascii="Times New Roman" w:hAnsi="Times New Roman" w:cs="Times New Roman"/>
          <w:sz w:val="28"/>
          <w:szCs w:val="28"/>
        </w:rPr>
        <w:t>holde</w:t>
      </w:r>
      <w:proofErr w:type="spellEnd"/>
      <w:r w:rsidRPr="003C6F58">
        <w:rPr>
          <w:rFonts w:ascii="Times New Roman" w:hAnsi="Times New Roman" w:cs="Times New Roman"/>
          <w:sz w:val="28"/>
          <w:szCs w:val="28"/>
        </w:rPr>
        <w:t xml:space="preserve"> farmers others have also shown positive relationship on same phenomenon. The impact of pesticides has been established by quite several studies. However, few studies exist on how socio-economic aspects influence farmers’ adoption of pesticides application, exclusive of vegetable farmers. Small farmers are the integral aspects of food production in any economy and the need for their productivity is paramount. It is therefore important for policymakers to put in place mechanisms to ensure equal access to resources and opportunities for vegetable farmers on the application of pesticides, hence the need to evaluate their perception among cucumber </w:t>
      </w:r>
      <w:r w:rsidRPr="003C6F58">
        <w:rPr>
          <w:rFonts w:ascii="Times New Roman" w:hAnsi="Times New Roman" w:cs="Times New Roman"/>
          <w:i/>
          <w:sz w:val="28"/>
          <w:szCs w:val="28"/>
        </w:rPr>
        <w:t>(</w:t>
      </w:r>
      <w:proofErr w:type="spellStart"/>
      <w:r w:rsidRPr="003C6F58">
        <w:rPr>
          <w:rFonts w:ascii="Times New Roman" w:hAnsi="Times New Roman" w:cs="Times New Roman"/>
          <w:i/>
          <w:sz w:val="28"/>
          <w:szCs w:val="28"/>
        </w:rPr>
        <w:t>Cucumis</w:t>
      </w:r>
      <w:proofErr w:type="spellEnd"/>
      <w:r w:rsidRPr="003C6F58">
        <w:rPr>
          <w:rFonts w:ascii="Times New Roman" w:hAnsi="Times New Roman" w:cs="Times New Roman"/>
          <w:i/>
          <w:sz w:val="28"/>
          <w:szCs w:val="28"/>
        </w:rPr>
        <w:t xml:space="preserve"> </w:t>
      </w:r>
      <w:proofErr w:type="spellStart"/>
      <w:r w:rsidRPr="003C6F58">
        <w:rPr>
          <w:rFonts w:ascii="Times New Roman" w:hAnsi="Times New Roman" w:cs="Times New Roman"/>
          <w:i/>
          <w:sz w:val="28"/>
          <w:szCs w:val="28"/>
        </w:rPr>
        <w:t>sativus</w:t>
      </w:r>
      <w:proofErr w:type="spellEnd"/>
      <w:r w:rsidRPr="003C6F58">
        <w:rPr>
          <w:rFonts w:ascii="Times New Roman" w:hAnsi="Times New Roman" w:cs="Times New Roman"/>
          <w:i/>
          <w:sz w:val="28"/>
          <w:szCs w:val="28"/>
        </w:rPr>
        <w:t xml:space="preserve">) </w:t>
      </w:r>
      <w:r w:rsidRPr="003C6F58">
        <w:rPr>
          <w:rFonts w:ascii="Times New Roman" w:hAnsi="Times New Roman" w:cs="Times New Roman"/>
          <w:sz w:val="28"/>
          <w:szCs w:val="28"/>
        </w:rPr>
        <w:t xml:space="preserve">and fluted pumpkin </w:t>
      </w:r>
      <w:r w:rsidRPr="003C6F58">
        <w:rPr>
          <w:rFonts w:ascii="Times New Roman" w:hAnsi="Times New Roman" w:cs="Times New Roman"/>
          <w:i/>
          <w:sz w:val="28"/>
          <w:szCs w:val="28"/>
        </w:rPr>
        <w:t>(</w:t>
      </w:r>
      <w:proofErr w:type="spellStart"/>
      <w:r w:rsidRPr="003C6F58">
        <w:rPr>
          <w:rFonts w:ascii="Times New Roman" w:hAnsi="Times New Roman" w:cs="Times New Roman"/>
          <w:i/>
          <w:sz w:val="28"/>
          <w:szCs w:val="28"/>
        </w:rPr>
        <w:t>Telferia</w:t>
      </w:r>
      <w:proofErr w:type="spellEnd"/>
      <w:r w:rsidRPr="003C6F58">
        <w:rPr>
          <w:rFonts w:ascii="Times New Roman" w:hAnsi="Times New Roman" w:cs="Times New Roman"/>
          <w:i/>
          <w:sz w:val="28"/>
          <w:szCs w:val="28"/>
        </w:rPr>
        <w:t xml:space="preserve"> </w:t>
      </w:r>
      <w:proofErr w:type="spellStart"/>
      <w:r w:rsidRPr="003C6F58">
        <w:rPr>
          <w:rFonts w:ascii="Times New Roman" w:hAnsi="Times New Roman" w:cs="Times New Roman"/>
          <w:i/>
          <w:sz w:val="28"/>
          <w:szCs w:val="28"/>
        </w:rPr>
        <w:t>occidentalis</w:t>
      </w:r>
      <w:proofErr w:type="spellEnd"/>
      <w:r w:rsidRPr="003C6F58">
        <w:rPr>
          <w:rFonts w:ascii="Times New Roman" w:hAnsi="Times New Roman" w:cs="Times New Roman"/>
          <w:i/>
          <w:sz w:val="28"/>
          <w:szCs w:val="28"/>
        </w:rPr>
        <w:t>)</w:t>
      </w:r>
      <w:r w:rsidRPr="003C6F58">
        <w:rPr>
          <w:rFonts w:ascii="Times New Roman" w:hAnsi="Times New Roman" w:cs="Times New Roman"/>
          <w:sz w:val="28"/>
          <w:szCs w:val="28"/>
        </w:rPr>
        <w:t xml:space="preserve"> producers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Nigeria. This research will provide further information on their thought about pesticides application on these vegetables for increased productivity. </w:t>
      </w:r>
    </w:p>
    <w:p w:rsidR="005E08B5" w:rsidRDefault="005E08B5" w:rsidP="005E08B5">
      <w:pPr>
        <w:spacing w:line="276" w:lineRule="auto"/>
        <w:jc w:val="center"/>
        <w:rPr>
          <w:rFonts w:ascii="Times New Roman" w:hAnsi="Times New Roman" w:cs="Times New Roman"/>
          <w:b/>
          <w:sz w:val="28"/>
          <w:szCs w:val="28"/>
        </w:rPr>
      </w:pPr>
    </w:p>
    <w:p w:rsidR="005E08B5" w:rsidRDefault="005E08B5" w:rsidP="005E08B5">
      <w:pPr>
        <w:spacing w:line="276" w:lineRule="auto"/>
        <w:jc w:val="center"/>
        <w:rPr>
          <w:rFonts w:ascii="Times New Roman" w:hAnsi="Times New Roman" w:cs="Times New Roman"/>
          <w:b/>
          <w:sz w:val="28"/>
          <w:szCs w:val="28"/>
        </w:rPr>
      </w:pPr>
    </w:p>
    <w:p w:rsidR="005E08B5" w:rsidRDefault="005E08B5"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Default="006140E9" w:rsidP="005E08B5">
      <w:pPr>
        <w:spacing w:line="276" w:lineRule="auto"/>
        <w:jc w:val="center"/>
        <w:rPr>
          <w:rFonts w:ascii="Times New Roman" w:hAnsi="Times New Roman" w:cs="Times New Roman"/>
          <w:b/>
          <w:sz w:val="28"/>
          <w:szCs w:val="28"/>
        </w:rPr>
      </w:pPr>
    </w:p>
    <w:p w:rsidR="006140E9" w:rsidRPr="003C6F58" w:rsidRDefault="006140E9" w:rsidP="005E08B5">
      <w:pPr>
        <w:spacing w:line="276" w:lineRule="auto"/>
        <w:jc w:val="center"/>
        <w:rPr>
          <w:rFonts w:ascii="Times New Roman" w:hAnsi="Times New Roman" w:cs="Times New Roman"/>
          <w:b/>
          <w:sz w:val="28"/>
          <w:szCs w:val="28"/>
        </w:rPr>
      </w:pPr>
    </w:p>
    <w:p w:rsidR="005E08B5" w:rsidRPr="003C6F58" w:rsidRDefault="005E08B5" w:rsidP="005E08B5">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CHAPTER THREE</w:t>
      </w:r>
    </w:p>
    <w:p w:rsidR="005E08B5" w:rsidRPr="003C6F58" w:rsidRDefault="005E08B5" w:rsidP="005E08B5">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METHODOLOGY</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3.1 Study Area and Population</w:t>
      </w:r>
    </w:p>
    <w:p w:rsidR="005E08B5" w:rsidRPr="003C6F58" w:rsidRDefault="005E08B5" w:rsidP="005E08B5">
      <w:pPr>
        <w:pStyle w:val="Default"/>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The study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conducted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 of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Nigeria. The main economic activities of the people are farming, trading, fishing for riverine and coastal dwellers and white-collar services. The state lies between latitudes 4</w:t>
      </w:r>
      <w:r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32</w:t>
      </w:r>
      <w:r w:rsidRPr="003C6F58">
        <w:rPr>
          <w:rFonts w:ascii="Times New Roman" w:hAnsi="Times New Roman" w:cs="Times New Roman"/>
          <w:sz w:val="28"/>
          <w:szCs w:val="28"/>
          <w:vertAlign w:val="superscript"/>
        </w:rPr>
        <w:t>’</w:t>
      </w:r>
      <w:r w:rsidRPr="003C6F58">
        <w:rPr>
          <w:rFonts w:ascii="Times New Roman" w:hAnsi="Times New Roman" w:cs="Times New Roman"/>
          <w:sz w:val="28"/>
          <w:szCs w:val="28"/>
        </w:rPr>
        <w:t xml:space="preserve"> and 5</w:t>
      </w:r>
      <w:r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53’</w:t>
      </w:r>
      <w:r w:rsidRPr="003C6F58">
        <w:rPr>
          <w:rFonts w:ascii="Times New Roman" w:hAnsi="Times New Roman" w:cs="Times New Roman"/>
          <w:iCs/>
          <w:sz w:val="28"/>
          <w:szCs w:val="28"/>
        </w:rPr>
        <w:t>N</w:t>
      </w:r>
      <w:r w:rsidRPr="003C6F58">
        <w:rPr>
          <w:rFonts w:ascii="Times New Roman" w:hAnsi="Times New Roman" w:cs="Times New Roman"/>
          <w:i/>
          <w:iCs/>
          <w:sz w:val="28"/>
          <w:szCs w:val="28"/>
        </w:rPr>
        <w:t xml:space="preserve"> </w:t>
      </w:r>
      <w:r w:rsidRPr="003C6F58">
        <w:rPr>
          <w:rFonts w:ascii="Times New Roman" w:hAnsi="Times New Roman" w:cs="Times New Roman"/>
          <w:sz w:val="28"/>
          <w:szCs w:val="28"/>
        </w:rPr>
        <w:t>and longitudes 7</w:t>
      </w:r>
      <w:r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25’ and 8</w:t>
      </w:r>
      <w:r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25’</w:t>
      </w:r>
      <w:r w:rsidRPr="003C6F58">
        <w:rPr>
          <w:rFonts w:ascii="Times New Roman" w:hAnsi="Times New Roman" w:cs="Times New Roman"/>
          <w:iCs/>
          <w:sz w:val="28"/>
          <w:szCs w:val="28"/>
        </w:rPr>
        <w:t>E</w:t>
      </w:r>
      <w:r w:rsidRPr="003C6F58">
        <w:rPr>
          <w:rFonts w:ascii="Times New Roman" w:hAnsi="Times New Roman" w:cs="Times New Roman"/>
          <w:i/>
          <w:iCs/>
          <w:sz w:val="28"/>
          <w:szCs w:val="28"/>
        </w:rPr>
        <w:t xml:space="preserve"> </w:t>
      </w:r>
      <w:r w:rsidRPr="003C6F58">
        <w:rPr>
          <w:rFonts w:ascii="Times New Roman" w:hAnsi="Times New Roman" w:cs="Times New Roman"/>
          <w:sz w:val="28"/>
          <w:szCs w:val="28"/>
        </w:rPr>
        <w:t>and its 2016 projected population stood at 5.45 million people. (akwaibomstate.gov.ng/about-</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Most of the inhabitants of the study area are farmers dwelling especially in the </w:t>
      </w:r>
      <w:proofErr w:type="spellStart"/>
      <w:r w:rsidRPr="003C6F58">
        <w:rPr>
          <w:rFonts w:ascii="Times New Roman" w:hAnsi="Times New Roman" w:cs="Times New Roman"/>
          <w:sz w:val="28"/>
          <w:szCs w:val="28"/>
        </w:rPr>
        <w:t>peri</w:t>
      </w:r>
      <w:proofErr w:type="spellEnd"/>
      <w:r w:rsidRPr="003C6F58">
        <w:rPr>
          <w:rFonts w:ascii="Times New Roman" w:hAnsi="Times New Roman" w:cs="Times New Roman"/>
          <w:sz w:val="28"/>
          <w:szCs w:val="28"/>
        </w:rPr>
        <w:t xml:space="preserve">-urban and rural communities and the most commonly cultivated crops grown in the area include: Yam, Cassava, Cocoyam, Plantain, Maize, Oil Palm, Banana, Coconut, Citrus and vegetables. </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3.2 Sampling procedures for the study</w:t>
      </w:r>
    </w:p>
    <w:p w:rsidR="005E08B5" w:rsidRPr="003C6F58"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A two-stage sampling technique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used to generate data for the study. In the first stage, simple random sampling (by balloting) was used to randomly select five (5) wards from 11 wards in the study area. 100 respondents who are predominately cucumber </w:t>
      </w:r>
      <w:r w:rsidRPr="003C6F58">
        <w:rPr>
          <w:rFonts w:ascii="Times New Roman" w:hAnsi="Times New Roman" w:cs="Times New Roman"/>
          <w:i/>
          <w:sz w:val="28"/>
          <w:szCs w:val="28"/>
        </w:rPr>
        <w:t>(</w:t>
      </w:r>
      <w:proofErr w:type="spellStart"/>
      <w:r w:rsidRPr="003C6F58">
        <w:rPr>
          <w:rFonts w:ascii="Times New Roman" w:hAnsi="Times New Roman" w:cs="Times New Roman"/>
          <w:i/>
          <w:sz w:val="28"/>
          <w:szCs w:val="28"/>
        </w:rPr>
        <w:t>Cucumis</w:t>
      </w:r>
      <w:proofErr w:type="spellEnd"/>
      <w:r w:rsidRPr="003C6F58">
        <w:rPr>
          <w:rFonts w:ascii="Times New Roman" w:hAnsi="Times New Roman" w:cs="Times New Roman"/>
          <w:i/>
          <w:sz w:val="28"/>
          <w:szCs w:val="28"/>
        </w:rPr>
        <w:t xml:space="preserve"> </w:t>
      </w:r>
      <w:proofErr w:type="spellStart"/>
      <w:r w:rsidRPr="003C6F58">
        <w:rPr>
          <w:rFonts w:ascii="Times New Roman" w:hAnsi="Times New Roman" w:cs="Times New Roman"/>
          <w:i/>
          <w:sz w:val="28"/>
          <w:szCs w:val="28"/>
        </w:rPr>
        <w:t>sativus</w:t>
      </w:r>
      <w:proofErr w:type="spellEnd"/>
      <w:r w:rsidRPr="003C6F58">
        <w:rPr>
          <w:rFonts w:ascii="Times New Roman" w:hAnsi="Times New Roman" w:cs="Times New Roman"/>
          <w:i/>
          <w:sz w:val="28"/>
          <w:szCs w:val="28"/>
        </w:rPr>
        <w:t xml:space="preserve">) </w:t>
      </w:r>
      <w:r w:rsidRPr="003C6F58">
        <w:rPr>
          <w:rFonts w:ascii="Times New Roman" w:hAnsi="Times New Roman" w:cs="Times New Roman"/>
          <w:sz w:val="28"/>
          <w:szCs w:val="28"/>
        </w:rPr>
        <w:t xml:space="preserve">and fluted pumpkin </w:t>
      </w:r>
      <w:r w:rsidRPr="003C6F58">
        <w:rPr>
          <w:rFonts w:ascii="Times New Roman" w:hAnsi="Times New Roman" w:cs="Times New Roman"/>
          <w:i/>
          <w:sz w:val="28"/>
          <w:szCs w:val="28"/>
        </w:rPr>
        <w:t>(</w:t>
      </w:r>
      <w:proofErr w:type="spellStart"/>
      <w:r w:rsidRPr="003C6F58">
        <w:rPr>
          <w:rFonts w:ascii="Times New Roman" w:hAnsi="Times New Roman" w:cs="Times New Roman"/>
          <w:i/>
          <w:sz w:val="28"/>
          <w:szCs w:val="28"/>
        </w:rPr>
        <w:t>Telferia</w:t>
      </w:r>
      <w:proofErr w:type="spellEnd"/>
      <w:r w:rsidRPr="003C6F58">
        <w:rPr>
          <w:rFonts w:ascii="Times New Roman" w:hAnsi="Times New Roman" w:cs="Times New Roman"/>
          <w:i/>
          <w:sz w:val="28"/>
          <w:szCs w:val="28"/>
        </w:rPr>
        <w:t xml:space="preserve"> </w:t>
      </w:r>
      <w:proofErr w:type="spellStart"/>
      <w:r w:rsidRPr="003C6F58">
        <w:rPr>
          <w:rFonts w:ascii="Times New Roman" w:hAnsi="Times New Roman" w:cs="Times New Roman"/>
          <w:i/>
          <w:sz w:val="28"/>
          <w:szCs w:val="28"/>
        </w:rPr>
        <w:t>occidentalis</w:t>
      </w:r>
      <w:proofErr w:type="spellEnd"/>
      <w:r w:rsidRPr="003C6F58">
        <w:rPr>
          <w:rFonts w:ascii="Times New Roman" w:hAnsi="Times New Roman" w:cs="Times New Roman"/>
          <w:i/>
          <w:sz w:val="28"/>
          <w:szCs w:val="28"/>
        </w:rPr>
        <w:t>)</w:t>
      </w:r>
      <w:r w:rsidRPr="003C6F58">
        <w:rPr>
          <w:rFonts w:ascii="Times New Roman" w:hAnsi="Times New Roman" w:cs="Times New Roman"/>
          <w:sz w:val="28"/>
          <w:szCs w:val="28"/>
        </w:rPr>
        <w:t xml:space="preserve"> farmers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selected from the 5 wards selected in the study area. </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3.3 Sources of Data</w:t>
      </w:r>
    </w:p>
    <w:p w:rsidR="005E08B5" w:rsidRPr="003C6F58"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The basic instruments used for data collection for this research study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structured questionnaire. A structure questionnaire containing both open and close ended questions,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use</w:t>
      </w:r>
      <w:r w:rsidR="006140E9">
        <w:rPr>
          <w:rFonts w:ascii="Times New Roman" w:hAnsi="Times New Roman" w:cs="Times New Roman"/>
          <w:sz w:val="28"/>
          <w:szCs w:val="28"/>
        </w:rPr>
        <w:t>d</w:t>
      </w:r>
      <w:r w:rsidRPr="003C6F58">
        <w:rPr>
          <w:rFonts w:ascii="Times New Roman" w:hAnsi="Times New Roman" w:cs="Times New Roman"/>
          <w:sz w:val="28"/>
          <w:szCs w:val="28"/>
        </w:rPr>
        <w:t xml:space="preserve"> to collect primary data from the respondents. Oral interview </w:t>
      </w:r>
      <w:r w:rsidR="006140E9">
        <w:rPr>
          <w:rFonts w:ascii="Times New Roman" w:hAnsi="Times New Roman" w:cs="Times New Roman"/>
          <w:sz w:val="28"/>
          <w:szCs w:val="28"/>
        </w:rPr>
        <w:t>was</w:t>
      </w:r>
      <w:r w:rsidR="00D43C02">
        <w:rPr>
          <w:rFonts w:ascii="Times New Roman" w:hAnsi="Times New Roman" w:cs="Times New Roman"/>
          <w:sz w:val="28"/>
          <w:szCs w:val="28"/>
        </w:rPr>
        <w:t xml:space="preserve"> however</w:t>
      </w:r>
      <w:r w:rsidRPr="003C6F58">
        <w:rPr>
          <w:rFonts w:ascii="Times New Roman" w:hAnsi="Times New Roman" w:cs="Times New Roman"/>
          <w:sz w:val="28"/>
          <w:szCs w:val="28"/>
        </w:rPr>
        <w:t xml:space="preserve"> use</w:t>
      </w:r>
      <w:r w:rsidR="00D43C02">
        <w:rPr>
          <w:rFonts w:ascii="Times New Roman" w:hAnsi="Times New Roman" w:cs="Times New Roman"/>
          <w:sz w:val="28"/>
          <w:szCs w:val="28"/>
        </w:rPr>
        <w:t>d</w:t>
      </w:r>
      <w:r w:rsidRPr="003C6F58">
        <w:rPr>
          <w:rFonts w:ascii="Times New Roman" w:hAnsi="Times New Roman" w:cs="Times New Roman"/>
          <w:sz w:val="28"/>
          <w:szCs w:val="28"/>
        </w:rPr>
        <w:t xml:space="preserve"> to collect data from those who cannot read and write.</w:t>
      </w:r>
    </w:p>
    <w:p w:rsidR="005E08B5" w:rsidRPr="003C6F58" w:rsidRDefault="005E08B5" w:rsidP="005E08B5">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3.4 Analytical Techniques</w:t>
      </w:r>
    </w:p>
    <w:p w:rsidR="00414CAD" w:rsidRDefault="005E08B5" w:rsidP="005E08B5">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The data collected from the administered questionnaire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coded, tabulated and analyzed using descriptive Statistic. Descriptive statistic such as frequency distribution tables, percentages, mean and Ranking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used to analyze the data. Likert scale </w:t>
      </w:r>
      <w:r w:rsidR="006140E9">
        <w:rPr>
          <w:rFonts w:ascii="Times New Roman" w:hAnsi="Times New Roman" w:cs="Times New Roman"/>
          <w:sz w:val="28"/>
          <w:szCs w:val="28"/>
        </w:rPr>
        <w:t>was</w:t>
      </w:r>
      <w:r w:rsidRPr="003C6F58">
        <w:rPr>
          <w:rFonts w:ascii="Times New Roman" w:hAnsi="Times New Roman" w:cs="Times New Roman"/>
          <w:sz w:val="28"/>
          <w:szCs w:val="28"/>
        </w:rPr>
        <w:t xml:space="preserve"> used to analyze the</w:t>
      </w:r>
      <w:r w:rsidR="00414CAD">
        <w:rPr>
          <w:rFonts w:ascii="Times New Roman" w:hAnsi="Times New Roman" w:cs="Times New Roman"/>
          <w:sz w:val="28"/>
          <w:szCs w:val="28"/>
        </w:rPr>
        <w:t xml:space="preserve"> </w:t>
      </w:r>
      <w:r w:rsidR="00414CAD">
        <w:rPr>
          <w:rFonts w:ascii="Times New Roman" w:hAnsi="Times New Roman" w:cs="Times New Roman"/>
          <w:sz w:val="28"/>
          <w:szCs w:val="28"/>
        </w:rPr>
        <w:t>level of a</w:t>
      </w:r>
      <w:r w:rsidR="00414CAD">
        <w:rPr>
          <w:rFonts w:ascii="Times New Roman" w:hAnsi="Times New Roman" w:cs="Times New Roman"/>
          <w:sz w:val="28"/>
          <w:szCs w:val="28"/>
        </w:rPr>
        <w:t>wareness and</w:t>
      </w:r>
      <w:r w:rsidRPr="003C6F58">
        <w:rPr>
          <w:rFonts w:ascii="Times New Roman" w:hAnsi="Times New Roman" w:cs="Times New Roman"/>
          <w:sz w:val="28"/>
          <w:szCs w:val="28"/>
        </w:rPr>
        <w:t xml:space="preserve"> perception of farmers on pesticide app</w:t>
      </w:r>
      <w:r w:rsidR="00414CAD">
        <w:rPr>
          <w:rFonts w:ascii="Times New Roman" w:hAnsi="Times New Roman" w:cs="Times New Roman"/>
          <w:sz w:val="28"/>
          <w:szCs w:val="28"/>
        </w:rPr>
        <w:t>lication on the crops.</w:t>
      </w:r>
    </w:p>
    <w:p w:rsidR="00831F72" w:rsidRDefault="00831F72" w:rsidP="005E08B5">
      <w:pPr>
        <w:spacing w:line="276" w:lineRule="auto"/>
        <w:jc w:val="both"/>
        <w:rPr>
          <w:rFonts w:ascii="Times New Roman" w:hAnsi="Times New Roman" w:cs="Times New Roman"/>
          <w:b/>
          <w:sz w:val="28"/>
          <w:szCs w:val="28"/>
        </w:rPr>
      </w:pPr>
    </w:p>
    <w:p w:rsidR="005E08B5" w:rsidRPr="003C6F58" w:rsidRDefault="005E08B5" w:rsidP="005E08B5">
      <w:pPr>
        <w:spacing w:line="276" w:lineRule="auto"/>
        <w:jc w:val="both"/>
        <w:rPr>
          <w:rFonts w:ascii="Times New Roman" w:hAnsi="Times New Roman" w:cs="Times New Roman"/>
          <w:b/>
          <w:bCs/>
          <w:sz w:val="28"/>
          <w:szCs w:val="28"/>
        </w:rPr>
      </w:pPr>
    </w:p>
    <w:p w:rsidR="008428FD" w:rsidRDefault="00414CAD" w:rsidP="008428FD">
      <w:pPr>
        <w:autoSpaceDE w:val="0"/>
        <w:autoSpaceDN w:val="0"/>
        <w:adjustRightInd w:val="0"/>
        <w:spacing w:after="0" w:line="360" w:lineRule="auto"/>
        <w:jc w:val="both"/>
        <w:rPr>
          <w:rFonts w:ascii="Times New Roman" w:hAnsi="Times New Roman"/>
          <w:sz w:val="26"/>
          <w:szCs w:val="26"/>
        </w:rPr>
      </w:pPr>
      <w:r w:rsidRPr="00523010">
        <w:rPr>
          <w:rFonts w:ascii="Times New Roman" w:hAnsi="Times New Roman"/>
          <w:sz w:val="26"/>
          <w:szCs w:val="26"/>
        </w:rPr>
        <w:t xml:space="preserve">The level of </w:t>
      </w:r>
      <w:r w:rsidR="00D87967">
        <w:rPr>
          <w:rFonts w:ascii="Times New Roman" w:hAnsi="Times New Roman" w:cs="Times New Roman"/>
          <w:sz w:val="28"/>
          <w:szCs w:val="28"/>
        </w:rPr>
        <w:t>awareness of pesticides</w:t>
      </w:r>
      <w:r w:rsidR="00D87967">
        <w:rPr>
          <w:rFonts w:ascii="Times New Roman" w:hAnsi="Times New Roman"/>
          <w:sz w:val="26"/>
          <w:szCs w:val="26"/>
        </w:rPr>
        <w:t xml:space="preserve"> was established with a 4</w:t>
      </w:r>
      <w:r w:rsidR="00A91749">
        <w:rPr>
          <w:rFonts w:ascii="Times New Roman" w:hAnsi="Times New Roman"/>
          <w:sz w:val="26"/>
          <w:szCs w:val="26"/>
        </w:rPr>
        <w:t>–point rating scale of 1- 4</w:t>
      </w:r>
      <w:r w:rsidR="004F4D48">
        <w:rPr>
          <w:rFonts w:ascii="Times New Roman" w:hAnsi="Times New Roman"/>
          <w:sz w:val="26"/>
          <w:szCs w:val="26"/>
        </w:rPr>
        <w:t xml:space="preserve"> with numerical values of </w:t>
      </w:r>
      <w:r w:rsidRPr="00523010">
        <w:rPr>
          <w:rFonts w:ascii="Times New Roman" w:hAnsi="Times New Roman"/>
          <w:sz w:val="26"/>
          <w:szCs w:val="26"/>
        </w:rPr>
        <w:t xml:space="preserve">4, 3, 2, and 1. This </w:t>
      </w:r>
      <w:r w:rsidR="002152A8">
        <w:rPr>
          <w:rFonts w:ascii="Times New Roman" w:hAnsi="Times New Roman"/>
          <w:sz w:val="26"/>
          <w:szCs w:val="26"/>
        </w:rPr>
        <w:t>was</w:t>
      </w:r>
      <w:r w:rsidRPr="00523010">
        <w:rPr>
          <w:rFonts w:ascii="Times New Roman" w:hAnsi="Times New Roman"/>
          <w:sz w:val="26"/>
          <w:szCs w:val="26"/>
        </w:rPr>
        <w:t xml:space="preserve"> done to determine the level of </w:t>
      </w:r>
      <w:r w:rsidR="00D92C67">
        <w:rPr>
          <w:rFonts w:ascii="Times New Roman" w:hAnsi="Times New Roman"/>
          <w:sz w:val="26"/>
          <w:szCs w:val="26"/>
        </w:rPr>
        <w:t>awareness of pesticides</w:t>
      </w:r>
      <w:r w:rsidR="00AA7C13">
        <w:rPr>
          <w:rFonts w:ascii="Times New Roman" w:hAnsi="Times New Roman"/>
          <w:sz w:val="26"/>
          <w:szCs w:val="26"/>
        </w:rPr>
        <w:t xml:space="preserve"> used</w:t>
      </w:r>
      <w:r w:rsidRPr="00523010">
        <w:rPr>
          <w:rFonts w:ascii="Times New Roman" w:hAnsi="Times New Roman"/>
          <w:sz w:val="26"/>
          <w:szCs w:val="26"/>
        </w:rPr>
        <w:t xml:space="preserve"> by the farmers. To obtain information on </w:t>
      </w:r>
      <w:r w:rsidR="00AA7C13">
        <w:rPr>
          <w:rFonts w:ascii="Times New Roman" w:hAnsi="Times New Roman" w:cs="Times New Roman"/>
          <w:sz w:val="28"/>
          <w:szCs w:val="28"/>
        </w:rPr>
        <w:t>farmer’s percep</w:t>
      </w:r>
      <w:r w:rsidR="00AA7C13">
        <w:rPr>
          <w:rFonts w:ascii="Times New Roman" w:hAnsi="Times New Roman" w:cs="Times New Roman"/>
          <w:sz w:val="28"/>
          <w:szCs w:val="28"/>
        </w:rPr>
        <w:t>tion and pesticide application,</w:t>
      </w:r>
      <w:r w:rsidRPr="00523010">
        <w:rPr>
          <w:rFonts w:ascii="Times New Roman" w:hAnsi="Times New Roman"/>
          <w:sz w:val="26"/>
          <w:szCs w:val="26"/>
        </w:rPr>
        <w:t xml:space="preserve"> a </w:t>
      </w:r>
      <w:r w:rsidR="00AA7C13">
        <w:rPr>
          <w:rFonts w:ascii="Times New Roman" w:hAnsi="Times New Roman"/>
          <w:sz w:val="26"/>
          <w:szCs w:val="26"/>
        </w:rPr>
        <w:t>four</w:t>
      </w:r>
      <w:r w:rsidRPr="00523010">
        <w:rPr>
          <w:rFonts w:ascii="Times New Roman" w:hAnsi="Times New Roman"/>
          <w:sz w:val="26"/>
          <w:szCs w:val="26"/>
        </w:rPr>
        <w:t xml:space="preserve"> points </w:t>
      </w:r>
      <w:r w:rsidR="008428FD" w:rsidRPr="00523010">
        <w:rPr>
          <w:rFonts w:ascii="Times New Roman" w:hAnsi="Times New Roman"/>
          <w:sz w:val="26"/>
          <w:szCs w:val="26"/>
        </w:rPr>
        <w:t>Likert</w:t>
      </w:r>
      <w:r w:rsidRPr="00523010">
        <w:rPr>
          <w:rFonts w:ascii="Times New Roman" w:hAnsi="Times New Roman"/>
          <w:sz w:val="26"/>
          <w:szCs w:val="26"/>
        </w:rPr>
        <w:t xml:space="preserve">-type scale of </w:t>
      </w:r>
      <w:r w:rsidR="00F46745">
        <w:rPr>
          <w:rFonts w:ascii="Times New Roman" w:hAnsi="Times New Roman"/>
          <w:sz w:val="26"/>
          <w:szCs w:val="26"/>
        </w:rPr>
        <w:t>strongly Agreed=4, Agreed</w:t>
      </w:r>
      <w:r w:rsidRPr="00523010">
        <w:rPr>
          <w:rFonts w:ascii="Times New Roman" w:hAnsi="Times New Roman"/>
          <w:sz w:val="26"/>
          <w:szCs w:val="26"/>
        </w:rPr>
        <w:t>=</w:t>
      </w:r>
      <w:r w:rsidR="00F46745">
        <w:rPr>
          <w:rFonts w:ascii="Times New Roman" w:hAnsi="Times New Roman"/>
          <w:sz w:val="26"/>
          <w:szCs w:val="26"/>
        </w:rPr>
        <w:t>3, Disagreed=2</w:t>
      </w:r>
      <w:r w:rsidRPr="00523010">
        <w:rPr>
          <w:rFonts w:ascii="Times New Roman" w:hAnsi="Times New Roman"/>
          <w:sz w:val="26"/>
          <w:szCs w:val="26"/>
        </w:rPr>
        <w:t xml:space="preserve"> and </w:t>
      </w:r>
      <w:r w:rsidR="00F46745">
        <w:rPr>
          <w:rFonts w:ascii="Times New Roman" w:hAnsi="Times New Roman"/>
          <w:sz w:val="26"/>
          <w:szCs w:val="26"/>
        </w:rPr>
        <w:t>Strongly Agreed</w:t>
      </w:r>
      <w:r w:rsidRPr="00523010">
        <w:rPr>
          <w:rFonts w:ascii="Times New Roman" w:hAnsi="Times New Roman"/>
          <w:sz w:val="26"/>
          <w:szCs w:val="26"/>
        </w:rPr>
        <w:t xml:space="preserve">=1 and a mean of </w:t>
      </w:r>
      <w:r w:rsidR="00B131F0">
        <w:rPr>
          <w:rFonts w:ascii="Times New Roman" w:hAnsi="Times New Roman"/>
          <w:sz w:val="26"/>
          <w:szCs w:val="26"/>
        </w:rPr>
        <w:t>2.5</w:t>
      </w:r>
      <w:r w:rsidR="004818B8">
        <w:rPr>
          <w:rFonts w:ascii="Times New Roman" w:hAnsi="Times New Roman"/>
          <w:sz w:val="26"/>
          <w:szCs w:val="26"/>
        </w:rPr>
        <w:t xml:space="preserve"> was</w:t>
      </w:r>
      <w:r w:rsidRPr="00523010">
        <w:rPr>
          <w:rFonts w:ascii="Times New Roman" w:hAnsi="Times New Roman"/>
          <w:sz w:val="26"/>
          <w:szCs w:val="26"/>
        </w:rPr>
        <w:t xml:space="preserve"> used. V</w:t>
      </w:r>
      <w:r w:rsidR="000E1221">
        <w:rPr>
          <w:rFonts w:ascii="Times New Roman" w:hAnsi="Times New Roman"/>
          <w:sz w:val="26"/>
          <w:szCs w:val="26"/>
        </w:rPr>
        <w:t>ariables with mean scores of 2.5</w:t>
      </w:r>
      <w:r w:rsidRPr="00523010">
        <w:rPr>
          <w:rFonts w:ascii="Times New Roman" w:hAnsi="Times New Roman"/>
          <w:sz w:val="26"/>
          <w:szCs w:val="26"/>
        </w:rPr>
        <w:t xml:space="preserve"> and above </w:t>
      </w:r>
      <w:r w:rsidR="000E1221">
        <w:rPr>
          <w:rFonts w:ascii="Times New Roman" w:hAnsi="Times New Roman"/>
          <w:sz w:val="26"/>
          <w:szCs w:val="26"/>
        </w:rPr>
        <w:t>was</w:t>
      </w:r>
      <w:r w:rsidRPr="00523010">
        <w:rPr>
          <w:rFonts w:ascii="Times New Roman" w:hAnsi="Times New Roman"/>
          <w:sz w:val="26"/>
          <w:szCs w:val="26"/>
        </w:rPr>
        <w:t xml:space="preserve"> adjudged to </w:t>
      </w:r>
      <w:r w:rsidR="000E1221">
        <w:rPr>
          <w:rFonts w:ascii="Times New Roman" w:hAnsi="Times New Roman"/>
          <w:sz w:val="26"/>
          <w:szCs w:val="26"/>
        </w:rPr>
        <w:t xml:space="preserve">be significant and </w:t>
      </w:r>
      <w:r w:rsidRPr="00523010">
        <w:rPr>
          <w:rFonts w:ascii="Times New Roman" w:hAnsi="Times New Roman"/>
          <w:sz w:val="26"/>
          <w:szCs w:val="26"/>
        </w:rPr>
        <w:t>score</w:t>
      </w:r>
      <w:r w:rsidR="000E1221">
        <w:rPr>
          <w:rFonts w:ascii="Times New Roman" w:hAnsi="Times New Roman"/>
          <w:sz w:val="26"/>
          <w:szCs w:val="26"/>
        </w:rPr>
        <w:t>s below 2.5 was</w:t>
      </w:r>
      <w:r w:rsidRPr="00523010">
        <w:rPr>
          <w:rFonts w:ascii="Times New Roman" w:hAnsi="Times New Roman"/>
          <w:sz w:val="26"/>
          <w:szCs w:val="26"/>
        </w:rPr>
        <w:t xml:space="preserve"> adjudged as not </w:t>
      </w:r>
      <w:r w:rsidR="000E1221">
        <w:rPr>
          <w:rFonts w:ascii="Times New Roman" w:hAnsi="Times New Roman"/>
          <w:sz w:val="26"/>
          <w:szCs w:val="26"/>
        </w:rPr>
        <w:t>significant</w:t>
      </w:r>
      <w:r w:rsidRPr="00523010">
        <w:rPr>
          <w:rFonts w:ascii="Times New Roman" w:hAnsi="Times New Roman"/>
          <w:sz w:val="26"/>
          <w:szCs w:val="26"/>
        </w:rPr>
        <w:t>.</w:t>
      </w:r>
      <w:r w:rsidR="007E5CA9">
        <w:rPr>
          <w:rFonts w:ascii="Times New Roman" w:hAnsi="Times New Roman"/>
          <w:sz w:val="26"/>
          <w:szCs w:val="26"/>
        </w:rPr>
        <w:t xml:space="preserve"> </w:t>
      </w:r>
      <w:r w:rsidR="008428FD" w:rsidRPr="00523010">
        <w:rPr>
          <w:rFonts w:ascii="Times New Roman" w:hAnsi="Times New Roman"/>
          <w:sz w:val="26"/>
          <w:szCs w:val="26"/>
        </w:rPr>
        <w:t xml:space="preserve">To obtain information on </w:t>
      </w:r>
      <w:r w:rsidR="00401341">
        <w:rPr>
          <w:rFonts w:ascii="Times New Roman" w:hAnsi="Times New Roman" w:cs="Times New Roman"/>
          <w:sz w:val="28"/>
          <w:szCs w:val="28"/>
        </w:rPr>
        <w:t xml:space="preserve">how effective their sources of information on </w:t>
      </w:r>
      <w:r w:rsidR="008428FD">
        <w:rPr>
          <w:rFonts w:ascii="Times New Roman" w:hAnsi="Times New Roman" w:cs="Times New Roman"/>
          <w:sz w:val="28"/>
          <w:szCs w:val="28"/>
        </w:rPr>
        <w:t>pesticide application</w:t>
      </w:r>
      <w:r w:rsidR="00401341">
        <w:rPr>
          <w:rFonts w:ascii="Times New Roman" w:hAnsi="Times New Roman" w:cs="Times New Roman"/>
          <w:sz w:val="28"/>
          <w:szCs w:val="28"/>
        </w:rPr>
        <w:t xml:space="preserve"> on vegetables</w:t>
      </w:r>
      <w:r w:rsidR="008428FD">
        <w:rPr>
          <w:rFonts w:ascii="Times New Roman" w:hAnsi="Times New Roman" w:cs="Times New Roman"/>
          <w:sz w:val="28"/>
          <w:szCs w:val="28"/>
        </w:rPr>
        <w:t>,</w:t>
      </w:r>
      <w:r w:rsidR="008428FD" w:rsidRPr="00523010">
        <w:rPr>
          <w:rFonts w:ascii="Times New Roman" w:hAnsi="Times New Roman"/>
          <w:sz w:val="26"/>
          <w:szCs w:val="26"/>
        </w:rPr>
        <w:t xml:space="preserve"> a </w:t>
      </w:r>
      <w:r w:rsidR="00401341">
        <w:rPr>
          <w:rFonts w:ascii="Times New Roman" w:hAnsi="Times New Roman"/>
          <w:sz w:val="26"/>
          <w:szCs w:val="26"/>
        </w:rPr>
        <w:t>three</w:t>
      </w:r>
      <w:r w:rsidR="008428FD" w:rsidRPr="00523010">
        <w:rPr>
          <w:rFonts w:ascii="Times New Roman" w:hAnsi="Times New Roman"/>
          <w:sz w:val="26"/>
          <w:szCs w:val="26"/>
        </w:rPr>
        <w:t xml:space="preserve"> points Likert-type scale of </w:t>
      </w:r>
      <w:r w:rsidR="00401341">
        <w:rPr>
          <w:rFonts w:ascii="Times New Roman" w:hAnsi="Times New Roman"/>
          <w:sz w:val="26"/>
          <w:szCs w:val="26"/>
        </w:rPr>
        <w:t>Not Effective=3</w:t>
      </w:r>
      <w:r w:rsidR="008428FD">
        <w:rPr>
          <w:rFonts w:ascii="Times New Roman" w:hAnsi="Times New Roman"/>
          <w:sz w:val="26"/>
          <w:szCs w:val="26"/>
        </w:rPr>
        <w:t xml:space="preserve">, </w:t>
      </w:r>
      <w:r w:rsidR="00401341">
        <w:rPr>
          <w:rFonts w:ascii="Times New Roman" w:hAnsi="Times New Roman"/>
          <w:sz w:val="26"/>
          <w:szCs w:val="26"/>
        </w:rPr>
        <w:t>Effective</w:t>
      </w:r>
      <w:r w:rsidR="008428FD" w:rsidRPr="00523010">
        <w:rPr>
          <w:rFonts w:ascii="Times New Roman" w:hAnsi="Times New Roman"/>
          <w:sz w:val="26"/>
          <w:szCs w:val="26"/>
        </w:rPr>
        <w:t>=</w:t>
      </w:r>
      <w:r w:rsidR="00401341">
        <w:rPr>
          <w:rFonts w:ascii="Times New Roman" w:hAnsi="Times New Roman"/>
          <w:sz w:val="26"/>
          <w:szCs w:val="26"/>
        </w:rPr>
        <w:t>2, Very Effective</w:t>
      </w:r>
      <w:r w:rsidR="008428FD">
        <w:rPr>
          <w:rFonts w:ascii="Times New Roman" w:hAnsi="Times New Roman"/>
          <w:sz w:val="26"/>
          <w:szCs w:val="26"/>
        </w:rPr>
        <w:t>=</w:t>
      </w:r>
      <w:r w:rsidR="00401341">
        <w:rPr>
          <w:rFonts w:ascii="Times New Roman" w:hAnsi="Times New Roman"/>
          <w:sz w:val="26"/>
          <w:szCs w:val="26"/>
        </w:rPr>
        <w:t>1</w:t>
      </w:r>
      <w:r w:rsidR="008428FD" w:rsidRPr="00523010">
        <w:rPr>
          <w:rFonts w:ascii="Times New Roman" w:hAnsi="Times New Roman"/>
          <w:sz w:val="26"/>
          <w:szCs w:val="26"/>
        </w:rPr>
        <w:t xml:space="preserve"> and a mean of </w:t>
      </w:r>
      <w:r w:rsidR="008428FD">
        <w:rPr>
          <w:rFonts w:ascii="Times New Roman" w:hAnsi="Times New Roman"/>
          <w:sz w:val="26"/>
          <w:szCs w:val="26"/>
        </w:rPr>
        <w:t>2.</w:t>
      </w:r>
      <w:r w:rsidR="00401341">
        <w:rPr>
          <w:rFonts w:ascii="Times New Roman" w:hAnsi="Times New Roman"/>
          <w:sz w:val="26"/>
          <w:szCs w:val="26"/>
        </w:rPr>
        <w:t>0</w:t>
      </w:r>
      <w:r w:rsidR="008428FD">
        <w:rPr>
          <w:rFonts w:ascii="Times New Roman" w:hAnsi="Times New Roman"/>
          <w:sz w:val="26"/>
          <w:szCs w:val="26"/>
        </w:rPr>
        <w:t xml:space="preserve"> was</w:t>
      </w:r>
      <w:r w:rsidR="008428FD" w:rsidRPr="00523010">
        <w:rPr>
          <w:rFonts w:ascii="Times New Roman" w:hAnsi="Times New Roman"/>
          <w:sz w:val="26"/>
          <w:szCs w:val="26"/>
        </w:rPr>
        <w:t xml:space="preserve"> used. V</w:t>
      </w:r>
      <w:r w:rsidR="00401341">
        <w:rPr>
          <w:rFonts w:ascii="Times New Roman" w:hAnsi="Times New Roman"/>
          <w:sz w:val="26"/>
          <w:szCs w:val="26"/>
        </w:rPr>
        <w:t>ariables with mean scores of 2.0</w:t>
      </w:r>
      <w:r w:rsidR="008428FD" w:rsidRPr="00523010">
        <w:rPr>
          <w:rFonts w:ascii="Times New Roman" w:hAnsi="Times New Roman"/>
          <w:sz w:val="26"/>
          <w:szCs w:val="26"/>
        </w:rPr>
        <w:t xml:space="preserve"> and above </w:t>
      </w:r>
      <w:r w:rsidR="008428FD">
        <w:rPr>
          <w:rFonts w:ascii="Times New Roman" w:hAnsi="Times New Roman"/>
          <w:sz w:val="26"/>
          <w:szCs w:val="26"/>
        </w:rPr>
        <w:t>was</w:t>
      </w:r>
      <w:r w:rsidR="008428FD" w:rsidRPr="00523010">
        <w:rPr>
          <w:rFonts w:ascii="Times New Roman" w:hAnsi="Times New Roman"/>
          <w:sz w:val="26"/>
          <w:szCs w:val="26"/>
        </w:rPr>
        <w:t xml:space="preserve"> adjudged to </w:t>
      </w:r>
      <w:r w:rsidR="008428FD">
        <w:rPr>
          <w:rFonts w:ascii="Times New Roman" w:hAnsi="Times New Roman"/>
          <w:sz w:val="26"/>
          <w:szCs w:val="26"/>
        </w:rPr>
        <w:t xml:space="preserve">be significant and </w:t>
      </w:r>
      <w:r w:rsidR="008428FD" w:rsidRPr="00523010">
        <w:rPr>
          <w:rFonts w:ascii="Times New Roman" w:hAnsi="Times New Roman"/>
          <w:sz w:val="26"/>
          <w:szCs w:val="26"/>
        </w:rPr>
        <w:t>score</w:t>
      </w:r>
      <w:r w:rsidR="008428FD">
        <w:rPr>
          <w:rFonts w:ascii="Times New Roman" w:hAnsi="Times New Roman"/>
          <w:sz w:val="26"/>
          <w:szCs w:val="26"/>
        </w:rPr>
        <w:t>s below 2.</w:t>
      </w:r>
      <w:r w:rsidR="00401341">
        <w:rPr>
          <w:rFonts w:ascii="Times New Roman" w:hAnsi="Times New Roman"/>
          <w:sz w:val="26"/>
          <w:szCs w:val="26"/>
        </w:rPr>
        <w:t>0</w:t>
      </w:r>
      <w:r w:rsidR="008428FD">
        <w:rPr>
          <w:rFonts w:ascii="Times New Roman" w:hAnsi="Times New Roman"/>
          <w:sz w:val="26"/>
          <w:szCs w:val="26"/>
        </w:rPr>
        <w:t xml:space="preserve"> was</w:t>
      </w:r>
      <w:r w:rsidR="008428FD" w:rsidRPr="00523010">
        <w:rPr>
          <w:rFonts w:ascii="Times New Roman" w:hAnsi="Times New Roman"/>
          <w:sz w:val="26"/>
          <w:szCs w:val="26"/>
        </w:rPr>
        <w:t xml:space="preserve"> adjudged as not </w:t>
      </w:r>
      <w:r w:rsidR="008428FD">
        <w:rPr>
          <w:rFonts w:ascii="Times New Roman" w:hAnsi="Times New Roman"/>
          <w:sz w:val="26"/>
          <w:szCs w:val="26"/>
        </w:rPr>
        <w:t>significant</w:t>
      </w:r>
      <w:r w:rsidR="008428FD" w:rsidRPr="00523010">
        <w:rPr>
          <w:rFonts w:ascii="Times New Roman" w:hAnsi="Times New Roman"/>
          <w:sz w:val="26"/>
          <w:szCs w:val="26"/>
        </w:rPr>
        <w:t>.</w:t>
      </w:r>
      <w:r w:rsidR="007E5CA9">
        <w:rPr>
          <w:rFonts w:ascii="Times New Roman" w:hAnsi="Times New Roman"/>
          <w:sz w:val="26"/>
          <w:szCs w:val="26"/>
        </w:rPr>
        <w:t xml:space="preserve"> Additionally, </w:t>
      </w:r>
      <w:r w:rsidR="00DF4AE0">
        <w:rPr>
          <w:rFonts w:ascii="Times New Roman" w:hAnsi="Times New Roman"/>
          <w:sz w:val="26"/>
          <w:szCs w:val="26"/>
        </w:rPr>
        <w:t>t</w:t>
      </w:r>
      <w:r w:rsidR="007E5CA9" w:rsidRPr="00523010">
        <w:rPr>
          <w:rFonts w:ascii="Times New Roman" w:hAnsi="Times New Roman"/>
          <w:sz w:val="26"/>
          <w:szCs w:val="26"/>
        </w:rPr>
        <w:t xml:space="preserve">o obtain information on </w:t>
      </w:r>
      <w:r w:rsidR="00DF4AE0">
        <w:rPr>
          <w:rFonts w:ascii="Times New Roman" w:hAnsi="Times New Roman" w:cs="Times New Roman"/>
          <w:sz w:val="28"/>
          <w:szCs w:val="28"/>
        </w:rPr>
        <w:t>the constraints to the use of</w:t>
      </w:r>
      <w:r w:rsidR="007E5CA9">
        <w:rPr>
          <w:rFonts w:ascii="Times New Roman" w:hAnsi="Times New Roman" w:cs="Times New Roman"/>
          <w:sz w:val="28"/>
          <w:szCs w:val="28"/>
        </w:rPr>
        <w:t xml:space="preserve"> </w:t>
      </w:r>
      <w:r w:rsidR="00DF4AE0">
        <w:rPr>
          <w:rFonts w:ascii="Times New Roman" w:hAnsi="Times New Roman" w:cs="Times New Roman"/>
          <w:sz w:val="28"/>
          <w:szCs w:val="28"/>
        </w:rPr>
        <w:t xml:space="preserve">pesticide </w:t>
      </w:r>
      <w:r w:rsidR="007E5CA9">
        <w:rPr>
          <w:rFonts w:ascii="Times New Roman" w:hAnsi="Times New Roman" w:cs="Times New Roman"/>
          <w:sz w:val="28"/>
          <w:szCs w:val="28"/>
        </w:rPr>
        <w:t>on vegetables,</w:t>
      </w:r>
      <w:r w:rsidR="007E5CA9" w:rsidRPr="00523010">
        <w:rPr>
          <w:rFonts w:ascii="Times New Roman" w:hAnsi="Times New Roman"/>
          <w:sz w:val="26"/>
          <w:szCs w:val="26"/>
        </w:rPr>
        <w:t xml:space="preserve"> a </w:t>
      </w:r>
      <w:r w:rsidR="007E5CA9">
        <w:rPr>
          <w:rFonts w:ascii="Times New Roman" w:hAnsi="Times New Roman"/>
          <w:sz w:val="26"/>
          <w:szCs w:val="26"/>
        </w:rPr>
        <w:t>three</w:t>
      </w:r>
      <w:r w:rsidR="007E5CA9" w:rsidRPr="00523010">
        <w:rPr>
          <w:rFonts w:ascii="Times New Roman" w:hAnsi="Times New Roman"/>
          <w:sz w:val="26"/>
          <w:szCs w:val="26"/>
        </w:rPr>
        <w:t xml:space="preserve"> points Likert-type scale of </w:t>
      </w:r>
      <w:r w:rsidR="00DF4AE0">
        <w:rPr>
          <w:rFonts w:ascii="Times New Roman" w:hAnsi="Times New Roman"/>
          <w:sz w:val="26"/>
          <w:szCs w:val="26"/>
        </w:rPr>
        <w:t>Severe</w:t>
      </w:r>
      <w:r w:rsidR="007E5CA9">
        <w:rPr>
          <w:rFonts w:ascii="Times New Roman" w:hAnsi="Times New Roman"/>
          <w:sz w:val="26"/>
          <w:szCs w:val="26"/>
        </w:rPr>
        <w:t xml:space="preserve">=3, </w:t>
      </w:r>
      <w:r w:rsidR="00DF4AE0">
        <w:rPr>
          <w:rFonts w:ascii="Times New Roman" w:hAnsi="Times New Roman"/>
          <w:sz w:val="26"/>
          <w:szCs w:val="26"/>
        </w:rPr>
        <w:t>Constraint</w:t>
      </w:r>
      <w:r w:rsidR="007E5CA9" w:rsidRPr="00523010">
        <w:rPr>
          <w:rFonts w:ascii="Times New Roman" w:hAnsi="Times New Roman"/>
          <w:sz w:val="26"/>
          <w:szCs w:val="26"/>
        </w:rPr>
        <w:t>=</w:t>
      </w:r>
      <w:r w:rsidR="007E5CA9">
        <w:rPr>
          <w:rFonts w:ascii="Times New Roman" w:hAnsi="Times New Roman"/>
          <w:sz w:val="26"/>
          <w:szCs w:val="26"/>
        </w:rPr>
        <w:t xml:space="preserve">2, </w:t>
      </w:r>
      <w:r w:rsidR="00DF4AE0">
        <w:rPr>
          <w:rFonts w:ascii="Times New Roman" w:hAnsi="Times New Roman"/>
          <w:sz w:val="26"/>
          <w:szCs w:val="26"/>
        </w:rPr>
        <w:t>Not a constraint</w:t>
      </w:r>
      <w:r w:rsidR="007E5CA9">
        <w:rPr>
          <w:rFonts w:ascii="Times New Roman" w:hAnsi="Times New Roman"/>
          <w:sz w:val="26"/>
          <w:szCs w:val="26"/>
        </w:rPr>
        <w:t>=1</w:t>
      </w:r>
      <w:r w:rsidR="007E5CA9" w:rsidRPr="00523010">
        <w:rPr>
          <w:rFonts w:ascii="Times New Roman" w:hAnsi="Times New Roman"/>
          <w:sz w:val="26"/>
          <w:szCs w:val="26"/>
        </w:rPr>
        <w:t xml:space="preserve"> and a mean of </w:t>
      </w:r>
      <w:r w:rsidR="007E5CA9">
        <w:rPr>
          <w:rFonts w:ascii="Times New Roman" w:hAnsi="Times New Roman"/>
          <w:sz w:val="26"/>
          <w:szCs w:val="26"/>
        </w:rPr>
        <w:t>2.0 was</w:t>
      </w:r>
      <w:r w:rsidR="007E5CA9" w:rsidRPr="00523010">
        <w:rPr>
          <w:rFonts w:ascii="Times New Roman" w:hAnsi="Times New Roman"/>
          <w:sz w:val="26"/>
          <w:szCs w:val="26"/>
        </w:rPr>
        <w:t xml:space="preserve"> used. V</w:t>
      </w:r>
      <w:r w:rsidR="007E5CA9">
        <w:rPr>
          <w:rFonts w:ascii="Times New Roman" w:hAnsi="Times New Roman"/>
          <w:sz w:val="26"/>
          <w:szCs w:val="26"/>
        </w:rPr>
        <w:t>ariables with mean scores of 2.0</w:t>
      </w:r>
      <w:r w:rsidR="007E5CA9" w:rsidRPr="00523010">
        <w:rPr>
          <w:rFonts w:ascii="Times New Roman" w:hAnsi="Times New Roman"/>
          <w:sz w:val="26"/>
          <w:szCs w:val="26"/>
        </w:rPr>
        <w:t xml:space="preserve"> and above </w:t>
      </w:r>
      <w:r w:rsidR="007E5CA9">
        <w:rPr>
          <w:rFonts w:ascii="Times New Roman" w:hAnsi="Times New Roman"/>
          <w:sz w:val="26"/>
          <w:szCs w:val="26"/>
        </w:rPr>
        <w:t>was</w:t>
      </w:r>
      <w:r w:rsidR="007E5CA9" w:rsidRPr="00523010">
        <w:rPr>
          <w:rFonts w:ascii="Times New Roman" w:hAnsi="Times New Roman"/>
          <w:sz w:val="26"/>
          <w:szCs w:val="26"/>
        </w:rPr>
        <w:t xml:space="preserve"> adjudged to </w:t>
      </w:r>
      <w:r w:rsidR="007E5CA9">
        <w:rPr>
          <w:rFonts w:ascii="Times New Roman" w:hAnsi="Times New Roman"/>
          <w:sz w:val="26"/>
          <w:szCs w:val="26"/>
        </w:rPr>
        <w:t xml:space="preserve">be significant and </w:t>
      </w:r>
      <w:r w:rsidR="007E5CA9" w:rsidRPr="00523010">
        <w:rPr>
          <w:rFonts w:ascii="Times New Roman" w:hAnsi="Times New Roman"/>
          <w:sz w:val="26"/>
          <w:szCs w:val="26"/>
        </w:rPr>
        <w:t>score</w:t>
      </w:r>
      <w:r w:rsidR="007E5CA9">
        <w:rPr>
          <w:rFonts w:ascii="Times New Roman" w:hAnsi="Times New Roman"/>
          <w:sz w:val="26"/>
          <w:szCs w:val="26"/>
        </w:rPr>
        <w:t>s below 2.0 was</w:t>
      </w:r>
      <w:r w:rsidR="007E5CA9" w:rsidRPr="00523010">
        <w:rPr>
          <w:rFonts w:ascii="Times New Roman" w:hAnsi="Times New Roman"/>
          <w:sz w:val="26"/>
          <w:szCs w:val="26"/>
        </w:rPr>
        <w:t xml:space="preserve"> adjudged as not </w:t>
      </w:r>
      <w:r w:rsidR="007E5CA9">
        <w:rPr>
          <w:rFonts w:ascii="Times New Roman" w:hAnsi="Times New Roman"/>
          <w:sz w:val="26"/>
          <w:szCs w:val="26"/>
        </w:rPr>
        <w:t>significant</w:t>
      </w:r>
      <w:r w:rsidR="007E5CA9" w:rsidRPr="00523010">
        <w:rPr>
          <w:rFonts w:ascii="Times New Roman" w:hAnsi="Times New Roman"/>
          <w:sz w:val="26"/>
          <w:szCs w:val="26"/>
        </w:rPr>
        <w:t>.</w:t>
      </w:r>
    </w:p>
    <w:p w:rsidR="00414CAD" w:rsidRDefault="00DF4AE0" w:rsidP="00BE4CD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sz w:val="26"/>
          <w:szCs w:val="26"/>
        </w:rPr>
        <w:t>Furthermore, t</w:t>
      </w:r>
      <w:r w:rsidRPr="00523010">
        <w:rPr>
          <w:rFonts w:ascii="Times New Roman" w:hAnsi="Times New Roman"/>
          <w:sz w:val="26"/>
          <w:szCs w:val="26"/>
        </w:rPr>
        <w:t xml:space="preserve">o obtain information on </w:t>
      </w:r>
      <w:r>
        <w:rPr>
          <w:rFonts w:ascii="Times New Roman" w:hAnsi="Times New Roman" w:cs="Times New Roman"/>
          <w:sz w:val="28"/>
          <w:szCs w:val="28"/>
        </w:rPr>
        <w:t xml:space="preserve">farmer’s perception of increased </w:t>
      </w:r>
      <w:r>
        <w:rPr>
          <w:rFonts w:ascii="Times New Roman" w:hAnsi="Times New Roman" w:cs="Times New Roman"/>
          <w:sz w:val="28"/>
          <w:szCs w:val="28"/>
        </w:rPr>
        <w:t>use of pesticide on vegetables,</w:t>
      </w:r>
      <w:r w:rsidRPr="00523010">
        <w:rPr>
          <w:rFonts w:ascii="Times New Roman" w:hAnsi="Times New Roman"/>
          <w:sz w:val="26"/>
          <w:szCs w:val="26"/>
        </w:rPr>
        <w:t xml:space="preserve"> </w:t>
      </w:r>
      <w:r w:rsidR="00BE4CD9" w:rsidRPr="00523010">
        <w:rPr>
          <w:rFonts w:ascii="Times New Roman" w:hAnsi="Times New Roman"/>
          <w:sz w:val="26"/>
          <w:szCs w:val="26"/>
        </w:rPr>
        <w:t xml:space="preserve">a </w:t>
      </w:r>
      <w:r w:rsidR="00BE4CD9">
        <w:rPr>
          <w:rFonts w:ascii="Times New Roman" w:hAnsi="Times New Roman"/>
          <w:sz w:val="26"/>
          <w:szCs w:val="26"/>
        </w:rPr>
        <w:t>four</w:t>
      </w:r>
      <w:r w:rsidR="00BE4CD9" w:rsidRPr="00523010">
        <w:rPr>
          <w:rFonts w:ascii="Times New Roman" w:hAnsi="Times New Roman"/>
          <w:sz w:val="26"/>
          <w:szCs w:val="26"/>
        </w:rPr>
        <w:t xml:space="preserve"> points Likert-type scale of </w:t>
      </w:r>
      <w:r w:rsidR="00BE4CD9">
        <w:rPr>
          <w:rFonts w:ascii="Times New Roman" w:hAnsi="Times New Roman"/>
          <w:sz w:val="26"/>
          <w:szCs w:val="26"/>
        </w:rPr>
        <w:t>strongly Agreed=4, Agreed</w:t>
      </w:r>
      <w:r w:rsidR="00BE4CD9" w:rsidRPr="00523010">
        <w:rPr>
          <w:rFonts w:ascii="Times New Roman" w:hAnsi="Times New Roman"/>
          <w:sz w:val="26"/>
          <w:szCs w:val="26"/>
        </w:rPr>
        <w:t>=</w:t>
      </w:r>
      <w:r w:rsidR="00BE4CD9">
        <w:rPr>
          <w:rFonts w:ascii="Times New Roman" w:hAnsi="Times New Roman"/>
          <w:sz w:val="26"/>
          <w:szCs w:val="26"/>
        </w:rPr>
        <w:t>3, Disagreed=2</w:t>
      </w:r>
      <w:r w:rsidR="00BE4CD9" w:rsidRPr="00523010">
        <w:rPr>
          <w:rFonts w:ascii="Times New Roman" w:hAnsi="Times New Roman"/>
          <w:sz w:val="26"/>
          <w:szCs w:val="26"/>
        </w:rPr>
        <w:t xml:space="preserve"> and </w:t>
      </w:r>
      <w:r w:rsidR="00BE4CD9">
        <w:rPr>
          <w:rFonts w:ascii="Times New Roman" w:hAnsi="Times New Roman"/>
          <w:sz w:val="26"/>
          <w:szCs w:val="26"/>
        </w:rPr>
        <w:t>Strongly Agreed</w:t>
      </w:r>
      <w:r w:rsidR="00BE4CD9" w:rsidRPr="00523010">
        <w:rPr>
          <w:rFonts w:ascii="Times New Roman" w:hAnsi="Times New Roman"/>
          <w:sz w:val="26"/>
          <w:szCs w:val="26"/>
        </w:rPr>
        <w:t xml:space="preserve">=1 and a mean of </w:t>
      </w:r>
      <w:r w:rsidR="00BE4CD9">
        <w:rPr>
          <w:rFonts w:ascii="Times New Roman" w:hAnsi="Times New Roman"/>
          <w:sz w:val="26"/>
          <w:szCs w:val="26"/>
        </w:rPr>
        <w:t>2.5 was</w:t>
      </w:r>
      <w:r w:rsidR="00BE4CD9" w:rsidRPr="00523010">
        <w:rPr>
          <w:rFonts w:ascii="Times New Roman" w:hAnsi="Times New Roman"/>
          <w:sz w:val="26"/>
          <w:szCs w:val="26"/>
        </w:rPr>
        <w:t xml:space="preserve"> used. V</w:t>
      </w:r>
      <w:r w:rsidR="00BE4CD9">
        <w:rPr>
          <w:rFonts w:ascii="Times New Roman" w:hAnsi="Times New Roman"/>
          <w:sz w:val="26"/>
          <w:szCs w:val="26"/>
        </w:rPr>
        <w:t>ariables with mean scores of 2.5</w:t>
      </w:r>
      <w:r w:rsidR="00BE4CD9" w:rsidRPr="00523010">
        <w:rPr>
          <w:rFonts w:ascii="Times New Roman" w:hAnsi="Times New Roman"/>
          <w:sz w:val="26"/>
          <w:szCs w:val="26"/>
        </w:rPr>
        <w:t xml:space="preserve"> and above </w:t>
      </w:r>
      <w:r w:rsidR="00BE4CD9">
        <w:rPr>
          <w:rFonts w:ascii="Times New Roman" w:hAnsi="Times New Roman"/>
          <w:sz w:val="26"/>
          <w:szCs w:val="26"/>
        </w:rPr>
        <w:t>was</w:t>
      </w:r>
      <w:r w:rsidR="00BE4CD9" w:rsidRPr="00523010">
        <w:rPr>
          <w:rFonts w:ascii="Times New Roman" w:hAnsi="Times New Roman"/>
          <w:sz w:val="26"/>
          <w:szCs w:val="26"/>
        </w:rPr>
        <w:t xml:space="preserve"> adjudged to </w:t>
      </w:r>
      <w:r w:rsidR="00BE4CD9">
        <w:rPr>
          <w:rFonts w:ascii="Times New Roman" w:hAnsi="Times New Roman"/>
          <w:sz w:val="26"/>
          <w:szCs w:val="26"/>
        </w:rPr>
        <w:t xml:space="preserve">be significant and </w:t>
      </w:r>
      <w:r w:rsidR="00BE4CD9" w:rsidRPr="00523010">
        <w:rPr>
          <w:rFonts w:ascii="Times New Roman" w:hAnsi="Times New Roman"/>
          <w:sz w:val="26"/>
          <w:szCs w:val="26"/>
        </w:rPr>
        <w:t>score</w:t>
      </w:r>
      <w:r w:rsidR="00BE4CD9">
        <w:rPr>
          <w:rFonts w:ascii="Times New Roman" w:hAnsi="Times New Roman"/>
          <w:sz w:val="26"/>
          <w:szCs w:val="26"/>
        </w:rPr>
        <w:t>s below 2.5 was</w:t>
      </w:r>
      <w:r w:rsidR="00BE4CD9" w:rsidRPr="00523010">
        <w:rPr>
          <w:rFonts w:ascii="Times New Roman" w:hAnsi="Times New Roman"/>
          <w:sz w:val="26"/>
          <w:szCs w:val="26"/>
        </w:rPr>
        <w:t xml:space="preserve"> adjudged as not </w:t>
      </w:r>
      <w:r w:rsidR="00BE4CD9">
        <w:rPr>
          <w:rFonts w:ascii="Times New Roman" w:hAnsi="Times New Roman"/>
          <w:sz w:val="26"/>
          <w:szCs w:val="26"/>
        </w:rPr>
        <w:t>significant</w:t>
      </w:r>
      <w:r w:rsidR="00BE4CD9">
        <w:rPr>
          <w:rFonts w:ascii="Times New Roman" w:hAnsi="Times New Roman"/>
          <w:sz w:val="26"/>
          <w:szCs w:val="26"/>
        </w:rPr>
        <w:t>.</w:t>
      </w:r>
    </w:p>
    <w:p w:rsidR="00414CAD" w:rsidRDefault="00831F72" w:rsidP="005E08B5">
      <w:pPr>
        <w:spacing w:line="276" w:lineRule="auto"/>
        <w:jc w:val="both"/>
        <w:rPr>
          <w:rFonts w:ascii="Times New Roman" w:hAnsi="Times New Roman" w:cs="Times New Roman"/>
          <w:sz w:val="28"/>
          <w:szCs w:val="28"/>
        </w:rPr>
      </w:pPr>
      <w:r>
        <w:rPr>
          <w:rFonts w:ascii="Times New Roman" w:hAnsi="Times New Roman" w:cs="Times New Roman"/>
          <w:sz w:val="28"/>
          <w:szCs w:val="28"/>
        </w:rPr>
        <w:t>Mean score was calculated using the formula below;</w:t>
      </w:r>
    </w:p>
    <w:p w:rsidR="005E08B5" w:rsidRPr="003C6F58" w:rsidRDefault="005E08B5" w:rsidP="005E08B5">
      <w:pPr>
        <w:pStyle w:val="Default"/>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Where; Average mean score= </w:t>
      </w:r>
      <w:r w:rsidRPr="003C6F58">
        <w:rPr>
          <w:rFonts w:ascii="Times New Roman" w:hAnsi="Times New Roman" w:cs="Times New Roman"/>
          <w:sz w:val="28"/>
          <w:szCs w:val="28"/>
        </w:rPr>
        <w:tab/>
        <w:t xml:space="preserve">Total sum of attitude score </w:t>
      </w:r>
    </w:p>
    <w:p w:rsidR="005E08B5" w:rsidRPr="003C6F58" w:rsidRDefault="005E08B5" w:rsidP="005E08B5">
      <w:pPr>
        <w:pStyle w:val="Default"/>
        <w:spacing w:line="276" w:lineRule="auto"/>
        <w:ind w:left="2880" w:firstLine="720"/>
        <w:jc w:val="both"/>
        <w:rPr>
          <w:rFonts w:ascii="Times New Roman" w:hAnsi="Times New Roman" w:cs="Times New Roman"/>
          <w:sz w:val="28"/>
          <w:szCs w:val="28"/>
        </w:rPr>
      </w:pPr>
      <w:r w:rsidRPr="003C6F5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C92CC2B" wp14:editId="56AF8641">
                <wp:simplePos x="0" y="0"/>
                <wp:positionH relativeFrom="column">
                  <wp:posOffset>2103120</wp:posOffset>
                </wp:positionH>
                <wp:positionV relativeFrom="paragraph">
                  <wp:posOffset>16510</wp:posOffset>
                </wp:positionV>
                <wp:extent cx="2179674" cy="10633"/>
                <wp:effectExtent l="0" t="0" r="30480" b="27940"/>
                <wp:wrapNone/>
                <wp:docPr id="1" name="Straight Connector 1"/>
                <wp:cNvGraphicFramePr/>
                <a:graphic xmlns:a="http://schemas.openxmlformats.org/drawingml/2006/main">
                  <a:graphicData uri="http://schemas.microsoft.com/office/word/2010/wordprocessingShape">
                    <wps:wsp>
                      <wps:cNvCnPr/>
                      <wps:spPr>
                        <a:xfrm>
                          <a:off x="0" y="0"/>
                          <a:ext cx="2179674"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F7D6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6pt,1.3pt" to="33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" strokecolor="black [3200]" strokeweight=".5pt">
                <v:stroke joinstyle="miter"/>
              </v:line>
            </w:pict>
          </mc:Fallback>
        </mc:AlternateContent>
      </w:r>
      <w:r w:rsidRPr="003C6F58">
        <w:rPr>
          <w:rFonts w:ascii="Times New Roman" w:hAnsi="Times New Roman" w:cs="Times New Roman"/>
          <w:sz w:val="28"/>
          <w:szCs w:val="28"/>
        </w:rPr>
        <w:t xml:space="preserve">Total number of respondents </w:t>
      </w:r>
    </w:p>
    <w:p w:rsidR="005E08B5" w:rsidRPr="003C6F58" w:rsidRDefault="005E08B5" w:rsidP="005E08B5">
      <w:pPr>
        <w:pStyle w:val="Default"/>
        <w:spacing w:line="276" w:lineRule="auto"/>
        <w:jc w:val="both"/>
        <w:rPr>
          <w:rFonts w:ascii="Times New Roman" w:hAnsi="Times New Roman" w:cs="Times New Roman"/>
          <w:sz w:val="28"/>
          <w:szCs w:val="28"/>
        </w:rPr>
      </w:pPr>
      <w:r w:rsidRPr="003C6F5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6BE568A" wp14:editId="6F0AA753">
                <wp:simplePos x="0" y="0"/>
                <wp:positionH relativeFrom="margin">
                  <wp:posOffset>1714500</wp:posOffset>
                </wp:positionH>
                <wp:positionV relativeFrom="paragraph">
                  <wp:posOffset>233680</wp:posOffset>
                </wp:positionV>
                <wp:extent cx="488950" cy="10160"/>
                <wp:effectExtent l="0" t="0" r="25400" b="27940"/>
                <wp:wrapNone/>
                <wp:docPr id="2" name="Straight Connector 2"/>
                <wp:cNvGraphicFramePr/>
                <a:graphic xmlns:a="http://schemas.openxmlformats.org/drawingml/2006/main">
                  <a:graphicData uri="http://schemas.microsoft.com/office/word/2010/wordprocessingShape">
                    <wps:wsp>
                      <wps:cNvCnPr/>
                      <wps:spPr>
                        <a:xfrm>
                          <a:off x="0" y="0"/>
                          <a:ext cx="48895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2CA8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8.4pt" to="17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" strokecolor="black [3200]" strokeweight=".5pt">
                <v:stroke joinstyle="miter"/>
                <w10:wrap anchorx="margin"/>
              </v:line>
            </w:pict>
          </mc:Fallback>
        </mc:AlternateContent>
      </w:r>
      <w:r w:rsidRPr="003C6F58">
        <w:rPr>
          <w:rFonts w:ascii="Times New Roman" w:hAnsi="Times New Roman" w:cs="Times New Roman"/>
          <w:sz w:val="28"/>
          <w:szCs w:val="28"/>
        </w:rPr>
        <w:t xml:space="preserve">The mean score = </w:t>
      </w:r>
      <w:r w:rsidRPr="003C6F58">
        <w:rPr>
          <w:rFonts w:ascii="Times New Roman" w:hAnsi="Times New Roman" w:cs="Times New Roman"/>
          <w:sz w:val="28"/>
          <w:szCs w:val="28"/>
        </w:rPr>
        <w:tab/>
      </w:r>
      <w:r w:rsidRPr="003C6F58">
        <w:rPr>
          <w:rFonts w:ascii="Times New Roman" w:hAnsi="Times New Roman" w:cs="Times New Roman"/>
          <w:sz w:val="28"/>
          <w:szCs w:val="28"/>
        </w:rPr>
        <w:tab/>
      </w:r>
      <w:proofErr w:type="spellStart"/>
      <w:r w:rsidRPr="003C6F58">
        <w:rPr>
          <w:rFonts w:ascii="Times New Roman" w:hAnsi="Times New Roman" w:cs="Times New Roman"/>
          <w:sz w:val="28"/>
          <w:szCs w:val="28"/>
        </w:rPr>
        <w:t>Σfx</w:t>
      </w:r>
      <w:r w:rsidRPr="003C6F58">
        <w:rPr>
          <w:rFonts w:ascii="Times New Roman" w:hAnsi="Times New Roman" w:cs="Times New Roman"/>
          <w:sz w:val="28"/>
          <w:szCs w:val="28"/>
          <w:vertAlign w:val="subscript"/>
        </w:rPr>
        <w:t>i</w:t>
      </w:r>
      <w:proofErr w:type="spellEnd"/>
      <w:r w:rsidRPr="003C6F58">
        <w:rPr>
          <w:rFonts w:ascii="Times New Roman" w:hAnsi="Times New Roman" w:cs="Times New Roman"/>
          <w:sz w:val="28"/>
          <w:szCs w:val="28"/>
          <w:vertAlign w:val="subscript"/>
        </w:rPr>
        <w:tab/>
      </w:r>
      <w:r w:rsidRPr="003C6F58">
        <w:rPr>
          <w:rFonts w:ascii="Times New Roman" w:hAnsi="Times New Roman" w:cs="Times New Roman"/>
          <w:sz w:val="28"/>
          <w:szCs w:val="28"/>
        </w:rPr>
        <w:t xml:space="preserve">  </w:t>
      </w:r>
    </w:p>
    <w:p w:rsidR="005E08B5" w:rsidRDefault="005E08B5" w:rsidP="00E33CD7">
      <w:pPr>
        <w:spacing w:line="276" w:lineRule="auto"/>
        <w:ind w:left="2160" w:firstLine="720"/>
        <w:jc w:val="both"/>
        <w:rPr>
          <w:rFonts w:ascii="Times New Roman" w:hAnsi="Times New Roman" w:cs="Times New Roman"/>
          <w:sz w:val="28"/>
          <w:szCs w:val="28"/>
        </w:rPr>
      </w:pPr>
      <w:r w:rsidRPr="003C6F58">
        <w:rPr>
          <w:rFonts w:ascii="Times New Roman" w:hAnsi="Times New Roman" w:cs="Times New Roman"/>
          <w:sz w:val="28"/>
          <w:szCs w:val="28"/>
        </w:rPr>
        <w:t xml:space="preserve">N </w:t>
      </w:r>
      <w:r w:rsidRPr="003C6F58">
        <w:rPr>
          <w:rFonts w:ascii="Times New Roman" w:hAnsi="Times New Roman" w:cs="Times New Roman"/>
          <w:sz w:val="28"/>
          <w:szCs w:val="28"/>
        </w:rPr>
        <w:tab/>
      </w:r>
      <w:r w:rsidRPr="003C6F58">
        <w:rPr>
          <w:rFonts w:ascii="Times New Roman" w:hAnsi="Times New Roman" w:cs="Times New Roman"/>
          <w:sz w:val="28"/>
          <w:szCs w:val="28"/>
        </w:rPr>
        <w:tab/>
      </w:r>
      <w:r w:rsidRPr="003C6F58">
        <w:rPr>
          <w:rFonts w:ascii="Times New Roman" w:hAnsi="Times New Roman" w:cs="Times New Roman"/>
          <w:sz w:val="28"/>
          <w:szCs w:val="28"/>
        </w:rPr>
        <w:tab/>
      </w:r>
    </w:p>
    <w:p w:rsidR="00E33CD7" w:rsidRPr="003C6F58" w:rsidRDefault="00E33CD7" w:rsidP="00E33CD7">
      <w:pPr>
        <w:spacing w:line="276" w:lineRule="auto"/>
        <w:ind w:left="2160" w:firstLine="720"/>
        <w:jc w:val="both"/>
        <w:rPr>
          <w:rFonts w:ascii="Times New Roman" w:hAnsi="Times New Roman" w:cs="Times New Roman"/>
          <w:b/>
          <w:sz w:val="28"/>
          <w:szCs w:val="28"/>
        </w:rPr>
      </w:pPr>
    </w:p>
    <w:p w:rsidR="005E08B5" w:rsidRPr="003C6F58" w:rsidRDefault="005E08B5" w:rsidP="005E08B5">
      <w:pPr>
        <w:pStyle w:val="Default"/>
        <w:spacing w:line="276" w:lineRule="auto"/>
        <w:jc w:val="center"/>
        <w:rPr>
          <w:rFonts w:ascii="Times New Roman" w:hAnsi="Times New Roman" w:cs="Times New Roman"/>
          <w:b/>
          <w:sz w:val="28"/>
          <w:szCs w:val="28"/>
        </w:rPr>
      </w:pPr>
    </w:p>
    <w:p w:rsidR="005E08B5" w:rsidRPr="003C6F58" w:rsidRDefault="005E08B5" w:rsidP="005E08B5">
      <w:pPr>
        <w:pStyle w:val="Default"/>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REFERENCES</w:t>
      </w:r>
    </w:p>
    <w:p w:rsidR="005E08B5" w:rsidRPr="003C6F58" w:rsidRDefault="005E08B5" w:rsidP="005E08B5">
      <w:pPr>
        <w:autoSpaceDE w:val="0"/>
        <w:autoSpaceDN w:val="0"/>
        <w:adjustRightInd w:val="0"/>
        <w:spacing w:after="0" w:line="276" w:lineRule="auto"/>
        <w:ind w:left="720" w:hanging="720"/>
        <w:jc w:val="both"/>
        <w:rPr>
          <w:rFonts w:ascii="Times New Roman" w:hAnsi="Times New Roman" w:cs="Times New Roman"/>
          <w:bCs/>
          <w:sz w:val="28"/>
          <w:szCs w:val="28"/>
        </w:rPr>
      </w:pP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C.M., </w:t>
      </w:r>
      <w:proofErr w:type="spellStart"/>
      <w:r w:rsidRPr="003C6F58">
        <w:rPr>
          <w:rFonts w:ascii="Times New Roman" w:hAnsi="Times New Roman" w:cs="Times New Roman"/>
          <w:bCs/>
          <w:sz w:val="28"/>
          <w:szCs w:val="28"/>
        </w:rPr>
        <w:t>Kouame</w:t>
      </w:r>
      <w:proofErr w:type="spellEnd"/>
      <w:r w:rsidRPr="003C6F58">
        <w:rPr>
          <w:rFonts w:ascii="Times New Roman" w:hAnsi="Times New Roman" w:cs="Times New Roman"/>
          <w:bCs/>
          <w:sz w:val="28"/>
          <w:szCs w:val="28"/>
        </w:rPr>
        <w:t xml:space="preserve">, M. </w:t>
      </w: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R. Hannah and A.K. </w:t>
      </w:r>
      <w:proofErr w:type="spellStart"/>
      <w:r w:rsidRPr="003C6F58">
        <w:rPr>
          <w:rFonts w:ascii="Times New Roman" w:hAnsi="Times New Roman" w:cs="Times New Roman"/>
          <w:bCs/>
          <w:sz w:val="28"/>
          <w:szCs w:val="28"/>
        </w:rPr>
        <w:t>Fotso</w:t>
      </w:r>
      <w:proofErr w:type="spellEnd"/>
      <w:r w:rsidRPr="003C6F58">
        <w:rPr>
          <w:rFonts w:ascii="Times New Roman" w:hAnsi="Times New Roman" w:cs="Times New Roman"/>
          <w:bCs/>
          <w:sz w:val="28"/>
          <w:szCs w:val="28"/>
        </w:rPr>
        <w:t xml:space="preserve"> (2019). Vegetable Growers perception of pesticide use practices, cost, and health effects in the tropical region of Cameroon. </w:t>
      </w:r>
      <w:r w:rsidRPr="003C6F58">
        <w:rPr>
          <w:rFonts w:ascii="Times New Roman" w:hAnsi="Times New Roman" w:cs="Times New Roman"/>
          <w:i/>
          <w:sz w:val="28"/>
          <w:szCs w:val="28"/>
        </w:rPr>
        <w:t>International Journal of Agronomy and Plant Production</w:t>
      </w:r>
      <w:r w:rsidRPr="003C6F58">
        <w:rPr>
          <w:rFonts w:ascii="Times New Roman" w:hAnsi="Times New Roman" w:cs="Times New Roman"/>
          <w:sz w:val="28"/>
          <w:szCs w:val="28"/>
        </w:rPr>
        <w:t>, 4 (5), 873-883.</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Abbott, L. K., Naylor, R. E., &amp; Walter, G. H. (2018). The impact of soil health management practices on soil borne diseases, nematodes and root health in vegetable crops. </w:t>
      </w:r>
      <w:r w:rsidRPr="003C6F58">
        <w:rPr>
          <w:rFonts w:ascii="Times New Roman" w:hAnsi="Times New Roman" w:cs="Times New Roman"/>
          <w:i/>
          <w:sz w:val="28"/>
          <w:szCs w:val="28"/>
        </w:rPr>
        <w:t>Pest Management Science,</w:t>
      </w:r>
      <w:r w:rsidRPr="003C6F58">
        <w:rPr>
          <w:rFonts w:ascii="Times New Roman" w:hAnsi="Times New Roman" w:cs="Times New Roman"/>
          <w:sz w:val="28"/>
          <w:szCs w:val="28"/>
        </w:rPr>
        <w:t xml:space="preserve"> 71(12), 1427-1440.</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Akhtar, M. S., Asif, M., </w:t>
      </w:r>
      <w:proofErr w:type="spellStart"/>
      <w:r w:rsidRPr="003C6F58">
        <w:rPr>
          <w:rFonts w:ascii="Times New Roman" w:hAnsi="Times New Roman" w:cs="Times New Roman"/>
          <w:sz w:val="28"/>
          <w:szCs w:val="28"/>
        </w:rPr>
        <w:t>Iftikhar</w:t>
      </w:r>
      <w:proofErr w:type="spellEnd"/>
      <w:r w:rsidRPr="003C6F58">
        <w:rPr>
          <w:rFonts w:ascii="Times New Roman" w:hAnsi="Times New Roman" w:cs="Times New Roman"/>
          <w:sz w:val="28"/>
          <w:szCs w:val="28"/>
        </w:rPr>
        <w:t xml:space="preserve">, K., Nawaz, M. A., Shah, S. M. A., Zaidi, A. A., &amp; </w:t>
      </w:r>
      <w:proofErr w:type="spellStart"/>
      <w:r w:rsidRPr="003C6F58">
        <w:rPr>
          <w:rFonts w:ascii="Times New Roman" w:hAnsi="Times New Roman" w:cs="Times New Roman"/>
          <w:sz w:val="28"/>
          <w:szCs w:val="28"/>
        </w:rPr>
        <w:t>Anjum</w:t>
      </w:r>
      <w:proofErr w:type="spellEnd"/>
      <w:r w:rsidRPr="003C6F58">
        <w:rPr>
          <w:rFonts w:ascii="Times New Roman" w:hAnsi="Times New Roman" w:cs="Times New Roman"/>
          <w:sz w:val="28"/>
          <w:szCs w:val="28"/>
        </w:rPr>
        <w:t xml:space="preserve">, M. A. (2020). Identifying pesticide challenges for smallholder rice farmers: A comprehensive study in Punjab, Pakistan. </w:t>
      </w:r>
      <w:proofErr w:type="spellStart"/>
      <w:r w:rsidRPr="003C6F58">
        <w:rPr>
          <w:rFonts w:ascii="Times New Roman" w:hAnsi="Times New Roman" w:cs="Times New Roman"/>
          <w:i/>
          <w:sz w:val="28"/>
          <w:szCs w:val="28"/>
        </w:rPr>
        <w:t>Geoderma</w:t>
      </w:r>
      <w:proofErr w:type="spellEnd"/>
      <w:r w:rsidRPr="003C6F58">
        <w:rPr>
          <w:rFonts w:ascii="Times New Roman" w:hAnsi="Times New Roman" w:cs="Times New Roman"/>
          <w:sz w:val="28"/>
          <w:szCs w:val="28"/>
        </w:rPr>
        <w:t>, 390, 114858.</w:t>
      </w:r>
    </w:p>
    <w:p w:rsidR="005E08B5" w:rsidRPr="003C6F58" w:rsidRDefault="005E08B5" w:rsidP="005E08B5">
      <w:pPr>
        <w:pStyle w:val="Default"/>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bCs/>
          <w:sz w:val="28"/>
          <w:szCs w:val="28"/>
        </w:rPr>
        <w:t>Alhassan</w:t>
      </w:r>
      <w:proofErr w:type="spellEnd"/>
      <w:r w:rsidRPr="003C6F58">
        <w:rPr>
          <w:rFonts w:ascii="Times New Roman" w:hAnsi="Times New Roman" w:cs="Times New Roman"/>
          <w:bCs/>
          <w:sz w:val="28"/>
          <w:szCs w:val="28"/>
        </w:rPr>
        <w:t xml:space="preserve"> Y. J., </w:t>
      </w:r>
      <w:proofErr w:type="spellStart"/>
      <w:r w:rsidRPr="003C6F58">
        <w:rPr>
          <w:rFonts w:ascii="Times New Roman" w:hAnsi="Times New Roman" w:cs="Times New Roman"/>
          <w:bCs/>
          <w:sz w:val="28"/>
          <w:szCs w:val="28"/>
        </w:rPr>
        <w:t>Unashi</w:t>
      </w:r>
      <w:proofErr w:type="spellEnd"/>
      <w:r w:rsidRPr="003C6F58">
        <w:rPr>
          <w:rFonts w:ascii="Times New Roman" w:hAnsi="Times New Roman" w:cs="Times New Roman"/>
          <w:bCs/>
          <w:sz w:val="28"/>
          <w:szCs w:val="28"/>
        </w:rPr>
        <w:t xml:space="preserve"> Y.B, </w:t>
      </w:r>
      <w:proofErr w:type="spellStart"/>
      <w:r w:rsidRPr="003C6F58">
        <w:rPr>
          <w:rFonts w:ascii="Times New Roman" w:hAnsi="Times New Roman" w:cs="Times New Roman"/>
          <w:bCs/>
          <w:sz w:val="28"/>
          <w:szCs w:val="28"/>
        </w:rPr>
        <w:t>Sanchi</w:t>
      </w:r>
      <w:proofErr w:type="spellEnd"/>
      <w:r w:rsidRPr="003C6F58">
        <w:rPr>
          <w:rFonts w:ascii="Times New Roman" w:hAnsi="Times New Roman" w:cs="Times New Roman"/>
          <w:bCs/>
          <w:sz w:val="28"/>
          <w:szCs w:val="28"/>
        </w:rPr>
        <w:t xml:space="preserve"> I. D, </w:t>
      </w:r>
      <w:proofErr w:type="spellStart"/>
      <w:r w:rsidRPr="003C6F58">
        <w:rPr>
          <w:rFonts w:ascii="Times New Roman" w:hAnsi="Times New Roman" w:cs="Times New Roman"/>
          <w:bCs/>
          <w:sz w:val="28"/>
          <w:szCs w:val="28"/>
        </w:rPr>
        <w:t>Dorh</w:t>
      </w:r>
      <w:proofErr w:type="spellEnd"/>
      <w:r w:rsidRPr="003C6F58">
        <w:rPr>
          <w:rFonts w:ascii="Times New Roman" w:hAnsi="Times New Roman" w:cs="Times New Roman"/>
          <w:bCs/>
          <w:sz w:val="28"/>
          <w:szCs w:val="28"/>
        </w:rPr>
        <w:t xml:space="preserve"> L. E, </w:t>
      </w:r>
      <w:proofErr w:type="spellStart"/>
      <w:r w:rsidRPr="003C6F58">
        <w:rPr>
          <w:rFonts w:ascii="Times New Roman" w:hAnsi="Times New Roman" w:cs="Times New Roman"/>
          <w:bCs/>
          <w:sz w:val="28"/>
          <w:szCs w:val="28"/>
        </w:rPr>
        <w:t>Abubakar</w:t>
      </w:r>
      <w:proofErr w:type="spellEnd"/>
      <w:r w:rsidRPr="003C6F58">
        <w:rPr>
          <w:rFonts w:ascii="Times New Roman" w:hAnsi="Times New Roman" w:cs="Times New Roman"/>
          <w:bCs/>
          <w:sz w:val="28"/>
          <w:szCs w:val="28"/>
        </w:rPr>
        <w:t xml:space="preserve"> H, Sunday J. (2021). </w:t>
      </w:r>
      <w:r w:rsidRPr="003C6F58">
        <w:rPr>
          <w:rFonts w:ascii="Times New Roman" w:hAnsi="Times New Roman" w:cs="Times New Roman"/>
          <w:sz w:val="28"/>
          <w:szCs w:val="28"/>
        </w:rPr>
        <w:t xml:space="preserve">Farmers Perception on Pesticides Usage and Safety Practices in </w:t>
      </w:r>
      <w:proofErr w:type="spellStart"/>
      <w:r w:rsidRPr="003C6F58">
        <w:rPr>
          <w:rFonts w:ascii="Times New Roman" w:hAnsi="Times New Roman" w:cs="Times New Roman"/>
          <w:sz w:val="28"/>
          <w:szCs w:val="28"/>
        </w:rPr>
        <w:t>Danko</w:t>
      </w:r>
      <w:proofErr w:type="spellEnd"/>
      <w:r w:rsidRPr="003C6F58">
        <w:rPr>
          <w:rFonts w:ascii="Times New Roman" w:hAnsi="Times New Roman" w:cs="Times New Roman"/>
          <w:sz w:val="28"/>
          <w:szCs w:val="28"/>
        </w:rPr>
        <w:t>/</w:t>
      </w:r>
      <w:proofErr w:type="spellStart"/>
      <w:r w:rsidRPr="003C6F58">
        <w:rPr>
          <w:rFonts w:ascii="Times New Roman" w:hAnsi="Times New Roman" w:cs="Times New Roman"/>
          <w:sz w:val="28"/>
          <w:szCs w:val="28"/>
        </w:rPr>
        <w:t>Wasagu</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Kebbi</w:t>
      </w:r>
      <w:proofErr w:type="spellEnd"/>
      <w:r w:rsidRPr="003C6F58">
        <w:rPr>
          <w:rFonts w:ascii="Times New Roman" w:hAnsi="Times New Roman" w:cs="Times New Roman"/>
          <w:sz w:val="28"/>
          <w:szCs w:val="28"/>
        </w:rPr>
        <w:t xml:space="preserve"> State, Nigeria. </w:t>
      </w:r>
      <w:r w:rsidRPr="003C6F58">
        <w:rPr>
          <w:rFonts w:ascii="Times New Roman" w:hAnsi="Times New Roman" w:cs="Times New Roman"/>
          <w:bCs/>
          <w:i/>
          <w:sz w:val="28"/>
          <w:szCs w:val="28"/>
        </w:rPr>
        <w:t xml:space="preserve">World Journal of Innovative Research (WJIR), </w:t>
      </w:r>
      <w:r w:rsidRPr="003C6F58">
        <w:rPr>
          <w:rFonts w:ascii="Times New Roman" w:hAnsi="Times New Roman" w:cs="Times New Roman"/>
          <w:bCs/>
          <w:sz w:val="28"/>
          <w:szCs w:val="28"/>
        </w:rPr>
        <w:t>11 (1): 2454-8236.</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Baidu, P., Michelson, H. C., &amp; Huang, J. (2019). Adoption and diffusion of integrated pest management practices among vegetable farmers in China. </w:t>
      </w:r>
      <w:r w:rsidRPr="003C6F58">
        <w:rPr>
          <w:rFonts w:ascii="Times New Roman" w:hAnsi="Times New Roman" w:cs="Times New Roman"/>
          <w:i/>
          <w:sz w:val="28"/>
          <w:szCs w:val="28"/>
        </w:rPr>
        <w:t>Journal of Integrative Agriculture,</w:t>
      </w:r>
      <w:r w:rsidRPr="003C6F58">
        <w:rPr>
          <w:rFonts w:ascii="Times New Roman" w:hAnsi="Times New Roman" w:cs="Times New Roman"/>
          <w:sz w:val="28"/>
          <w:szCs w:val="28"/>
        </w:rPr>
        <w:t xml:space="preserve"> 18(6), 1466-1480.</w:t>
      </w:r>
    </w:p>
    <w:p w:rsidR="005E08B5" w:rsidRPr="003C6F58" w:rsidRDefault="005E08B5" w:rsidP="005E08B5">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BP (2020). Pesticide Resistance. Beyond Pesticides. Retrieved from </w:t>
      </w:r>
      <w:hyperlink r:id="rId5" w:history="1">
        <w:r w:rsidRPr="003C6F58">
          <w:rPr>
            <w:rStyle w:val="Hyperlink"/>
            <w:rFonts w:ascii="Times New Roman" w:hAnsi="Times New Roman" w:cs="Times New Roman"/>
            <w:i/>
            <w:color w:val="auto"/>
            <w:sz w:val="28"/>
            <w:szCs w:val="28"/>
            <w:u w:val="none"/>
          </w:rPr>
          <w:t>https://www.beyondpesticides.org/resources/pesticide-induced-diseases-database/pesticide-resistance</w:t>
        </w:r>
      </w:hyperlink>
    </w:p>
    <w:p w:rsidR="005E08B5" w:rsidRPr="003C6F58" w:rsidRDefault="005E08B5" w:rsidP="005E08B5">
      <w:pPr>
        <w:pStyle w:val="Default"/>
        <w:spacing w:line="276" w:lineRule="auto"/>
        <w:ind w:left="720" w:hanging="720"/>
        <w:jc w:val="both"/>
        <w:rPr>
          <w:sz w:val="28"/>
          <w:szCs w:val="28"/>
        </w:rPr>
      </w:pPr>
      <w:proofErr w:type="spellStart"/>
      <w:r w:rsidRPr="003C6F58">
        <w:rPr>
          <w:sz w:val="28"/>
          <w:szCs w:val="28"/>
        </w:rPr>
        <w:t>Ekanem</w:t>
      </w:r>
      <w:proofErr w:type="spellEnd"/>
      <w:r w:rsidRPr="003C6F58">
        <w:rPr>
          <w:sz w:val="28"/>
          <w:szCs w:val="28"/>
        </w:rPr>
        <w:t xml:space="preserve"> J., </w:t>
      </w:r>
      <w:proofErr w:type="spellStart"/>
      <w:r w:rsidRPr="003C6F58">
        <w:rPr>
          <w:sz w:val="28"/>
          <w:szCs w:val="28"/>
        </w:rPr>
        <w:t>Ekerete</w:t>
      </w:r>
      <w:proofErr w:type="spellEnd"/>
      <w:r w:rsidRPr="003C6F58">
        <w:rPr>
          <w:sz w:val="28"/>
          <w:szCs w:val="28"/>
        </w:rPr>
        <w:t xml:space="preserve"> &amp; </w:t>
      </w:r>
      <w:proofErr w:type="spellStart"/>
      <w:r w:rsidRPr="003C6F58">
        <w:rPr>
          <w:sz w:val="28"/>
          <w:szCs w:val="28"/>
        </w:rPr>
        <w:t>Umoh</w:t>
      </w:r>
      <w:proofErr w:type="spellEnd"/>
      <w:r w:rsidRPr="003C6F58">
        <w:rPr>
          <w:sz w:val="28"/>
          <w:szCs w:val="28"/>
        </w:rPr>
        <w:t xml:space="preserve"> I. (2020). </w:t>
      </w:r>
      <w:r w:rsidRPr="003C6F58">
        <w:rPr>
          <w:bCs/>
          <w:sz w:val="28"/>
          <w:szCs w:val="28"/>
        </w:rPr>
        <w:t xml:space="preserve">Gender Role Analysis in Extent of Climate Change Adaptation among Arable Crop Farmers in </w:t>
      </w:r>
      <w:proofErr w:type="spellStart"/>
      <w:r w:rsidRPr="003C6F58">
        <w:rPr>
          <w:bCs/>
          <w:sz w:val="28"/>
          <w:szCs w:val="28"/>
        </w:rPr>
        <w:t>Abak</w:t>
      </w:r>
      <w:proofErr w:type="spellEnd"/>
      <w:r w:rsidRPr="003C6F58">
        <w:rPr>
          <w:bCs/>
          <w:sz w:val="28"/>
          <w:szCs w:val="28"/>
        </w:rPr>
        <w:t xml:space="preserve"> Agricultural Zone, </w:t>
      </w:r>
      <w:proofErr w:type="spellStart"/>
      <w:r w:rsidRPr="003C6F58">
        <w:rPr>
          <w:bCs/>
          <w:sz w:val="28"/>
          <w:szCs w:val="28"/>
        </w:rPr>
        <w:t>Akwa</w:t>
      </w:r>
      <w:proofErr w:type="spellEnd"/>
      <w:r w:rsidRPr="003C6F58">
        <w:rPr>
          <w:bCs/>
          <w:sz w:val="28"/>
          <w:szCs w:val="28"/>
        </w:rPr>
        <w:t xml:space="preserve"> </w:t>
      </w:r>
      <w:proofErr w:type="spellStart"/>
      <w:r w:rsidRPr="003C6F58">
        <w:rPr>
          <w:bCs/>
          <w:sz w:val="28"/>
          <w:szCs w:val="28"/>
        </w:rPr>
        <w:t>Ibom</w:t>
      </w:r>
      <w:proofErr w:type="spellEnd"/>
      <w:r w:rsidRPr="003C6F58">
        <w:rPr>
          <w:bCs/>
          <w:sz w:val="28"/>
          <w:szCs w:val="28"/>
        </w:rPr>
        <w:t xml:space="preserve"> State, Nigeria. </w:t>
      </w:r>
      <w:r w:rsidRPr="003C6F58">
        <w:rPr>
          <w:sz w:val="28"/>
          <w:szCs w:val="28"/>
        </w:rPr>
        <w:t xml:space="preserve">Journal of Community &amp; Communication Research, Vol. 5 No.2 </w:t>
      </w:r>
    </w:p>
    <w:p w:rsidR="005E08B5" w:rsidRPr="003C6F58" w:rsidRDefault="005E08B5" w:rsidP="005E08B5">
      <w:pPr>
        <w:pStyle w:val="Default"/>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sz w:val="28"/>
          <w:szCs w:val="28"/>
        </w:rPr>
        <w:t>Ekeoma</w:t>
      </w:r>
      <w:proofErr w:type="spellEnd"/>
      <w:r w:rsidRPr="003C6F58">
        <w:rPr>
          <w:rFonts w:ascii="Times New Roman" w:hAnsi="Times New Roman" w:cs="Times New Roman"/>
          <w:sz w:val="28"/>
          <w:szCs w:val="28"/>
        </w:rPr>
        <w:t xml:space="preserve">, I. (2021). Assessing pesticides use, human exposure and environmental fate in Nigeria. </w:t>
      </w:r>
      <w:proofErr w:type="spellStart"/>
      <w:r w:rsidRPr="003C6F58">
        <w:rPr>
          <w:rFonts w:ascii="Times New Roman" w:hAnsi="Times New Roman" w:cs="Times New Roman"/>
          <w:i/>
          <w:sz w:val="28"/>
          <w:szCs w:val="28"/>
        </w:rPr>
        <w:t>Lancester</w:t>
      </w:r>
      <w:proofErr w:type="spellEnd"/>
      <w:r w:rsidRPr="003C6F58">
        <w:rPr>
          <w:rFonts w:ascii="Times New Roman" w:hAnsi="Times New Roman" w:cs="Times New Roman"/>
          <w:i/>
          <w:sz w:val="28"/>
          <w:szCs w:val="28"/>
        </w:rPr>
        <w:t xml:space="preserve"> Environmental Center.</w:t>
      </w:r>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Lancester</w:t>
      </w:r>
      <w:proofErr w:type="spellEnd"/>
      <w:r w:rsidRPr="003C6F58">
        <w:rPr>
          <w:rFonts w:ascii="Times New Roman" w:hAnsi="Times New Roman" w:cs="Times New Roman"/>
          <w:sz w:val="28"/>
          <w:szCs w:val="28"/>
        </w:rPr>
        <w:t xml:space="preserve"> University.</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 FAO (2019). Food and Agriculture Organization of the United Nations. Pesticide Use Responsible Practices: Benefits and Risks. Retrieved from </w:t>
      </w:r>
      <w:r w:rsidRPr="003C6F58">
        <w:rPr>
          <w:rFonts w:ascii="Times New Roman" w:hAnsi="Times New Roman" w:cs="Times New Roman"/>
          <w:i/>
          <w:sz w:val="28"/>
          <w:szCs w:val="28"/>
        </w:rPr>
        <w:t>http://www.fao.org/3/ca6444en/ca6444en.pdf</w:t>
      </w:r>
    </w:p>
    <w:p w:rsidR="005E08B5" w:rsidRPr="003C6F58" w:rsidRDefault="005E08B5" w:rsidP="005E08B5">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FAO. (2021). Sustainable Agriculture and Food Systems.</w:t>
      </w:r>
    </w:p>
    <w:p w:rsidR="005E08B5" w:rsidRPr="003C6F58" w:rsidRDefault="005E08B5" w:rsidP="005E08B5">
      <w:pPr>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sz w:val="28"/>
          <w:szCs w:val="28"/>
        </w:rPr>
        <w:lastRenderedPageBreak/>
        <w:t>Feder</w:t>
      </w:r>
      <w:proofErr w:type="spellEnd"/>
      <w:r w:rsidRPr="003C6F58">
        <w:rPr>
          <w:rFonts w:ascii="Times New Roman" w:hAnsi="Times New Roman" w:cs="Times New Roman"/>
          <w:sz w:val="28"/>
          <w:szCs w:val="28"/>
        </w:rPr>
        <w:t xml:space="preserve">, G., Just, R. E., &amp; </w:t>
      </w:r>
      <w:proofErr w:type="spellStart"/>
      <w:r w:rsidRPr="003C6F58">
        <w:rPr>
          <w:rFonts w:ascii="Times New Roman" w:hAnsi="Times New Roman" w:cs="Times New Roman"/>
          <w:sz w:val="28"/>
          <w:szCs w:val="28"/>
        </w:rPr>
        <w:t>Zilberman</w:t>
      </w:r>
      <w:proofErr w:type="spellEnd"/>
      <w:r w:rsidRPr="003C6F58">
        <w:rPr>
          <w:rFonts w:ascii="Times New Roman" w:hAnsi="Times New Roman" w:cs="Times New Roman"/>
          <w:sz w:val="28"/>
          <w:szCs w:val="28"/>
        </w:rPr>
        <w:t xml:space="preserve">, D. (2019). Adoption of agricultural innovations in developing countries: A survey. </w:t>
      </w:r>
      <w:r w:rsidRPr="003C6F58">
        <w:rPr>
          <w:rFonts w:ascii="Times New Roman" w:hAnsi="Times New Roman" w:cs="Times New Roman"/>
          <w:i/>
          <w:sz w:val="28"/>
          <w:szCs w:val="28"/>
        </w:rPr>
        <w:t xml:space="preserve">Economic Development and Cultural Change, </w:t>
      </w:r>
      <w:r w:rsidRPr="003C6F58">
        <w:rPr>
          <w:rFonts w:ascii="Times New Roman" w:hAnsi="Times New Roman" w:cs="Times New Roman"/>
          <w:sz w:val="28"/>
          <w:szCs w:val="28"/>
        </w:rPr>
        <w:t>33(2), 255-298.</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Gassmann, A. J., </w:t>
      </w:r>
      <w:proofErr w:type="spellStart"/>
      <w:r w:rsidRPr="003C6F58">
        <w:rPr>
          <w:rFonts w:ascii="Times New Roman" w:hAnsi="Times New Roman" w:cs="Times New Roman"/>
          <w:sz w:val="28"/>
          <w:szCs w:val="28"/>
        </w:rPr>
        <w:t>Petzold</w:t>
      </w:r>
      <w:proofErr w:type="spellEnd"/>
      <w:r w:rsidRPr="003C6F58">
        <w:rPr>
          <w:rFonts w:ascii="Times New Roman" w:hAnsi="Times New Roman" w:cs="Times New Roman"/>
          <w:sz w:val="28"/>
          <w:szCs w:val="28"/>
        </w:rPr>
        <w:t xml:space="preserve">-Maxwell, J. L., </w:t>
      </w:r>
      <w:proofErr w:type="spellStart"/>
      <w:r w:rsidRPr="003C6F58">
        <w:rPr>
          <w:rFonts w:ascii="Times New Roman" w:hAnsi="Times New Roman" w:cs="Times New Roman"/>
          <w:sz w:val="28"/>
          <w:szCs w:val="28"/>
        </w:rPr>
        <w:t>Keweshan</w:t>
      </w:r>
      <w:proofErr w:type="spellEnd"/>
      <w:r w:rsidRPr="003C6F58">
        <w:rPr>
          <w:rFonts w:ascii="Times New Roman" w:hAnsi="Times New Roman" w:cs="Times New Roman"/>
          <w:sz w:val="28"/>
          <w:szCs w:val="28"/>
        </w:rPr>
        <w:t xml:space="preserve">, R. S., &amp; Dunbar, M. W. (2019). Field-evolved resistance to </w:t>
      </w:r>
      <w:proofErr w:type="spellStart"/>
      <w:r w:rsidRPr="003C6F58">
        <w:rPr>
          <w:rFonts w:ascii="Times New Roman" w:hAnsi="Times New Roman" w:cs="Times New Roman"/>
          <w:sz w:val="28"/>
          <w:szCs w:val="28"/>
        </w:rPr>
        <w:t>Bt</w:t>
      </w:r>
      <w:proofErr w:type="spellEnd"/>
      <w:r w:rsidRPr="003C6F58">
        <w:rPr>
          <w:rFonts w:ascii="Times New Roman" w:hAnsi="Times New Roman" w:cs="Times New Roman"/>
          <w:sz w:val="28"/>
          <w:szCs w:val="28"/>
        </w:rPr>
        <w:t xml:space="preserve"> maize by Western corn rootworm</w:t>
      </w:r>
      <w:r w:rsidRPr="003C6F58">
        <w:rPr>
          <w:rFonts w:ascii="Times New Roman" w:hAnsi="Times New Roman" w:cs="Times New Roman"/>
          <w:i/>
          <w:sz w:val="28"/>
          <w:szCs w:val="28"/>
        </w:rPr>
        <w:t xml:space="preserve">. </w:t>
      </w:r>
      <w:proofErr w:type="spellStart"/>
      <w:r w:rsidRPr="003C6F58">
        <w:rPr>
          <w:rFonts w:ascii="Times New Roman" w:hAnsi="Times New Roman" w:cs="Times New Roman"/>
          <w:i/>
          <w:sz w:val="28"/>
          <w:szCs w:val="28"/>
        </w:rPr>
        <w:t>PLoS</w:t>
      </w:r>
      <w:proofErr w:type="spellEnd"/>
      <w:r w:rsidRPr="003C6F58">
        <w:rPr>
          <w:rFonts w:ascii="Times New Roman" w:hAnsi="Times New Roman" w:cs="Times New Roman"/>
          <w:i/>
          <w:sz w:val="28"/>
          <w:szCs w:val="28"/>
        </w:rPr>
        <w:t xml:space="preserve"> ONE</w:t>
      </w:r>
      <w:r w:rsidRPr="003C6F58">
        <w:rPr>
          <w:rFonts w:ascii="Times New Roman" w:hAnsi="Times New Roman" w:cs="Times New Roman"/>
          <w:sz w:val="28"/>
          <w:szCs w:val="28"/>
        </w:rPr>
        <w:t>, 4(7), e6009.</w:t>
      </w:r>
    </w:p>
    <w:p w:rsidR="005E08B5" w:rsidRPr="003C6F58" w:rsidRDefault="005E08B5" w:rsidP="005E08B5">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Gómez-</w:t>
      </w:r>
      <w:proofErr w:type="spellStart"/>
      <w:r w:rsidRPr="003C6F58">
        <w:rPr>
          <w:rFonts w:ascii="Times New Roman" w:hAnsi="Times New Roman" w:cs="Times New Roman"/>
          <w:sz w:val="28"/>
          <w:szCs w:val="28"/>
        </w:rPr>
        <w:t>Barbero</w:t>
      </w:r>
      <w:proofErr w:type="spellEnd"/>
      <w:r w:rsidRPr="003C6F58">
        <w:rPr>
          <w:rFonts w:ascii="Times New Roman" w:hAnsi="Times New Roman" w:cs="Times New Roman"/>
          <w:sz w:val="28"/>
          <w:szCs w:val="28"/>
        </w:rPr>
        <w:t>, M., &amp; Rodríguez-</w:t>
      </w:r>
      <w:proofErr w:type="spellStart"/>
      <w:r w:rsidRPr="003C6F58">
        <w:rPr>
          <w:rFonts w:ascii="Times New Roman" w:hAnsi="Times New Roman" w:cs="Times New Roman"/>
          <w:sz w:val="28"/>
          <w:szCs w:val="28"/>
        </w:rPr>
        <w:t>Cerezo</w:t>
      </w:r>
      <w:proofErr w:type="spellEnd"/>
      <w:r w:rsidRPr="003C6F58">
        <w:rPr>
          <w:rFonts w:ascii="Times New Roman" w:hAnsi="Times New Roman" w:cs="Times New Roman"/>
          <w:sz w:val="28"/>
          <w:szCs w:val="28"/>
        </w:rPr>
        <w:t>, E. (2020). Economic impact of dominant GM crops worldwide: A review. European Commission, Joint Research Centre, Institute for Prospective Technological Studies.</w:t>
      </w:r>
    </w:p>
    <w:p w:rsidR="005E08B5" w:rsidRPr="003C6F58" w:rsidRDefault="005E08B5" w:rsidP="005E08B5">
      <w:pPr>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sz w:val="28"/>
          <w:szCs w:val="28"/>
        </w:rPr>
        <w:t>Goulson</w:t>
      </w:r>
      <w:proofErr w:type="spellEnd"/>
      <w:r w:rsidRPr="003C6F58">
        <w:rPr>
          <w:rFonts w:ascii="Times New Roman" w:hAnsi="Times New Roman" w:cs="Times New Roman"/>
          <w:sz w:val="28"/>
          <w:szCs w:val="28"/>
        </w:rPr>
        <w:t xml:space="preserve">, D., Nicholls, E., </w:t>
      </w:r>
      <w:proofErr w:type="spellStart"/>
      <w:r w:rsidRPr="003C6F58">
        <w:rPr>
          <w:rFonts w:ascii="Times New Roman" w:hAnsi="Times New Roman" w:cs="Times New Roman"/>
          <w:sz w:val="28"/>
          <w:szCs w:val="28"/>
        </w:rPr>
        <w:t>Botías</w:t>
      </w:r>
      <w:proofErr w:type="spellEnd"/>
      <w:r w:rsidRPr="003C6F58">
        <w:rPr>
          <w:rFonts w:ascii="Times New Roman" w:hAnsi="Times New Roman" w:cs="Times New Roman"/>
          <w:sz w:val="28"/>
          <w:szCs w:val="28"/>
        </w:rPr>
        <w:t xml:space="preserve">, C., &amp; </w:t>
      </w:r>
      <w:proofErr w:type="spellStart"/>
      <w:r w:rsidRPr="003C6F58">
        <w:rPr>
          <w:rFonts w:ascii="Times New Roman" w:hAnsi="Times New Roman" w:cs="Times New Roman"/>
          <w:sz w:val="28"/>
          <w:szCs w:val="28"/>
        </w:rPr>
        <w:t>Rotheray</w:t>
      </w:r>
      <w:proofErr w:type="spellEnd"/>
      <w:r w:rsidRPr="003C6F58">
        <w:rPr>
          <w:rFonts w:ascii="Times New Roman" w:hAnsi="Times New Roman" w:cs="Times New Roman"/>
          <w:sz w:val="28"/>
          <w:szCs w:val="28"/>
        </w:rPr>
        <w:t xml:space="preserve">, E. L. (2015). Bee declines driven by combined stress from parasites, pesticides, and lack of flowers. </w:t>
      </w:r>
      <w:r w:rsidRPr="003C6F58">
        <w:rPr>
          <w:rFonts w:ascii="Times New Roman" w:hAnsi="Times New Roman" w:cs="Times New Roman"/>
          <w:i/>
          <w:sz w:val="28"/>
          <w:szCs w:val="28"/>
        </w:rPr>
        <w:t>Science</w:t>
      </w:r>
      <w:r w:rsidRPr="003C6F58">
        <w:rPr>
          <w:rFonts w:ascii="Times New Roman" w:hAnsi="Times New Roman" w:cs="Times New Roman"/>
          <w:sz w:val="28"/>
          <w:szCs w:val="28"/>
        </w:rPr>
        <w:t>, 347(6229), 1255957.</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NPIC (2021). Ecological Impacts of Pesticides. National Pesticide Information Center. </w:t>
      </w:r>
      <w:r w:rsidRPr="003C6F58">
        <w:rPr>
          <w:rFonts w:ascii="Times New Roman" w:hAnsi="Times New Roman" w:cs="Times New Roman"/>
          <w:i/>
          <w:sz w:val="28"/>
          <w:szCs w:val="28"/>
        </w:rPr>
        <w:t>Retrieved from https://npic.orst.edu/envir/ecotox.html</w:t>
      </w:r>
    </w:p>
    <w:p w:rsidR="005E08B5" w:rsidRPr="003C6F58" w:rsidRDefault="005E08B5" w:rsidP="005E08B5">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PAN (2018). Pesticides and water pollution: 10 years after the Pesticide Action Week. Pesticides Action Network Europe. Retrieved from </w:t>
      </w:r>
      <w:r w:rsidRPr="003C6F58">
        <w:rPr>
          <w:rFonts w:ascii="Times New Roman" w:hAnsi="Times New Roman" w:cs="Times New Roman"/>
          <w:i/>
          <w:sz w:val="28"/>
          <w:szCs w:val="28"/>
        </w:rPr>
        <w:t>https://www.pan-europe.info/press-releases/2016/03/pesticides-and-water-pollution-10-years-after-pesticide-action-week</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Pimentel, D. (2005). Environmental and Economic Costs of the Application of Pesticides Primarily in the United States. </w:t>
      </w:r>
      <w:r w:rsidRPr="003C6F58">
        <w:rPr>
          <w:rFonts w:ascii="Times New Roman" w:hAnsi="Times New Roman" w:cs="Times New Roman"/>
          <w:i/>
          <w:sz w:val="28"/>
          <w:szCs w:val="28"/>
        </w:rPr>
        <w:t>Environment, Development and Sustainability,</w:t>
      </w:r>
      <w:r w:rsidRPr="003C6F58">
        <w:rPr>
          <w:rFonts w:ascii="Times New Roman" w:hAnsi="Times New Roman" w:cs="Times New Roman"/>
          <w:sz w:val="28"/>
          <w:szCs w:val="28"/>
        </w:rPr>
        <w:t xml:space="preserve"> 7(2), 229-252.</w:t>
      </w:r>
    </w:p>
    <w:p w:rsidR="005E08B5" w:rsidRPr="003C6F58" w:rsidRDefault="005E08B5" w:rsidP="005E08B5">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Pretty, J. N. (2018). Agricultural sustainability: concepts, principles, and evidence. Philosophical Transactions of the Royal Society B: Biological Sciences, 363(1491), 447-465.</w:t>
      </w:r>
    </w:p>
    <w:p w:rsidR="005E08B5" w:rsidRPr="003C6F58" w:rsidRDefault="005E08B5" w:rsidP="005E08B5">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Prowse, M., Dwyer, J., &amp; Butler, A. (2018). Agriculture, rural development, and pro-poor growth: Country experiences in the post-reform era. World Development, 38(10), 1407-1418.</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Rubenstein, D. S., </w:t>
      </w:r>
      <w:proofErr w:type="spellStart"/>
      <w:r w:rsidRPr="003C6F58">
        <w:rPr>
          <w:rFonts w:ascii="Times New Roman" w:hAnsi="Times New Roman" w:cs="Times New Roman"/>
          <w:sz w:val="28"/>
          <w:szCs w:val="28"/>
        </w:rPr>
        <w:t>Saha</w:t>
      </w:r>
      <w:proofErr w:type="spellEnd"/>
      <w:r w:rsidRPr="003C6F58">
        <w:rPr>
          <w:rFonts w:ascii="Times New Roman" w:hAnsi="Times New Roman" w:cs="Times New Roman"/>
          <w:sz w:val="28"/>
          <w:szCs w:val="28"/>
        </w:rPr>
        <w:t xml:space="preserve">, A., Winter-Nelson, A., &amp; </w:t>
      </w:r>
      <w:proofErr w:type="spellStart"/>
      <w:r w:rsidRPr="003C6F58">
        <w:rPr>
          <w:rFonts w:ascii="Times New Roman" w:hAnsi="Times New Roman" w:cs="Times New Roman"/>
          <w:sz w:val="28"/>
          <w:szCs w:val="28"/>
        </w:rPr>
        <w:t>Takele</w:t>
      </w:r>
      <w:proofErr w:type="spellEnd"/>
      <w:r w:rsidRPr="003C6F58">
        <w:rPr>
          <w:rFonts w:ascii="Times New Roman" w:hAnsi="Times New Roman" w:cs="Times New Roman"/>
          <w:sz w:val="28"/>
          <w:szCs w:val="28"/>
        </w:rPr>
        <w:t xml:space="preserve">, M. (2020). Credit, pesticide use and farm productivity: Evidence from an experiment in Ethiopia. </w:t>
      </w:r>
      <w:r w:rsidRPr="003C6F58">
        <w:rPr>
          <w:rFonts w:ascii="Times New Roman" w:hAnsi="Times New Roman" w:cs="Times New Roman"/>
          <w:i/>
          <w:sz w:val="28"/>
          <w:szCs w:val="28"/>
        </w:rPr>
        <w:t>Journal of Development Economics</w:t>
      </w:r>
      <w:r w:rsidRPr="003C6F58">
        <w:rPr>
          <w:rFonts w:ascii="Times New Roman" w:hAnsi="Times New Roman" w:cs="Times New Roman"/>
          <w:sz w:val="28"/>
          <w:szCs w:val="28"/>
        </w:rPr>
        <w:t>, 144, 102430.</w:t>
      </w:r>
    </w:p>
    <w:p w:rsidR="005E08B5" w:rsidRPr="003C6F58" w:rsidRDefault="005E08B5" w:rsidP="005E08B5">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lastRenderedPageBreak/>
        <w:t xml:space="preserve">SARE (2020). Sustainable Agriculture Research &amp; Education: Economic challenges of sustainable agriculture. Retrieved from </w:t>
      </w:r>
      <w:r w:rsidRPr="003C6F58">
        <w:rPr>
          <w:rFonts w:ascii="Times New Roman" w:hAnsi="Times New Roman" w:cs="Times New Roman"/>
          <w:i/>
          <w:sz w:val="28"/>
          <w:szCs w:val="28"/>
        </w:rPr>
        <w:t>https://www.sare.org/Learning-Center/Topic-Rooms/Economics-and-Sustainable-Agriculture/Economic-Challenges-of-Sustainable-Agriculture/Viability-of-Sustainable-Agriculture/Economic-challenges-of-sustainability.</w:t>
      </w:r>
    </w:p>
    <w:p w:rsidR="005E08B5" w:rsidRPr="003C6F58" w:rsidRDefault="005E08B5" w:rsidP="005E08B5">
      <w:pPr>
        <w:pStyle w:val="Default"/>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bCs/>
          <w:color w:val="auto"/>
          <w:sz w:val="28"/>
          <w:szCs w:val="28"/>
        </w:rPr>
        <w:t>Ugwu</w:t>
      </w:r>
      <w:proofErr w:type="spellEnd"/>
      <w:r w:rsidRPr="003C6F58">
        <w:rPr>
          <w:rFonts w:ascii="Times New Roman" w:hAnsi="Times New Roman" w:cs="Times New Roman"/>
          <w:bCs/>
          <w:color w:val="auto"/>
          <w:sz w:val="28"/>
          <w:szCs w:val="28"/>
        </w:rPr>
        <w:t>, J. A</w:t>
      </w:r>
      <w:r w:rsidRPr="003C6F58">
        <w:rPr>
          <w:rFonts w:ascii="Times New Roman" w:hAnsi="Times New Roman" w:cs="Times New Roman"/>
          <w:bCs/>
          <w:sz w:val="28"/>
          <w:szCs w:val="28"/>
        </w:rPr>
        <w:t xml:space="preserve"> (2018). </w:t>
      </w:r>
      <w:r w:rsidRPr="003C6F58">
        <w:rPr>
          <w:rFonts w:ascii="Times New Roman" w:hAnsi="Times New Roman" w:cs="Times New Roman"/>
          <w:color w:val="auto"/>
          <w:sz w:val="28"/>
          <w:szCs w:val="28"/>
        </w:rPr>
        <w:t>Pesticide-handling practices among smallholder Vegetable farmers in Oyo state, Nigeria.</w:t>
      </w:r>
      <w:r w:rsidRPr="003C6F58">
        <w:rPr>
          <w:rFonts w:ascii="Times New Roman" w:hAnsi="Times New Roman" w:cs="Times New Roman"/>
          <w:sz w:val="28"/>
          <w:szCs w:val="28"/>
        </w:rPr>
        <w:t xml:space="preserve"> </w:t>
      </w:r>
      <w:r w:rsidRPr="003C6F58">
        <w:rPr>
          <w:rFonts w:ascii="Times New Roman" w:hAnsi="Times New Roman" w:cs="Times New Roman"/>
          <w:i/>
          <w:sz w:val="28"/>
          <w:szCs w:val="28"/>
        </w:rPr>
        <w:t>Scientific Research Journal (SCIRJ),</w:t>
      </w:r>
      <w:r w:rsidRPr="003C6F58">
        <w:rPr>
          <w:rFonts w:ascii="Times New Roman" w:hAnsi="Times New Roman" w:cs="Times New Roman"/>
          <w:sz w:val="28"/>
          <w:szCs w:val="28"/>
        </w:rPr>
        <w:t xml:space="preserve"> 3 (4): 2201-2796 </w:t>
      </w:r>
    </w:p>
    <w:p w:rsidR="005E08B5" w:rsidRPr="003C6F58" w:rsidRDefault="005E08B5" w:rsidP="005E08B5">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USEPA (2019). United States Environmental Protection Agency (EPA): </w:t>
      </w:r>
      <w:r w:rsidRPr="003C6F58">
        <w:rPr>
          <w:rFonts w:ascii="Times New Roman" w:hAnsi="Times New Roman" w:cs="Times New Roman"/>
          <w:i/>
          <w:sz w:val="28"/>
          <w:szCs w:val="28"/>
        </w:rPr>
        <w:t>https://www.epa.gov/pesticide-education/pesticide-classification</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USEPA (2021). United States Environmental Protection Agency Benefits of Pesticide Use. Retrieved from https://www.epa.gov/pesp/benefits-pesticide-use</w:t>
      </w:r>
    </w:p>
    <w:p w:rsidR="005E08B5" w:rsidRPr="003C6F58" w:rsidRDefault="005E08B5" w:rsidP="005E08B5">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USPA (2019). Pesticides and the Environment. U.S. Environmental Protection Agency. </w:t>
      </w:r>
      <w:r w:rsidRPr="003C6F58">
        <w:rPr>
          <w:rFonts w:ascii="Times New Roman" w:hAnsi="Times New Roman" w:cs="Times New Roman"/>
          <w:i/>
          <w:sz w:val="28"/>
          <w:szCs w:val="28"/>
        </w:rPr>
        <w:t>Retrieved from https://www.epa.gov/safepestcontrol/pesticides-and-environment</w:t>
      </w:r>
    </w:p>
    <w:p w:rsidR="005E08B5" w:rsidRPr="003C6F58" w:rsidRDefault="005E08B5" w:rsidP="005E08B5">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Van den Brink, P. J., Boxall, A. B., </w:t>
      </w:r>
      <w:proofErr w:type="spellStart"/>
      <w:r w:rsidRPr="003C6F58">
        <w:rPr>
          <w:rFonts w:ascii="Times New Roman" w:hAnsi="Times New Roman" w:cs="Times New Roman"/>
          <w:sz w:val="28"/>
          <w:szCs w:val="28"/>
        </w:rPr>
        <w:t>Maltby</w:t>
      </w:r>
      <w:proofErr w:type="spellEnd"/>
      <w:r w:rsidRPr="003C6F58">
        <w:rPr>
          <w:rFonts w:ascii="Times New Roman" w:hAnsi="Times New Roman" w:cs="Times New Roman"/>
          <w:sz w:val="28"/>
          <w:szCs w:val="28"/>
        </w:rPr>
        <w:t xml:space="preserve">, L., Brooks, B. W., Rudd, M. A., Backhaus, T. &amp; </w:t>
      </w:r>
      <w:proofErr w:type="spellStart"/>
      <w:r w:rsidRPr="003C6F58">
        <w:rPr>
          <w:rFonts w:ascii="Times New Roman" w:hAnsi="Times New Roman" w:cs="Times New Roman"/>
          <w:sz w:val="28"/>
          <w:szCs w:val="28"/>
        </w:rPr>
        <w:t>Segner</w:t>
      </w:r>
      <w:proofErr w:type="spellEnd"/>
      <w:r w:rsidRPr="003C6F58">
        <w:rPr>
          <w:rFonts w:ascii="Times New Roman" w:hAnsi="Times New Roman" w:cs="Times New Roman"/>
          <w:sz w:val="28"/>
          <w:szCs w:val="28"/>
        </w:rPr>
        <w:t xml:space="preserve">, H. (2019). Importance of pesticide mixtures and multiple stressors for pesticide risk assessment. </w:t>
      </w:r>
      <w:r w:rsidRPr="003C6F58">
        <w:rPr>
          <w:rFonts w:ascii="Times New Roman" w:hAnsi="Times New Roman" w:cs="Times New Roman"/>
          <w:i/>
          <w:sz w:val="28"/>
          <w:szCs w:val="28"/>
        </w:rPr>
        <w:t>Environmental Science &amp; Technology</w:t>
      </w:r>
      <w:r w:rsidRPr="003C6F58">
        <w:rPr>
          <w:rFonts w:ascii="Times New Roman" w:hAnsi="Times New Roman" w:cs="Times New Roman"/>
          <w:sz w:val="28"/>
          <w:szCs w:val="28"/>
        </w:rPr>
        <w:t>, 53(17), 10687-10698.</w:t>
      </w:r>
    </w:p>
    <w:p w:rsidR="005E08B5" w:rsidRPr="003C6F58" w:rsidRDefault="005E08B5" w:rsidP="005E08B5">
      <w:pPr>
        <w:autoSpaceDE w:val="0"/>
        <w:autoSpaceDN w:val="0"/>
        <w:adjustRightInd w:val="0"/>
        <w:spacing w:after="0" w:line="276" w:lineRule="auto"/>
        <w:ind w:left="720" w:hanging="720"/>
        <w:jc w:val="both"/>
        <w:rPr>
          <w:rFonts w:ascii="Times New Roman" w:eastAsia="AdobeFangsongStd-Regular" w:hAnsi="Times New Roman" w:cs="Times New Roman"/>
          <w:sz w:val="28"/>
          <w:szCs w:val="28"/>
        </w:rPr>
      </w:pPr>
      <w:r w:rsidRPr="003C6F58">
        <w:rPr>
          <w:rFonts w:ascii="Times New Roman" w:eastAsia="AdobeFangsongStd-Regular" w:hAnsi="Times New Roman" w:cs="Times New Roman"/>
          <w:bCs/>
          <w:sz w:val="28"/>
          <w:szCs w:val="28"/>
        </w:rPr>
        <w:t xml:space="preserve">Victor A., Elvis A., Lawrence K. and John A. (2018). </w:t>
      </w:r>
      <w:r w:rsidRPr="003C6F58">
        <w:rPr>
          <w:rFonts w:ascii="Times New Roman" w:eastAsia="AdobeFangsongStd-Regular" w:hAnsi="Times New Roman" w:cs="Times New Roman"/>
          <w:sz w:val="28"/>
          <w:szCs w:val="28"/>
        </w:rPr>
        <w:t xml:space="preserve">Pesticide Use Practices and Perceptions of Vegetable Farmers in the Cocoa Belts of the Ashanti and Western Regions of Ghana. </w:t>
      </w:r>
      <w:r w:rsidRPr="003C6F58">
        <w:rPr>
          <w:rFonts w:ascii="Times New Roman" w:hAnsi="Times New Roman" w:cs="Times New Roman"/>
          <w:i/>
          <w:sz w:val="28"/>
          <w:szCs w:val="28"/>
        </w:rPr>
        <w:t>Adv. Crop Sci. Tech.</w:t>
      </w:r>
      <w:r w:rsidRPr="003C6F58">
        <w:rPr>
          <w:rFonts w:ascii="Times New Roman" w:hAnsi="Times New Roman" w:cs="Times New Roman"/>
          <w:sz w:val="28"/>
          <w:szCs w:val="28"/>
        </w:rPr>
        <w:t>, 3:3</w:t>
      </w:r>
    </w:p>
    <w:p w:rsidR="005E08B5" w:rsidRPr="003C6F58" w:rsidRDefault="005E08B5" w:rsidP="005E08B5">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 xml:space="preserve">WHO (2018). World Health Organization: </w:t>
      </w:r>
      <w:r w:rsidRPr="003C6F58">
        <w:rPr>
          <w:rFonts w:ascii="Times New Roman" w:hAnsi="Times New Roman" w:cs="Times New Roman"/>
          <w:i/>
          <w:sz w:val="28"/>
          <w:szCs w:val="28"/>
        </w:rPr>
        <w:t>https://www.who.int/topics/pesticides/en/</w:t>
      </w:r>
    </w:p>
    <w:p w:rsidR="005E08B5" w:rsidRPr="003C6F58" w:rsidRDefault="005E08B5" w:rsidP="005E08B5">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WHO (2020). Pesticides and Human Health. World Health Organization. </w:t>
      </w:r>
      <w:r w:rsidRPr="003C6F58">
        <w:rPr>
          <w:rFonts w:ascii="Times New Roman" w:hAnsi="Times New Roman" w:cs="Times New Roman"/>
          <w:i/>
          <w:sz w:val="28"/>
          <w:szCs w:val="28"/>
        </w:rPr>
        <w:t xml:space="preserve">Retrieved from </w:t>
      </w:r>
      <w:hyperlink r:id="rId6" w:history="1">
        <w:r w:rsidRPr="003C6F58">
          <w:rPr>
            <w:rStyle w:val="Hyperlink"/>
            <w:rFonts w:ascii="Times New Roman" w:hAnsi="Times New Roman" w:cs="Times New Roman"/>
            <w:i/>
            <w:color w:val="auto"/>
            <w:sz w:val="28"/>
            <w:szCs w:val="28"/>
            <w:u w:val="none"/>
          </w:rPr>
          <w:t>https://www.who.int/en/news-room/fact-sheets/detail/pesticides-and-human-health</w:t>
        </w:r>
      </w:hyperlink>
    </w:p>
    <w:p w:rsidR="005E08B5" w:rsidRPr="003C6F58" w:rsidRDefault="005E08B5" w:rsidP="005E08B5">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World Bank. (2017). World Development Report 2008: Agriculture for Development.</w:t>
      </w:r>
    </w:p>
    <w:p w:rsidR="005E08B5" w:rsidRPr="003C6F58" w:rsidRDefault="005E08B5" w:rsidP="005E08B5">
      <w:pPr>
        <w:spacing w:line="276" w:lineRule="auto"/>
        <w:ind w:left="720" w:hanging="720"/>
        <w:jc w:val="both"/>
        <w:rPr>
          <w:rFonts w:ascii="Times New Roman" w:hAnsi="Times New Roman" w:cs="Times New Roman"/>
          <w:i/>
          <w:sz w:val="28"/>
          <w:szCs w:val="28"/>
        </w:rPr>
      </w:pPr>
    </w:p>
    <w:p w:rsidR="00285D8C" w:rsidRDefault="00285D8C"/>
    <w:sectPr w:rsidR="0028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FangsongStd-Regular">
    <w:altName w:val="Malgun Gothic Semilight"/>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1F240E8"/>
    <w:multiLevelType w:val="hybridMultilevel"/>
    <w:tmpl w:val="A33E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044F5"/>
    <w:multiLevelType w:val="hybridMultilevel"/>
    <w:tmpl w:val="7D4AE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43F74"/>
    <w:multiLevelType w:val="hybridMultilevel"/>
    <w:tmpl w:val="27C41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196BE5"/>
    <w:multiLevelType w:val="hybridMultilevel"/>
    <w:tmpl w:val="04464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B5"/>
    <w:rsid w:val="00030667"/>
    <w:rsid w:val="00047F4C"/>
    <w:rsid w:val="000E1221"/>
    <w:rsid w:val="00163B6D"/>
    <w:rsid w:val="002152A8"/>
    <w:rsid w:val="002668EB"/>
    <w:rsid w:val="00285D8C"/>
    <w:rsid w:val="00401341"/>
    <w:rsid w:val="00414CAD"/>
    <w:rsid w:val="00435D66"/>
    <w:rsid w:val="004818B8"/>
    <w:rsid w:val="004F4D48"/>
    <w:rsid w:val="005E08B5"/>
    <w:rsid w:val="006140E9"/>
    <w:rsid w:val="0063453F"/>
    <w:rsid w:val="00680668"/>
    <w:rsid w:val="00757D81"/>
    <w:rsid w:val="007E5CA9"/>
    <w:rsid w:val="00831F72"/>
    <w:rsid w:val="008428FD"/>
    <w:rsid w:val="00997704"/>
    <w:rsid w:val="009B0B81"/>
    <w:rsid w:val="00A91749"/>
    <w:rsid w:val="00AA7C13"/>
    <w:rsid w:val="00B131F0"/>
    <w:rsid w:val="00BE4CD9"/>
    <w:rsid w:val="00D43C02"/>
    <w:rsid w:val="00D87967"/>
    <w:rsid w:val="00D92C67"/>
    <w:rsid w:val="00DA2832"/>
    <w:rsid w:val="00DF4AE0"/>
    <w:rsid w:val="00E16D93"/>
    <w:rsid w:val="00E27D62"/>
    <w:rsid w:val="00E33CD7"/>
    <w:rsid w:val="00E4418F"/>
    <w:rsid w:val="00F00A52"/>
    <w:rsid w:val="00F46745"/>
    <w:rsid w:val="00F5024D"/>
    <w:rsid w:val="00FB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C527"/>
  <w15:chartTrackingRefBased/>
  <w15:docId w15:val="{B293F7A3-19D0-4D8E-B852-9D0D53EA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8B5"/>
    <w:pPr>
      <w:autoSpaceDE w:val="0"/>
      <w:autoSpaceDN w:val="0"/>
      <w:adjustRightInd w:val="0"/>
      <w:spacing w:after="0" w:line="240" w:lineRule="auto"/>
    </w:pPr>
    <w:rPr>
      <w:rFonts w:ascii="Constantia" w:hAnsi="Constantia" w:cs="Constantia"/>
      <w:color w:val="000000"/>
      <w:sz w:val="24"/>
      <w:szCs w:val="24"/>
    </w:rPr>
  </w:style>
  <w:style w:type="paragraph" w:styleId="ListParagraph">
    <w:name w:val="List Paragraph"/>
    <w:basedOn w:val="Normal"/>
    <w:uiPriority w:val="34"/>
    <w:qFormat/>
    <w:rsid w:val="005E08B5"/>
    <w:pPr>
      <w:ind w:left="720"/>
      <w:contextualSpacing/>
    </w:pPr>
  </w:style>
  <w:style w:type="paragraph" w:styleId="NoSpacing">
    <w:name w:val="No Spacing"/>
    <w:qFormat/>
    <w:rsid w:val="005E08B5"/>
    <w:pPr>
      <w:spacing w:after="0" w:line="240" w:lineRule="auto"/>
    </w:pPr>
    <w:rPr>
      <w:rFonts w:ascii="Calibri" w:eastAsia="Calibri" w:hAnsi="Calibri" w:cs="SimSun"/>
    </w:rPr>
  </w:style>
  <w:style w:type="character" w:styleId="Hyperlink">
    <w:name w:val="Hyperlink"/>
    <w:basedOn w:val="DefaultParagraphFont"/>
    <w:uiPriority w:val="99"/>
    <w:unhideWhenUsed/>
    <w:rsid w:val="005E0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n/news-room/fact-sheets/detail/pesticides-and-human-health" TargetMode="External"/><Relationship Id="rId5" Type="http://schemas.openxmlformats.org/officeDocument/2006/relationships/hyperlink" Target="https://www.beyondpesticides.org/resources/pesticide-induced-diseases-database/pesticide-res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22</Pages>
  <Words>6418</Words>
  <Characters>36584</Characters>
  <Application>Microsoft Office Word</Application>
  <DocSecurity>0</DocSecurity>
  <Lines>304</Lines>
  <Paragraphs>85</Paragraphs>
  <ScaleCrop>false</ScaleCrop>
  <Company/>
  <LinksUpToDate>false</LinksUpToDate>
  <CharactersWithSpaces>42917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38</cp:revision>
  <dcterms:created xsi:type="dcterms:W3CDTF">2024-01-14T01:52:00Z</dcterms:created>
  <dcterms:modified xsi:type="dcterms:W3CDTF">2024-01-14T03:51:00Z</dcterms:modified>
</cp:coreProperties>
</file>