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rtl w:val="0"/>
        </w:rPr>
      </w:r>
    </w:p>
    <w:p w:rsidR="00000000" w:rsidDel="00000000" w:rsidP="00000000" w:rsidRDefault="00000000" w:rsidRPr="00000000" w14:paraId="00000003">
      <w:pPr>
        <w:spacing w:after="0" w:line="360" w:lineRule="auto"/>
        <w:jc w:val="center"/>
        <w:rPr>
          <w:b w:val="1"/>
        </w:rPr>
      </w:pPr>
      <w:r w:rsidDel="00000000" w:rsidR="00000000" w:rsidRPr="00000000">
        <w:rPr>
          <w:rtl w:val="0"/>
        </w:rPr>
      </w:r>
    </w:p>
    <w:p w:rsidR="00000000" w:rsidDel="00000000" w:rsidP="00000000" w:rsidRDefault="00000000" w:rsidRPr="00000000" w14:paraId="00000004">
      <w:pPr>
        <w:spacing w:after="0" w:line="360" w:lineRule="auto"/>
        <w:jc w:val="center"/>
        <w:rPr>
          <w:b w:val="1"/>
        </w:rPr>
      </w:pPr>
      <w:r w:rsidDel="00000000" w:rsidR="00000000" w:rsidRPr="00000000">
        <w:rPr>
          <w:rtl w:val="0"/>
        </w:rPr>
      </w:r>
    </w:p>
    <w:p w:rsidR="00000000" w:rsidDel="00000000" w:rsidP="00000000" w:rsidRDefault="00000000" w:rsidRPr="00000000" w14:paraId="00000005">
      <w:pPr>
        <w:spacing w:after="0" w:line="360" w:lineRule="auto"/>
        <w:jc w:val="center"/>
        <w:rPr>
          <w:b w:val="1"/>
        </w:rPr>
      </w:pPr>
      <w:r w:rsidDel="00000000" w:rsidR="00000000" w:rsidRPr="00000000">
        <w:rPr>
          <w:rtl w:val="0"/>
        </w:rPr>
      </w:r>
    </w:p>
    <w:p w:rsidR="00000000" w:rsidDel="00000000" w:rsidP="00000000" w:rsidRDefault="00000000" w:rsidRPr="00000000" w14:paraId="00000006">
      <w:pPr>
        <w:spacing w:after="0" w:line="360" w:lineRule="auto"/>
        <w:jc w:val="center"/>
        <w:rPr>
          <w:b w:val="1"/>
        </w:rPr>
      </w:pPr>
      <w:r w:rsidDel="00000000" w:rsidR="00000000" w:rsidRPr="00000000">
        <w:rPr>
          <w:rtl w:val="0"/>
        </w:rPr>
      </w:r>
    </w:p>
    <w:p w:rsidR="00000000" w:rsidDel="00000000" w:rsidP="00000000" w:rsidRDefault="00000000" w:rsidRPr="00000000" w14:paraId="00000007">
      <w:pPr>
        <w:spacing w:after="0" w:line="360" w:lineRule="auto"/>
        <w:jc w:val="center"/>
        <w:rPr>
          <w:b w:val="1"/>
        </w:rPr>
      </w:pPr>
      <w:r w:rsidDel="00000000" w:rsidR="00000000" w:rsidRPr="00000000">
        <w:rPr>
          <w:rtl w:val="0"/>
        </w:rPr>
      </w:r>
    </w:p>
    <w:p w:rsidR="00000000" w:rsidDel="00000000" w:rsidP="00000000" w:rsidRDefault="00000000" w:rsidRPr="00000000" w14:paraId="00000008">
      <w:pPr>
        <w:spacing w:after="0" w:line="360" w:lineRule="auto"/>
        <w:jc w:val="center"/>
        <w:rPr>
          <w:b w:val="1"/>
        </w:rPr>
      </w:pPr>
      <w:r w:rsidDel="00000000" w:rsidR="00000000" w:rsidRPr="00000000">
        <w:rPr>
          <w:rtl w:val="0"/>
        </w:rPr>
      </w:r>
    </w:p>
    <w:p w:rsidR="00000000" w:rsidDel="00000000" w:rsidP="00000000" w:rsidRDefault="00000000" w:rsidRPr="00000000" w14:paraId="00000009">
      <w:pPr>
        <w:spacing w:after="0" w:line="360" w:lineRule="auto"/>
        <w:jc w:val="center"/>
        <w:rPr>
          <w:b w:val="1"/>
        </w:rPr>
      </w:pPr>
      <w:r w:rsidDel="00000000" w:rsidR="00000000" w:rsidRPr="00000000">
        <w:rPr>
          <w:rtl w:val="0"/>
        </w:rPr>
      </w:r>
    </w:p>
    <w:p w:rsidR="00000000" w:rsidDel="00000000" w:rsidP="00000000" w:rsidRDefault="00000000" w:rsidRPr="00000000" w14:paraId="0000000A">
      <w:pPr>
        <w:spacing w:after="0" w:line="360" w:lineRule="auto"/>
        <w:jc w:val="center"/>
        <w:rPr>
          <w:b w:val="1"/>
        </w:rPr>
      </w:pPr>
      <w:r w:rsidDel="00000000" w:rsidR="00000000" w:rsidRPr="00000000">
        <w:rPr>
          <w:rtl w:val="0"/>
        </w:rPr>
      </w:r>
    </w:p>
    <w:p w:rsidR="00000000" w:rsidDel="00000000" w:rsidP="00000000" w:rsidRDefault="00000000" w:rsidRPr="00000000" w14:paraId="0000000B">
      <w:pPr>
        <w:spacing w:after="0" w:line="360" w:lineRule="auto"/>
        <w:ind w:left="1416" w:firstLine="0"/>
        <w:jc w:val="right"/>
        <w:rPr>
          <w:b w:val="1"/>
        </w:rPr>
      </w:pPr>
      <w:bookmarkStart w:colFirst="0" w:colLast="0" w:name="_heading=h.1t3h5sf" w:id="0"/>
      <w:bookmarkEnd w:id="0"/>
      <w:r w:rsidDel="00000000" w:rsidR="00000000" w:rsidRPr="00000000">
        <w:rPr>
          <w:b w:val="1"/>
          <w:rtl w:val="0"/>
        </w:rPr>
        <w:t xml:space="preserve"> Autoevaluación Avance Fase 2</w:t>
      </w:r>
    </w:p>
    <w:p w:rsidR="00000000" w:rsidDel="00000000" w:rsidP="00000000" w:rsidRDefault="00000000" w:rsidRPr="00000000" w14:paraId="0000000C">
      <w:pPr>
        <w:spacing w:after="0" w:line="360" w:lineRule="auto"/>
        <w:jc w:val="right"/>
        <w:rPr>
          <w:b w:val="1"/>
        </w:rPr>
      </w:pPr>
      <w:r w:rsidDel="00000000" w:rsidR="00000000" w:rsidRPr="00000000">
        <w:rPr>
          <w:b w:val="1"/>
          <w:rtl w:val="0"/>
        </w:rPr>
        <w:t xml:space="preserve"> “Consultorio CYS”</w:t>
      </w:r>
    </w:p>
    <w:p w:rsidR="00000000" w:rsidDel="00000000" w:rsidP="00000000" w:rsidRDefault="00000000" w:rsidRPr="00000000" w14:paraId="0000000D">
      <w:pPr>
        <w:spacing w:after="0" w:line="360" w:lineRule="auto"/>
        <w:rPr>
          <w:b w:val="1"/>
          <w:i w:val="1"/>
        </w:rPr>
      </w:pPr>
      <w:r w:rsidDel="00000000" w:rsidR="00000000" w:rsidRPr="00000000">
        <w:rPr>
          <w:rtl w:val="0"/>
        </w:rPr>
      </w:r>
    </w:p>
    <w:p w:rsidR="00000000" w:rsidDel="00000000" w:rsidP="00000000" w:rsidRDefault="00000000" w:rsidRPr="00000000" w14:paraId="0000000E">
      <w:pPr>
        <w:spacing w:after="0" w:line="360" w:lineRule="auto"/>
        <w:jc w:val="right"/>
        <w:rPr>
          <w:b w:val="1"/>
          <w:i w:val="1"/>
        </w:rPr>
      </w:pPr>
      <w:r w:rsidDel="00000000" w:rsidR="00000000" w:rsidRPr="00000000">
        <w:rPr>
          <w:b w:val="1"/>
          <w:i w:val="1"/>
          <w:rtl w:val="0"/>
        </w:rPr>
        <w:t xml:space="preserve">Fecha:[26/11/2024]</w:t>
      </w:r>
      <w:r w:rsidDel="00000000" w:rsidR="00000000" w:rsidRPr="00000000">
        <w:rPr>
          <w:rtl w:val="0"/>
        </w:rPr>
      </w:r>
    </w:p>
    <w:p w:rsidR="00000000" w:rsidDel="00000000" w:rsidP="00000000" w:rsidRDefault="00000000" w:rsidRPr="00000000" w14:paraId="0000000F">
      <w:pPr>
        <w:spacing w:after="0" w:line="360" w:lineRule="auto"/>
        <w:rPr>
          <w:b w:val="1"/>
        </w:rPr>
      </w:pPr>
      <w:r w:rsidDel="00000000" w:rsidR="00000000" w:rsidRPr="00000000">
        <w:rPr>
          <w:rtl w:val="0"/>
        </w:rPr>
      </w:r>
    </w:p>
    <w:p w:rsidR="00000000" w:rsidDel="00000000" w:rsidP="00000000" w:rsidRDefault="00000000" w:rsidRPr="00000000" w14:paraId="00000010">
      <w:pPr>
        <w:spacing w:after="0" w:line="360" w:lineRule="auto"/>
        <w:rPr>
          <w:b w:val="1"/>
        </w:rPr>
      </w:pPr>
      <w:r w:rsidDel="00000000" w:rsidR="00000000" w:rsidRPr="00000000">
        <w:rPr>
          <w:rtl w:val="0"/>
        </w:rPr>
      </w:r>
    </w:p>
    <w:p w:rsidR="00000000" w:rsidDel="00000000" w:rsidP="00000000" w:rsidRDefault="00000000" w:rsidRPr="00000000" w14:paraId="00000011">
      <w:pPr>
        <w:spacing w:after="0" w:line="360" w:lineRule="auto"/>
        <w:rPr>
          <w:b w:val="1"/>
        </w:rPr>
      </w:pPr>
      <w:r w:rsidDel="00000000" w:rsidR="00000000" w:rsidRPr="00000000">
        <w:rPr>
          <w:rtl w:val="0"/>
        </w:rPr>
      </w:r>
    </w:p>
    <w:p w:rsidR="00000000" w:rsidDel="00000000" w:rsidP="00000000" w:rsidRDefault="00000000" w:rsidRPr="00000000" w14:paraId="00000012">
      <w:pPr>
        <w:spacing w:after="0" w:line="360" w:lineRule="auto"/>
        <w:rPr>
          <w:b w:val="1"/>
        </w:rPr>
      </w:pPr>
      <w:r w:rsidDel="00000000" w:rsidR="00000000" w:rsidRPr="00000000">
        <w:rPr>
          <w:rtl w:val="0"/>
        </w:rPr>
      </w:r>
    </w:p>
    <w:p w:rsidR="00000000" w:rsidDel="00000000" w:rsidP="00000000" w:rsidRDefault="00000000" w:rsidRPr="00000000" w14:paraId="00000013">
      <w:pPr>
        <w:spacing w:after="0" w:line="360" w:lineRule="auto"/>
        <w:rPr>
          <w:b w:val="1"/>
        </w:rPr>
      </w:pPr>
      <w:r w:rsidDel="00000000" w:rsidR="00000000" w:rsidRPr="00000000">
        <w:rPr>
          <w:rtl w:val="0"/>
        </w:rPr>
      </w:r>
    </w:p>
    <w:p w:rsidR="00000000" w:rsidDel="00000000" w:rsidP="00000000" w:rsidRDefault="00000000" w:rsidRPr="00000000" w14:paraId="00000014">
      <w:pPr>
        <w:spacing w:after="0" w:line="360" w:lineRule="auto"/>
        <w:rPr>
          <w:b w:val="1"/>
        </w:rPr>
      </w:pPr>
      <w:r w:rsidDel="00000000" w:rsidR="00000000" w:rsidRPr="00000000">
        <w:rPr>
          <w:rtl w:val="0"/>
        </w:rPr>
      </w:r>
    </w:p>
    <w:p w:rsidR="00000000" w:rsidDel="00000000" w:rsidP="00000000" w:rsidRDefault="00000000" w:rsidRPr="00000000" w14:paraId="00000015">
      <w:pPr>
        <w:spacing w:after="0" w:line="360" w:lineRule="auto"/>
        <w:rPr>
          <w:b w:val="1"/>
        </w:rPr>
      </w:pPr>
      <w:r w:rsidDel="00000000" w:rsidR="00000000" w:rsidRPr="00000000">
        <w:rPr>
          <w:rtl w:val="0"/>
        </w:rPr>
      </w:r>
    </w:p>
    <w:p w:rsidR="00000000" w:rsidDel="00000000" w:rsidP="00000000" w:rsidRDefault="00000000" w:rsidRPr="00000000" w14:paraId="00000016">
      <w:pPr>
        <w:spacing w:after="0" w:line="360" w:lineRule="auto"/>
        <w:rPr>
          <w:b w:val="1"/>
        </w:rPr>
      </w:pPr>
      <w:r w:rsidDel="00000000" w:rsidR="00000000" w:rsidRPr="00000000">
        <w:rPr>
          <w:rtl w:val="0"/>
        </w:rPr>
      </w:r>
    </w:p>
    <w:p w:rsidR="00000000" w:rsidDel="00000000" w:rsidP="00000000" w:rsidRDefault="00000000" w:rsidRPr="00000000" w14:paraId="00000017">
      <w:pPr>
        <w:spacing w:after="0" w:line="360" w:lineRule="auto"/>
        <w:rPr>
          <w:b w:val="1"/>
        </w:rPr>
      </w:pPr>
      <w:r w:rsidDel="00000000" w:rsidR="00000000" w:rsidRPr="00000000">
        <w:rPr>
          <w:rtl w:val="0"/>
        </w:rPr>
      </w:r>
    </w:p>
    <w:p w:rsidR="00000000" w:rsidDel="00000000" w:rsidP="00000000" w:rsidRDefault="00000000" w:rsidRPr="00000000" w14:paraId="00000018">
      <w:pPr>
        <w:spacing w:after="0" w:line="360" w:lineRule="auto"/>
        <w:rPr>
          <w:b w:val="1"/>
        </w:rPr>
      </w:pPr>
      <w:r w:rsidDel="00000000" w:rsidR="00000000" w:rsidRPr="00000000">
        <w:rPr>
          <w:rtl w:val="0"/>
        </w:rPr>
      </w:r>
    </w:p>
    <w:p w:rsidR="00000000" w:rsidDel="00000000" w:rsidP="00000000" w:rsidRDefault="00000000" w:rsidRPr="00000000" w14:paraId="00000019">
      <w:pPr>
        <w:spacing w:after="0" w:line="360" w:lineRule="auto"/>
        <w:rPr>
          <w:b w:val="1"/>
        </w:rPr>
      </w:pPr>
      <w:bookmarkStart w:colFirst="0" w:colLast="0" w:name="_heading=h.gjdgxs" w:id="1"/>
      <w:bookmarkEnd w:id="1"/>
      <w:r w:rsidDel="00000000" w:rsidR="00000000" w:rsidRPr="00000000">
        <w:rPr>
          <w:b w:val="1"/>
          <w:rtl w:val="0"/>
        </w:rPr>
        <w:t xml:space="preserve">Tabla de contenido</w:t>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b w:val="1"/>
        </w:rPr>
      </w:pPr>
      <w:bookmarkStart w:colFirst="0" w:colLast="0" w:name="_heading=h.30j0zll" w:id="2"/>
      <w:bookmarkEnd w:id="2"/>
      <w:r w:rsidDel="00000000" w:rsidR="00000000" w:rsidRPr="00000000">
        <w:rPr>
          <w:b w:val="1"/>
          <w:i w:val="0"/>
          <w:smallCaps w:val="0"/>
          <w:strike w:val="0"/>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1B">
      <w:pPr>
        <w:numPr>
          <w:ilvl w:val="0"/>
          <w:numId w:val="3"/>
        </w:numPr>
        <w:tabs>
          <w:tab w:val="center" w:leader="none" w:pos="4419"/>
          <w:tab w:val="right" w:leader="none" w:pos="8838"/>
        </w:tabs>
        <w:spacing w:after="0" w:line="360" w:lineRule="auto"/>
        <w:ind w:left="720" w:hanging="360"/>
        <w:jc w:val="both"/>
        <w:rPr/>
      </w:pPr>
      <w:r w:rsidDel="00000000" w:rsidR="00000000" w:rsidRPr="00000000">
        <w:rPr>
          <w:rtl w:val="0"/>
        </w:rPr>
        <w:t xml:space="preserve">Ajustes a la propuesta considerando dificultades, facilitadores y la retroalimentación.</w:t>
      </w:r>
    </w:p>
    <w:p w:rsidR="00000000" w:rsidDel="00000000" w:rsidP="00000000" w:rsidRDefault="00000000" w:rsidRPr="00000000" w14:paraId="0000001C">
      <w:pPr>
        <w:numPr>
          <w:ilvl w:val="0"/>
          <w:numId w:val="3"/>
        </w:numPr>
        <w:tabs>
          <w:tab w:val="center" w:leader="none" w:pos="4419"/>
          <w:tab w:val="right" w:leader="none" w:pos="8838"/>
        </w:tabs>
        <w:spacing w:after="0" w:line="360" w:lineRule="auto"/>
        <w:ind w:left="720" w:hanging="360"/>
        <w:jc w:val="both"/>
        <w:rPr/>
      </w:pPr>
      <w:r w:rsidDel="00000000" w:rsidR="00000000" w:rsidRPr="00000000">
        <w:rPr>
          <w:rtl w:val="0"/>
        </w:rPr>
        <w:t xml:space="preserve">Metodología de trabajo que permita alcanzar metodología y sea pertinente con los requerimientos disciplinares.</w:t>
      </w:r>
    </w:p>
    <w:p w:rsidR="00000000" w:rsidDel="00000000" w:rsidP="00000000" w:rsidRDefault="00000000" w:rsidRPr="00000000" w14:paraId="0000001D">
      <w:pPr>
        <w:numPr>
          <w:ilvl w:val="0"/>
          <w:numId w:val="3"/>
        </w:numPr>
        <w:tabs>
          <w:tab w:val="center" w:leader="none" w:pos="4419"/>
          <w:tab w:val="right" w:leader="none" w:pos="8838"/>
        </w:tabs>
        <w:spacing w:after="0" w:line="360" w:lineRule="auto"/>
        <w:ind w:left="720" w:hanging="360"/>
        <w:jc w:val="both"/>
        <w:rPr/>
      </w:pPr>
      <w:r w:rsidDel="00000000" w:rsidR="00000000" w:rsidRPr="00000000">
        <w:rPr>
          <w:rtl w:val="0"/>
        </w:rPr>
        <w:t xml:space="preserve">Evidencias que dan cuenta del avance del proyecto.</w:t>
      </w:r>
    </w:p>
    <w:p w:rsidR="00000000" w:rsidDel="00000000" w:rsidP="00000000" w:rsidRDefault="00000000" w:rsidRPr="00000000" w14:paraId="0000001E">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Abstract. </w:t>
      </w:r>
    </w:p>
    <w:p w:rsidR="00000000" w:rsidDel="00000000" w:rsidP="00000000" w:rsidRDefault="00000000" w:rsidRPr="00000000" w14:paraId="00000020">
      <w:pPr>
        <w:spacing w:line="360" w:lineRule="auto"/>
        <w:rPr/>
      </w:pPr>
      <w:r w:rsidDel="00000000" w:rsidR="00000000" w:rsidRPr="00000000">
        <w:rPr>
          <w:rtl w:val="0"/>
        </w:rPr>
        <w:t xml:space="preserve">Este proyecto busca solucionar los problemas de acceso a la información médica que enfrentan los médicos mediante una plataforma web que centraliza el historial médico de los pacientes. La plataforma integra una IA que simplifica y destaca información relevante para facilitar diagnósticos y detectar enfermedades crónicas. Utilizando metodología ágil, el desarrollo se realiza en cinco sprints con mejoras iterativas. Los cambios principales incluyen limitar la IA a tareas de análisis de datos por problemas legales y descartar el uso de huella digital por restricciones presupuestarias. El objetivo es optimizar la atención médica y mejorar la experiencia para médicos y pacientes.</w:t>
      </w:r>
    </w:p>
    <w:p w:rsidR="00000000" w:rsidDel="00000000" w:rsidP="00000000" w:rsidRDefault="00000000" w:rsidRPr="00000000" w14:paraId="00000021">
      <w:pPr>
        <w:spacing w:line="360" w:lineRule="auto"/>
        <w:rPr/>
      </w:pPr>
      <w:r w:rsidDel="00000000" w:rsidR="00000000" w:rsidRPr="00000000">
        <w:rPr>
          <w:rtl w:val="0"/>
        </w:rPr>
        <w:t xml:space="preserve">This project seeks to solve the problems of access to medical information faced by doctors through a web platform that centralizes patients' medical history. The platform integrates an AI that simplifies and highlights relevant information to facilitate diagnoses and detect chronic diseases. Using agile methodology, development is carried out in five sprints with iterative improvements. The main changes included limiting AI to data analysis tasks due to legal issues and discarding the use of fingerprinting due to budgetary restrictions. The goal is to optimize medical care and improve the experience for doctors and patients.</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Ajustes de la propuesta de proyecto considerando dificultades y facilitadores y retroalimentaciones .</w:t>
      </w:r>
    </w:p>
    <w:p w:rsidR="00000000" w:rsidDel="00000000" w:rsidP="00000000" w:rsidRDefault="00000000" w:rsidRPr="00000000" w14:paraId="00000024">
      <w:pPr>
        <w:spacing w:line="360" w:lineRule="auto"/>
        <w:rPr/>
      </w:pPr>
      <w:r w:rsidDel="00000000" w:rsidR="00000000" w:rsidRPr="00000000">
        <w:rPr>
          <w:b w:val="1"/>
          <w:rtl w:val="0"/>
        </w:rPr>
        <w:t xml:space="preserve">Replanteamiento del uso de la IA:</w:t>
        <w:br w:type="textWrapping"/>
      </w:r>
      <w:r w:rsidDel="00000000" w:rsidR="00000000" w:rsidRPr="00000000">
        <w:rPr>
          <w:rtl w:val="0"/>
        </w:rPr>
        <w:t xml:space="preserve">Inicialmente, habíamos planeado que la IA realizará preconsultas, las cuales serían validadas posteriormente por un médico para entrenar el modelo y mejorar su capacidad de diagnóstico en futuras consultas. Sin embargo, al analizar esta idea, identificamos numerosos problemas legales asociados con el uso de la IA para dar opiniones médicas preliminares. Esto nos llevó a replantear su funcionalidad. Finalmente, decidimos limitar la IA a dos tareas clave:</w:t>
      </w:r>
    </w:p>
    <w:p w:rsidR="00000000" w:rsidDel="00000000" w:rsidP="00000000" w:rsidRDefault="00000000" w:rsidRPr="00000000" w14:paraId="00000025">
      <w:pPr>
        <w:numPr>
          <w:ilvl w:val="0"/>
          <w:numId w:val="8"/>
        </w:numPr>
        <w:spacing w:after="0" w:afterAutospacing="0" w:before="240" w:line="360" w:lineRule="auto"/>
        <w:ind w:left="720" w:hanging="360"/>
        <w:rPr>
          <w:rFonts w:ascii="Arial" w:cs="Arial" w:eastAsia="Arial" w:hAnsi="Arial"/>
        </w:rPr>
      </w:pPr>
      <w:r w:rsidDel="00000000" w:rsidR="00000000" w:rsidRPr="00000000">
        <w:rPr>
          <w:b w:val="1"/>
          <w:rtl w:val="0"/>
        </w:rPr>
        <w:t xml:space="preserve">Resumir datos médicos de los pacientes</w:t>
      </w:r>
      <w:r w:rsidDel="00000000" w:rsidR="00000000" w:rsidRPr="00000000">
        <w:rPr>
          <w:rtl w:val="0"/>
        </w:rPr>
        <w:t xml:space="preserve"> para facilitar el análisis por parte del médico.</w:t>
      </w:r>
    </w:p>
    <w:p w:rsidR="00000000" w:rsidDel="00000000" w:rsidP="00000000" w:rsidRDefault="00000000" w:rsidRPr="00000000" w14:paraId="00000026">
      <w:pPr>
        <w:numPr>
          <w:ilvl w:val="0"/>
          <w:numId w:val="8"/>
        </w:numPr>
        <w:spacing w:after="240" w:before="0" w:beforeAutospacing="0" w:line="360" w:lineRule="auto"/>
        <w:ind w:left="720" w:hanging="360"/>
        <w:rPr>
          <w:rFonts w:ascii="Arial" w:cs="Arial" w:eastAsia="Arial" w:hAnsi="Arial"/>
        </w:rPr>
      </w:pPr>
      <w:r w:rsidDel="00000000" w:rsidR="00000000" w:rsidRPr="00000000">
        <w:rPr>
          <w:b w:val="1"/>
          <w:rtl w:val="0"/>
        </w:rPr>
        <w:t xml:space="preserve">Identificar datos relevantes</w:t>
      </w:r>
      <w:r w:rsidDel="00000000" w:rsidR="00000000" w:rsidRPr="00000000">
        <w:rPr>
          <w:rtl w:val="0"/>
        </w:rPr>
        <w:t xml:space="preserve"> en el historial médico que puedan ayudar a detectar enfermedades crónicas u otras condiciones importantes.</w:t>
      </w:r>
    </w:p>
    <w:p w:rsidR="00000000" w:rsidDel="00000000" w:rsidP="00000000" w:rsidRDefault="00000000" w:rsidRPr="00000000" w14:paraId="00000027">
      <w:pPr>
        <w:spacing w:line="360" w:lineRule="auto"/>
        <w:rPr/>
      </w:pPr>
      <w:r w:rsidDel="00000000" w:rsidR="00000000" w:rsidRPr="00000000">
        <w:rPr>
          <w:b w:val="1"/>
          <w:rtl w:val="0"/>
        </w:rPr>
        <w:t xml:space="preserve">Eliminación de la funcionalidad de la huella digital:</w:t>
        <w:br w:type="textWrapping"/>
      </w:r>
      <w:r w:rsidDel="00000000" w:rsidR="00000000" w:rsidRPr="00000000">
        <w:rPr>
          <w:rtl w:val="0"/>
        </w:rPr>
        <w:t xml:space="preserve">Otra idea descartada fue la implementación de un lector de huellas digitales como método de identificación de los pacientes. Tras evaluar el costo del dispositivo, descubrimos que excede significativamente nuestro presupuesto estimado, por lo que decidimos no incluir esta funcionalidad en la versión actual del proyecto.</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tl w:val="0"/>
        </w:rPr>
        <w:t xml:space="preserve">Explica la metodología de trabajo que permita alcanzar la metodología del proyecto y esté acorde a los requerimientos disciplinarios  .</w:t>
      </w:r>
    </w:p>
    <w:p w:rsidR="00000000" w:rsidDel="00000000" w:rsidP="00000000" w:rsidRDefault="00000000" w:rsidRPr="00000000" w14:paraId="0000002B">
      <w:pPr>
        <w:spacing w:after="240" w:before="240" w:line="360" w:lineRule="auto"/>
        <w:rPr/>
      </w:pPr>
      <w:r w:rsidDel="00000000" w:rsidR="00000000" w:rsidRPr="00000000">
        <w:rPr>
          <w:rtl w:val="0"/>
        </w:rPr>
        <w:t xml:space="preserve">Hemos decidido trabajar con la </w:t>
      </w:r>
      <w:r w:rsidDel="00000000" w:rsidR="00000000" w:rsidRPr="00000000">
        <w:rPr>
          <w:b w:val="1"/>
          <w:rtl w:val="0"/>
        </w:rPr>
        <w:t xml:space="preserve">metodología ágil</w:t>
      </w:r>
      <w:r w:rsidDel="00000000" w:rsidR="00000000" w:rsidRPr="00000000">
        <w:rPr>
          <w:rtl w:val="0"/>
        </w:rPr>
        <w:t xml:space="preserve"> debido a las múltiples ventajas que ofrece para la gestión de nuestro proyecto. Esta metodología nos permite mantener reuniones constantes con los stakeholders, lo que facilita la correcta planificación de las </w:t>
      </w:r>
      <w:r w:rsidDel="00000000" w:rsidR="00000000" w:rsidRPr="00000000">
        <w:rPr>
          <w:b w:val="1"/>
          <w:rtl w:val="0"/>
        </w:rPr>
        <w:t xml:space="preserve">historias de usuario</w:t>
      </w:r>
      <w:r w:rsidDel="00000000" w:rsidR="00000000" w:rsidRPr="00000000">
        <w:rPr>
          <w:rtl w:val="0"/>
        </w:rPr>
        <w:t xml:space="preserve"> y la identificación precisa de los </w:t>
      </w:r>
      <w:r w:rsidDel="00000000" w:rsidR="00000000" w:rsidRPr="00000000">
        <w:rPr>
          <w:b w:val="1"/>
          <w:rtl w:val="0"/>
        </w:rPr>
        <w:t xml:space="preserve">requerimientos técnicos</w:t>
      </w:r>
      <w:r w:rsidDel="00000000" w:rsidR="00000000" w:rsidRPr="00000000">
        <w:rPr>
          <w:rtl w:val="0"/>
        </w:rPr>
        <w:t xml:space="preserve">.</w:t>
      </w:r>
    </w:p>
    <w:p w:rsidR="00000000" w:rsidDel="00000000" w:rsidP="00000000" w:rsidRDefault="00000000" w:rsidRPr="00000000" w14:paraId="0000002C">
      <w:pPr>
        <w:spacing w:after="240" w:before="240" w:line="360" w:lineRule="auto"/>
        <w:rPr/>
      </w:pPr>
      <w:r w:rsidDel="00000000" w:rsidR="00000000" w:rsidRPr="00000000">
        <w:rPr>
          <w:rtl w:val="0"/>
        </w:rPr>
        <w:t xml:space="preserve">Además, la metodología ágil es ideal para </w:t>
      </w:r>
      <w:r w:rsidDel="00000000" w:rsidR="00000000" w:rsidRPr="00000000">
        <w:rPr>
          <w:b w:val="1"/>
          <w:rtl w:val="0"/>
        </w:rPr>
        <w:t xml:space="preserve">asignar tareas y organizar los recursos del proyecto</w:t>
      </w:r>
      <w:r w:rsidDel="00000000" w:rsidR="00000000" w:rsidRPr="00000000">
        <w:rPr>
          <w:rtl w:val="0"/>
        </w:rPr>
        <w:t xml:space="preserve">, garantizando que cada miembro del equipo tenga un rol definido y que las funcionalidades se desarrollen de manera eficiente.</w:t>
      </w:r>
    </w:p>
    <w:p w:rsidR="00000000" w:rsidDel="00000000" w:rsidP="00000000" w:rsidRDefault="00000000" w:rsidRPr="00000000" w14:paraId="0000002D">
      <w:pPr>
        <w:spacing w:after="240" w:before="240" w:line="360" w:lineRule="auto"/>
        <w:rPr/>
      </w:pPr>
      <w:r w:rsidDel="00000000" w:rsidR="00000000" w:rsidRPr="00000000">
        <w:rPr>
          <w:rtl w:val="0"/>
        </w:rPr>
        <w:t xml:space="preserve">El uso de </w:t>
      </w:r>
      <w:r w:rsidDel="00000000" w:rsidR="00000000" w:rsidRPr="00000000">
        <w:rPr>
          <w:b w:val="1"/>
          <w:rtl w:val="0"/>
        </w:rPr>
        <w:t xml:space="preserve">sprints</w:t>
      </w:r>
      <w:r w:rsidDel="00000000" w:rsidR="00000000" w:rsidRPr="00000000">
        <w:rPr>
          <w:rtl w:val="0"/>
        </w:rPr>
        <w:t xml:space="preserve"> como ciclos de vida nos permite dividir el proyecto en cinco etapas clave, brindando un control claro sobre el progreso del trabajo. Gracias a esta estructura, podemos revisar y mejorar la plataforma de forma iterativa, incorporando ajustes y nuevas funcionalidades según sea necesario. Esto asegura que el producto final sea de alta calidad y cumpla con las expectativas de los usuarios.</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tl w:val="0"/>
        </w:rPr>
        <w:t xml:space="preserve">Evidencias de avance del proyecto.</w:t>
      </w:r>
    </w:p>
    <w:p w:rsidR="00000000" w:rsidDel="00000000" w:rsidP="00000000" w:rsidRDefault="00000000" w:rsidRPr="00000000" w14:paraId="00000030">
      <w:pPr>
        <w:spacing w:line="360" w:lineRule="auto"/>
        <w:rPr>
          <w:b w:val="1"/>
        </w:rPr>
      </w:pPr>
      <w:r w:rsidDel="00000000" w:rsidR="00000000" w:rsidRPr="00000000">
        <w:rPr>
          <w:b w:val="1"/>
          <w:rtl w:val="0"/>
        </w:rPr>
        <w:t xml:space="preserve">Planeación:</w:t>
      </w:r>
    </w:p>
    <w:p w:rsidR="00000000" w:rsidDel="00000000" w:rsidP="00000000" w:rsidRDefault="00000000" w:rsidRPr="00000000" w14:paraId="00000031">
      <w:pPr>
        <w:numPr>
          <w:ilvl w:val="0"/>
          <w:numId w:val="5"/>
        </w:numPr>
        <w:spacing w:after="0" w:afterAutospacing="0" w:before="240" w:line="360" w:lineRule="auto"/>
        <w:ind w:left="720" w:hanging="360"/>
        <w:rPr/>
      </w:pPr>
      <w:r w:rsidDel="00000000" w:rsidR="00000000" w:rsidRPr="00000000">
        <w:rPr>
          <w:rtl w:val="0"/>
        </w:rPr>
        <w:t xml:space="preserve">Actas de reuniones con stakeholders.</w:t>
      </w:r>
    </w:p>
    <w:p w:rsidR="00000000" w:rsidDel="00000000" w:rsidP="00000000" w:rsidRDefault="00000000" w:rsidRPr="00000000" w14:paraId="00000032">
      <w:pPr>
        <w:numPr>
          <w:ilvl w:val="0"/>
          <w:numId w:val="5"/>
        </w:numPr>
        <w:spacing w:after="0" w:afterAutospacing="0" w:before="0" w:beforeAutospacing="0" w:line="360" w:lineRule="auto"/>
        <w:ind w:left="720" w:hanging="360"/>
        <w:rPr/>
      </w:pPr>
      <w:r w:rsidDel="00000000" w:rsidR="00000000" w:rsidRPr="00000000">
        <w:rPr>
          <w:rtl w:val="0"/>
        </w:rPr>
        <w:t xml:space="preserve">Listado de historias de usuario y backlog priorizado.</w:t>
      </w:r>
    </w:p>
    <w:p w:rsidR="00000000" w:rsidDel="00000000" w:rsidP="00000000" w:rsidRDefault="00000000" w:rsidRPr="00000000" w14:paraId="00000033">
      <w:pPr>
        <w:numPr>
          <w:ilvl w:val="0"/>
          <w:numId w:val="5"/>
        </w:numPr>
        <w:spacing w:after="240" w:before="0" w:beforeAutospacing="0" w:line="360" w:lineRule="auto"/>
        <w:ind w:left="720" w:hanging="360"/>
        <w:rPr/>
      </w:pPr>
      <w:r w:rsidDel="00000000" w:rsidR="00000000" w:rsidRPr="00000000">
        <w:rPr>
          <w:rtl w:val="0"/>
        </w:rPr>
        <w:t xml:space="preserve">Cronograma o roadmap con los 2 sprints.</w:t>
      </w:r>
    </w:p>
    <w:p w:rsidR="00000000" w:rsidDel="00000000" w:rsidP="00000000" w:rsidRDefault="00000000" w:rsidRPr="00000000" w14:paraId="00000034">
      <w:pPr>
        <w:spacing w:line="360" w:lineRule="auto"/>
        <w:rPr>
          <w:b w:val="1"/>
        </w:rPr>
      </w:pPr>
      <w:r w:rsidDel="00000000" w:rsidR="00000000" w:rsidRPr="00000000">
        <w:rPr>
          <w:b w:val="1"/>
          <w:rtl w:val="0"/>
        </w:rPr>
        <w:t xml:space="preserve">Desarrollo por Sprints:</w:t>
      </w:r>
    </w:p>
    <w:p w:rsidR="00000000" w:rsidDel="00000000" w:rsidP="00000000" w:rsidRDefault="00000000" w:rsidRPr="00000000" w14:paraId="00000035">
      <w:pPr>
        <w:numPr>
          <w:ilvl w:val="0"/>
          <w:numId w:val="1"/>
        </w:numPr>
        <w:spacing w:after="240" w:before="240" w:line="360" w:lineRule="auto"/>
        <w:ind w:left="720" w:hanging="360"/>
        <w:rPr/>
      </w:pPr>
      <w:r w:rsidDel="00000000" w:rsidR="00000000" w:rsidRPr="00000000">
        <w:rPr>
          <w:rtl w:val="0"/>
        </w:rPr>
        <w:t xml:space="preserve">Objetivo y tareas de cada sprint (Sprint Backlog).</w:t>
      </w:r>
    </w:p>
    <w:p w:rsidR="00000000" w:rsidDel="00000000" w:rsidP="00000000" w:rsidRDefault="00000000" w:rsidRPr="00000000" w14:paraId="00000036">
      <w:pPr>
        <w:spacing w:line="360" w:lineRule="auto"/>
        <w:rPr>
          <w:b w:val="1"/>
        </w:rPr>
      </w:pPr>
      <w:r w:rsidDel="00000000" w:rsidR="00000000" w:rsidRPr="00000000">
        <w:rPr>
          <w:b w:val="1"/>
          <w:rtl w:val="0"/>
        </w:rPr>
        <w:t xml:space="preserve">Técnicas:</w:t>
      </w:r>
    </w:p>
    <w:p w:rsidR="00000000" w:rsidDel="00000000" w:rsidP="00000000" w:rsidRDefault="00000000" w:rsidRPr="00000000" w14:paraId="00000037">
      <w:pPr>
        <w:numPr>
          <w:ilvl w:val="0"/>
          <w:numId w:val="6"/>
        </w:numPr>
        <w:spacing w:after="0" w:afterAutospacing="0" w:before="240" w:line="360" w:lineRule="auto"/>
        <w:ind w:left="720" w:hanging="360"/>
        <w:rPr/>
      </w:pPr>
      <w:r w:rsidDel="00000000" w:rsidR="00000000" w:rsidRPr="00000000">
        <w:rPr>
          <w:rtl w:val="0"/>
        </w:rPr>
        <w:t xml:space="preserve">Diagramas de arquitectura del sistema.</w:t>
      </w:r>
    </w:p>
    <w:p w:rsidR="00000000" w:rsidDel="00000000" w:rsidP="00000000" w:rsidRDefault="00000000" w:rsidRPr="00000000" w14:paraId="00000038">
      <w:pPr>
        <w:numPr>
          <w:ilvl w:val="0"/>
          <w:numId w:val="6"/>
        </w:numPr>
        <w:spacing w:after="0" w:afterAutospacing="0" w:before="0" w:beforeAutospacing="0" w:line="360" w:lineRule="auto"/>
        <w:ind w:left="720" w:hanging="360"/>
        <w:rPr/>
      </w:pPr>
      <w:r w:rsidDel="00000000" w:rsidR="00000000" w:rsidRPr="00000000">
        <w:rPr>
          <w:rtl w:val="0"/>
        </w:rPr>
        <w:t xml:space="preserve">Historial de commits en el repositorio (GitHub/GitLab).</w:t>
      </w:r>
    </w:p>
    <w:p w:rsidR="00000000" w:rsidDel="00000000" w:rsidP="00000000" w:rsidRDefault="00000000" w:rsidRPr="00000000" w14:paraId="00000039">
      <w:pPr>
        <w:numPr>
          <w:ilvl w:val="0"/>
          <w:numId w:val="6"/>
        </w:numPr>
        <w:spacing w:after="240" w:before="0" w:beforeAutospacing="0" w:line="360" w:lineRule="auto"/>
        <w:ind w:left="720" w:hanging="360"/>
        <w:rPr/>
      </w:pPr>
      <w:r w:rsidDel="00000000" w:rsidR="00000000" w:rsidRPr="00000000">
        <w:rPr>
          <w:rtl w:val="0"/>
        </w:rPr>
        <w:t xml:space="preserve">Resultados de pruebas unitarias e integraciones.</w:t>
      </w:r>
    </w:p>
    <w:p w:rsidR="00000000" w:rsidDel="00000000" w:rsidP="00000000" w:rsidRDefault="00000000" w:rsidRPr="00000000" w14:paraId="0000003A">
      <w:pPr>
        <w:spacing w:line="360" w:lineRule="auto"/>
        <w:rPr/>
      </w:pPr>
      <w:r w:rsidDel="00000000" w:rsidR="00000000" w:rsidRPr="00000000">
        <w:rPr>
          <w:b w:val="1"/>
          <w:rtl w:val="0"/>
        </w:rPr>
        <w:t xml:space="preserve">Visuales:</w:t>
      </w:r>
      <w:r w:rsidDel="00000000" w:rsidR="00000000" w:rsidRPr="00000000">
        <w:rPr>
          <w:rtl w:val="0"/>
        </w:rPr>
      </w:r>
    </w:p>
    <w:p w:rsidR="00000000" w:rsidDel="00000000" w:rsidP="00000000" w:rsidRDefault="00000000" w:rsidRPr="00000000" w14:paraId="0000003B">
      <w:pPr>
        <w:numPr>
          <w:ilvl w:val="0"/>
          <w:numId w:val="7"/>
        </w:numPr>
        <w:spacing w:after="240" w:before="240" w:line="360" w:lineRule="auto"/>
        <w:ind w:left="720" w:hanging="360"/>
        <w:rPr/>
      </w:pPr>
      <w:r w:rsidDel="00000000" w:rsidR="00000000" w:rsidRPr="00000000">
        <w:rPr>
          <w:rtl w:val="0"/>
        </w:rPr>
        <w:t xml:space="preserve">Capturas de pantalla del diseño e interfaz funcional.</w:t>
      </w:r>
    </w:p>
    <w:p w:rsidR="00000000" w:rsidDel="00000000" w:rsidP="00000000" w:rsidRDefault="00000000" w:rsidRPr="00000000" w14:paraId="0000003C">
      <w:pPr>
        <w:spacing w:line="360" w:lineRule="auto"/>
        <w:rPr>
          <w:b w:val="1"/>
        </w:rPr>
      </w:pPr>
      <w:r w:rsidDel="00000000" w:rsidR="00000000" w:rsidRPr="00000000">
        <w:rPr>
          <w:b w:val="1"/>
          <w:rtl w:val="0"/>
        </w:rPr>
        <w:t xml:space="preserve">Mejora Iterativa:</w:t>
      </w:r>
    </w:p>
    <w:p w:rsidR="00000000" w:rsidDel="00000000" w:rsidP="00000000" w:rsidRDefault="00000000" w:rsidRPr="00000000" w14:paraId="0000003D">
      <w:pPr>
        <w:numPr>
          <w:ilvl w:val="0"/>
          <w:numId w:val="4"/>
        </w:numPr>
        <w:spacing w:after="0" w:afterAutospacing="0" w:before="240" w:line="360" w:lineRule="auto"/>
        <w:ind w:left="720" w:hanging="360"/>
        <w:rPr/>
      </w:pPr>
      <w:r w:rsidDel="00000000" w:rsidR="00000000" w:rsidRPr="00000000">
        <w:rPr>
          <w:rtl w:val="0"/>
        </w:rPr>
        <w:t xml:space="preserve">Retroalimentación de usuarios y ajustes realizados.</w:t>
      </w:r>
    </w:p>
    <w:p w:rsidR="00000000" w:rsidDel="00000000" w:rsidP="00000000" w:rsidRDefault="00000000" w:rsidRPr="00000000" w14:paraId="0000003E">
      <w:pPr>
        <w:numPr>
          <w:ilvl w:val="0"/>
          <w:numId w:val="4"/>
        </w:numPr>
        <w:spacing w:after="240" w:before="0" w:beforeAutospacing="0" w:line="360" w:lineRule="auto"/>
        <w:ind w:left="720" w:hanging="360"/>
        <w:rPr/>
      </w:pPr>
      <w:r w:rsidDel="00000000" w:rsidR="00000000" w:rsidRPr="00000000">
        <w:rPr>
          <w:rtl w:val="0"/>
        </w:rPr>
        <w:t xml:space="preserve">Notas de retrospectivas para optimización del proceso.</w:t>
      </w:r>
    </w:p>
    <w:p w:rsidR="00000000" w:rsidDel="00000000" w:rsidP="00000000" w:rsidRDefault="00000000" w:rsidRPr="00000000" w14:paraId="0000003F">
      <w:pPr>
        <w:spacing w:line="360" w:lineRule="auto"/>
        <w:rPr>
          <w:b w:val="1"/>
        </w:rPr>
      </w:pPr>
      <w:r w:rsidDel="00000000" w:rsidR="00000000" w:rsidRPr="00000000">
        <w:rPr>
          <w:b w:val="1"/>
          <w:rtl w:val="0"/>
        </w:rPr>
        <w:t xml:space="preserve">Finalización:</w:t>
      </w:r>
    </w:p>
    <w:p w:rsidR="00000000" w:rsidDel="00000000" w:rsidP="00000000" w:rsidRDefault="00000000" w:rsidRPr="00000000" w14:paraId="00000040">
      <w:pPr>
        <w:numPr>
          <w:ilvl w:val="0"/>
          <w:numId w:val="2"/>
        </w:numPr>
        <w:spacing w:after="0" w:afterAutospacing="0" w:before="240" w:line="360" w:lineRule="auto"/>
        <w:ind w:left="720" w:hanging="360"/>
        <w:rPr/>
      </w:pPr>
      <w:r w:rsidDel="00000000" w:rsidR="00000000" w:rsidRPr="00000000">
        <w:rPr>
          <w:rtl w:val="0"/>
        </w:rPr>
        <w:t xml:space="preserve">Producto mínimo viable (MVP) funcional.</w:t>
      </w:r>
    </w:p>
    <w:p w:rsidR="00000000" w:rsidDel="00000000" w:rsidP="00000000" w:rsidRDefault="00000000" w:rsidRPr="00000000" w14:paraId="00000041">
      <w:pPr>
        <w:numPr>
          <w:ilvl w:val="0"/>
          <w:numId w:val="2"/>
        </w:numPr>
        <w:spacing w:after="0" w:afterAutospacing="0" w:before="0" w:beforeAutospacing="0" w:line="360" w:lineRule="auto"/>
        <w:ind w:left="720" w:hanging="360"/>
        <w:rPr/>
      </w:pPr>
      <w:r w:rsidDel="00000000" w:rsidR="00000000" w:rsidRPr="00000000">
        <w:rPr>
          <w:rtl w:val="0"/>
        </w:rPr>
        <w:t xml:space="preserve">Documentación técnica y manual de usuario.</w:t>
      </w:r>
    </w:p>
    <w:p w:rsidR="00000000" w:rsidDel="00000000" w:rsidP="00000000" w:rsidRDefault="00000000" w:rsidRPr="00000000" w14:paraId="00000042">
      <w:pPr>
        <w:numPr>
          <w:ilvl w:val="0"/>
          <w:numId w:val="2"/>
        </w:numPr>
        <w:spacing w:after="240" w:before="0" w:beforeAutospacing="0" w:line="360" w:lineRule="auto"/>
        <w:ind w:left="720" w:hanging="360"/>
        <w:rPr/>
      </w:pPr>
      <w:r w:rsidDel="00000000" w:rsidR="00000000" w:rsidRPr="00000000">
        <w:rPr>
          <w:rtl w:val="0"/>
        </w:rPr>
        <w:t xml:space="preserve">Evaluación del proyecto y feedback de stakeholders.</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b w:val="1"/>
          <w:rtl w:val="0"/>
        </w:rPr>
        <w:t xml:space="preserve">Conclusiones</w:t>
      </w:r>
    </w:p>
    <w:p w:rsidR="00000000" w:rsidDel="00000000" w:rsidP="00000000" w:rsidRDefault="00000000" w:rsidRPr="00000000" w14:paraId="00000046">
      <w:pPr>
        <w:spacing w:line="360" w:lineRule="auto"/>
        <w:rPr/>
      </w:pPr>
      <w:r w:rsidDel="00000000" w:rsidR="00000000" w:rsidRPr="00000000">
        <w:rPr>
          <w:rtl w:val="0"/>
        </w:rPr>
        <w:t xml:space="preserve">Diego Cordova: This project addresses the lack of efficient access to medical information through an AI-powered web platform that simplifies and analyzes key data to improve patient care. Despite legal and budgetary challenges, the decisions taken ensured its viability. The agile methodology allowed for effective development aligned with real needs. In summary, the project offers an innovative solution that benefits both physicians and patients and lays a solid foundation for future improvements.</w:t>
      </w:r>
      <w:r w:rsidDel="00000000" w:rsidR="00000000" w:rsidRPr="00000000">
        <w:br w:type="page"/>
      </w: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Guillermo Rojas:I believe that in this delivery, we worked very effectively as a team, adapting to the changes in task distribution and successfully managing individual responsibilities. Furthermore, we gained more hands-on experience in understanding and utilizing current AI technologies, which we were able to integrate effectively into the project.</w:t>
      </w:r>
    </w:p>
    <w:p w:rsidR="00000000" w:rsidDel="00000000" w:rsidP="00000000" w:rsidRDefault="00000000" w:rsidRPr="00000000" w14:paraId="00000049">
      <w:pPr>
        <w:spacing w:line="360" w:lineRule="auto"/>
        <w:rPr/>
      </w:pPr>
      <w:r w:rsidDel="00000000" w:rsidR="00000000" w:rsidRPr="00000000">
        <w:rPr>
          <w:rtl w:val="0"/>
        </w:rPr>
        <w:t xml:space="preserve">Javier Rojas:</w:t>
      </w:r>
    </w:p>
    <w:p w:rsidR="00000000" w:rsidDel="00000000" w:rsidP="00000000" w:rsidRDefault="00000000" w:rsidRPr="00000000" w14:paraId="0000004A">
      <w:pPr>
        <w:spacing w:line="360" w:lineRule="auto"/>
        <w:rPr/>
      </w:pPr>
      <w:r w:rsidDel="00000000" w:rsidR="00000000" w:rsidRPr="00000000">
        <w:rPr>
          <w:rtl w:val="0"/>
        </w:rPr>
        <w:t xml:space="preserve">Samuel Vallejos:</w:t>
      </w:r>
    </w:p>
    <w:p w:rsidR="00000000" w:rsidDel="00000000" w:rsidP="00000000" w:rsidRDefault="00000000" w:rsidRPr="00000000" w14:paraId="0000004B">
      <w:pPr>
        <w:spacing w:line="360" w:lineRule="auto"/>
        <w:rPr>
          <w:b w:val="1"/>
        </w:rPr>
      </w:pPr>
      <w:r w:rsidDel="00000000" w:rsidR="00000000" w:rsidRPr="00000000">
        <w:rPr>
          <w:b w:val="1"/>
          <w:rtl w:val="0"/>
        </w:rPr>
        <w:t xml:space="preserve">Reflexión.</w:t>
      </w:r>
    </w:p>
    <w:p w:rsidR="00000000" w:rsidDel="00000000" w:rsidP="00000000" w:rsidRDefault="00000000" w:rsidRPr="00000000" w14:paraId="0000004C">
      <w:pPr>
        <w:spacing w:line="360" w:lineRule="auto"/>
        <w:rPr>
          <w:b w:val="1"/>
        </w:rPr>
      </w:pPr>
      <w:r w:rsidDel="00000000" w:rsidR="00000000" w:rsidRPr="00000000">
        <w:rPr>
          <w:rtl w:val="0"/>
        </w:rPr>
        <w:t xml:space="preserve">Este proyecto ha demostrado la importancia de la adaptabilidad y la colaboración para superar desafíos técnicos, legales y presupuestarios. Decisiones como replantear el uso de la IA y eliminar la funcionalidad de huella digital reflejan nuestra capacidad de ajustar el enfoque sin comprometer el objetivo principal: mejorar el acceso a la información médica para optimizar la atención de los pacientes. La metodología ágil fue clave para garantizar un desarrollo eficiente y alineado con las necesidades reales de los usuarios. En resumen, el proyecto destaca cómo la innovación y la flexibilidad pueden transformar desafíos en soluciones que impacten positivamente en el sistema de salud.</w:t>
      </w: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Documento de Visión Scrum, Ingeniería de Software – DuocUC</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Autoevaluación Fase 1</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-152554</wp:posOffset>
          </wp:positionV>
          <wp:extent cx="932815" cy="231775"/>
          <wp:effectExtent b="0" l="0" r="0" t="0"/>
          <wp:wrapSquare wrapText="bothSides" distB="0" distT="0" distL="114300" distR="114300"/>
          <wp:docPr id="10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link w:val="PrrafodelistaCar"/>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character" w:styleId="PrrafodelistaCar" w:customStyle="1">
    <w:name w:val="Párrafo de lista Car"/>
    <w:link w:val="Prrafodelista"/>
    <w:uiPriority w:val="34"/>
    <w:rsid w:val="003F10A9"/>
  </w:style>
  <w:style w:type="character" w:styleId="normaltextrun" w:customStyle="1">
    <w:name w:val="normaltextrun"/>
    <w:basedOn w:val="Fuentedeprrafopredeter"/>
    <w:rsid w:val="003F10A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IzvFVB0SpUhgE5eLdZA4OVqw==">CgMxLjAyCWguMXQzaDVzZjIIaC5namRneHMyCWguMzBqMHpsbDgAciExRW1BMFptTFdELWd6MEtSYWxuMW5QTDZ1eXVkT19UT3U=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2024-08-30T00:02:00Z</dcterms:created>
  <dc:creator>Administrador</dc:creator>
</cp:coreProperties>
</file>