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661AA" w14:textId="77777777" w:rsidR="00EF6FD7" w:rsidRPr="00EF6FD7" w:rsidRDefault="00EF6FD7" w:rsidP="00EF6FD7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EF6FD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Review Ques 5</w:t>
      </w:r>
    </w:p>
    <w:p w14:paraId="455D7F23" w14:textId="77777777" w:rsidR="00EF6FD7" w:rsidRPr="00EF6FD7" w:rsidRDefault="00EF6FD7" w:rsidP="00EF6F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As precisely as you can (two lines each, at most), define the following. Your defin</w:t>
      </w:r>
      <w:r>
        <w:rPr>
          <w:rFonts w:ascii="Helvetica" w:eastAsia="Times New Roman" w:hAnsi="Helvetica" w:cs="Times New Roman"/>
          <w:color w:val="24292E"/>
          <w:kern w:val="0"/>
        </w:rPr>
        <w:t>ition should mention inputs, outp</w:t>
      </w:r>
      <w:r w:rsidRPr="00EF6FD7">
        <w:rPr>
          <w:rFonts w:ascii="Helvetica" w:eastAsia="Times New Roman" w:hAnsi="Helvetica" w:cs="Times New Roman"/>
          <w:color w:val="24292E"/>
          <w:kern w:val="0"/>
        </w:rPr>
        <w:t>uts and side-effects:</w:t>
      </w:r>
    </w:p>
    <w:p w14:paraId="2EE34D63" w14:textId="77777777" w:rsidR="00EF6FD7" w:rsidRPr="00EF6FD7" w:rsidRDefault="00EF6FD7" w:rsidP="00EF6FD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Functions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11CA97A" w14:textId="77777777" w:rsidR="00EF6FD7" w:rsidRPr="00EF6FD7" w:rsidRDefault="00EF6FD7" w:rsidP="00EF6FD7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Predictes</w:t>
      </w:r>
      <w:proofErr w:type="spellEnd"/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39E9759" w14:textId="77777777" w:rsidR="00EF6FD7" w:rsidRPr="00EF6FD7" w:rsidRDefault="00EF6FD7" w:rsidP="00EF6FD7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Assume a purely logic language where any word starting with upper case is an unbound variable. In that logical </w:t>
      </w:r>
      <w:proofErr w:type="gramStart"/>
      <w:r w:rsidRPr="00EF6FD7">
        <w:rPr>
          <w:rFonts w:ascii="Helvetica" w:eastAsia="Times New Roman" w:hAnsi="Helvetica" w:cs="Times New Roman"/>
          <w:color w:val="24292E"/>
          <w:kern w:val="0"/>
        </w:rPr>
        <w:t>language</w:t>
      </w:r>
      <w:proofErr w:type="gramEnd"/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 what are the outputs and side-effects of the following:</w:t>
      </w:r>
    </w:p>
    <w:p w14:paraId="1620E5A3" w14:textId="77777777" w:rsidR="00EF6FD7" w:rsidRPr="00EF6FD7" w:rsidRDefault="00EF6FD7" w:rsidP="00EF6FD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emp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(tim,42) = </w:t>
      </w: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emp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>(</w:t>
      </w:r>
      <w:proofErr w:type="spellStart"/>
      <w:proofErr w:type="gramStart"/>
      <w:r w:rsidRPr="00EF6FD7">
        <w:rPr>
          <w:rFonts w:ascii="Helvetica" w:eastAsia="Times New Roman" w:hAnsi="Helvetica" w:cs="Times New Roman"/>
          <w:color w:val="24292E"/>
          <w:kern w:val="0"/>
        </w:rPr>
        <w:t>Name,Age</w:t>
      </w:r>
      <w:proofErr w:type="spellEnd"/>
      <w:proofErr w:type="gramEnd"/>
      <w:r w:rsidRPr="00EF6FD7">
        <w:rPr>
          <w:rFonts w:ascii="Helvetica" w:eastAsia="Times New Roman" w:hAnsi="Helvetica" w:cs="Times New Roman"/>
          <w:color w:val="24292E"/>
          <w:kern w:val="0"/>
        </w:rPr>
        <w:t>)</w:t>
      </w:r>
    </w:p>
    <w:p w14:paraId="07164974" w14:textId="77777777" w:rsidR="00EF6FD7" w:rsidRPr="00EF6FD7" w:rsidRDefault="00EF6FD7" w:rsidP="00EF6FD7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emp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(Who,42) = </w:t>
      </w:r>
      <w:proofErr w:type="spellStart"/>
      <w:proofErr w:type="gramStart"/>
      <w:r w:rsidRPr="00EF6FD7">
        <w:rPr>
          <w:rFonts w:ascii="Helvetica" w:eastAsia="Times New Roman" w:hAnsi="Helvetica" w:cs="Times New Roman"/>
          <w:color w:val="24292E"/>
          <w:kern w:val="0"/>
        </w:rPr>
        <w:t>emp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>(</w:t>
      </w:r>
      <w:proofErr w:type="gramEnd"/>
      <w:r w:rsidRPr="00EF6FD7">
        <w:rPr>
          <w:rFonts w:ascii="Helvetica" w:eastAsia="Times New Roman" w:hAnsi="Helvetica" w:cs="Times New Roman"/>
          <w:color w:val="24292E"/>
          <w:kern w:val="0"/>
        </w:rPr>
        <w:t>tom, Age)</w:t>
      </w:r>
    </w:p>
    <w:p w14:paraId="7D0C9332" w14:textId="77777777" w:rsidR="00EF6FD7" w:rsidRPr="00EF6FD7" w:rsidRDefault="00EF6FD7" w:rsidP="00EF6FD7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emp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(tom,42) = </w:t>
      </w: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emp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>(</w:t>
      </w:r>
      <w:proofErr w:type="spellStart"/>
      <w:proofErr w:type="gramStart"/>
      <w:r w:rsidRPr="00EF6FD7">
        <w:rPr>
          <w:rFonts w:ascii="Helvetica" w:eastAsia="Times New Roman" w:hAnsi="Helvetica" w:cs="Times New Roman"/>
          <w:color w:val="24292E"/>
          <w:kern w:val="0"/>
        </w:rPr>
        <w:t>tim,Age</w:t>
      </w:r>
      <w:proofErr w:type="spellEnd"/>
      <w:proofErr w:type="gramEnd"/>
      <w:r w:rsidRPr="00EF6FD7">
        <w:rPr>
          <w:rFonts w:ascii="Helvetica" w:eastAsia="Times New Roman" w:hAnsi="Helvetica" w:cs="Times New Roman"/>
          <w:color w:val="24292E"/>
          <w:kern w:val="0"/>
        </w:rPr>
        <w:t>)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677DDDF" w14:textId="77777777" w:rsidR="00EF6FD7" w:rsidRPr="00EF6FD7" w:rsidRDefault="00EF6FD7" w:rsidP="00EF6FD7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Closures</w:t>
      </w:r>
    </w:p>
    <w:p w14:paraId="1F87A5D5" w14:textId="77777777" w:rsidR="00EF6FD7" w:rsidRPr="00EF6FD7" w:rsidRDefault="00EF6FD7" w:rsidP="00EF6FD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Define "closures"?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1F18C7C" w14:textId="77777777" w:rsidR="00EF6FD7" w:rsidRPr="00EF6FD7" w:rsidRDefault="00EF6FD7" w:rsidP="00EF6FD7">
      <w:pPr>
        <w:widowControl/>
        <w:numPr>
          <w:ilvl w:val="1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In the following, when the </w:t>
      </w:r>
      <w:r w:rsidRPr="00EF6FD7">
        <w:rPr>
          <w:rFonts w:ascii="Consolas" w:hAnsi="Consolas" w:cs="Courier New"/>
          <w:color w:val="24292E"/>
          <w:kern w:val="0"/>
          <w:sz w:val="20"/>
          <w:szCs w:val="20"/>
        </w:rPr>
        <w:t>add</w:t>
      </w:r>
      <w:r w:rsidRPr="00EF6FD7">
        <w:rPr>
          <w:rFonts w:ascii="Helvetica" w:eastAsia="Times New Roman" w:hAnsi="Helvetica" w:cs="Times New Roman"/>
          <w:color w:val="24292E"/>
          <w:kern w:val="0"/>
        </w:rPr>
        <w:t> variable is initialized, what are the two parts of it contents?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AA73C0D" w14:textId="77777777" w:rsidR="00EF6FD7" w:rsidRPr="00EF6FD7" w:rsidRDefault="00EF6FD7" w:rsidP="00EF6FD7">
      <w:pPr>
        <w:widowControl/>
        <w:numPr>
          <w:ilvl w:val="1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In the following, When the above </w:t>
      </w:r>
      <w:r w:rsidRPr="00EF6FD7">
        <w:rPr>
          <w:rFonts w:ascii="Consolas" w:hAnsi="Consolas" w:cs="Courier New"/>
          <w:color w:val="24292E"/>
          <w:kern w:val="0"/>
          <w:sz w:val="20"/>
          <w:szCs w:val="20"/>
        </w:rPr>
        <w:t>add</w:t>
      </w:r>
      <w:r w:rsidRPr="00EF6FD7">
        <w:rPr>
          <w:rFonts w:ascii="Helvetica" w:eastAsia="Times New Roman" w:hAnsi="Helvetica" w:cs="Times New Roman"/>
          <w:color w:val="24292E"/>
          <w:kern w:val="0"/>
        </w:rPr>
        <w:t> is created, then used 3 times, what is returns?</w:t>
      </w:r>
    </w:p>
    <w:p w14:paraId="1CB791BF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add = (function () {</w:t>
      </w:r>
    </w:p>
    <w:p w14:paraId="495F09C1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counter = 0;</w:t>
      </w:r>
    </w:p>
    <w:p w14:paraId="5E0601E2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 return function () {return counter += 1;}</w:t>
      </w:r>
    </w:p>
    <w:p w14:paraId="278333F6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lastRenderedPageBreak/>
        <w:t>})();</w:t>
      </w:r>
    </w:p>
    <w:p w14:paraId="6F6D3DAE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</w:p>
    <w:p w14:paraId="4CE429D5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add(</w:t>
      </w:r>
      <w:proofErr w:type="gramEnd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6825A053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add(</w:t>
      </w:r>
      <w:proofErr w:type="gramEnd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06848917" w14:textId="77777777" w:rsidR="00EF6FD7" w:rsidRPr="00EF6FD7" w:rsidRDefault="00EF6FD7" w:rsidP="00EF6F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add(</w:t>
      </w:r>
      <w:proofErr w:type="gramEnd"/>
      <w:r w:rsidRPr="00EF6FD7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br/>
      </w:r>
      <w:r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br/>
      </w:r>
      <w:r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br/>
      </w:r>
    </w:p>
    <w:p w14:paraId="258BF147" w14:textId="77777777" w:rsidR="00EF6FD7" w:rsidRPr="00EF6FD7" w:rsidRDefault="00EF6FD7" w:rsidP="00EF6F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Type inference</w:t>
      </w:r>
    </w:p>
    <w:p w14:paraId="04B3F3EF" w14:textId="77777777" w:rsidR="00EF6FD7" w:rsidRPr="00EF6FD7" w:rsidRDefault="00EF6FD7" w:rsidP="00EF6FD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It is claimed that languages that support type inference are less buggy. Why?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6A1C1B7" w14:textId="77777777" w:rsidR="00EF6FD7" w:rsidRPr="00EF6FD7" w:rsidRDefault="00EF6FD7" w:rsidP="00EF6FD7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Why might type inference be easier in Python than Java?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6912B34" w14:textId="77777777" w:rsidR="00EF6FD7" w:rsidRPr="00EF6FD7" w:rsidRDefault="00EF6FD7" w:rsidP="00EF6FD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Folding</w:t>
      </w:r>
    </w:p>
    <w:p w14:paraId="0A331354" w14:textId="77777777" w:rsidR="00EF6FD7" w:rsidRPr="00EF6FD7" w:rsidRDefault="00EF6FD7" w:rsidP="00EF6FD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What is folding?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4794226" w14:textId="77777777" w:rsidR="00EF6FD7" w:rsidRPr="00EF6FD7" w:rsidRDefault="00EF6FD7" w:rsidP="00EF6FD7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What does the following expression return? </w:t>
      </w:r>
      <w:proofErr w:type="spellStart"/>
      <w:r w:rsidRPr="00EF6FD7">
        <w:rPr>
          <w:rFonts w:ascii="Helvetica" w:eastAsia="Times New Roman" w:hAnsi="Helvetica" w:cs="Times New Roman"/>
          <w:i/>
          <w:iCs/>
          <w:color w:val="24292E"/>
          <w:kern w:val="0"/>
        </w:rPr>
        <w:t>foldl</w:t>
      </w:r>
      <w:proofErr w:type="spellEnd"/>
      <w:r w:rsidRPr="00EF6FD7">
        <w:rPr>
          <w:rFonts w:ascii="Helvetica" w:eastAsia="Times New Roman" w:hAnsi="Helvetica" w:cs="Times New Roman"/>
          <w:i/>
          <w:iCs/>
          <w:color w:val="24292E"/>
          <w:kern w:val="0"/>
        </w:rPr>
        <w:t xml:space="preserve"> (+) 0 [1,2,3,4,5]</w:t>
      </w:r>
      <w:r>
        <w:rPr>
          <w:rFonts w:ascii="Helvetica" w:eastAsia="Times New Roman" w:hAnsi="Helvetica" w:cs="Times New Roman"/>
          <w:i/>
          <w:iCs/>
          <w:color w:val="24292E"/>
          <w:kern w:val="0"/>
        </w:rPr>
        <w:br/>
      </w:r>
      <w:r>
        <w:rPr>
          <w:rFonts w:ascii="Helvetica" w:eastAsia="Times New Roman" w:hAnsi="Helvetica" w:cs="Times New Roman"/>
          <w:i/>
          <w:iCs/>
          <w:color w:val="24292E"/>
          <w:kern w:val="0"/>
        </w:rPr>
        <w:br/>
      </w:r>
      <w:r>
        <w:rPr>
          <w:rFonts w:ascii="Helvetica" w:eastAsia="Times New Roman" w:hAnsi="Helvetica" w:cs="Times New Roman"/>
          <w:i/>
          <w:iCs/>
          <w:color w:val="24292E"/>
          <w:kern w:val="0"/>
        </w:rPr>
        <w:br/>
      </w:r>
      <w:r>
        <w:rPr>
          <w:rFonts w:ascii="Helvetica" w:eastAsia="Times New Roman" w:hAnsi="Helvetica" w:cs="Times New Roman"/>
          <w:i/>
          <w:iCs/>
          <w:color w:val="24292E"/>
          <w:kern w:val="0"/>
        </w:rPr>
        <w:br/>
      </w:r>
    </w:p>
    <w:p w14:paraId="1AEB9455" w14:textId="77777777" w:rsidR="00EF6FD7" w:rsidRPr="00EF6FD7" w:rsidRDefault="00EF6FD7" w:rsidP="00EF6FD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Erlang</w:t>
      </w:r>
      <w:proofErr w:type="spellEnd"/>
    </w:p>
    <w:p w14:paraId="5AA64344" w14:textId="77777777" w:rsidR="00EF6FD7" w:rsidRPr="00EF6FD7" w:rsidRDefault="00EF6FD7" w:rsidP="00EF6FD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Nome one way </w:t>
      </w: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Erlang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 is fundamentally different to Python.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76F5EFF" w14:textId="77777777" w:rsidR="00EF6FD7" w:rsidRPr="00EF6FD7" w:rsidRDefault="00EF6FD7" w:rsidP="00EF6FD7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Describe uses of </w:t>
      </w: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Erlang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 xml:space="preserve"> in 2 industrial applications. What aspects of those applications lead to the use of </w:t>
      </w:r>
      <w:proofErr w:type="spellStart"/>
      <w:r w:rsidRPr="00EF6FD7">
        <w:rPr>
          <w:rFonts w:ascii="Helvetica" w:eastAsia="Times New Roman" w:hAnsi="Helvetica" w:cs="Times New Roman"/>
          <w:color w:val="24292E"/>
          <w:kern w:val="0"/>
        </w:rPr>
        <w:t>Erlang</w:t>
      </w:r>
      <w:proofErr w:type="spellEnd"/>
      <w:r w:rsidRPr="00EF6FD7">
        <w:rPr>
          <w:rFonts w:ascii="Helvetica" w:eastAsia="Times New Roman" w:hAnsi="Helvetica" w:cs="Times New Roman"/>
          <w:color w:val="24292E"/>
          <w:kern w:val="0"/>
        </w:rPr>
        <w:t>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69C2791" w14:textId="77777777" w:rsidR="00EF6FD7" w:rsidRPr="00EF6FD7" w:rsidRDefault="00EF6FD7" w:rsidP="00EF6FD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Heuristics</w:t>
      </w:r>
    </w:p>
    <w:p w14:paraId="6FA6B1BA" w14:textId="77777777" w:rsidR="00EF6FD7" w:rsidRPr="00EF6FD7" w:rsidRDefault="00EF6FD7" w:rsidP="00EF6FD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what is YAGNI? Describe an industrial scenario where YAGNI might save development costs.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8FD146B" w14:textId="77777777" w:rsidR="00EF6FD7" w:rsidRPr="00EF6FD7" w:rsidRDefault="00EF6FD7" w:rsidP="00EF6FD7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what is the rule of 3? Describe an industrial scenario where YAGNI might save development costs.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00543C8" w14:textId="77777777" w:rsidR="00EF6FD7" w:rsidRPr="00EF6FD7" w:rsidRDefault="00EF6FD7" w:rsidP="00EF6FD7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Patterns: Suppose you are working with a 3-tier architecture system for employee management. The system composed of a database layer, business logic, and GUI. Many parts of codes are reused in this system. As an example: the database needs to know the valid ranges for </w:t>
      </w:r>
      <w:r w:rsidRPr="00EF6FD7">
        <w:rPr>
          <w:rFonts w:ascii="Consolas" w:hAnsi="Consolas" w:cs="Courier New"/>
          <w:color w:val="24292E"/>
          <w:kern w:val="0"/>
          <w:sz w:val="20"/>
          <w:szCs w:val="20"/>
        </w:rPr>
        <w:t>age</w:t>
      </w:r>
      <w:r w:rsidRPr="00EF6FD7">
        <w:rPr>
          <w:rFonts w:ascii="Helvetica" w:eastAsia="Times New Roman" w:hAnsi="Helvetica" w:cs="Times New Roman"/>
          <w:color w:val="24292E"/>
          <w:kern w:val="0"/>
        </w:rPr>
        <w:t> and so does the GUI.</w:t>
      </w:r>
    </w:p>
    <w:p w14:paraId="7506339C" w14:textId="77777777" w:rsidR="00EF6FD7" w:rsidRPr="00EF6FD7" w:rsidRDefault="00EF6FD7" w:rsidP="00EF6FD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F6FD7">
        <w:rPr>
          <w:rFonts w:ascii="Helvetica" w:eastAsia="Times New Roman" w:hAnsi="Helvetica" w:cs="Times New Roman"/>
          <w:color w:val="24292E"/>
          <w:kern w:val="0"/>
        </w:rPr>
        <w:t>What design pattern might be useful for the business logic associated with this application? Give reasoning on behalf of your answer.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bookmarkStart w:id="0" w:name="_GoBack"/>
      <w:bookmarkEnd w:id="0"/>
    </w:p>
    <w:p w14:paraId="09F6CD5A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87471"/>
    <w:multiLevelType w:val="multilevel"/>
    <w:tmpl w:val="BAD0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7097F"/>
    <w:multiLevelType w:val="multilevel"/>
    <w:tmpl w:val="F2E4DB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D7"/>
    <w:rsid w:val="000970FE"/>
    <w:rsid w:val="001516E1"/>
    <w:rsid w:val="00407507"/>
    <w:rsid w:val="008E03BD"/>
    <w:rsid w:val="00E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A0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F6FD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D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F6FD7"/>
  </w:style>
  <w:style w:type="character" w:styleId="HTMLCode">
    <w:name w:val="HTML Code"/>
    <w:basedOn w:val="DefaultParagraphFont"/>
    <w:uiPriority w:val="99"/>
    <w:semiHidden/>
    <w:unhideWhenUsed/>
    <w:rsid w:val="00EF6FD7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FD7"/>
    <w:rPr>
      <w:rFonts w:ascii="Courier New" w:hAnsi="Courier New" w:cs="Courier New"/>
      <w:ker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6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1585</Characters>
  <Application>Microsoft Macintosh Word</Application>
  <DocSecurity>0</DocSecurity>
  <Lines>13</Lines>
  <Paragraphs>3</Paragraphs>
  <ScaleCrop>false</ScaleCrop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1</cp:revision>
  <dcterms:created xsi:type="dcterms:W3CDTF">2017-05-05T16:27:00Z</dcterms:created>
  <dcterms:modified xsi:type="dcterms:W3CDTF">2017-05-05T16:28:00Z</dcterms:modified>
</cp:coreProperties>
</file>