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Content>
        <w:p w:rsidR="00D01B67" w:rsidRDefault="00F52A9D" w:rsidP="009245AB">
          <w:pPr>
            <w:rPr>
              <w:noProof/>
            </w:rPr>
          </w:pPr>
          <w:r>
            <w:rPr>
              <w:noProof/>
              <w:lang w:eastAsia="en-US"/>
            </w:rPr>
            <mc:AlternateContent>
              <mc:Choice Requires="wps">
                <w:drawing>
                  <wp:anchor distT="0" distB="0" distL="114300" distR="114300" simplePos="0" relativeHeight="251659264" behindDoc="0" locked="0" layoutInCell="1" allowOverlap="1" wp14:anchorId="3B19B4FD" wp14:editId="64411ED5">
                    <wp:simplePos x="0" y="0"/>
                    <wp:positionH relativeFrom="page">
                      <wp:posOffset>819150</wp:posOffset>
                    </wp:positionH>
                    <wp:positionV relativeFrom="margin">
                      <wp:align>bottom</wp:align>
                    </wp:positionV>
                    <wp:extent cx="5791200" cy="6096000"/>
                    <wp:effectExtent l="0" t="0" r="0" b="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096000"/>
                            </a:xfrm>
                            <a:prstGeom prst="rect">
                              <a:avLst/>
                            </a:prstGeom>
                            <a:noFill/>
                            <a:ln w="6350">
                              <a:noFill/>
                            </a:ln>
                            <a:effectLst/>
                          </wps:spPr>
                          <wps:txbx>
                            <w:txbxContent>
                              <w:p w:rsidR="00AA3061" w:rsidRPr="00A10515" w:rsidRDefault="00AA3061" w:rsidP="00A10515">
                                <w:pPr>
                                  <w:pStyle w:val="Title"/>
                                  <w:rPr>
                                    <w:sz w:val="124"/>
                                    <w:szCs w:val="124"/>
                                  </w:rPr>
                                </w:pPr>
                                <w:sdt>
                                  <w:sdtPr>
                                    <w:rPr>
                                      <w:sz w:val="124"/>
                                      <w:szCs w:val="124"/>
                                    </w:rPr>
                                    <w:alias w:val="Title"/>
                                    <w:tag w:val=""/>
                                    <w:id w:val="-573442125"/>
                                    <w:placeholder>
                                      <w:docPart w:val="D233481F5DCE4CEB824DF24F7CD28DE8"/>
                                    </w:placeholder>
                                    <w:dataBinding w:prefixMappings="xmlns:ns0='http://purl.org/dc/elements/1.1/' xmlns:ns1='http://schemas.openxmlformats.org/package/2006/metadata/core-properties' " w:xpath="/ns1:coreProperties[1]/ns0:title[1]" w:storeItemID="{6C3C8BC8-F283-45AE-878A-BAB7291924A1}"/>
                                    <w:text/>
                                  </w:sdtPr>
                                  <w:sdtContent>
                                    <w:r w:rsidRPr="00A10515">
                                      <w:rPr>
                                        <w:sz w:val="124"/>
                                        <w:szCs w:val="124"/>
                                      </w:rPr>
                                      <w:t>CSE 323 Programming with Data Structures</w:t>
                                    </w:r>
                                  </w:sdtContent>
                                </w:sdt>
                              </w:p>
                              <w:p w:rsidR="00AA3061" w:rsidRDefault="00AA3061" w:rsidP="00F52A9D">
                                <w:pPr>
                                  <w:pStyle w:val="Subtitle"/>
                                </w:pPr>
                                <w:r>
                                  <w:t>Project Report By:</w:t>
                                </w:r>
                              </w:p>
                              <w:p w:rsidR="00AA3061" w:rsidRPr="00B50B0A" w:rsidRDefault="00AA3061" w:rsidP="00A10515">
                                <w:pPr>
                                  <w:rPr>
                                    <w:rStyle w:val="SubtitleChar"/>
                                    <w:sz w:val="42"/>
                                    <w:szCs w:val="4"/>
                                  </w:rPr>
                                </w:pPr>
                                <w:r>
                                  <w:rPr>
                                    <w:rStyle w:val="SubtitleChar"/>
                                    <w:sz w:val="42"/>
                                    <w:szCs w:val="4"/>
                                  </w:rPr>
                                  <w:t xml:space="preserve">Richard Edmon </w:t>
                                </w:r>
                                <w:r w:rsidRPr="00A10515">
                                  <w:rPr>
                                    <w:rStyle w:val="SubtitleChar"/>
                                    <w:sz w:val="42"/>
                                    <w:szCs w:val="4"/>
                                  </w:rPr>
                                  <w:t>Abdelshahid</w:t>
                                </w:r>
                                <w:r>
                                  <w:rPr>
                                    <w:rStyle w:val="SubtitleChar"/>
                                    <w:sz w:val="42"/>
                                    <w:szCs w:val="4"/>
                                  </w:rPr>
                                  <w:tab/>
                                  <w:t>33749</w:t>
                                </w:r>
                                <w:r>
                                  <w:rPr>
                                    <w:rStyle w:val="SubtitleChar"/>
                                    <w:sz w:val="42"/>
                                    <w:szCs w:val="4"/>
                                  </w:rPr>
                                  <w:br/>
                                  <w:t>Nariman NagUI Kamel</w:t>
                                </w:r>
                                <w:r>
                                  <w:rPr>
                                    <w:rStyle w:val="SubtitleChar"/>
                                    <w:sz w:val="42"/>
                                    <w:szCs w:val="4"/>
                                  </w:rPr>
                                  <w:tab/>
                                </w:r>
                                <w:r>
                                  <w:rPr>
                                    <w:rStyle w:val="SubtitleChar"/>
                                    <w:sz w:val="42"/>
                                    <w:szCs w:val="4"/>
                                  </w:rPr>
                                  <w:tab/>
                                </w:r>
                                <w:r>
                                  <w:rPr>
                                    <w:rStyle w:val="SubtitleChar"/>
                                    <w:sz w:val="42"/>
                                    <w:szCs w:val="4"/>
                                  </w:rPr>
                                  <w:tab/>
                                  <w:t>33848</w:t>
                                </w:r>
                                <w:r>
                                  <w:rPr>
                                    <w:rStyle w:val="SubtitleChar"/>
                                    <w:sz w:val="42"/>
                                    <w:szCs w:val="4"/>
                                  </w:rPr>
                                  <w:br/>
                                  <w:t>Samuel Antoun Wilson</w:t>
                                </w:r>
                                <w:r>
                                  <w:rPr>
                                    <w:rStyle w:val="SubtitleChar"/>
                                    <w:sz w:val="42"/>
                                    <w:szCs w:val="4"/>
                                  </w:rPr>
                                  <w:tab/>
                                </w:r>
                                <w:r>
                                  <w:rPr>
                                    <w:rStyle w:val="SubtitleChar"/>
                                    <w:sz w:val="42"/>
                                    <w:szCs w:val="4"/>
                                  </w:rPr>
                                  <w:tab/>
                                </w:r>
                                <w:r>
                                  <w:rPr>
                                    <w:rStyle w:val="SubtitleChar"/>
                                    <w:sz w:val="42"/>
                                    <w:szCs w:val="4"/>
                                  </w:rPr>
                                  <w:tab/>
                                  <w:t>33764</w:t>
                                </w:r>
                              </w:p>
                              <w:p w:rsidR="00AA3061" w:rsidRPr="00B50B0A" w:rsidRDefault="00AA3061" w:rsidP="009245AB">
                                <w:pPr>
                                  <w:rPr>
                                    <w:rStyle w:val="SubtitleChar"/>
                                    <w:sz w:val="42"/>
                                    <w:szCs w:val="4"/>
                                  </w:rPr>
                                </w:pPr>
                                <w:r>
                                  <w:rPr>
                                    <w:rStyle w:val="SubtitleChar"/>
                                    <w:sz w:val="42"/>
                                    <w:szCs w:val="4"/>
                                  </w:rPr>
                                  <w:t>third year</w:t>
                                </w:r>
                                <w:r w:rsidRPr="00B50B0A">
                                  <w:rPr>
                                    <w:rStyle w:val="SubtitleChar"/>
                                    <w:sz w:val="42"/>
                                    <w:szCs w:val="4"/>
                                  </w:rPr>
                                  <w:t>.</w:t>
                                </w:r>
                              </w:p>
                              <w:p w:rsidR="00AA3061" w:rsidRPr="002E681C" w:rsidRDefault="00AA3061" w:rsidP="009245A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9B4FD" id="_x0000_t202" coordsize="21600,21600" o:spt="202" path="m,l,21600r21600,l21600,xe">
                    <v:stroke joinstyle="miter"/>
                    <v:path gradientshapeok="t" o:connecttype="rect"/>
                  </v:shapetype>
                  <v:shape id="Text Box 6" o:spid="_x0000_s1026" type="#_x0000_t202" alt="Title, Subtitle, and Abstract" style="position:absolute;left:0;text-align:left;margin-left:64.5pt;margin-top:0;width:456pt;height:480pt;z-index:25165926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" filled="f" stroked="f" strokeweight=".5pt">
                    <v:textbox inset="0,0,0,0">
                      <w:txbxContent>
                        <w:p w:rsidR="00AA3061" w:rsidRPr="00A10515" w:rsidRDefault="00AA3061" w:rsidP="00A10515">
                          <w:pPr>
                            <w:pStyle w:val="Title"/>
                            <w:rPr>
                              <w:sz w:val="124"/>
                              <w:szCs w:val="124"/>
                            </w:rPr>
                          </w:pPr>
                          <w:sdt>
                            <w:sdtPr>
                              <w:rPr>
                                <w:sz w:val="124"/>
                                <w:szCs w:val="124"/>
                              </w:rPr>
                              <w:alias w:val="Title"/>
                              <w:tag w:val=""/>
                              <w:id w:val="-573442125"/>
                              <w:placeholder>
                                <w:docPart w:val="D233481F5DCE4CEB824DF24F7CD28DE8"/>
                              </w:placeholder>
                              <w:dataBinding w:prefixMappings="xmlns:ns0='http://purl.org/dc/elements/1.1/' xmlns:ns1='http://schemas.openxmlformats.org/package/2006/metadata/core-properties' " w:xpath="/ns1:coreProperties[1]/ns0:title[1]" w:storeItemID="{6C3C8BC8-F283-45AE-878A-BAB7291924A1}"/>
                              <w:text/>
                            </w:sdtPr>
                            <w:sdtContent>
                              <w:r w:rsidRPr="00A10515">
                                <w:rPr>
                                  <w:sz w:val="124"/>
                                  <w:szCs w:val="124"/>
                                </w:rPr>
                                <w:t>CSE 323 Programming with Data Structures</w:t>
                              </w:r>
                            </w:sdtContent>
                          </w:sdt>
                        </w:p>
                        <w:p w:rsidR="00AA3061" w:rsidRDefault="00AA3061" w:rsidP="00F52A9D">
                          <w:pPr>
                            <w:pStyle w:val="Subtitle"/>
                          </w:pPr>
                          <w:r>
                            <w:t>Project Report By:</w:t>
                          </w:r>
                        </w:p>
                        <w:p w:rsidR="00AA3061" w:rsidRPr="00B50B0A" w:rsidRDefault="00AA3061" w:rsidP="00A10515">
                          <w:pPr>
                            <w:rPr>
                              <w:rStyle w:val="SubtitleChar"/>
                              <w:sz w:val="42"/>
                              <w:szCs w:val="4"/>
                            </w:rPr>
                          </w:pPr>
                          <w:r>
                            <w:rPr>
                              <w:rStyle w:val="SubtitleChar"/>
                              <w:sz w:val="42"/>
                              <w:szCs w:val="4"/>
                            </w:rPr>
                            <w:t xml:space="preserve">Richard Edmon </w:t>
                          </w:r>
                          <w:r w:rsidRPr="00A10515">
                            <w:rPr>
                              <w:rStyle w:val="SubtitleChar"/>
                              <w:sz w:val="42"/>
                              <w:szCs w:val="4"/>
                            </w:rPr>
                            <w:t>Abdelshahid</w:t>
                          </w:r>
                          <w:r>
                            <w:rPr>
                              <w:rStyle w:val="SubtitleChar"/>
                              <w:sz w:val="42"/>
                              <w:szCs w:val="4"/>
                            </w:rPr>
                            <w:tab/>
                            <w:t>33749</w:t>
                          </w:r>
                          <w:r>
                            <w:rPr>
                              <w:rStyle w:val="SubtitleChar"/>
                              <w:sz w:val="42"/>
                              <w:szCs w:val="4"/>
                            </w:rPr>
                            <w:br/>
                            <w:t>Nariman NagUI Kamel</w:t>
                          </w:r>
                          <w:r>
                            <w:rPr>
                              <w:rStyle w:val="SubtitleChar"/>
                              <w:sz w:val="42"/>
                              <w:szCs w:val="4"/>
                            </w:rPr>
                            <w:tab/>
                          </w:r>
                          <w:r>
                            <w:rPr>
                              <w:rStyle w:val="SubtitleChar"/>
                              <w:sz w:val="42"/>
                              <w:szCs w:val="4"/>
                            </w:rPr>
                            <w:tab/>
                          </w:r>
                          <w:r>
                            <w:rPr>
                              <w:rStyle w:val="SubtitleChar"/>
                              <w:sz w:val="42"/>
                              <w:szCs w:val="4"/>
                            </w:rPr>
                            <w:tab/>
                            <w:t>33848</w:t>
                          </w:r>
                          <w:r>
                            <w:rPr>
                              <w:rStyle w:val="SubtitleChar"/>
                              <w:sz w:val="42"/>
                              <w:szCs w:val="4"/>
                            </w:rPr>
                            <w:br/>
                            <w:t>Samuel Antoun Wilson</w:t>
                          </w:r>
                          <w:r>
                            <w:rPr>
                              <w:rStyle w:val="SubtitleChar"/>
                              <w:sz w:val="42"/>
                              <w:szCs w:val="4"/>
                            </w:rPr>
                            <w:tab/>
                          </w:r>
                          <w:r>
                            <w:rPr>
                              <w:rStyle w:val="SubtitleChar"/>
                              <w:sz w:val="42"/>
                              <w:szCs w:val="4"/>
                            </w:rPr>
                            <w:tab/>
                          </w:r>
                          <w:r>
                            <w:rPr>
                              <w:rStyle w:val="SubtitleChar"/>
                              <w:sz w:val="42"/>
                              <w:szCs w:val="4"/>
                            </w:rPr>
                            <w:tab/>
                            <w:t>33764</w:t>
                          </w:r>
                        </w:p>
                        <w:p w:rsidR="00AA3061" w:rsidRPr="00B50B0A" w:rsidRDefault="00AA3061" w:rsidP="009245AB">
                          <w:pPr>
                            <w:rPr>
                              <w:rStyle w:val="SubtitleChar"/>
                              <w:sz w:val="42"/>
                              <w:szCs w:val="4"/>
                            </w:rPr>
                          </w:pPr>
                          <w:r>
                            <w:rPr>
                              <w:rStyle w:val="SubtitleChar"/>
                              <w:sz w:val="42"/>
                              <w:szCs w:val="4"/>
                            </w:rPr>
                            <w:t>third year</w:t>
                          </w:r>
                          <w:r w:rsidRPr="00B50B0A">
                            <w:rPr>
                              <w:rStyle w:val="SubtitleChar"/>
                              <w:sz w:val="42"/>
                              <w:szCs w:val="4"/>
                            </w:rPr>
                            <w:t>.</w:t>
                          </w:r>
                        </w:p>
                        <w:p w:rsidR="00AA3061" w:rsidRPr="002E681C" w:rsidRDefault="00AA3061" w:rsidP="009245AB"/>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14:anchorId="3148B1D0" wp14:editId="4CDA49A2">
                    <wp:simplePos x="0" y="0"/>
                    <wp:positionH relativeFrom="margin">
                      <wp:posOffset>-787400</wp:posOffset>
                    </wp:positionH>
                    <wp:positionV relativeFrom="page">
                      <wp:posOffset>1362075</wp:posOffset>
                    </wp:positionV>
                    <wp:extent cx="4533900" cy="628650"/>
                    <wp:effectExtent l="0" t="0" r="0" b="1524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453390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061" w:rsidRPr="002E681C" w:rsidRDefault="00AA3061" w:rsidP="002E681C">
                                <w:pPr>
                                  <w:pStyle w:val="NoSpacing"/>
                                  <w:rPr>
                                    <w:kern w:val="20"/>
                                    <w:sz w:val="28"/>
                                    <w:szCs w:val="28"/>
                                  </w:rPr>
                                </w:pPr>
                                <w:sdt>
                                  <w:sdtPr>
                                    <w:rPr>
                                      <w:kern w:val="20"/>
                                      <w:sz w:val="28"/>
                                      <w:szCs w:val="28"/>
                                    </w:rPr>
                                    <w:alias w:val="Company"/>
                                    <w:tag w:val=""/>
                                    <w:id w:val="181097646"/>
                                    <w:dataBinding w:prefixMappings="xmlns:ns0='http://schemas.openxmlformats.org/officeDocument/2006/extended-properties' " w:xpath="/ns0:Properties[1]/ns0:Company[1]" w:storeItemID="{6668398D-A668-4E3E-A5EB-62B293D839F1}"/>
                                    <w:text/>
                                  </w:sdtPr>
                                  <w:sdtContent>
                                    <w:r w:rsidRPr="002E681C">
                                      <w:rPr>
                                        <w:kern w:val="20"/>
                                        <w:sz w:val="28"/>
                                        <w:szCs w:val="28"/>
                                      </w:rPr>
                                      <w:t>Ain Shams University</w:t>
                                    </w:r>
                                    <w:r>
                                      <w:rPr>
                                        <w:kern w:val="20"/>
                                        <w:sz w:val="28"/>
                                        <w:szCs w:val="28"/>
                                      </w:rPr>
                                      <w:t>,</w:t>
                                    </w:r>
                                  </w:sdtContent>
                                </w:sdt>
                              </w:p>
                              <w:p w:rsidR="00AA3061" w:rsidRPr="002E681C" w:rsidRDefault="00AA3061" w:rsidP="002E681C">
                                <w:pPr>
                                  <w:pStyle w:val="NoSpacing"/>
                                  <w:rPr>
                                    <w:sz w:val="28"/>
                                    <w:szCs w:val="28"/>
                                  </w:rPr>
                                </w:pPr>
                                <w:sdt>
                                  <w:sdtPr>
                                    <w:rPr>
                                      <w:sz w:val="28"/>
                                      <w:szCs w:val="28"/>
                                    </w:rPr>
                                    <w:alias w:val="Street Address"/>
                                    <w:tag w:val="Street Address"/>
                                    <w:id w:val="-289364010"/>
                                    <w:dataBinding w:prefixMappings="xmlns:ns0='http://schemas.microsoft.com/office/2006/coverPageProps' " w:xpath="/ns0:CoverPageProperties[1]/ns0:CompanyAddress[1]" w:storeItemID="{55AF091B-3C7A-41E3-B477-F2FDAA23CFDA}"/>
                                    <w:text w:multiLine="1"/>
                                  </w:sdtPr>
                                  <w:sdtContent>
                                    <w:r w:rsidRPr="002E681C">
                                      <w:rPr>
                                        <w:sz w:val="28"/>
                                        <w:szCs w:val="28"/>
                                      </w:rPr>
                                      <w:t>Faculty of Engineering</w:t>
                                    </w:r>
                                    <w:r>
                                      <w:rPr>
                                        <w:sz w:val="28"/>
                                        <w:szCs w:val="28"/>
                                      </w:rPr>
                                      <w:t>,</w:t>
                                    </w:r>
                                  </w:sdtContent>
                                </w:sdt>
                              </w:p>
                              <w:p w:rsidR="00AA3061" w:rsidRPr="002E681C" w:rsidRDefault="00AA3061" w:rsidP="00380DFD">
                                <w:pPr>
                                  <w:pStyle w:val="NoSpacing"/>
                                  <w:rPr>
                                    <w:sz w:val="28"/>
                                    <w:szCs w:val="28"/>
                                  </w:rPr>
                                </w:pPr>
                                <w:sdt>
                                  <w:sdtPr>
                                    <w:rPr>
                                      <w:sz w:val="28"/>
                                      <w:szCs w:val="28"/>
                                    </w:rPr>
                                    <w:alias w:val="Telephone"/>
                                    <w:tag w:val="Telephone"/>
                                    <w:id w:val="42564189"/>
                                    <w:dataBinding w:prefixMappings="xmlns:ns0='http://schemas.microsoft.com/office/2006/coverPageProps' " w:xpath="/ns0:CoverPageProperties[1]/ns0:CompanyPhone[1]" w:storeItemID="{55AF091B-3C7A-41E3-B477-F2FDAA23CFDA}"/>
                                    <w:text/>
                                  </w:sdtPr>
                                  <w:sdtContent>
                                    <w:r>
                                      <w:rPr>
                                        <w:sz w:val="28"/>
                                        <w:szCs w:val="28"/>
                                      </w:rPr>
                                      <w:t>Computer and Systems Department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148B1D0" id="Text Box 3" o:spid="_x0000_s1027" type="#_x0000_t202" alt="Company contact information" style="position:absolute;left:0;text-align:left;margin-left:-62pt;margin-top:107.25pt;width:357pt;height: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" o:allowincell="f" o:allowoverlap="f" filled="f" stroked="f" strokeweight=".5pt">
                    <v:textbox style="mso-fit-shape-to-text:t" inset="0,0,0,0">
                      <w:txbxContent>
                        <w:p w:rsidR="00AA3061" w:rsidRPr="002E681C" w:rsidRDefault="00AA3061" w:rsidP="002E681C">
                          <w:pPr>
                            <w:pStyle w:val="NoSpacing"/>
                            <w:rPr>
                              <w:kern w:val="20"/>
                              <w:sz w:val="28"/>
                              <w:szCs w:val="28"/>
                            </w:rPr>
                          </w:pPr>
                          <w:sdt>
                            <w:sdtPr>
                              <w:rPr>
                                <w:kern w:val="20"/>
                                <w:sz w:val="28"/>
                                <w:szCs w:val="28"/>
                              </w:rPr>
                              <w:alias w:val="Company"/>
                              <w:tag w:val=""/>
                              <w:id w:val="181097646"/>
                              <w:dataBinding w:prefixMappings="xmlns:ns0='http://schemas.openxmlformats.org/officeDocument/2006/extended-properties' " w:xpath="/ns0:Properties[1]/ns0:Company[1]" w:storeItemID="{6668398D-A668-4E3E-A5EB-62B293D839F1}"/>
                              <w:text/>
                            </w:sdtPr>
                            <w:sdtContent>
                              <w:r w:rsidRPr="002E681C">
                                <w:rPr>
                                  <w:kern w:val="20"/>
                                  <w:sz w:val="28"/>
                                  <w:szCs w:val="28"/>
                                </w:rPr>
                                <w:t>Ain Shams University</w:t>
                              </w:r>
                              <w:r>
                                <w:rPr>
                                  <w:kern w:val="20"/>
                                  <w:sz w:val="28"/>
                                  <w:szCs w:val="28"/>
                                </w:rPr>
                                <w:t>,</w:t>
                              </w:r>
                            </w:sdtContent>
                          </w:sdt>
                        </w:p>
                        <w:p w:rsidR="00AA3061" w:rsidRPr="002E681C" w:rsidRDefault="00AA3061" w:rsidP="002E681C">
                          <w:pPr>
                            <w:pStyle w:val="NoSpacing"/>
                            <w:rPr>
                              <w:sz w:val="28"/>
                              <w:szCs w:val="28"/>
                            </w:rPr>
                          </w:pPr>
                          <w:sdt>
                            <w:sdtPr>
                              <w:rPr>
                                <w:sz w:val="28"/>
                                <w:szCs w:val="28"/>
                              </w:rPr>
                              <w:alias w:val="Street Address"/>
                              <w:tag w:val="Street Address"/>
                              <w:id w:val="-289364010"/>
                              <w:dataBinding w:prefixMappings="xmlns:ns0='http://schemas.microsoft.com/office/2006/coverPageProps' " w:xpath="/ns0:CoverPageProperties[1]/ns0:CompanyAddress[1]" w:storeItemID="{55AF091B-3C7A-41E3-B477-F2FDAA23CFDA}"/>
                              <w:text w:multiLine="1"/>
                            </w:sdtPr>
                            <w:sdtContent>
                              <w:r w:rsidRPr="002E681C">
                                <w:rPr>
                                  <w:sz w:val="28"/>
                                  <w:szCs w:val="28"/>
                                </w:rPr>
                                <w:t>Faculty of Engineering</w:t>
                              </w:r>
                              <w:r>
                                <w:rPr>
                                  <w:sz w:val="28"/>
                                  <w:szCs w:val="28"/>
                                </w:rPr>
                                <w:t>,</w:t>
                              </w:r>
                            </w:sdtContent>
                          </w:sdt>
                        </w:p>
                        <w:p w:rsidR="00AA3061" w:rsidRPr="002E681C" w:rsidRDefault="00AA3061" w:rsidP="00380DFD">
                          <w:pPr>
                            <w:pStyle w:val="NoSpacing"/>
                            <w:rPr>
                              <w:sz w:val="28"/>
                              <w:szCs w:val="28"/>
                            </w:rPr>
                          </w:pPr>
                          <w:sdt>
                            <w:sdtPr>
                              <w:rPr>
                                <w:sz w:val="28"/>
                                <w:szCs w:val="28"/>
                              </w:rPr>
                              <w:alias w:val="Telephone"/>
                              <w:tag w:val="Telephone"/>
                              <w:id w:val="42564189"/>
                              <w:dataBinding w:prefixMappings="xmlns:ns0='http://schemas.microsoft.com/office/2006/coverPageProps' " w:xpath="/ns0:CoverPageProperties[1]/ns0:CompanyPhone[1]" w:storeItemID="{55AF091B-3C7A-41E3-B477-F2FDAA23CFDA}"/>
                              <w:text/>
                            </w:sdtPr>
                            <w:sdtContent>
                              <w:r>
                                <w:rPr>
                                  <w:sz w:val="28"/>
                                  <w:szCs w:val="28"/>
                                </w:rPr>
                                <w:t>Computer and Systems Department</w:t>
                              </w:r>
                            </w:sdtContent>
                          </w:sdt>
                        </w:p>
                      </w:txbxContent>
                    </v:textbox>
                    <w10:wrap type="topAndBottom" anchorx="margin" anchory="page"/>
                  </v:shape>
                </w:pict>
              </mc:Fallback>
            </mc:AlternateContent>
          </w:r>
          <w:r w:rsidR="002E681C">
            <w:rPr>
              <w:noProof/>
              <w:lang w:eastAsia="en-US"/>
            </w:rPr>
            <w:drawing>
              <wp:anchor distT="0" distB="0" distL="114300" distR="114300" simplePos="0" relativeHeight="251661312" behindDoc="0" locked="0" layoutInCell="1" allowOverlap="1" wp14:anchorId="6A462E2D" wp14:editId="21665C20">
                <wp:simplePos x="0" y="0"/>
                <wp:positionH relativeFrom="margin">
                  <wp:posOffset>-777875</wp:posOffset>
                </wp:positionH>
                <wp:positionV relativeFrom="paragraph">
                  <wp:posOffset>-1228725</wp:posOffset>
                </wp:positionV>
                <wp:extent cx="1162050" cy="9677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pic:cNvPicPr/>
                      </pic:nvPicPr>
                      <pic:blipFill>
                        <a:blip r:embed="rId11">
                          <a:extLst>
                            <a:ext uri="{28A0092B-C50C-407E-A947-70E740481C1C}">
                              <a14:useLocalDpi xmlns:a14="http://schemas.microsoft.com/office/drawing/2010/main" val="0"/>
                            </a:ext>
                          </a:extLst>
                        </a:blip>
                        <a:stretch>
                          <a:fillRect/>
                        </a:stretch>
                      </pic:blipFill>
                      <pic:spPr>
                        <a:xfrm>
                          <a:off x="0" y="0"/>
                          <a:ext cx="1162050" cy="967740"/>
                        </a:xfrm>
                        <a:prstGeom prst="rect">
                          <a:avLst/>
                        </a:prstGeom>
                      </pic:spPr>
                    </pic:pic>
                  </a:graphicData>
                </a:graphic>
                <wp14:sizeRelH relativeFrom="margin">
                  <wp14:pctWidth>0</wp14:pctWidth>
                </wp14:sizeRelH>
                <wp14:sizeRelV relativeFrom="margin">
                  <wp14:pctHeight>0</wp14:pctHeight>
                </wp14:sizeRelV>
              </wp:anchor>
            </w:drawing>
          </w:r>
          <w:r w:rsidR="00583F71">
            <w:rPr>
              <w:noProof/>
            </w:rPr>
            <w:br w:type="page"/>
          </w:r>
        </w:p>
      </w:sdtContent>
    </w:sdt>
    <w:sdt>
      <w:sdtPr>
        <w:rPr>
          <w:sz w:val="20"/>
        </w:rPr>
        <w:id w:val="1866023298"/>
        <w:docPartObj>
          <w:docPartGallery w:val="Table of Contents"/>
          <w:docPartUnique/>
        </w:docPartObj>
      </w:sdtPr>
      <w:sdtEndPr>
        <w:rPr>
          <w:noProof/>
          <w:sz w:val="26"/>
        </w:rPr>
      </w:sdtEndPr>
      <w:sdtContent>
        <w:p w:rsidR="00D01B67" w:rsidRDefault="00583F71" w:rsidP="009245AB">
          <w:pPr>
            <w:pStyle w:val="TOCHeading"/>
          </w:pPr>
          <w:r>
            <w:t>Contents</w:t>
          </w:r>
        </w:p>
        <w:p w:rsidR="00451871" w:rsidRDefault="00583F71">
          <w:pPr>
            <w:pStyle w:val="TOC1"/>
            <w:rPr>
              <w:rFonts w:eastAsiaTheme="minorEastAsia"/>
              <w:color w:val="auto"/>
              <w:kern w:val="0"/>
              <w:szCs w:val="22"/>
              <w:lang w:eastAsia="en-US"/>
            </w:rPr>
          </w:pPr>
          <w:r>
            <w:fldChar w:fldCharType="begin"/>
          </w:r>
          <w:r>
            <w:instrText xml:space="preserve"> TOC \o "1-1" \h \z \u </w:instrText>
          </w:r>
          <w:r>
            <w:fldChar w:fldCharType="separate"/>
          </w:r>
          <w:hyperlink w:anchor="_Toc448694177" w:history="1">
            <w:r w:rsidR="00451871" w:rsidRPr="003F2EDA">
              <w:rPr>
                <w:rStyle w:val="Hyperlink"/>
              </w:rPr>
              <w:t>Problem Statement</w:t>
            </w:r>
            <w:r w:rsidR="00451871">
              <w:rPr>
                <w:webHidden/>
              </w:rPr>
              <w:tab/>
            </w:r>
            <w:r w:rsidR="00451871">
              <w:rPr>
                <w:webHidden/>
              </w:rPr>
              <w:fldChar w:fldCharType="begin"/>
            </w:r>
            <w:r w:rsidR="00451871">
              <w:rPr>
                <w:webHidden/>
              </w:rPr>
              <w:instrText xml:space="preserve"> PAGEREF _Toc448694177 \h </w:instrText>
            </w:r>
            <w:r w:rsidR="00451871">
              <w:rPr>
                <w:webHidden/>
              </w:rPr>
            </w:r>
            <w:r w:rsidR="00451871">
              <w:rPr>
                <w:webHidden/>
              </w:rPr>
              <w:fldChar w:fldCharType="separate"/>
            </w:r>
            <w:r w:rsidR="00BA4900">
              <w:rPr>
                <w:webHidden/>
              </w:rPr>
              <w:t>1</w:t>
            </w:r>
            <w:r w:rsidR="00451871">
              <w:rPr>
                <w:webHidden/>
              </w:rPr>
              <w:fldChar w:fldCharType="end"/>
            </w:r>
          </w:hyperlink>
        </w:p>
        <w:p w:rsidR="00451871" w:rsidRDefault="00451871">
          <w:pPr>
            <w:pStyle w:val="TOC1"/>
            <w:rPr>
              <w:rFonts w:eastAsiaTheme="minorEastAsia"/>
              <w:color w:val="auto"/>
              <w:kern w:val="0"/>
              <w:szCs w:val="22"/>
              <w:lang w:eastAsia="en-US"/>
            </w:rPr>
          </w:pPr>
          <w:hyperlink w:anchor="_Toc448694178" w:history="1">
            <w:r w:rsidRPr="003F2EDA">
              <w:rPr>
                <w:rStyle w:val="Hyperlink"/>
              </w:rPr>
              <w:t>Use Cases</w:t>
            </w:r>
            <w:r>
              <w:rPr>
                <w:webHidden/>
              </w:rPr>
              <w:tab/>
            </w:r>
            <w:r>
              <w:rPr>
                <w:webHidden/>
              </w:rPr>
              <w:fldChar w:fldCharType="begin"/>
            </w:r>
            <w:r>
              <w:rPr>
                <w:webHidden/>
              </w:rPr>
              <w:instrText xml:space="preserve"> PAGEREF _Toc448694178 \h </w:instrText>
            </w:r>
            <w:r>
              <w:rPr>
                <w:webHidden/>
              </w:rPr>
            </w:r>
            <w:r>
              <w:rPr>
                <w:webHidden/>
              </w:rPr>
              <w:fldChar w:fldCharType="separate"/>
            </w:r>
            <w:r w:rsidR="00BA4900">
              <w:rPr>
                <w:webHidden/>
              </w:rPr>
              <w:t>2</w:t>
            </w:r>
            <w:r>
              <w:rPr>
                <w:webHidden/>
              </w:rPr>
              <w:fldChar w:fldCharType="end"/>
            </w:r>
          </w:hyperlink>
        </w:p>
        <w:p w:rsidR="00451871" w:rsidRDefault="00451871">
          <w:pPr>
            <w:pStyle w:val="TOC1"/>
            <w:rPr>
              <w:rFonts w:eastAsiaTheme="minorEastAsia"/>
              <w:color w:val="auto"/>
              <w:kern w:val="0"/>
              <w:szCs w:val="22"/>
              <w:lang w:eastAsia="en-US"/>
            </w:rPr>
          </w:pPr>
          <w:hyperlink w:anchor="_Toc448694179" w:history="1">
            <w:r w:rsidRPr="003F2EDA">
              <w:rPr>
                <w:rStyle w:val="Hyperlink"/>
              </w:rPr>
              <w:t>Use-Case Diagram</w:t>
            </w:r>
            <w:r>
              <w:rPr>
                <w:webHidden/>
              </w:rPr>
              <w:tab/>
            </w:r>
            <w:r>
              <w:rPr>
                <w:webHidden/>
              </w:rPr>
              <w:fldChar w:fldCharType="begin"/>
            </w:r>
            <w:r>
              <w:rPr>
                <w:webHidden/>
              </w:rPr>
              <w:instrText xml:space="preserve"> PAGEREF _Toc448694179 \h </w:instrText>
            </w:r>
            <w:r>
              <w:rPr>
                <w:webHidden/>
              </w:rPr>
            </w:r>
            <w:r>
              <w:rPr>
                <w:webHidden/>
              </w:rPr>
              <w:fldChar w:fldCharType="separate"/>
            </w:r>
            <w:r w:rsidR="00BA4900">
              <w:rPr>
                <w:webHidden/>
              </w:rPr>
              <w:t>4</w:t>
            </w:r>
            <w:r>
              <w:rPr>
                <w:webHidden/>
              </w:rPr>
              <w:fldChar w:fldCharType="end"/>
            </w:r>
          </w:hyperlink>
        </w:p>
        <w:p w:rsidR="00451871" w:rsidRDefault="00451871">
          <w:pPr>
            <w:pStyle w:val="TOC1"/>
            <w:rPr>
              <w:rFonts w:eastAsiaTheme="minorEastAsia"/>
              <w:color w:val="auto"/>
              <w:kern w:val="0"/>
              <w:szCs w:val="22"/>
              <w:lang w:eastAsia="en-US"/>
            </w:rPr>
          </w:pPr>
          <w:hyperlink w:anchor="_Toc448694180" w:history="1">
            <w:r w:rsidRPr="003F2EDA">
              <w:rPr>
                <w:rStyle w:val="Hyperlink"/>
              </w:rPr>
              <w:t>Technical Details</w:t>
            </w:r>
            <w:r>
              <w:rPr>
                <w:webHidden/>
              </w:rPr>
              <w:tab/>
            </w:r>
            <w:r>
              <w:rPr>
                <w:webHidden/>
              </w:rPr>
              <w:fldChar w:fldCharType="begin"/>
            </w:r>
            <w:r>
              <w:rPr>
                <w:webHidden/>
              </w:rPr>
              <w:instrText xml:space="preserve"> PAGEREF _Toc448694180 \h </w:instrText>
            </w:r>
            <w:r>
              <w:rPr>
                <w:webHidden/>
              </w:rPr>
            </w:r>
            <w:r>
              <w:rPr>
                <w:webHidden/>
              </w:rPr>
              <w:fldChar w:fldCharType="separate"/>
            </w:r>
            <w:r w:rsidR="00BA4900">
              <w:rPr>
                <w:webHidden/>
              </w:rPr>
              <w:t>5</w:t>
            </w:r>
            <w:r>
              <w:rPr>
                <w:webHidden/>
              </w:rPr>
              <w:fldChar w:fldCharType="end"/>
            </w:r>
          </w:hyperlink>
        </w:p>
        <w:p w:rsidR="00D01B67" w:rsidRDefault="00583F71" w:rsidP="009245AB">
          <w:pPr>
            <w:rPr>
              <w:noProof/>
            </w:rPr>
          </w:pPr>
          <w:r>
            <w:fldChar w:fldCharType="end"/>
          </w:r>
        </w:p>
      </w:sdtContent>
    </w:sdt>
    <w:p w:rsidR="00D01B67" w:rsidRDefault="00D01B67" w:rsidP="009245AB">
      <w:pPr>
        <w:sectPr w:rsidR="00D01B67">
          <w:headerReference w:type="default" r:id="rId12"/>
          <w:pgSz w:w="12240" w:h="15840" w:code="1"/>
          <w:pgMar w:top="2520" w:right="1555" w:bottom="1800" w:left="1555" w:header="864" w:footer="720" w:gutter="0"/>
          <w:pgNumType w:start="0"/>
          <w:cols w:space="720"/>
          <w:titlePg/>
          <w:docGrid w:linePitch="360"/>
        </w:sectPr>
      </w:pPr>
    </w:p>
    <w:p w:rsidR="00DC09BD" w:rsidRDefault="003D4AF0" w:rsidP="00F52A9D">
      <w:pPr>
        <w:pStyle w:val="Heading1"/>
      </w:pPr>
      <w:bookmarkStart w:id="0" w:name="_Toc448694177"/>
      <w:r>
        <w:lastRenderedPageBreak/>
        <w:t>Problem Statement</w:t>
      </w:r>
      <w:bookmarkEnd w:id="0"/>
    </w:p>
    <w:p w:rsidR="003D4AF0" w:rsidRDefault="003D4AF0" w:rsidP="00D902D4">
      <w:pPr>
        <w:jc w:val="both"/>
      </w:pPr>
      <w:r>
        <w:t xml:space="preserve">The increase in everyday banking needs calls for crafting a versatile methodology to handle that increase. Online banking has increased vastly </w:t>
      </w:r>
      <w:r w:rsidR="00CD6DAD">
        <w:t xml:space="preserve">in recent years, and </w:t>
      </w:r>
      <w:r w:rsidR="00D902D4">
        <w:t>banks</w:t>
      </w:r>
      <w:r w:rsidR="00CD6DAD">
        <w:t xml:space="preserve"> </w:t>
      </w:r>
      <w:r w:rsidR="00D902D4">
        <w:t>intercontinental branches have to develop a fast and secure system to handle all clients requests across the globe.</w:t>
      </w:r>
    </w:p>
    <w:p w:rsidR="00D902D4" w:rsidRPr="003D4AF0" w:rsidRDefault="00D902D4" w:rsidP="00D902D4">
      <w:pPr>
        <w:jc w:val="both"/>
      </w:pPr>
      <w:r>
        <w:t>Having time as a critical manner nowadays; storing clients’ information, processing their transactions and keeping up with their needs must be done efficiently using computerized systems. Thus calling for designing software with maximum efficiency.</w:t>
      </w:r>
    </w:p>
    <w:p w:rsidR="00DC09BD" w:rsidRDefault="00AA3061" w:rsidP="00F52A9D">
      <w:pPr>
        <w:pStyle w:val="Heading1"/>
      </w:pPr>
      <w:bookmarkStart w:id="1" w:name="_Toc448694178"/>
      <w:r>
        <w:lastRenderedPageBreak/>
        <w:t>Use Cases</w:t>
      </w:r>
      <w:bookmarkEnd w:id="1"/>
    </w:p>
    <w:tbl>
      <w:tblPr>
        <w:tblStyle w:val="PlainTable1"/>
        <w:tblW w:w="5000" w:type="pct"/>
        <w:tblLook w:val="04A0" w:firstRow="1" w:lastRow="0" w:firstColumn="1" w:lastColumn="0" w:noHBand="0" w:noVBand="1"/>
      </w:tblPr>
      <w:tblGrid>
        <w:gridCol w:w="1795"/>
        <w:gridCol w:w="7325"/>
      </w:tblGrid>
      <w:tr w:rsidR="00A51D7D" w:rsidTr="00A5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A51D7D">
            <w:pPr>
              <w:ind w:left="0"/>
            </w:pPr>
            <w:r>
              <w:t>Title</w:t>
            </w:r>
          </w:p>
        </w:tc>
        <w:tc>
          <w:tcPr>
            <w:tcW w:w="4016" w:type="pct"/>
          </w:tcPr>
          <w:p w:rsidR="00A51D7D" w:rsidRDefault="00A51D7D" w:rsidP="00A51D7D">
            <w:pPr>
              <w:ind w:left="0"/>
              <w:cnfStyle w:val="100000000000" w:firstRow="1" w:lastRow="0" w:firstColumn="0" w:lastColumn="0" w:oddVBand="0" w:evenVBand="0" w:oddHBand="0" w:evenHBand="0" w:firstRowFirstColumn="0" w:firstRowLastColumn="0" w:lastRowFirstColumn="0" w:lastRowLastColumn="0"/>
            </w:pPr>
            <w:r>
              <w:t>Create a bank account</w:t>
            </w:r>
          </w:p>
        </w:tc>
      </w:tr>
      <w:tr w:rsidR="00A51D7D" w:rsidTr="00A5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A51D7D">
            <w:pPr>
              <w:ind w:left="0"/>
            </w:pPr>
            <w:r>
              <w:t>Actor</w:t>
            </w:r>
          </w:p>
        </w:tc>
        <w:tc>
          <w:tcPr>
            <w:tcW w:w="4016" w:type="pct"/>
          </w:tcPr>
          <w:p w:rsidR="00A51D7D" w:rsidRDefault="00A51D7D" w:rsidP="00A51D7D">
            <w:pPr>
              <w:ind w:left="0"/>
              <w:cnfStyle w:val="000000100000" w:firstRow="0" w:lastRow="0" w:firstColumn="0" w:lastColumn="0" w:oddVBand="0" w:evenVBand="0" w:oddHBand="1" w:evenHBand="0" w:firstRowFirstColumn="0" w:firstRowLastColumn="0" w:lastRowFirstColumn="0" w:lastRowLastColumn="0"/>
            </w:pPr>
            <w:r>
              <w:t>Client</w:t>
            </w:r>
          </w:p>
        </w:tc>
      </w:tr>
      <w:tr w:rsidR="00A51D7D" w:rsidTr="00A51D7D">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A51D7D">
            <w:pPr>
              <w:ind w:left="0"/>
            </w:pPr>
            <w:r>
              <w:t>Scenario</w:t>
            </w:r>
          </w:p>
        </w:tc>
        <w:tc>
          <w:tcPr>
            <w:tcW w:w="4016" w:type="pct"/>
          </w:tcPr>
          <w:p w:rsidR="00A51D7D" w:rsidRDefault="00A51D7D" w:rsidP="00A51D7D">
            <w:pPr>
              <w:ind w:left="0"/>
              <w:jc w:val="both"/>
              <w:cnfStyle w:val="000000000000" w:firstRow="0" w:lastRow="0" w:firstColumn="0" w:lastColumn="0" w:oddVBand="0" w:evenVBand="0" w:oddHBand="0" w:evenHBand="0" w:firstRowFirstColumn="0" w:firstRowLastColumn="0" w:lastRowFirstColumn="0" w:lastRowLastColumn="0"/>
            </w:pPr>
            <w:r>
              <w:t>If a client is logged in, a request to create a new bank account can be initiated by the client. The clerk then validates the data and if they are no errors, the clerk shall create the account. Upon any errors, the clerk shall not create the account and shall instead inform the client about the error(s) and ways to fix them.</w:t>
            </w:r>
          </w:p>
        </w:tc>
      </w:tr>
      <w:tr w:rsidR="00A51D7D" w:rsidTr="00A5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Title</w:t>
            </w:r>
          </w:p>
        </w:tc>
        <w:tc>
          <w:tcPr>
            <w:tcW w:w="4016" w:type="pct"/>
          </w:tcPr>
          <w:p w:rsidR="00A51D7D" w:rsidRPr="00A51D7D" w:rsidRDefault="00A51D7D" w:rsidP="00182985">
            <w:pPr>
              <w:ind w:left="0"/>
              <w:cnfStyle w:val="000000100000" w:firstRow="0" w:lastRow="0" w:firstColumn="0" w:lastColumn="0" w:oddVBand="0" w:evenVBand="0" w:oddHBand="1" w:evenHBand="0" w:firstRowFirstColumn="0" w:firstRowLastColumn="0" w:lastRowFirstColumn="0" w:lastRowLastColumn="0"/>
              <w:rPr>
                <w:b/>
                <w:bCs/>
              </w:rPr>
            </w:pPr>
            <w:r>
              <w:rPr>
                <w:b/>
                <w:bCs/>
              </w:rPr>
              <w:t>Delete</w:t>
            </w:r>
            <w:r w:rsidRPr="00A51D7D">
              <w:rPr>
                <w:b/>
                <w:bCs/>
              </w:rPr>
              <w:t xml:space="preserve"> a bank account</w:t>
            </w:r>
          </w:p>
        </w:tc>
      </w:tr>
      <w:tr w:rsidR="00A51D7D" w:rsidTr="00A51D7D">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Actor</w:t>
            </w:r>
          </w:p>
        </w:tc>
        <w:tc>
          <w:tcPr>
            <w:tcW w:w="4016" w:type="pct"/>
          </w:tcPr>
          <w:p w:rsidR="00A51D7D" w:rsidRDefault="00A51D7D" w:rsidP="00182985">
            <w:pPr>
              <w:ind w:left="0"/>
              <w:cnfStyle w:val="000000000000" w:firstRow="0" w:lastRow="0" w:firstColumn="0" w:lastColumn="0" w:oddVBand="0" w:evenVBand="0" w:oddHBand="0" w:evenHBand="0" w:firstRowFirstColumn="0" w:firstRowLastColumn="0" w:lastRowFirstColumn="0" w:lastRowLastColumn="0"/>
            </w:pPr>
            <w:r>
              <w:t>Client</w:t>
            </w:r>
            <w:bookmarkStart w:id="2" w:name="_GoBack"/>
            <w:bookmarkEnd w:id="2"/>
          </w:p>
        </w:tc>
      </w:tr>
      <w:tr w:rsidR="00A51D7D" w:rsidTr="00A5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Scenario</w:t>
            </w:r>
          </w:p>
        </w:tc>
        <w:tc>
          <w:tcPr>
            <w:tcW w:w="4016" w:type="pct"/>
          </w:tcPr>
          <w:p w:rsidR="00A51D7D" w:rsidRDefault="00A51D7D" w:rsidP="00A51D7D">
            <w:pPr>
              <w:ind w:left="0"/>
              <w:jc w:val="both"/>
              <w:cnfStyle w:val="000000100000" w:firstRow="0" w:lastRow="0" w:firstColumn="0" w:lastColumn="0" w:oddVBand="0" w:evenVBand="0" w:oddHBand="1" w:evenHBand="0" w:firstRowFirstColumn="0" w:firstRowLastColumn="0" w:lastRowFirstColumn="0" w:lastRowLastColumn="0"/>
            </w:pPr>
            <w:r>
              <w:t xml:space="preserve">If a client is logged in, a request to </w:t>
            </w:r>
            <w:r>
              <w:t>close</w:t>
            </w:r>
            <w:r>
              <w:t xml:space="preserve"> a new bank account can be initiated by the client. The clerk then validates the data and if they are no errors, the clerk shall </w:t>
            </w:r>
            <w:r>
              <w:t>delete</w:t>
            </w:r>
            <w:r>
              <w:t xml:space="preserve"> the account. Upon any errors, the clerk shall not </w:t>
            </w:r>
            <w:r>
              <w:t>delete</w:t>
            </w:r>
            <w:r>
              <w:t xml:space="preserve"> the account and shall instead inform the client about the error(s) and ways to fix them.</w:t>
            </w:r>
          </w:p>
        </w:tc>
      </w:tr>
      <w:tr w:rsidR="00A51D7D" w:rsidTr="00A51D7D">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Title</w:t>
            </w:r>
          </w:p>
        </w:tc>
        <w:tc>
          <w:tcPr>
            <w:tcW w:w="4016" w:type="pct"/>
          </w:tcPr>
          <w:p w:rsidR="00A51D7D" w:rsidRDefault="00A51D7D" w:rsidP="00182985">
            <w:pPr>
              <w:ind w:left="0"/>
              <w:cnfStyle w:val="000000000000" w:firstRow="0" w:lastRow="0" w:firstColumn="0" w:lastColumn="0" w:oddVBand="0" w:evenVBand="0" w:oddHBand="0" w:evenHBand="0" w:firstRowFirstColumn="0" w:firstRowLastColumn="0" w:lastRowFirstColumn="0" w:lastRowLastColumn="0"/>
            </w:pPr>
            <w:r w:rsidRPr="00A51D7D">
              <w:rPr>
                <w:b/>
                <w:bCs/>
              </w:rPr>
              <w:t>Login/Logout</w:t>
            </w:r>
          </w:p>
        </w:tc>
      </w:tr>
      <w:tr w:rsidR="00A51D7D" w:rsidTr="00A5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Actor</w:t>
            </w:r>
          </w:p>
        </w:tc>
        <w:tc>
          <w:tcPr>
            <w:tcW w:w="4016" w:type="pct"/>
          </w:tcPr>
          <w:p w:rsidR="00A51D7D" w:rsidRDefault="00A51D7D" w:rsidP="00182985">
            <w:pPr>
              <w:ind w:left="0"/>
              <w:cnfStyle w:val="000000100000" w:firstRow="0" w:lastRow="0" w:firstColumn="0" w:lastColumn="0" w:oddVBand="0" w:evenVBand="0" w:oddHBand="1" w:evenHBand="0" w:firstRowFirstColumn="0" w:firstRowLastColumn="0" w:lastRowFirstColumn="0" w:lastRowLastColumn="0"/>
            </w:pPr>
            <w:r>
              <w:t>Client</w:t>
            </w:r>
          </w:p>
        </w:tc>
      </w:tr>
      <w:tr w:rsidR="00A51D7D" w:rsidTr="00A51D7D">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Scenario</w:t>
            </w:r>
          </w:p>
        </w:tc>
        <w:tc>
          <w:tcPr>
            <w:tcW w:w="4016" w:type="pct"/>
          </w:tcPr>
          <w:p w:rsidR="00A51D7D" w:rsidRDefault="00A51D7D" w:rsidP="00182985">
            <w:pPr>
              <w:ind w:left="0"/>
              <w:jc w:val="both"/>
              <w:cnfStyle w:val="000000000000" w:firstRow="0" w:lastRow="0" w:firstColumn="0" w:lastColumn="0" w:oddVBand="0" w:evenVBand="0" w:oddHBand="0" w:evenHBand="0" w:firstRowFirstColumn="0" w:firstRowLastColumn="0" w:lastRowFirstColumn="0" w:lastRowLastColumn="0"/>
            </w:pPr>
            <w:r>
              <w:t>The client can log in by entering his username and password. Both the username and password are generated by the bank. If the information provided by the client is correct, he/she can then initiate requests that shall be handled by clerks/cashiers depending on the type of requests</w:t>
            </w:r>
            <w:r w:rsidR="00176212">
              <w:t>.</w:t>
            </w:r>
          </w:p>
          <w:p w:rsidR="00176212" w:rsidRDefault="00176212" w:rsidP="00182985">
            <w:pPr>
              <w:ind w:left="0"/>
              <w:jc w:val="both"/>
              <w:cnfStyle w:val="000000000000" w:firstRow="0" w:lastRow="0" w:firstColumn="0" w:lastColumn="0" w:oddVBand="0" w:evenVBand="0" w:oddHBand="0" w:evenHBand="0" w:firstRowFirstColumn="0" w:firstRowLastColumn="0" w:lastRowFirstColumn="0" w:lastRowLastColumn="0"/>
            </w:pPr>
            <w:r>
              <w:t>The client can then later logout. Any pending operations linked to that client will still be carried out. The client cannot initiate any request while logged out.</w:t>
            </w:r>
          </w:p>
        </w:tc>
      </w:tr>
      <w:tr w:rsidR="00A51D7D" w:rsidTr="00A5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Title</w:t>
            </w:r>
          </w:p>
        </w:tc>
        <w:tc>
          <w:tcPr>
            <w:tcW w:w="4016" w:type="pct"/>
          </w:tcPr>
          <w:p w:rsidR="00A51D7D" w:rsidRPr="00A51D7D" w:rsidRDefault="00A51D7D" w:rsidP="00182985">
            <w:pPr>
              <w:ind w:left="0"/>
              <w:cnfStyle w:val="000000100000" w:firstRow="0" w:lastRow="0" w:firstColumn="0" w:lastColumn="0" w:oddVBand="0" w:evenVBand="0" w:oddHBand="1" w:evenHBand="0" w:firstRowFirstColumn="0" w:firstRowLastColumn="0" w:lastRowFirstColumn="0" w:lastRowLastColumn="0"/>
              <w:rPr>
                <w:b/>
                <w:bCs/>
              </w:rPr>
            </w:pPr>
            <w:r w:rsidRPr="00A51D7D">
              <w:rPr>
                <w:b/>
                <w:bCs/>
              </w:rPr>
              <w:t>Withdraw money from account</w:t>
            </w:r>
          </w:p>
        </w:tc>
      </w:tr>
      <w:tr w:rsidR="00A51D7D" w:rsidTr="00A51D7D">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Actor</w:t>
            </w:r>
          </w:p>
        </w:tc>
        <w:tc>
          <w:tcPr>
            <w:tcW w:w="4016" w:type="pct"/>
          </w:tcPr>
          <w:p w:rsidR="00A51D7D" w:rsidRDefault="00A51D7D" w:rsidP="00182985">
            <w:pPr>
              <w:ind w:left="0"/>
              <w:cnfStyle w:val="000000000000" w:firstRow="0" w:lastRow="0" w:firstColumn="0" w:lastColumn="0" w:oddVBand="0" w:evenVBand="0" w:oddHBand="0" w:evenHBand="0" w:firstRowFirstColumn="0" w:firstRowLastColumn="0" w:lastRowFirstColumn="0" w:lastRowLastColumn="0"/>
            </w:pPr>
            <w:r>
              <w:t>Client</w:t>
            </w:r>
          </w:p>
        </w:tc>
      </w:tr>
      <w:tr w:rsidR="00A51D7D" w:rsidTr="00A5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A51D7D" w:rsidRDefault="00A51D7D" w:rsidP="00182985">
            <w:pPr>
              <w:ind w:left="0"/>
            </w:pPr>
            <w:r>
              <w:t>Scenario</w:t>
            </w:r>
          </w:p>
        </w:tc>
        <w:tc>
          <w:tcPr>
            <w:tcW w:w="4016" w:type="pct"/>
          </w:tcPr>
          <w:p w:rsidR="00A51D7D" w:rsidRDefault="00A51D7D" w:rsidP="002B0D57">
            <w:pPr>
              <w:ind w:left="0"/>
              <w:jc w:val="both"/>
              <w:cnfStyle w:val="000000100000" w:firstRow="0" w:lastRow="0" w:firstColumn="0" w:lastColumn="0" w:oddVBand="0" w:evenVBand="0" w:oddHBand="1" w:evenHBand="0" w:firstRowFirstColumn="0" w:firstRowLastColumn="0" w:lastRowFirstColumn="0" w:lastRowLastColumn="0"/>
            </w:pPr>
            <w:r>
              <w:t xml:space="preserve">If a client is logged in, a request to </w:t>
            </w:r>
            <w:r>
              <w:t>withdraw money from</w:t>
            </w:r>
            <w:r>
              <w:t xml:space="preserve"> a bank accoun</w:t>
            </w:r>
            <w:r>
              <w:t>t can be initiated</w:t>
            </w:r>
            <w:r>
              <w:t xml:space="preserve">. The </w:t>
            </w:r>
            <w:r>
              <w:t>cashier</w:t>
            </w:r>
            <w:r>
              <w:t xml:space="preserve"> then validates the data and if they are no errors, the clerk shall </w:t>
            </w:r>
            <w:r>
              <w:t>withdraw money from the corresponding account</w:t>
            </w:r>
            <w:r>
              <w:t xml:space="preserve">. Upon any errors, the </w:t>
            </w:r>
            <w:r w:rsidR="002B0D57">
              <w:t>cashier</w:t>
            </w:r>
            <w:r>
              <w:t xml:space="preserve"> shall </w:t>
            </w:r>
            <w:r w:rsidR="002B0D57">
              <w:t xml:space="preserve">do nothing to the current account </w:t>
            </w:r>
            <w:r>
              <w:t>and shall instead inform the client about the error(s) and ways to fix them.</w:t>
            </w:r>
          </w:p>
        </w:tc>
      </w:tr>
      <w:tr w:rsidR="002B0D57" w:rsidTr="002B0D57">
        <w:tc>
          <w:tcPr>
            <w:cnfStyle w:val="001000000000" w:firstRow="0" w:lastRow="0" w:firstColumn="1" w:lastColumn="0" w:oddVBand="0" w:evenVBand="0" w:oddHBand="0" w:evenHBand="0" w:firstRowFirstColumn="0" w:firstRowLastColumn="0" w:lastRowFirstColumn="0" w:lastRowLastColumn="0"/>
            <w:tcW w:w="984" w:type="pct"/>
          </w:tcPr>
          <w:p w:rsidR="002B0D57" w:rsidRDefault="002B0D57" w:rsidP="00182985">
            <w:pPr>
              <w:ind w:left="0"/>
            </w:pPr>
            <w:r>
              <w:lastRenderedPageBreak/>
              <w:t>Title</w:t>
            </w:r>
          </w:p>
        </w:tc>
        <w:tc>
          <w:tcPr>
            <w:tcW w:w="4016" w:type="pct"/>
          </w:tcPr>
          <w:p w:rsidR="002B0D57" w:rsidRDefault="002B0D57" w:rsidP="00182985">
            <w:pPr>
              <w:ind w:left="0"/>
              <w:cnfStyle w:val="000000000000" w:firstRow="0" w:lastRow="0" w:firstColumn="0" w:lastColumn="0" w:oddVBand="0" w:evenVBand="0" w:oddHBand="0" w:evenHBand="0" w:firstRowFirstColumn="0" w:firstRowLastColumn="0" w:lastRowFirstColumn="0" w:lastRowLastColumn="0"/>
            </w:pPr>
            <w:r w:rsidRPr="002B0D57">
              <w:rPr>
                <w:b/>
                <w:bCs/>
              </w:rPr>
              <w:t>Deposit money to account</w:t>
            </w:r>
          </w:p>
        </w:tc>
      </w:tr>
      <w:tr w:rsidR="002B0D57" w:rsidTr="002B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2B0D57" w:rsidRDefault="002B0D57" w:rsidP="00182985">
            <w:pPr>
              <w:ind w:left="0"/>
            </w:pPr>
            <w:r>
              <w:t>Actor</w:t>
            </w:r>
          </w:p>
        </w:tc>
        <w:tc>
          <w:tcPr>
            <w:tcW w:w="4016" w:type="pct"/>
          </w:tcPr>
          <w:p w:rsidR="002B0D57" w:rsidRDefault="002B0D57" w:rsidP="00182985">
            <w:pPr>
              <w:ind w:left="0"/>
              <w:cnfStyle w:val="000000100000" w:firstRow="0" w:lastRow="0" w:firstColumn="0" w:lastColumn="0" w:oddVBand="0" w:evenVBand="0" w:oddHBand="1" w:evenHBand="0" w:firstRowFirstColumn="0" w:firstRowLastColumn="0" w:lastRowFirstColumn="0" w:lastRowLastColumn="0"/>
            </w:pPr>
            <w:r>
              <w:t>Client</w:t>
            </w:r>
          </w:p>
        </w:tc>
      </w:tr>
      <w:tr w:rsidR="002B0D57" w:rsidTr="002B0D57">
        <w:tc>
          <w:tcPr>
            <w:cnfStyle w:val="001000000000" w:firstRow="0" w:lastRow="0" w:firstColumn="1" w:lastColumn="0" w:oddVBand="0" w:evenVBand="0" w:oddHBand="0" w:evenHBand="0" w:firstRowFirstColumn="0" w:firstRowLastColumn="0" w:lastRowFirstColumn="0" w:lastRowLastColumn="0"/>
            <w:tcW w:w="984" w:type="pct"/>
          </w:tcPr>
          <w:p w:rsidR="002B0D57" w:rsidRDefault="002B0D57" w:rsidP="00182985">
            <w:pPr>
              <w:ind w:left="0"/>
            </w:pPr>
            <w:r>
              <w:t>Scenario</w:t>
            </w:r>
          </w:p>
        </w:tc>
        <w:tc>
          <w:tcPr>
            <w:tcW w:w="4016" w:type="pct"/>
          </w:tcPr>
          <w:p w:rsidR="002B0D57" w:rsidRDefault="002B0D57" w:rsidP="002B0D57">
            <w:pPr>
              <w:ind w:left="0"/>
              <w:jc w:val="both"/>
              <w:cnfStyle w:val="000000000000" w:firstRow="0" w:lastRow="0" w:firstColumn="0" w:lastColumn="0" w:oddVBand="0" w:evenVBand="0" w:oddHBand="0" w:evenHBand="0" w:firstRowFirstColumn="0" w:firstRowLastColumn="0" w:lastRowFirstColumn="0" w:lastRowLastColumn="0"/>
            </w:pPr>
            <w:r>
              <w:t xml:space="preserve">If a client is logged in, a request to </w:t>
            </w:r>
            <w:r>
              <w:t>deposit</w:t>
            </w:r>
            <w:r>
              <w:t xml:space="preserve"> </w:t>
            </w:r>
            <w:r>
              <w:t xml:space="preserve">money to </w:t>
            </w:r>
            <w:r>
              <w:t xml:space="preserve">a bank account can be initiated by the client. The </w:t>
            </w:r>
            <w:r>
              <w:t>cashier</w:t>
            </w:r>
            <w:r>
              <w:t xml:space="preserve"> then validates the data and if they are no errors, the </w:t>
            </w:r>
            <w:r>
              <w:t>cashier</w:t>
            </w:r>
            <w:r>
              <w:t xml:space="preserve"> shall </w:t>
            </w:r>
            <w:r>
              <w:t>deposit money to</w:t>
            </w:r>
            <w:r>
              <w:t xml:space="preserve"> the account. Upon any errors, the </w:t>
            </w:r>
            <w:r>
              <w:t>cashier</w:t>
            </w:r>
            <w:r>
              <w:t xml:space="preserve"> shall </w:t>
            </w:r>
            <w:r>
              <w:t>do nothing to</w:t>
            </w:r>
            <w:r>
              <w:t xml:space="preserve"> the </w:t>
            </w:r>
            <w:r>
              <w:t xml:space="preserve">current </w:t>
            </w:r>
            <w:r>
              <w:t>account and shall instead inform the client about the error(s) and ways to fix them.</w:t>
            </w:r>
          </w:p>
        </w:tc>
      </w:tr>
      <w:tr w:rsidR="00176212" w:rsidTr="00176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176212" w:rsidRDefault="00176212" w:rsidP="00182985">
            <w:pPr>
              <w:ind w:left="0"/>
            </w:pPr>
            <w:r>
              <w:t>Title</w:t>
            </w:r>
          </w:p>
        </w:tc>
        <w:tc>
          <w:tcPr>
            <w:tcW w:w="4016" w:type="pct"/>
          </w:tcPr>
          <w:p w:rsidR="00176212" w:rsidRPr="00176212" w:rsidRDefault="00176212" w:rsidP="00182985">
            <w:pPr>
              <w:ind w:left="0"/>
              <w:cnfStyle w:val="000000100000" w:firstRow="0" w:lastRow="0" w:firstColumn="0" w:lastColumn="0" w:oddVBand="0" w:evenVBand="0" w:oddHBand="1" w:evenHBand="0" w:firstRowFirstColumn="0" w:firstRowLastColumn="0" w:lastRowFirstColumn="0" w:lastRowLastColumn="0"/>
              <w:rPr>
                <w:b/>
                <w:bCs/>
              </w:rPr>
            </w:pPr>
            <w:r w:rsidRPr="00176212">
              <w:rPr>
                <w:b/>
                <w:bCs/>
              </w:rPr>
              <w:t>Check balance of account</w:t>
            </w:r>
          </w:p>
        </w:tc>
      </w:tr>
      <w:tr w:rsidR="00176212" w:rsidTr="00176212">
        <w:tc>
          <w:tcPr>
            <w:cnfStyle w:val="001000000000" w:firstRow="0" w:lastRow="0" w:firstColumn="1" w:lastColumn="0" w:oddVBand="0" w:evenVBand="0" w:oddHBand="0" w:evenHBand="0" w:firstRowFirstColumn="0" w:firstRowLastColumn="0" w:lastRowFirstColumn="0" w:lastRowLastColumn="0"/>
            <w:tcW w:w="984" w:type="pct"/>
          </w:tcPr>
          <w:p w:rsidR="00176212" w:rsidRDefault="00176212" w:rsidP="00182985">
            <w:pPr>
              <w:ind w:left="0"/>
            </w:pPr>
            <w:r>
              <w:t>Actor</w:t>
            </w:r>
          </w:p>
        </w:tc>
        <w:tc>
          <w:tcPr>
            <w:tcW w:w="4016" w:type="pct"/>
          </w:tcPr>
          <w:p w:rsidR="00176212" w:rsidRDefault="00176212" w:rsidP="00182985">
            <w:pPr>
              <w:ind w:left="0"/>
              <w:cnfStyle w:val="000000000000" w:firstRow="0" w:lastRow="0" w:firstColumn="0" w:lastColumn="0" w:oddVBand="0" w:evenVBand="0" w:oddHBand="0" w:evenHBand="0" w:firstRowFirstColumn="0" w:firstRowLastColumn="0" w:lastRowFirstColumn="0" w:lastRowLastColumn="0"/>
            </w:pPr>
            <w:r>
              <w:t>Client</w:t>
            </w:r>
          </w:p>
        </w:tc>
      </w:tr>
      <w:tr w:rsidR="00176212" w:rsidTr="00176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176212" w:rsidRDefault="00176212" w:rsidP="00182985">
            <w:pPr>
              <w:ind w:left="0"/>
            </w:pPr>
            <w:r>
              <w:t>Scenario</w:t>
            </w:r>
          </w:p>
        </w:tc>
        <w:tc>
          <w:tcPr>
            <w:tcW w:w="4016" w:type="pct"/>
          </w:tcPr>
          <w:p w:rsidR="00176212" w:rsidRDefault="00176212" w:rsidP="00566477">
            <w:pPr>
              <w:ind w:left="0"/>
              <w:jc w:val="both"/>
              <w:cnfStyle w:val="000000100000" w:firstRow="0" w:lastRow="0" w:firstColumn="0" w:lastColumn="0" w:oddVBand="0" w:evenVBand="0" w:oddHBand="1" w:evenHBand="0" w:firstRowFirstColumn="0" w:firstRowLastColumn="0" w:lastRowFirstColumn="0" w:lastRowLastColumn="0"/>
            </w:pPr>
            <w:r>
              <w:t xml:space="preserve">If a client is logged in, a request to </w:t>
            </w:r>
            <w:r>
              <w:t>check the balance of</w:t>
            </w:r>
            <w:r>
              <w:t xml:space="preserve"> bank account can be initiated by the client. The </w:t>
            </w:r>
            <w:r>
              <w:t>cashier</w:t>
            </w:r>
            <w:r>
              <w:t xml:space="preserve"> then validates the data and if they are no errors, the </w:t>
            </w:r>
            <w:r>
              <w:t>cashier</w:t>
            </w:r>
            <w:r>
              <w:t xml:space="preserve"> shall </w:t>
            </w:r>
            <w:r>
              <w:t xml:space="preserve">check the balance of that </w:t>
            </w:r>
            <w:r>
              <w:t>account</w:t>
            </w:r>
            <w:r>
              <w:t xml:space="preserve"> and report the information back to the corresponding client</w:t>
            </w:r>
            <w:r>
              <w:t xml:space="preserve">. Upon any errors, the </w:t>
            </w:r>
            <w:r w:rsidR="00566477">
              <w:t>cashier</w:t>
            </w:r>
            <w:r>
              <w:t xml:space="preserve"> shall </w:t>
            </w:r>
            <w:r>
              <w:t xml:space="preserve">do nothing to the current account </w:t>
            </w:r>
            <w:r>
              <w:t>and shall instead inform the client about the error(s) and ways to fix them.</w:t>
            </w:r>
          </w:p>
        </w:tc>
      </w:tr>
      <w:tr w:rsidR="00566477" w:rsidTr="00566477">
        <w:tc>
          <w:tcPr>
            <w:cnfStyle w:val="001000000000" w:firstRow="0" w:lastRow="0" w:firstColumn="1" w:lastColumn="0" w:oddVBand="0" w:evenVBand="0" w:oddHBand="0" w:evenHBand="0" w:firstRowFirstColumn="0" w:firstRowLastColumn="0" w:lastRowFirstColumn="0" w:lastRowLastColumn="0"/>
            <w:tcW w:w="984" w:type="pct"/>
          </w:tcPr>
          <w:p w:rsidR="00566477" w:rsidRDefault="00566477" w:rsidP="00182985">
            <w:pPr>
              <w:ind w:left="0"/>
            </w:pPr>
            <w:r>
              <w:t>Title</w:t>
            </w:r>
          </w:p>
        </w:tc>
        <w:tc>
          <w:tcPr>
            <w:tcW w:w="4016" w:type="pct"/>
          </w:tcPr>
          <w:p w:rsidR="00566477" w:rsidRDefault="00566477" w:rsidP="00182985">
            <w:pPr>
              <w:ind w:left="0"/>
              <w:cnfStyle w:val="000000000000" w:firstRow="0" w:lastRow="0" w:firstColumn="0" w:lastColumn="0" w:oddVBand="0" w:evenVBand="0" w:oddHBand="0" w:evenHBand="0" w:firstRowFirstColumn="0" w:firstRowLastColumn="0" w:lastRowFirstColumn="0" w:lastRowLastColumn="0"/>
            </w:pPr>
            <w:r w:rsidRPr="00566477">
              <w:rPr>
                <w:b/>
                <w:bCs/>
              </w:rPr>
              <w:t>Make a transaction</w:t>
            </w:r>
          </w:p>
        </w:tc>
      </w:tr>
      <w:tr w:rsidR="00566477" w:rsidTr="00566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pct"/>
          </w:tcPr>
          <w:p w:rsidR="00566477" w:rsidRDefault="00566477" w:rsidP="00182985">
            <w:pPr>
              <w:ind w:left="0"/>
            </w:pPr>
            <w:r>
              <w:t>Actor</w:t>
            </w:r>
          </w:p>
        </w:tc>
        <w:tc>
          <w:tcPr>
            <w:tcW w:w="4016" w:type="pct"/>
          </w:tcPr>
          <w:p w:rsidR="00566477" w:rsidRDefault="00566477" w:rsidP="00182985">
            <w:pPr>
              <w:ind w:left="0"/>
              <w:cnfStyle w:val="000000100000" w:firstRow="0" w:lastRow="0" w:firstColumn="0" w:lastColumn="0" w:oddVBand="0" w:evenVBand="0" w:oddHBand="1" w:evenHBand="0" w:firstRowFirstColumn="0" w:firstRowLastColumn="0" w:lastRowFirstColumn="0" w:lastRowLastColumn="0"/>
            </w:pPr>
            <w:r>
              <w:t>Client</w:t>
            </w:r>
          </w:p>
        </w:tc>
      </w:tr>
      <w:tr w:rsidR="00566477" w:rsidTr="00566477">
        <w:tc>
          <w:tcPr>
            <w:cnfStyle w:val="001000000000" w:firstRow="0" w:lastRow="0" w:firstColumn="1" w:lastColumn="0" w:oddVBand="0" w:evenVBand="0" w:oddHBand="0" w:evenHBand="0" w:firstRowFirstColumn="0" w:firstRowLastColumn="0" w:lastRowFirstColumn="0" w:lastRowLastColumn="0"/>
            <w:tcW w:w="984" w:type="pct"/>
          </w:tcPr>
          <w:p w:rsidR="00566477" w:rsidRDefault="00566477" w:rsidP="00182985">
            <w:pPr>
              <w:ind w:left="0"/>
            </w:pPr>
            <w:r>
              <w:t>Scenario</w:t>
            </w:r>
          </w:p>
        </w:tc>
        <w:tc>
          <w:tcPr>
            <w:tcW w:w="4016" w:type="pct"/>
          </w:tcPr>
          <w:p w:rsidR="00566477" w:rsidRDefault="00566477" w:rsidP="00566477">
            <w:pPr>
              <w:ind w:left="0"/>
              <w:jc w:val="both"/>
              <w:cnfStyle w:val="000000000000" w:firstRow="0" w:lastRow="0" w:firstColumn="0" w:lastColumn="0" w:oddVBand="0" w:evenVBand="0" w:oddHBand="0" w:evenHBand="0" w:firstRowFirstColumn="0" w:firstRowLastColumn="0" w:lastRowFirstColumn="0" w:lastRowLastColumn="0"/>
            </w:pPr>
            <w:r>
              <w:t>If a client is logged in, a request</w:t>
            </w:r>
            <w:r>
              <w:t xml:space="preserve"> to</w:t>
            </w:r>
            <w:r>
              <w:t xml:space="preserve"> </w:t>
            </w:r>
            <w:r>
              <w:t xml:space="preserve">make a </w:t>
            </w:r>
            <w:r>
              <w:t>t</w:t>
            </w:r>
            <w:r>
              <w:t>ransaction between two accounts can be initiated</w:t>
            </w:r>
            <w:r>
              <w:t xml:space="preserve">. The </w:t>
            </w:r>
            <w:r>
              <w:t>cashier</w:t>
            </w:r>
            <w:r>
              <w:t xml:space="preserve"> then validates the data and if they are no errors, the </w:t>
            </w:r>
            <w:r>
              <w:t>cashier</w:t>
            </w:r>
            <w:r>
              <w:t xml:space="preserve"> shall </w:t>
            </w:r>
            <w:r>
              <w:t>complete the transactions and notify both account holders by that transaction</w:t>
            </w:r>
            <w:r>
              <w:t xml:space="preserve">. Upon any errors, the </w:t>
            </w:r>
            <w:r>
              <w:t>cashier</w:t>
            </w:r>
            <w:r>
              <w:t xml:space="preserve"> shall </w:t>
            </w:r>
            <w:r>
              <w:t>refuse the transaction</w:t>
            </w:r>
            <w:r>
              <w:t xml:space="preserve"> and shall instead inform the client about the error(s) and ways to fix them.</w:t>
            </w:r>
          </w:p>
        </w:tc>
      </w:tr>
    </w:tbl>
    <w:p w:rsidR="00A51D7D" w:rsidRPr="00A51D7D" w:rsidRDefault="00A51D7D" w:rsidP="00A51D7D"/>
    <w:p w:rsidR="00D01B67" w:rsidRDefault="00055E52" w:rsidP="00F52A9D">
      <w:pPr>
        <w:pStyle w:val="Heading1"/>
      </w:pPr>
      <w:bookmarkStart w:id="3" w:name="_Toc448694179"/>
      <w:r>
        <w:lastRenderedPageBreak/>
        <w:t>Use-Case Diagram</w:t>
      </w:r>
      <w:bookmarkEnd w:id="3"/>
    </w:p>
    <w:p w:rsidR="00055E52" w:rsidRPr="00055E52" w:rsidRDefault="00055E52" w:rsidP="00055E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386.25pt">
            <v:imagedata r:id="rId13" o:title="Use-Case Diagram"/>
          </v:shape>
        </w:pict>
      </w:r>
    </w:p>
    <w:p w:rsidR="00D01B67" w:rsidRDefault="00DC536E" w:rsidP="00F52A9D">
      <w:pPr>
        <w:pStyle w:val="Heading1"/>
      </w:pPr>
      <w:bookmarkStart w:id="4" w:name="_Toc448694180"/>
      <w:r>
        <w:lastRenderedPageBreak/>
        <w:t>Technical Details</w:t>
      </w:r>
      <w:bookmarkEnd w:id="4"/>
    </w:p>
    <w:p w:rsidR="00DC536E" w:rsidRDefault="00DC536E" w:rsidP="00DC536E">
      <w:pPr>
        <w:pStyle w:val="Heading2"/>
      </w:pPr>
      <w:r>
        <w:t>Data Structures Used</w:t>
      </w:r>
    </w:p>
    <w:p w:rsidR="00DC536E" w:rsidRDefault="00DC536E" w:rsidP="00B71A43">
      <w:pPr>
        <w:pStyle w:val="ListBullet"/>
        <w:jc w:val="both"/>
      </w:pPr>
      <w:r>
        <w:t>Queue: Clients are served according to FCFS method.</w:t>
      </w:r>
    </w:p>
    <w:p w:rsidR="00DC536E" w:rsidRDefault="00DC536E" w:rsidP="00B71A43">
      <w:pPr>
        <w:pStyle w:val="ListBullet"/>
        <w:jc w:val="both"/>
      </w:pPr>
      <w:r>
        <w:t>Linked List: Clients can have multiple bank accounts, storing them in a linked list increases the versatility of removing account data from index. Moreover, with multiple clients logged in the same time, using arrays/dynamic arrays requires the memory locations to be sequential which can be hard to achieve.</w:t>
      </w:r>
    </w:p>
    <w:p w:rsidR="00DC536E" w:rsidRDefault="00DC536E" w:rsidP="00B71A43">
      <w:pPr>
        <w:pStyle w:val="ListBullet"/>
        <w:numPr>
          <w:ilvl w:val="0"/>
          <w:numId w:val="0"/>
        </w:numPr>
      </w:pPr>
    </w:p>
    <w:p w:rsidR="00DC536E" w:rsidRDefault="00DC536E" w:rsidP="00DC536E">
      <w:pPr>
        <w:pStyle w:val="ListBullet"/>
        <w:numPr>
          <w:ilvl w:val="0"/>
          <w:numId w:val="0"/>
        </w:numPr>
        <w:ind w:left="360" w:hanging="360"/>
        <w:jc w:val="both"/>
      </w:pPr>
      <w:r>
        <w:t xml:space="preserve">Decisions are made during the execution phase, thus the above decisions can be </w:t>
      </w:r>
    </w:p>
    <w:p w:rsidR="00DC536E" w:rsidRPr="00DC536E" w:rsidRDefault="00DC536E" w:rsidP="00DC536E">
      <w:pPr>
        <w:pStyle w:val="ListBullet"/>
        <w:numPr>
          <w:ilvl w:val="0"/>
          <w:numId w:val="0"/>
        </w:numPr>
        <w:ind w:left="360" w:hanging="360"/>
        <w:jc w:val="both"/>
      </w:pPr>
      <w:r>
        <w:t xml:space="preserve">altered later  </w:t>
      </w:r>
    </w:p>
    <w:p w:rsidR="00261480" w:rsidRDefault="00B71A43" w:rsidP="00B71A43">
      <w:pPr>
        <w:pStyle w:val="Heading2"/>
      </w:pPr>
      <w:r>
        <w:t>Algorithims Used</w:t>
      </w:r>
    </w:p>
    <w:p w:rsidR="00D72AB5" w:rsidRPr="00D72AB5" w:rsidRDefault="00B71A43" w:rsidP="00451871">
      <w:pPr>
        <w:pStyle w:val="ListBullet"/>
        <w:jc w:val="both"/>
      </w:pPr>
      <w:r>
        <w:t xml:space="preserve">At the current time, no </w:t>
      </w:r>
      <w:r w:rsidR="00451871">
        <w:t xml:space="preserve">definite algorithm is in mind to be used as data processing is done in FCFS manner which doesn’t require any special algorithms to be used/applied. </w:t>
      </w:r>
    </w:p>
    <w:sectPr w:rsidR="00D72AB5" w:rsidRPr="00D72AB5">
      <w:headerReference w:type="default" r:id="rId14"/>
      <w:footerReference w:type="default" r:id="rId15"/>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F0E" w:rsidRDefault="00543F0E" w:rsidP="009245AB">
      <w:r>
        <w:separator/>
      </w:r>
    </w:p>
  </w:endnote>
  <w:endnote w:type="continuationSeparator" w:id="0">
    <w:p w:rsidR="00543F0E" w:rsidRDefault="00543F0E" w:rsidP="0092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061" w:rsidRDefault="00AA3061" w:rsidP="009245AB">
    <w:pPr>
      <w:pStyle w:val="Footer"/>
    </w:pPr>
    <w:r>
      <w:t xml:space="preserve">Page </w:t>
    </w:r>
    <w:r>
      <w:fldChar w:fldCharType="begin"/>
    </w:r>
    <w:r>
      <w:instrText xml:space="preserve"> page </w:instrText>
    </w:r>
    <w:r>
      <w:fldChar w:fldCharType="separate"/>
    </w:r>
    <w:r w:rsidR="00BA490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F0E" w:rsidRDefault="00543F0E" w:rsidP="009245AB">
      <w:r>
        <w:separator/>
      </w:r>
    </w:p>
  </w:footnote>
  <w:footnote w:type="continuationSeparator" w:id="0">
    <w:p w:rsidR="00543F0E" w:rsidRDefault="00543F0E" w:rsidP="00924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061" w:rsidRDefault="00AA3061" w:rsidP="009245AB">
    <w:pPr>
      <w:pStyle w:val="HeaderShaded"/>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061" w:rsidRDefault="00AA3061" w:rsidP="00DC09BD">
    <w:pPr>
      <w:pStyle w:val="HeaderShaded"/>
      <w:tabs>
        <w:tab w:val="center" w:pos="4565"/>
      </w:tabs>
    </w:pPr>
    <w:r>
      <w:t>Banking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1AC252E"/>
    <w:multiLevelType w:val="hybridMultilevel"/>
    <w:tmpl w:val="E8D48E30"/>
    <w:lvl w:ilvl="0" w:tplc="705A8FCC">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090AB9"/>
    <w:multiLevelType w:val="hybridMultilevel"/>
    <w:tmpl w:val="CDC69C10"/>
    <w:lvl w:ilvl="0" w:tplc="C3F2A1E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491605"/>
    <w:multiLevelType w:val="hybridMultilevel"/>
    <w:tmpl w:val="EC3A1B6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1034522"/>
    <w:multiLevelType w:val="hybridMultilevel"/>
    <w:tmpl w:val="F588F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500D4273"/>
    <w:multiLevelType w:val="hybridMultilevel"/>
    <w:tmpl w:val="EB3C1648"/>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D09664E"/>
    <w:multiLevelType w:val="hybridMultilevel"/>
    <w:tmpl w:val="069874E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5A25410"/>
    <w:multiLevelType w:val="hybridMultilevel"/>
    <w:tmpl w:val="70C83DA8"/>
    <w:lvl w:ilvl="0" w:tplc="6F9E934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77A24A71"/>
    <w:multiLevelType w:val="hybridMultilevel"/>
    <w:tmpl w:val="225A1B54"/>
    <w:lvl w:ilvl="0" w:tplc="C3A06FAC">
      <w:start w:val="1"/>
      <w:numFmt w:val="decimal"/>
      <w:pStyle w:val="Heading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1"/>
  </w:num>
  <w:num w:numId="17">
    <w:abstractNumId w:val="12"/>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3"/>
  </w:num>
  <w:num w:numId="25">
    <w:abstractNumId w:val="18"/>
  </w:num>
  <w:num w:numId="26">
    <w:abstractNumId w:val="14"/>
  </w:num>
  <w:num w:numId="27">
    <w:abstractNumId w:val="20"/>
  </w:num>
  <w:num w:numId="28">
    <w:abstractNumId w:val="22"/>
  </w:num>
  <w:num w:numId="29">
    <w:abstractNumId w:val="17"/>
  </w:num>
  <w:num w:numId="30">
    <w:abstractNumId w:val="1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1C"/>
    <w:rsid w:val="00055E52"/>
    <w:rsid w:val="000B60B3"/>
    <w:rsid w:val="00176212"/>
    <w:rsid w:val="001E71B8"/>
    <w:rsid w:val="00261480"/>
    <w:rsid w:val="002A651F"/>
    <w:rsid w:val="002B0D57"/>
    <w:rsid w:val="002D147C"/>
    <w:rsid w:val="002E681C"/>
    <w:rsid w:val="00380DFD"/>
    <w:rsid w:val="003C1361"/>
    <w:rsid w:val="003D4AF0"/>
    <w:rsid w:val="00413AF0"/>
    <w:rsid w:val="00451871"/>
    <w:rsid w:val="004D26DD"/>
    <w:rsid w:val="00543F0E"/>
    <w:rsid w:val="00566477"/>
    <w:rsid w:val="00583F71"/>
    <w:rsid w:val="005F1B86"/>
    <w:rsid w:val="005F5340"/>
    <w:rsid w:val="006B0A70"/>
    <w:rsid w:val="00905013"/>
    <w:rsid w:val="009245AB"/>
    <w:rsid w:val="009A46CD"/>
    <w:rsid w:val="00A10515"/>
    <w:rsid w:val="00A51D7D"/>
    <w:rsid w:val="00A724B9"/>
    <w:rsid w:val="00AA3061"/>
    <w:rsid w:val="00B50B0A"/>
    <w:rsid w:val="00B71A43"/>
    <w:rsid w:val="00BA4847"/>
    <w:rsid w:val="00BA4900"/>
    <w:rsid w:val="00C921F9"/>
    <w:rsid w:val="00CC6BCC"/>
    <w:rsid w:val="00CD6DAD"/>
    <w:rsid w:val="00CF7E62"/>
    <w:rsid w:val="00D01B67"/>
    <w:rsid w:val="00D72AB5"/>
    <w:rsid w:val="00D902D4"/>
    <w:rsid w:val="00DC09BD"/>
    <w:rsid w:val="00DC536E"/>
    <w:rsid w:val="00E13BD8"/>
    <w:rsid w:val="00E822D9"/>
    <w:rsid w:val="00F24123"/>
    <w:rsid w:val="00F52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8FEF6"/>
  <w15:docId w15:val="{3762EED4-BBB6-46BE-B935-4628C80F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45AB"/>
    <w:pPr>
      <w:ind w:left="284"/>
    </w:pPr>
    <w:rPr>
      <w:kern w:val="20"/>
      <w:sz w:val="26"/>
      <w:szCs w:val="26"/>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rsid w:val="009245AB"/>
    <w:pPr>
      <w:keepNext/>
      <w:keepLines/>
      <w:numPr>
        <w:numId w:val="24"/>
      </w:numPr>
      <w:spacing w:before="360" w:after="60" w:line="240" w:lineRule="auto"/>
      <w:ind w:left="284" w:hanging="284"/>
      <w:outlineLvl w:val="1"/>
    </w:pPr>
    <w:rPr>
      <w:rFonts w:asciiTheme="majorHAnsi" w:eastAsiaTheme="majorEastAsia" w:hAnsiTheme="majorHAnsi" w:cstheme="majorBidi"/>
      <w:caps/>
      <w:color w:val="577188" w:themeColor="accent1" w:themeShade="BF"/>
      <w:sz w:val="28"/>
      <w:szCs w:val="30"/>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sid w:val="009245AB"/>
    <w:rPr>
      <w:rFonts w:asciiTheme="majorHAnsi" w:eastAsiaTheme="majorEastAsia" w:hAnsiTheme="majorHAnsi" w:cstheme="majorBidi"/>
      <w:caps/>
      <w:color w:val="577188" w:themeColor="accent1" w:themeShade="BF"/>
      <w:kern w:val="20"/>
      <w:sz w:val="28"/>
      <w:szCs w:val="30"/>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1Light">
    <w:name w:val="Grid Table 1 Light"/>
    <w:basedOn w:val="TableNormal"/>
    <w:uiPriority w:val="46"/>
    <w:rsid w:val="002614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0"/>
    <w:rsid w:val="00A51D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33481F5DCE4CEB824DF24F7CD28DE8"/>
        <w:category>
          <w:name w:val="General"/>
          <w:gallery w:val="placeholder"/>
        </w:category>
        <w:types>
          <w:type w:val="bbPlcHdr"/>
        </w:types>
        <w:behaviors>
          <w:behavior w:val="content"/>
        </w:behaviors>
        <w:guid w:val="{413C949A-1488-446E-9806-794DADA77B7C}"/>
      </w:docPartPr>
      <w:docPartBody>
        <w:p w:rsidR="003933BA" w:rsidRDefault="00096733">
          <w:pPr>
            <w:pStyle w:val="D233481F5DCE4CEB824DF24F7CD28DE8"/>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33"/>
    <w:rsid w:val="00096733"/>
    <w:rsid w:val="003933BA"/>
    <w:rsid w:val="003F4F1A"/>
    <w:rsid w:val="006E6DA9"/>
    <w:rsid w:val="00F97C9D"/>
    <w:rsid w:val="00FD00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67CBE41BB442A809704DFD9FDB544">
    <w:name w:val="32267CBE41BB442A809704DFD9FDB544"/>
  </w:style>
  <w:style w:type="paragraph" w:customStyle="1" w:styleId="565ED6CCC25A4905A7C37F52CAAF46FC">
    <w:name w:val="565ED6CCC25A4905A7C37F52CAAF46FC"/>
  </w:style>
  <w:style w:type="paragraph" w:customStyle="1" w:styleId="0B9255E645FA458BAB5F5D7943E55478">
    <w:name w:val="0B9255E645FA458BAB5F5D7943E55478"/>
  </w:style>
  <w:style w:type="paragraph" w:customStyle="1" w:styleId="C87E470F5B4B4CB898E260AC2ECEA06D">
    <w:name w:val="C87E470F5B4B4CB898E260AC2ECEA06D"/>
  </w:style>
  <w:style w:type="paragraph" w:customStyle="1" w:styleId="765E6621B94547499248B4414180555C">
    <w:name w:val="765E6621B94547499248B4414180555C"/>
  </w:style>
  <w:style w:type="paragraph" w:customStyle="1" w:styleId="74528F80802B45C18C375A780620FDCA">
    <w:name w:val="74528F80802B45C18C375A780620FDCA"/>
  </w:style>
  <w:style w:type="paragraph" w:customStyle="1" w:styleId="B5AAD8B33CDE4A50B68ED0E452660A87">
    <w:name w:val="B5AAD8B33CDE4A50B68ED0E452660A87"/>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3DDAE1C1E3314EB992D707F2E809A3E0">
    <w:name w:val="3DDAE1C1E3314EB992D707F2E809A3E0"/>
  </w:style>
  <w:style w:type="paragraph" w:customStyle="1" w:styleId="92AD08F8B848406CA09D9101DE248AF9">
    <w:name w:val="92AD08F8B848406CA09D9101DE248AF9"/>
  </w:style>
  <w:style w:type="paragraph" w:customStyle="1" w:styleId="B1A597B7D1C6471F9934F3B7F65846A3">
    <w:name w:val="B1A597B7D1C6471F9934F3B7F65846A3"/>
  </w:style>
  <w:style w:type="paragraph" w:customStyle="1" w:styleId="DC5FF3080FBF422A8C572041EDF1EAAE">
    <w:name w:val="DC5FF3080FBF422A8C572041EDF1EAAE"/>
  </w:style>
  <w:style w:type="paragraph" w:customStyle="1" w:styleId="22E5FA5C5F19479EA7D0191E303D0B54">
    <w:name w:val="22E5FA5C5F19479EA7D0191E303D0B54"/>
  </w:style>
  <w:style w:type="paragraph" w:customStyle="1" w:styleId="E461EEBE11634EC5A3ED8E7EEEFBA70B">
    <w:name w:val="E461EEBE11634EC5A3ED8E7EEEFBA70B"/>
  </w:style>
  <w:style w:type="paragraph" w:customStyle="1" w:styleId="2617AB9A21C94326B0E70842B1A2A609">
    <w:name w:val="2617AB9A21C94326B0E70842B1A2A609"/>
  </w:style>
  <w:style w:type="paragraph" w:customStyle="1" w:styleId="3C491F6637824B36B8CB6DB725E9D58D">
    <w:name w:val="3C491F6637824B36B8CB6DB725E9D58D"/>
  </w:style>
  <w:style w:type="paragraph" w:customStyle="1" w:styleId="A5B4CA7E47204D0AAC6F54FE755998BE">
    <w:name w:val="A5B4CA7E47204D0AAC6F54FE755998BE"/>
  </w:style>
  <w:style w:type="paragraph" w:customStyle="1" w:styleId="4D67BA742E5643B6816A9EF7629D5504">
    <w:name w:val="4D67BA742E5643B6816A9EF7629D5504"/>
  </w:style>
  <w:style w:type="paragraph" w:customStyle="1" w:styleId="F8F82A7E11554763AE3777A5752EF350">
    <w:name w:val="F8F82A7E11554763AE3777A5752EF350"/>
  </w:style>
  <w:style w:type="paragraph" w:customStyle="1" w:styleId="637BF109760B48EC93122FFA27F28E9B">
    <w:name w:val="637BF109760B48EC93122FFA27F28E9B"/>
  </w:style>
  <w:style w:type="paragraph" w:customStyle="1" w:styleId="E9069B7D508F410A81CDA4FCC896F25A">
    <w:name w:val="E9069B7D508F410A81CDA4FCC896F25A"/>
  </w:style>
  <w:style w:type="paragraph" w:customStyle="1" w:styleId="3605257EA3F142AF8570351A8AAB616E">
    <w:name w:val="3605257EA3F142AF8570351A8AAB616E"/>
  </w:style>
  <w:style w:type="paragraph" w:customStyle="1" w:styleId="EF0748CCC75A44CAAFA3C139D999D0BD">
    <w:name w:val="EF0748CCC75A44CAAFA3C139D999D0BD"/>
  </w:style>
  <w:style w:type="paragraph" w:customStyle="1" w:styleId="CDC8E3EC47B64FF19A5171610AD0500A">
    <w:name w:val="CDC8E3EC47B64FF19A5171610AD0500A"/>
  </w:style>
  <w:style w:type="paragraph" w:customStyle="1" w:styleId="78E263CBA1424C50B5D58625A3D6A764">
    <w:name w:val="78E263CBA1424C50B5D58625A3D6A764"/>
  </w:style>
  <w:style w:type="paragraph" w:customStyle="1" w:styleId="D233481F5DCE4CEB824DF24F7CD28DE8">
    <w:name w:val="D233481F5DCE4CEB824DF24F7CD28DE8"/>
  </w:style>
  <w:style w:type="paragraph" w:customStyle="1" w:styleId="2C08F4AE918B43919B210FDD1F06979E">
    <w:name w:val="2C08F4AE918B43919B210FDD1F06979E"/>
  </w:style>
  <w:style w:type="paragraph" w:customStyle="1" w:styleId="147508641A9C425C810E0E021EDC554B">
    <w:name w:val="147508641A9C425C810E0E021EDC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report 1</PublishDate>
  <Abstract/>
  <CompanyAddress>Faculty of Engineering,</CompanyAddress>
  <CompanyPhone>Computer and Systems Department</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E55359D-89B9-4363-8A88-0356F117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221</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CSE 323 Programming with Data Structures</vt:lpstr>
    </vt:vector>
  </TitlesOfParts>
  <Company>Ain Shams University,</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323 Programming with Data Structures</dc:title>
  <dc:creator>Samuel Wilson</dc:creator>
  <cp:keywords/>
  <cp:lastModifiedBy>Samuel Wilson</cp:lastModifiedBy>
  <cp:revision>11</cp:revision>
  <cp:lastPrinted>2016-04-17T20:09:00Z</cp:lastPrinted>
  <dcterms:created xsi:type="dcterms:W3CDTF">2015-10-29T12:20:00Z</dcterms:created>
  <dcterms:modified xsi:type="dcterms:W3CDTF">2016-04-17T20:10:00Z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