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6249" w14:textId="006343DC" w:rsidR="00522288" w:rsidRPr="00556EA6" w:rsidRDefault="000247B5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Manual de Usuario</w:t>
      </w:r>
      <w:r w:rsidR="00556EA6" w:rsidRPr="00556EA6">
        <w:rPr>
          <w:sz w:val="28"/>
          <w:szCs w:val="28"/>
          <w:lang w:val="es-MX"/>
        </w:rPr>
        <w:t>: Práctica 2, árboles n-arios</w:t>
      </w:r>
    </w:p>
    <w:p w14:paraId="7B2EF85B" w14:textId="2F070526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000663F6" w14:textId="77777777" w:rsidR="00556EA6" w:rsidRDefault="00556EA6" w:rsidP="00556EA6">
      <w:pPr>
        <w:rPr>
          <w:sz w:val="28"/>
          <w:szCs w:val="28"/>
          <w:lang w:val="es-MX"/>
        </w:rPr>
      </w:pPr>
    </w:p>
    <w:p w14:paraId="245FF893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0578FC6A" w14:textId="58F7DC6B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Por:</w:t>
      </w:r>
    </w:p>
    <w:p w14:paraId="37CFD455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32FE9DBF" w14:textId="7069E3FD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Samuel Acevedo Bustamante</w:t>
      </w:r>
    </w:p>
    <w:p w14:paraId="295C6768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01C0BADC" w14:textId="2A917A2A" w:rsidR="00556EA6" w:rsidRP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Dina Marcela Reales Corredor</w:t>
      </w:r>
    </w:p>
    <w:p w14:paraId="2A0874B3" w14:textId="10CFE431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1271D58A" w14:textId="3419C94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C4B80D5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26414801" w14:textId="3174109A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4CADAD4D" w14:textId="3FB04CD4" w:rsidR="00556EA6" w:rsidRP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Lógica y Representación III</w:t>
      </w:r>
    </w:p>
    <w:p w14:paraId="698033CF" w14:textId="579A55A0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6D3CAB1" w14:textId="1613D3E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11B4F21A" w14:textId="65B8973A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758E665B" w14:textId="77777777" w:rsidR="00556EA6" w:rsidRPr="00556EA6" w:rsidRDefault="00556EA6" w:rsidP="00556EA6">
      <w:pPr>
        <w:jc w:val="center"/>
        <w:rPr>
          <w:sz w:val="28"/>
          <w:szCs w:val="28"/>
          <w:lang w:val="es-MX"/>
        </w:rPr>
      </w:pPr>
    </w:p>
    <w:p w14:paraId="4A57EDBC" w14:textId="6A385DE5" w:rsidR="00556EA6" w:rsidRDefault="00556EA6" w:rsidP="00556EA6">
      <w:pPr>
        <w:jc w:val="center"/>
        <w:rPr>
          <w:sz w:val="28"/>
          <w:szCs w:val="28"/>
          <w:lang w:val="es-MX"/>
        </w:rPr>
      </w:pPr>
      <w:r w:rsidRPr="00556EA6">
        <w:rPr>
          <w:sz w:val="28"/>
          <w:szCs w:val="28"/>
          <w:lang w:val="es-MX"/>
        </w:rPr>
        <w:t>Universidad de Antioquia</w:t>
      </w:r>
    </w:p>
    <w:p w14:paraId="0F770F75" w14:textId="0E403B36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12C47CE" w14:textId="2ACB84BA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5CAF93B5" w14:textId="77777777" w:rsidR="00556EA6" w:rsidRDefault="00556EA6" w:rsidP="00556EA6">
      <w:pPr>
        <w:jc w:val="center"/>
        <w:rPr>
          <w:sz w:val="28"/>
          <w:szCs w:val="28"/>
          <w:lang w:val="es-MX"/>
        </w:rPr>
      </w:pPr>
    </w:p>
    <w:p w14:paraId="2F077324" w14:textId="44AF258C" w:rsidR="00556EA6" w:rsidRDefault="00556EA6" w:rsidP="00556EA6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2022</w:t>
      </w:r>
    </w:p>
    <w:p w14:paraId="4C217219" w14:textId="56C2732D" w:rsidR="000247B5" w:rsidRDefault="000247B5">
      <w:pPr>
        <w:rPr>
          <w:sz w:val="28"/>
          <w:szCs w:val="28"/>
          <w:lang w:val="es-MX"/>
        </w:rPr>
      </w:pPr>
    </w:p>
    <w:p w14:paraId="7CC958D0" w14:textId="77777777" w:rsidR="00556EA6" w:rsidRDefault="00556EA6">
      <w:pPr>
        <w:rPr>
          <w:lang w:val="es-MX"/>
        </w:rPr>
      </w:pPr>
    </w:p>
    <w:p w14:paraId="6785390A" w14:textId="16BD7FC2" w:rsidR="00626A74" w:rsidRPr="00777337" w:rsidRDefault="00626A74" w:rsidP="00626A74">
      <w:pPr>
        <w:rPr>
          <w:b/>
          <w:bCs/>
          <w:sz w:val="32"/>
          <w:szCs w:val="32"/>
          <w:lang w:val="es-MX"/>
        </w:rPr>
      </w:pPr>
      <w:r w:rsidRPr="00777337">
        <w:rPr>
          <w:b/>
          <w:bCs/>
          <w:sz w:val="32"/>
          <w:szCs w:val="32"/>
          <w:lang w:val="es-MX"/>
        </w:rPr>
        <w:lastRenderedPageBreak/>
        <w:t xml:space="preserve">Cómo ejecutar el proyecto en </w:t>
      </w:r>
      <w:proofErr w:type="spellStart"/>
      <w:r w:rsidR="00777337" w:rsidRPr="00777337">
        <w:rPr>
          <w:b/>
          <w:bCs/>
          <w:sz w:val="32"/>
          <w:szCs w:val="32"/>
          <w:lang w:val="es-MX"/>
        </w:rPr>
        <w:t>R</w:t>
      </w:r>
      <w:r w:rsidRPr="00777337">
        <w:rPr>
          <w:b/>
          <w:bCs/>
          <w:sz w:val="32"/>
          <w:szCs w:val="32"/>
          <w:lang w:val="es-MX"/>
        </w:rPr>
        <w:t>eact</w:t>
      </w:r>
      <w:proofErr w:type="spellEnd"/>
    </w:p>
    <w:p w14:paraId="3FF127CD" w14:textId="7EDAEEB8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>Primero ejecuta:</w:t>
      </w:r>
    </w:p>
    <w:p w14:paraId="2190C94D" w14:textId="77777777" w:rsidR="00626A74" w:rsidRPr="00626A74" w:rsidRDefault="00626A74" w:rsidP="00626A74">
      <w:pPr>
        <w:rPr>
          <w:b/>
          <w:bCs/>
          <w:sz w:val="24"/>
          <w:szCs w:val="24"/>
          <w:lang w:val="es-MX"/>
        </w:rPr>
      </w:pPr>
      <w:proofErr w:type="spellStart"/>
      <w:r w:rsidRPr="00626A74">
        <w:rPr>
          <w:b/>
          <w:bCs/>
          <w:sz w:val="24"/>
          <w:szCs w:val="24"/>
          <w:lang w:val="es-MX"/>
        </w:rPr>
        <w:t>npm</w:t>
      </w:r>
      <w:proofErr w:type="spellEnd"/>
      <w:r w:rsidRPr="00626A74">
        <w:rPr>
          <w:b/>
          <w:bCs/>
          <w:sz w:val="24"/>
          <w:szCs w:val="24"/>
          <w:lang w:val="es-MX"/>
        </w:rPr>
        <w:t xml:space="preserve"> i</w:t>
      </w:r>
    </w:p>
    <w:p w14:paraId="46EF6F31" w14:textId="3005005B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>Cuando termine de instalar todas las dependencias, abres el proyecto con el comando:</w:t>
      </w:r>
    </w:p>
    <w:p w14:paraId="6A898E9A" w14:textId="77777777" w:rsidR="00626A74" w:rsidRPr="00626A74" w:rsidRDefault="00626A74" w:rsidP="00626A74">
      <w:pPr>
        <w:rPr>
          <w:b/>
          <w:bCs/>
          <w:sz w:val="24"/>
          <w:szCs w:val="24"/>
          <w:lang w:val="es-MX"/>
        </w:rPr>
      </w:pPr>
      <w:proofErr w:type="spellStart"/>
      <w:r w:rsidRPr="00626A74">
        <w:rPr>
          <w:b/>
          <w:bCs/>
          <w:sz w:val="24"/>
          <w:szCs w:val="24"/>
          <w:lang w:val="es-MX"/>
        </w:rPr>
        <w:t>npm</w:t>
      </w:r>
      <w:proofErr w:type="spellEnd"/>
      <w:r w:rsidRPr="00626A74">
        <w:rPr>
          <w:b/>
          <w:bCs/>
          <w:sz w:val="24"/>
          <w:szCs w:val="24"/>
          <w:lang w:val="es-MX"/>
        </w:rPr>
        <w:t xml:space="preserve"> </w:t>
      </w:r>
      <w:proofErr w:type="spellStart"/>
      <w:r w:rsidRPr="00626A74">
        <w:rPr>
          <w:b/>
          <w:bCs/>
          <w:sz w:val="24"/>
          <w:szCs w:val="24"/>
          <w:lang w:val="es-MX"/>
        </w:rPr>
        <w:t>start</w:t>
      </w:r>
      <w:proofErr w:type="spellEnd"/>
    </w:p>
    <w:p w14:paraId="3A30A80D" w14:textId="0BB921D6" w:rsidR="00626A74" w:rsidRPr="00626A74" w:rsidRDefault="00626A74" w:rsidP="00626A74">
      <w:pPr>
        <w:rPr>
          <w:lang w:val="es-MX"/>
        </w:rPr>
      </w:pPr>
      <w:r w:rsidRPr="00626A74">
        <w:rPr>
          <w:lang w:val="es-MX"/>
        </w:rPr>
        <w:t xml:space="preserve">La </w:t>
      </w:r>
      <w:r w:rsidR="00777337" w:rsidRPr="00626A74">
        <w:rPr>
          <w:lang w:val="es-MX"/>
        </w:rPr>
        <w:t>aplicación</w:t>
      </w:r>
      <w:r w:rsidRPr="00626A74">
        <w:rPr>
          <w:lang w:val="es-MX"/>
        </w:rPr>
        <w:t xml:space="preserve"> se </w:t>
      </w:r>
      <w:r w:rsidR="00777337" w:rsidRPr="00626A74">
        <w:rPr>
          <w:lang w:val="es-MX"/>
        </w:rPr>
        <w:t>correrá</w:t>
      </w:r>
      <w:r w:rsidRPr="00626A74">
        <w:rPr>
          <w:lang w:val="es-MX"/>
        </w:rPr>
        <w:t xml:space="preserve"> en el puerto 3030</w:t>
      </w:r>
    </w:p>
    <w:p w14:paraId="3921A266" w14:textId="77777777" w:rsidR="00626A74" w:rsidRDefault="00626A74" w:rsidP="00626A74">
      <w:pPr>
        <w:rPr>
          <w:lang w:val="es-MX"/>
        </w:rPr>
      </w:pPr>
    </w:p>
    <w:p w14:paraId="1EC958C0" w14:textId="72E50E4A" w:rsidR="00626A74" w:rsidRDefault="00626A74" w:rsidP="00626A74">
      <w:pPr>
        <w:rPr>
          <w:lang w:val="es-MX"/>
        </w:rPr>
      </w:pPr>
      <w:r w:rsidRPr="00626A74">
        <w:rPr>
          <w:lang w:val="es-MX"/>
        </w:rPr>
        <w:t xml:space="preserve">Abre </w:t>
      </w:r>
      <w:hyperlink r:id="rId5" w:history="1">
        <w:r w:rsidR="00777337" w:rsidRPr="00777337">
          <w:rPr>
            <w:rStyle w:val="Hipervnculo"/>
            <w:lang w:val="es-MX"/>
          </w:rPr>
          <w:t>http://localhost:3000</w:t>
        </w:r>
      </w:hyperlink>
      <w:r w:rsidRPr="00626A74">
        <w:rPr>
          <w:lang w:val="es-MX"/>
        </w:rPr>
        <w:t xml:space="preserve"> para verlo en su navegador.</w:t>
      </w:r>
    </w:p>
    <w:p w14:paraId="1DFC2649" w14:textId="5853C98F" w:rsidR="00626A74" w:rsidRDefault="00626A74">
      <w:pPr>
        <w:rPr>
          <w:lang w:val="es-MX"/>
        </w:rPr>
      </w:pPr>
    </w:p>
    <w:p w14:paraId="21686358" w14:textId="5B5917BA" w:rsidR="00777337" w:rsidRDefault="00777337">
      <w:pPr>
        <w:rPr>
          <w:lang w:val="es-MX"/>
        </w:rPr>
      </w:pPr>
    </w:p>
    <w:p w14:paraId="03F033A9" w14:textId="30FA7BE4" w:rsidR="00777337" w:rsidRDefault="00777337">
      <w:pPr>
        <w:rPr>
          <w:lang w:val="es-MX"/>
        </w:rPr>
      </w:pPr>
    </w:p>
    <w:p w14:paraId="146F94BA" w14:textId="17A94E35" w:rsidR="00777337" w:rsidRDefault="00777337">
      <w:pPr>
        <w:rPr>
          <w:lang w:val="es-MX"/>
        </w:rPr>
      </w:pPr>
    </w:p>
    <w:p w14:paraId="552A084A" w14:textId="488CF232" w:rsidR="00777337" w:rsidRDefault="00777337">
      <w:pPr>
        <w:rPr>
          <w:lang w:val="es-MX"/>
        </w:rPr>
      </w:pPr>
    </w:p>
    <w:p w14:paraId="623456E8" w14:textId="0CF6EDF5" w:rsidR="00777337" w:rsidRDefault="00777337">
      <w:pPr>
        <w:rPr>
          <w:lang w:val="es-MX"/>
        </w:rPr>
      </w:pPr>
    </w:p>
    <w:p w14:paraId="6087D648" w14:textId="77777777" w:rsidR="00777337" w:rsidRDefault="00777337">
      <w:pPr>
        <w:rPr>
          <w:lang w:val="es-MX"/>
        </w:rPr>
      </w:pPr>
    </w:p>
    <w:p w14:paraId="76EA7A90" w14:textId="60FA9F5E" w:rsidR="00777337" w:rsidRPr="00777337" w:rsidRDefault="00777337">
      <w:pPr>
        <w:rPr>
          <w:b/>
          <w:bCs/>
          <w:sz w:val="32"/>
          <w:szCs w:val="32"/>
          <w:lang w:val="es-MX"/>
        </w:rPr>
      </w:pPr>
      <w:r w:rsidRPr="00777337">
        <w:rPr>
          <w:b/>
          <w:bCs/>
          <w:sz w:val="32"/>
          <w:szCs w:val="32"/>
          <w:lang w:val="es-MX"/>
        </w:rPr>
        <w:t>Descripción de la página y como usarla.</w:t>
      </w:r>
    </w:p>
    <w:p w14:paraId="00482AC9" w14:textId="2D5E8409" w:rsidR="00626A74" w:rsidRDefault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página se compone de un formulario, con las operaciones que se pueden realizar sobre el árbol, al abrirse la página web esta solo permite crear el árbol mediante un </w:t>
      </w:r>
      <w:proofErr w:type="spellStart"/>
      <w:r>
        <w:rPr>
          <w:sz w:val="24"/>
          <w:szCs w:val="24"/>
          <w:lang w:val="es-MX"/>
        </w:rPr>
        <w:t>String</w:t>
      </w:r>
      <w:proofErr w:type="spellEnd"/>
      <w:r>
        <w:rPr>
          <w:sz w:val="24"/>
          <w:szCs w:val="24"/>
          <w:lang w:val="es-MX"/>
        </w:rPr>
        <w:t>.</w:t>
      </w:r>
    </w:p>
    <w:p w14:paraId="5B895F70" w14:textId="77777777" w:rsidR="00626A74" w:rsidRDefault="00626A74">
      <w:pPr>
        <w:rPr>
          <w:sz w:val="24"/>
          <w:szCs w:val="24"/>
          <w:lang w:val="es-MX"/>
        </w:rPr>
      </w:pPr>
    </w:p>
    <w:p w14:paraId="2D0F814E" w14:textId="73A3BA96" w:rsidR="00626A74" w:rsidRDefault="00626A74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B39F1A5" wp14:editId="51DB7160">
            <wp:extent cx="5612130" cy="2600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CCE3" w14:textId="77777777" w:rsidR="00626A74" w:rsidRDefault="00626A74" w:rsidP="00626A74">
      <w:pPr>
        <w:rPr>
          <w:sz w:val="24"/>
          <w:szCs w:val="24"/>
          <w:lang w:val="es-MX"/>
        </w:rPr>
      </w:pPr>
    </w:p>
    <w:p w14:paraId="6FBEB6E1" w14:textId="69654F0E" w:rsidR="00626A74" w:rsidRDefault="00626A74" w:rsidP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proofErr w:type="spellStart"/>
      <w:r>
        <w:rPr>
          <w:sz w:val="24"/>
          <w:szCs w:val="24"/>
          <w:lang w:val="es-MX"/>
        </w:rPr>
        <w:t>String</w:t>
      </w:r>
      <w:proofErr w:type="spellEnd"/>
      <w:r>
        <w:rPr>
          <w:sz w:val="24"/>
          <w:szCs w:val="24"/>
          <w:lang w:val="es-MX"/>
        </w:rPr>
        <w:t xml:space="preserve"> a ingresar tiene que cumplir las siguientes condiciones:</w:t>
      </w:r>
    </w:p>
    <w:p w14:paraId="027ADA24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Pr="00CA10AE">
        <w:rPr>
          <w:sz w:val="24"/>
          <w:szCs w:val="24"/>
          <w:lang w:val="es-MX"/>
        </w:rPr>
        <w:t>e tiene que componer de: paréntesis izquierdos, paréntesis derechos, comas y caracteres, estos últimos representan los elementos de nuestro árbol.</w:t>
      </w:r>
    </w:p>
    <w:p w14:paraId="3E0F490E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C32E62">
        <w:rPr>
          <w:sz w:val="24"/>
          <w:szCs w:val="24"/>
          <w:lang w:val="es-MX"/>
        </w:rPr>
        <w:t>stá contenido entre paréntesis izquierdo y derecho ().</w:t>
      </w:r>
    </w:p>
    <w:p w14:paraId="6B727DD8" w14:textId="77777777" w:rsidR="00626A74" w:rsidRDefault="00626A74" w:rsidP="00626A7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puede tener espacios entre sus elementos. </w:t>
      </w:r>
      <w:proofErr w:type="spellStart"/>
      <w:r>
        <w:rPr>
          <w:sz w:val="24"/>
          <w:szCs w:val="24"/>
          <w:lang w:val="es-MX"/>
        </w:rPr>
        <w:t>Ej</w:t>
      </w:r>
      <w:proofErr w:type="spellEnd"/>
      <w:r>
        <w:rPr>
          <w:sz w:val="24"/>
          <w:szCs w:val="24"/>
          <w:lang w:val="es-MX"/>
        </w:rPr>
        <w:t xml:space="preserve">: </w:t>
      </w:r>
      <w:proofErr w:type="gramStart"/>
      <w:r>
        <w:rPr>
          <w:sz w:val="24"/>
          <w:szCs w:val="24"/>
          <w:lang w:val="es-MX"/>
        </w:rPr>
        <w:t>“ ”</w:t>
      </w:r>
      <w:proofErr w:type="gramEnd"/>
    </w:p>
    <w:p w14:paraId="2252BD8F" w14:textId="77777777" w:rsidR="00626A74" w:rsidRPr="00C32E62" w:rsidRDefault="00626A74" w:rsidP="00626A74">
      <w:pPr>
        <w:pStyle w:val="Prrafodelista"/>
        <w:ind w:left="1068"/>
        <w:rPr>
          <w:sz w:val="24"/>
          <w:szCs w:val="24"/>
          <w:lang w:val="es-MX"/>
        </w:rPr>
      </w:pPr>
    </w:p>
    <w:p w14:paraId="5B3ED49D" w14:textId="77777777" w:rsidR="00626A74" w:rsidRDefault="00626A74" w:rsidP="00626A74">
      <w:pPr>
        <w:rPr>
          <w:sz w:val="24"/>
          <w:szCs w:val="24"/>
          <w:lang w:val="es-MX"/>
        </w:rPr>
      </w:pPr>
      <w:r w:rsidRPr="00C32E62">
        <w:rPr>
          <w:sz w:val="24"/>
          <w:szCs w:val="24"/>
          <w:lang w:val="es-MX"/>
        </w:rPr>
        <w:t xml:space="preserve">Significado de los elementos del </w:t>
      </w:r>
      <w:proofErr w:type="spellStart"/>
      <w:r w:rsidRPr="00C32E62">
        <w:rPr>
          <w:sz w:val="24"/>
          <w:szCs w:val="24"/>
          <w:lang w:val="es-MX"/>
        </w:rPr>
        <w:t>String</w:t>
      </w:r>
      <w:proofErr w:type="spellEnd"/>
      <w:r w:rsidRPr="00C32E62">
        <w:rPr>
          <w:sz w:val="24"/>
          <w:szCs w:val="24"/>
          <w:lang w:val="es-MX"/>
        </w:rPr>
        <w:t>:</w:t>
      </w:r>
    </w:p>
    <w:p w14:paraId="146F77AF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ascii="Segoe UI" w:hAnsi="Segoe UI" w:cs="Segoe UI"/>
          <w:color w:val="24292F"/>
        </w:rPr>
        <w:br/>
      </w:r>
      <w:r w:rsidRPr="00C32E62">
        <w:rPr>
          <w:rFonts w:cstheme="minorHAnsi"/>
          <w:sz w:val="24"/>
          <w:szCs w:val="24"/>
        </w:rPr>
        <w:t xml:space="preserve">"a": </w:t>
      </w:r>
      <w:proofErr w:type="spellStart"/>
      <w:r w:rsidRPr="00C32E62">
        <w:rPr>
          <w:rFonts w:cstheme="minorHAnsi"/>
          <w:sz w:val="24"/>
          <w:szCs w:val="24"/>
        </w:rPr>
        <w:t>Caracter</w:t>
      </w:r>
      <w:proofErr w:type="spellEnd"/>
      <w:r w:rsidRPr="00C32E62">
        <w:rPr>
          <w:rFonts w:cstheme="minorHAnsi"/>
          <w:sz w:val="24"/>
          <w:szCs w:val="24"/>
        </w:rPr>
        <w:t xml:space="preserve"> del alfabeto latino, incluye números y letras.</w:t>
      </w:r>
      <w:r w:rsidRPr="00C32E62">
        <w:rPr>
          <w:rFonts w:cstheme="minorHAnsi"/>
          <w:sz w:val="24"/>
          <w:szCs w:val="24"/>
        </w:rPr>
        <w:br/>
      </w:r>
    </w:p>
    <w:p w14:paraId="134F3697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",": Los elementos antes y después del símbolo son hermanos entre sí en el árbol, están en el mismo nivel y comparten padre.</w:t>
      </w:r>
      <w:r w:rsidRPr="00C32E62">
        <w:rPr>
          <w:rFonts w:cstheme="minorHAnsi"/>
          <w:sz w:val="24"/>
          <w:szCs w:val="24"/>
        </w:rPr>
        <w:br/>
      </w:r>
    </w:p>
    <w:p w14:paraId="60EDF34E" w14:textId="77777777" w:rsidR="00626A74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"(": El elemento a la izquierda es el padre, los de la izquierda (pueden ser varios) son sus hijos. </w:t>
      </w:r>
      <w:r w:rsidRPr="00C32E62">
        <w:rPr>
          <w:rStyle w:val="Textoennegrita"/>
          <w:rFonts w:cstheme="minorHAnsi"/>
          <w:sz w:val="24"/>
          <w:szCs w:val="24"/>
        </w:rPr>
        <w:t>Sólo puede estar acompañado a ambos lados de elementos de tipo "a"</w:t>
      </w:r>
      <w:r w:rsidRPr="00C32E62">
        <w:rPr>
          <w:rFonts w:cstheme="minorHAnsi"/>
          <w:sz w:val="24"/>
          <w:szCs w:val="24"/>
        </w:rPr>
        <w:br/>
      </w:r>
    </w:p>
    <w:p w14:paraId="239BD6DF" w14:textId="77777777" w:rsidR="00626A74" w:rsidRPr="00C32E62" w:rsidRDefault="00626A74" w:rsidP="00626A74">
      <w:pPr>
        <w:ind w:left="708"/>
        <w:rPr>
          <w:rFonts w:cstheme="minorHAnsi"/>
          <w:sz w:val="24"/>
          <w:szCs w:val="24"/>
        </w:rPr>
      </w:pPr>
      <w:r w:rsidRPr="00C32E62">
        <w:rPr>
          <w:rFonts w:cstheme="minorHAnsi"/>
          <w:sz w:val="24"/>
          <w:szCs w:val="24"/>
        </w:rPr>
        <w:t>")": Sirve para cerrar los conjuntos de elementos.</w:t>
      </w:r>
    </w:p>
    <w:p w14:paraId="2C8EF331" w14:textId="77777777" w:rsidR="00626A74" w:rsidRPr="00C32E62" w:rsidRDefault="00626A74" w:rsidP="00626A7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31471E6" w14:textId="77777777" w:rsidR="00626A74" w:rsidRPr="00C32E62" w:rsidRDefault="00626A74" w:rsidP="00626A7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C32E62">
        <w:rPr>
          <w:rFonts w:asciiTheme="minorHAnsi" w:hAnsiTheme="minorHAnsi" w:cstheme="minorHAnsi"/>
        </w:rPr>
        <w:t>Ejemplo: "(a(b(</w:t>
      </w:r>
      <w:proofErr w:type="spellStart"/>
      <w:proofErr w:type="gramStart"/>
      <w:r w:rsidRPr="00C32E62">
        <w:rPr>
          <w:rFonts w:asciiTheme="minorHAnsi" w:hAnsiTheme="minorHAnsi" w:cstheme="minorHAnsi"/>
        </w:rPr>
        <w:t>c,d</w:t>
      </w:r>
      <w:proofErr w:type="spellEnd"/>
      <w:proofErr w:type="gramEnd"/>
      <w:r w:rsidRPr="00C32E62">
        <w:rPr>
          <w:rFonts w:asciiTheme="minorHAnsi" w:hAnsiTheme="minorHAnsi" w:cstheme="minorHAnsi"/>
        </w:rPr>
        <w:t>),f(g),h))"</w:t>
      </w:r>
      <w:r w:rsidRPr="00C32E62">
        <w:rPr>
          <w:rFonts w:asciiTheme="minorHAnsi" w:hAnsiTheme="minorHAnsi" w:cstheme="minorHAnsi"/>
        </w:rPr>
        <w:br/>
        <w:t>"a" es la raíz.</w:t>
      </w:r>
      <w:r w:rsidRPr="00C32E62">
        <w:rPr>
          <w:rFonts w:asciiTheme="minorHAnsi" w:hAnsiTheme="minorHAnsi" w:cstheme="minorHAnsi"/>
        </w:rPr>
        <w:br/>
        <w:t>"b, f, h" son hijos de "a", hermanos entre sí.</w:t>
      </w:r>
      <w:r w:rsidRPr="00C32E62">
        <w:rPr>
          <w:rFonts w:asciiTheme="minorHAnsi" w:hAnsiTheme="minorHAnsi" w:cstheme="minorHAnsi"/>
        </w:rPr>
        <w:br/>
        <w:t>"c, d" son hijos de "b", hermanos entre sí.</w:t>
      </w:r>
      <w:r w:rsidRPr="00C32E62">
        <w:rPr>
          <w:rFonts w:asciiTheme="minorHAnsi" w:hAnsiTheme="minorHAnsi" w:cstheme="minorHAnsi"/>
        </w:rPr>
        <w:br/>
        <w:t>"g" es hijo de "f".</w:t>
      </w:r>
    </w:p>
    <w:p w14:paraId="770F5289" w14:textId="77777777" w:rsidR="00777337" w:rsidRDefault="00777337">
      <w:pPr>
        <w:rPr>
          <w:sz w:val="24"/>
          <w:szCs w:val="24"/>
          <w:lang w:val="es-MX"/>
        </w:rPr>
      </w:pPr>
    </w:p>
    <w:p w14:paraId="429D269A" w14:textId="77777777" w:rsidR="00626A74" w:rsidRDefault="00626A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Después de crear el Árbol se despliegan el resto de las operaciones en el formulario.</w:t>
      </w:r>
    </w:p>
    <w:p w14:paraId="79580452" w14:textId="64CB61E7" w:rsidR="00556EA6" w:rsidRDefault="00626A74">
      <w:pPr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977D38D" wp14:editId="79530725">
            <wp:extent cx="5612130" cy="2734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D60" w14:textId="2E7954AE" w:rsidR="00270E0F" w:rsidRDefault="00270E0F">
      <w:pPr>
        <w:rPr>
          <w:rFonts w:cstheme="minorHAnsi"/>
          <w:lang w:val="es-MX"/>
        </w:rPr>
      </w:pPr>
    </w:p>
    <w:p w14:paraId="6B2E20C6" w14:textId="632E49EA" w:rsidR="00270E0F" w:rsidRPr="00C32E62" w:rsidRDefault="00626A7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Todas las operaciones por realizar</w:t>
      </w:r>
      <w:r w:rsidR="00270E0F">
        <w:rPr>
          <w:rFonts w:cstheme="minorHAnsi"/>
          <w:lang w:val="es-MX"/>
        </w:rPr>
        <w:t xml:space="preserve"> responden para el árbol n-ario creado.</w:t>
      </w:r>
    </w:p>
    <w:sectPr w:rsidR="00270E0F" w:rsidRPr="00C3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0CAB"/>
    <w:multiLevelType w:val="hybridMultilevel"/>
    <w:tmpl w:val="0B3C6870"/>
    <w:lvl w:ilvl="0" w:tplc="F1A612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065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5"/>
    <w:rsid w:val="000247B5"/>
    <w:rsid w:val="00270E0F"/>
    <w:rsid w:val="00522288"/>
    <w:rsid w:val="00556EA6"/>
    <w:rsid w:val="00626A74"/>
    <w:rsid w:val="007016B5"/>
    <w:rsid w:val="00777337"/>
    <w:rsid w:val="00C32E62"/>
    <w:rsid w:val="00C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2F76"/>
  <w15:chartTrackingRefBased/>
  <w15:docId w15:val="{DC1C03A4-2E04-4BDC-B542-7B336735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A10A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773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Acevedo</dc:creator>
  <cp:keywords/>
  <dc:description/>
  <cp:lastModifiedBy>Samuel Acevedo</cp:lastModifiedBy>
  <cp:revision>2</cp:revision>
  <dcterms:created xsi:type="dcterms:W3CDTF">2022-09-09T19:29:00Z</dcterms:created>
  <dcterms:modified xsi:type="dcterms:W3CDTF">2022-09-12T03:08:00Z</dcterms:modified>
</cp:coreProperties>
</file>