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5BDBCF5" w14:paraId="4097B9AD" wp14:textId="685AEF17">
      <w:pPr>
        <w:pStyle w:val="Normal"/>
        <w:jc w:val="center"/>
        <w:rPr>
          <w:rFonts w:ascii="Times New Roman" w:hAnsi="Times New Roman" w:eastAsia="Times New Roman" w:cs="Times New Roman"/>
          <w:sz w:val="40"/>
          <w:szCs w:val="40"/>
        </w:rPr>
      </w:pPr>
    </w:p>
    <w:p xmlns:wp14="http://schemas.microsoft.com/office/word/2010/wordml" w:rsidP="25BDBCF5" w14:paraId="3FF09B25" wp14:textId="0AE86175">
      <w:pPr>
        <w:jc w:val="center"/>
        <w:rPr>
          <w:rFonts w:ascii="Times New Roman" w:hAnsi="Times New Roman" w:eastAsia="Times New Roman" w:cs="Times New Roman"/>
          <w:sz w:val="40"/>
          <w:szCs w:val="40"/>
        </w:rPr>
      </w:pPr>
    </w:p>
    <w:p xmlns:wp14="http://schemas.microsoft.com/office/word/2010/wordml" w:rsidP="25BDBCF5" w14:paraId="2C078E63" wp14:textId="7C1B9062">
      <w:pPr>
        <w:pStyle w:val="Normal"/>
        <w:jc w:val="center"/>
        <w:rPr>
          <w:rFonts w:ascii="Times New Roman" w:hAnsi="Times New Roman" w:eastAsia="Times New Roman" w:cs="Times New Roman"/>
          <w:sz w:val="40"/>
          <w:szCs w:val="40"/>
        </w:rPr>
      </w:pPr>
      <w:r w:rsidRPr="25BDBCF5" w:rsidR="25BDBCF5">
        <w:rPr>
          <w:rFonts w:ascii="Times New Roman" w:hAnsi="Times New Roman" w:eastAsia="Times New Roman" w:cs="Times New Roman"/>
          <w:sz w:val="40"/>
          <w:szCs w:val="40"/>
        </w:rPr>
        <w:t>Experiment Lab Report</w:t>
      </w:r>
    </w:p>
    <w:p w:rsidR="25BDBCF5" w:rsidP="25BDBCF5" w:rsidRDefault="25BDBCF5" w14:paraId="64244ACE" w14:textId="4953E307">
      <w:pPr>
        <w:pStyle w:val="Normal"/>
        <w:jc w:val="center"/>
        <w:rPr>
          <w:rFonts w:ascii="Times New Roman" w:hAnsi="Times New Roman" w:eastAsia="Times New Roman" w:cs="Times New Roman"/>
          <w:sz w:val="40"/>
          <w:szCs w:val="40"/>
        </w:rPr>
      </w:pPr>
      <w:r w:rsidRPr="25BDBCF5" w:rsidR="25BDBCF5">
        <w:rPr>
          <w:rFonts w:ascii="Times New Roman" w:hAnsi="Times New Roman" w:eastAsia="Times New Roman" w:cs="Times New Roman"/>
          <w:sz w:val="24"/>
          <w:szCs w:val="24"/>
        </w:rPr>
        <w:t>6902563</w:t>
      </w:r>
    </w:p>
    <w:p w:rsidR="25BDBCF5" w:rsidP="25BDBCF5" w:rsidRDefault="25BDBCF5" w14:paraId="4C8467F3" w14:textId="67C6CE48">
      <w:pPr>
        <w:pStyle w:val="Normal"/>
        <w:jc w:val="center"/>
        <w:rPr>
          <w:rFonts w:ascii="Times New Roman" w:hAnsi="Times New Roman" w:eastAsia="Times New Roman" w:cs="Times New Roman"/>
          <w:sz w:val="24"/>
          <w:szCs w:val="24"/>
        </w:rPr>
      </w:pPr>
      <w:r w:rsidRPr="25BDBCF5" w:rsidR="25BDBCF5">
        <w:rPr>
          <w:rFonts w:ascii="Times New Roman" w:hAnsi="Times New Roman" w:eastAsia="Times New Roman" w:cs="Times New Roman"/>
          <w:sz w:val="24"/>
          <w:szCs w:val="24"/>
        </w:rPr>
        <w:t>IASC 2P02</w:t>
      </w:r>
    </w:p>
    <w:p w:rsidR="25BDBCF5" w:rsidP="25BDBCF5" w:rsidRDefault="25BDBCF5" w14:paraId="3A5E95A4" w14:textId="5905BF1F">
      <w:pPr>
        <w:pStyle w:val="Normal"/>
        <w:jc w:val="center"/>
        <w:rPr>
          <w:rFonts w:ascii="Times New Roman" w:hAnsi="Times New Roman" w:eastAsia="Times New Roman" w:cs="Times New Roman"/>
          <w:sz w:val="24"/>
          <w:szCs w:val="24"/>
        </w:rPr>
      </w:pPr>
      <w:r w:rsidRPr="25BDBCF5" w:rsidR="25BDBCF5">
        <w:rPr>
          <w:rFonts w:ascii="Times New Roman" w:hAnsi="Times New Roman" w:eastAsia="Times New Roman" w:cs="Times New Roman"/>
          <w:sz w:val="24"/>
          <w:szCs w:val="24"/>
        </w:rPr>
        <w:t>Aaron Mauro</w:t>
      </w:r>
    </w:p>
    <w:p w:rsidR="25BDBCF5" w:rsidP="25BDBCF5" w:rsidRDefault="25BDBCF5" w14:paraId="0E5C2814" w14:textId="36E5734D">
      <w:pPr>
        <w:pStyle w:val="Normal"/>
        <w:jc w:val="center"/>
        <w:rPr>
          <w:rFonts w:ascii="Times New Roman" w:hAnsi="Times New Roman" w:eastAsia="Times New Roman" w:cs="Times New Roman"/>
          <w:sz w:val="24"/>
          <w:szCs w:val="24"/>
        </w:rPr>
      </w:pPr>
      <w:r w:rsidRPr="25BDBCF5" w:rsidR="25BDBCF5">
        <w:rPr>
          <w:rFonts w:ascii="Times New Roman" w:hAnsi="Times New Roman" w:eastAsia="Times New Roman" w:cs="Times New Roman"/>
          <w:sz w:val="24"/>
          <w:szCs w:val="24"/>
        </w:rPr>
        <w:t>2/24/2022</w:t>
      </w:r>
    </w:p>
    <w:p w:rsidR="25BDBCF5" w:rsidP="25BDBCF5" w:rsidRDefault="25BDBCF5" w14:paraId="6A73BE37" w14:textId="2486279F">
      <w:pPr>
        <w:pStyle w:val="Normal"/>
        <w:jc w:val="center"/>
        <w:rPr>
          <w:rFonts w:ascii="Times New Roman" w:hAnsi="Times New Roman" w:eastAsia="Times New Roman" w:cs="Times New Roman"/>
          <w:sz w:val="24"/>
          <w:szCs w:val="24"/>
        </w:rPr>
      </w:pPr>
    </w:p>
    <w:p w:rsidR="25BDBCF5" w:rsidP="25BDBCF5" w:rsidRDefault="25BDBCF5" w14:paraId="4E098682" w14:textId="6B6CD4E6">
      <w:pPr>
        <w:pStyle w:val="Normal"/>
        <w:jc w:val="center"/>
        <w:rPr>
          <w:rFonts w:ascii="Times New Roman" w:hAnsi="Times New Roman" w:eastAsia="Times New Roman" w:cs="Times New Roman"/>
          <w:sz w:val="24"/>
          <w:szCs w:val="24"/>
        </w:rPr>
      </w:pPr>
    </w:p>
    <w:p w:rsidR="25BDBCF5" w:rsidP="25BDBCF5" w:rsidRDefault="25BDBCF5" w14:paraId="28FA63DB" w14:textId="6771C5CB">
      <w:pPr>
        <w:pStyle w:val="Normal"/>
        <w:jc w:val="center"/>
        <w:rPr>
          <w:rFonts w:ascii="Times New Roman" w:hAnsi="Times New Roman" w:eastAsia="Times New Roman" w:cs="Times New Roman"/>
          <w:sz w:val="24"/>
          <w:szCs w:val="24"/>
        </w:rPr>
      </w:pPr>
    </w:p>
    <w:p w:rsidR="25BDBCF5" w:rsidP="25BDBCF5" w:rsidRDefault="25BDBCF5" w14:paraId="4711929F" w14:textId="67B035CB">
      <w:pPr>
        <w:pStyle w:val="Normal"/>
        <w:jc w:val="center"/>
        <w:rPr>
          <w:rFonts w:ascii="Times New Roman" w:hAnsi="Times New Roman" w:eastAsia="Times New Roman" w:cs="Times New Roman"/>
          <w:sz w:val="24"/>
          <w:szCs w:val="24"/>
        </w:rPr>
      </w:pPr>
    </w:p>
    <w:p w:rsidR="25BDBCF5" w:rsidP="25BDBCF5" w:rsidRDefault="25BDBCF5" w14:paraId="4655004C" w14:textId="365082E2">
      <w:pPr>
        <w:pStyle w:val="Normal"/>
        <w:jc w:val="center"/>
        <w:rPr>
          <w:rFonts w:ascii="Times New Roman" w:hAnsi="Times New Roman" w:eastAsia="Times New Roman" w:cs="Times New Roman"/>
          <w:sz w:val="24"/>
          <w:szCs w:val="24"/>
        </w:rPr>
      </w:pPr>
    </w:p>
    <w:p w:rsidR="25BDBCF5" w:rsidP="25BDBCF5" w:rsidRDefault="25BDBCF5" w14:paraId="531895BE" w14:textId="07BF20A3">
      <w:pPr>
        <w:pStyle w:val="Normal"/>
        <w:jc w:val="center"/>
        <w:rPr>
          <w:rFonts w:ascii="Times New Roman" w:hAnsi="Times New Roman" w:eastAsia="Times New Roman" w:cs="Times New Roman"/>
          <w:sz w:val="24"/>
          <w:szCs w:val="24"/>
        </w:rPr>
      </w:pPr>
    </w:p>
    <w:p w:rsidR="25BDBCF5" w:rsidP="25BDBCF5" w:rsidRDefault="25BDBCF5" w14:paraId="63E2351C" w14:textId="75A7E4DA">
      <w:pPr>
        <w:pStyle w:val="Normal"/>
        <w:jc w:val="center"/>
        <w:rPr>
          <w:rFonts w:ascii="Times New Roman" w:hAnsi="Times New Roman" w:eastAsia="Times New Roman" w:cs="Times New Roman"/>
          <w:sz w:val="24"/>
          <w:szCs w:val="24"/>
        </w:rPr>
      </w:pPr>
    </w:p>
    <w:p w:rsidR="25BDBCF5" w:rsidP="25BDBCF5" w:rsidRDefault="25BDBCF5" w14:paraId="3BEAFC84" w14:textId="4A648E16">
      <w:pPr>
        <w:pStyle w:val="Normal"/>
        <w:jc w:val="center"/>
        <w:rPr>
          <w:rFonts w:ascii="Times New Roman" w:hAnsi="Times New Roman" w:eastAsia="Times New Roman" w:cs="Times New Roman"/>
          <w:sz w:val="24"/>
          <w:szCs w:val="24"/>
        </w:rPr>
      </w:pPr>
    </w:p>
    <w:p w:rsidR="25BDBCF5" w:rsidP="25BDBCF5" w:rsidRDefault="25BDBCF5" w14:paraId="28E0E655" w14:textId="48616946">
      <w:pPr>
        <w:pStyle w:val="Normal"/>
        <w:jc w:val="center"/>
        <w:rPr>
          <w:rFonts w:ascii="Times New Roman" w:hAnsi="Times New Roman" w:eastAsia="Times New Roman" w:cs="Times New Roman"/>
          <w:sz w:val="24"/>
          <w:szCs w:val="24"/>
        </w:rPr>
      </w:pPr>
    </w:p>
    <w:p w:rsidR="25BDBCF5" w:rsidP="25BDBCF5" w:rsidRDefault="25BDBCF5" w14:paraId="355DA295" w14:textId="55B11454">
      <w:pPr>
        <w:pStyle w:val="Normal"/>
        <w:jc w:val="center"/>
        <w:rPr>
          <w:rFonts w:ascii="Times New Roman" w:hAnsi="Times New Roman" w:eastAsia="Times New Roman" w:cs="Times New Roman"/>
          <w:sz w:val="24"/>
          <w:szCs w:val="24"/>
        </w:rPr>
      </w:pPr>
    </w:p>
    <w:p w:rsidR="25BDBCF5" w:rsidP="25BDBCF5" w:rsidRDefault="25BDBCF5" w14:paraId="3853FD54" w14:textId="592F343E">
      <w:pPr>
        <w:pStyle w:val="Normal"/>
        <w:jc w:val="center"/>
        <w:rPr>
          <w:rFonts w:ascii="Times New Roman" w:hAnsi="Times New Roman" w:eastAsia="Times New Roman" w:cs="Times New Roman"/>
          <w:sz w:val="24"/>
          <w:szCs w:val="24"/>
        </w:rPr>
      </w:pPr>
    </w:p>
    <w:p w:rsidR="25BDBCF5" w:rsidP="25BDBCF5" w:rsidRDefault="25BDBCF5" w14:paraId="2EB75C25" w14:textId="22F634F5">
      <w:pPr>
        <w:pStyle w:val="Normal"/>
        <w:jc w:val="center"/>
        <w:rPr>
          <w:rFonts w:ascii="Times New Roman" w:hAnsi="Times New Roman" w:eastAsia="Times New Roman" w:cs="Times New Roman"/>
          <w:sz w:val="24"/>
          <w:szCs w:val="24"/>
        </w:rPr>
      </w:pPr>
    </w:p>
    <w:p w:rsidR="25BDBCF5" w:rsidP="25BDBCF5" w:rsidRDefault="25BDBCF5" w14:paraId="5F45B4EF" w14:textId="19227A5D">
      <w:pPr>
        <w:pStyle w:val="Normal"/>
        <w:jc w:val="center"/>
        <w:rPr>
          <w:rFonts w:ascii="Times New Roman" w:hAnsi="Times New Roman" w:eastAsia="Times New Roman" w:cs="Times New Roman"/>
          <w:sz w:val="24"/>
          <w:szCs w:val="24"/>
        </w:rPr>
      </w:pPr>
    </w:p>
    <w:p w:rsidR="25BDBCF5" w:rsidP="25BDBCF5" w:rsidRDefault="25BDBCF5" w14:paraId="0A5AD48F" w14:textId="553B08B5">
      <w:pPr>
        <w:pStyle w:val="Normal"/>
        <w:jc w:val="center"/>
        <w:rPr>
          <w:rFonts w:ascii="Times New Roman" w:hAnsi="Times New Roman" w:eastAsia="Times New Roman" w:cs="Times New Roman"/>
          <w:sz w:val="24"/>
          <w:szCs w:val="24"/>
        </w:rPr>
      </w:pPr>
    </w:p>
    <w:p w:rsidR="25BDBCF5" w:rsidP="25BDBCF5" w:rsidRDefault="25BDBCF5" w14:paraId="7868F01F" w14:textId="14B0EF45">
      <w:pPr>
        <w:pStyle w:val="Normal"/>
        <w:jc w:val="center"/>
        <w:rPr>
          <w:rFonts w:ascii="Times New Roman" w:hAnsi="Times New Roman" w:eastAsia="Times New Roman" w:cs="Times New Roman"/>
          <w:sz w:val="24"/>
          <w:szCs w:val="24"/>
        </w:rPr>
      </w:pPr>
    </w:p>
    <w:p w:rsidR="25BDBCF5" w:rsidP="25BDBCF5" w:rsidRDefault="25BDBCF5" w14:paraId="66819B87" w14:textId="1CB2927D">
      <w:pPr>
        <w:pStyle w:val="Normal"/>
        <w:jc w:val="center"/>
        <w:rPr>
          <w:rFonts w:ascii="Times New Roman" w:hAnsi="Times New Roman" w:eastAsia="Times New Roman" w:cs="Times New Roman"/>
          <w:sz w:val="24"/>
          <w:szCs w:val="24"/>
        </w:rPr>
      </w:pPr>
    </w:p>
    <w:p w:rsidR="25BDBCF5" w:rsidP="25BDBCF5" w:rsidRDefault="25BDBCF5" w14:paraId="3E7C75D4" w14:textId="2DF2C5B5">
      <w:pPr>
        <w:pStyle w:val="Normal"/>
        <w:jc w:val="center"/>
        <w:rPr>
          <w:rFonts w:ascii="Times New Roman" w:hAnsi="Times New Roman" w:eastAsia="Times New Roman" w:cs="Times New Roman"/>
          <w:sz w:val="24"/>
          <w:szCs w:val="24"/>
        </w:rPr>
      </w:pPr>
    </w:p>
    <w:p w:rsidR="25BDBCF5" w:rsidP="25BDBCF5" w:rsidRDefault="25BDBCF5" w14:paraId="0221C011" w14:textId="19845722">
      <w:pPr>
        <w:pStyle w:val="Normal"/>
        <w:jc w:val="center"/>
        <w:rPr>
          <w:rFonts w:ascii="Times New Roman" w:hAnsi="Times New Roman" w:eastAsia="Times New Roman" w:cs="Times New Roman"/>
          <w:sz w:val="24"/>
          <w:szCs w:val="24"/>
        </w:rPr>
      </w:pPr>
    </w:p>
    <w:p w:rsidR="25BDBCF5" w:rsidP="25BDBCF5" w:rsidRDefault="25BDBCF5" w14:paraId="22A4A51E" w14:textId="621FA358">
      <w:pPr>
        <w:pStyle w:val="Normal"/>
        <w:jc w:val="center"/>
        <w:rPr>
          <w:rFonts w:ascii="Times New Roman" w:hAnsi="Times New Roman" w:eastAsia="Times New Roman" w:cs="Times New Roman"/>
          <w:sz w:val="24"/>
          <w:szCs w:val="24"/>
        </w:rPr>
      </w:pPr>
    </w:p>
    <w:p w:rsidR="25BDBCF5" w:rsidP="25BDBCF5" w:rsidRDefault="25BDBCF5" w14:paraId="091B1E00" w14:textId="2FF35EFD">
      <w:pPr>
        <w:pStyle w:val="Normal"/>
        <w:jc w:val="center"/>
        <w:rPr>
          <w:rFonts w:ascii="Times New Roman" w:hAnsi="Times New Roman" w:eastAsia="Times New Roman" w:cs="Times New Roman"/>
          <w:sz w:val="24"/>
          <w:szCs w:val="24"/>
        </w:rPr>
      </w:pPr>
    </w:p>
    <w:p w:rsidR="25BDBCF5" w:rsidP="25BDBCF5" w:rsidRDefault="25BDBCF5" w14:paraId="42DEBD80" w14:textId="09AFCBD3">
      <w:pPr>
        <w:pStyle w:val="Normal"/>
        <w:jc w:val="center"/>
        <w:rPr>
          <w:rFonts w:ascii="Times New Roman" w:hAnsi="Times New Roman" w:eastAsia="Times New Roman" w:cs="Times New Roman"/>
          <w:sz w:val="24"/>
          <w:szCs w:val="24"/>
        </w:rPr>
      </w:pPr>
    </w:p>
    <w:p w:rsidR="25BDBCF5" w:rsidP="25BDBCF5" w:rsidRDefault="25BDBCF5" w14:paraId="0F6472CE" w14:textId="5BD13282">
      <w:pPr>
        <w:pStyle w:val="Normal"/>
        <w:jc w:val="center"/>
        <w:rPr>
          <w:rFonts w:ascii="Times New Roman" w:hAnsi="Times New Roman" w:eastAsia="Times New Roman" w:cs="Times New Roman"/>
          <w:sz w:val="24"/>
          <w:szCs w:val="24"/>
        </w:rPr>
      </w:pPr>
    </w:p>
    <w:p w:rsidR="25BDBCF5" w:rsidP="25BDBCF5" w:rsidRDefault="25BDBCF5" w14:paraId="32D626A7" w14:textId="3B3876AA">
      <w:pPr>
        <w:pStyle w:val="Normal"/>
        <w:jc w:val="center"/>
        <w:rPr>
          <w:rFonts w:ascii="Times New Roman" w:hAnsi="Times New Roman" w:eastAsia="Times New Roman" w:cs="Times New Roman"/>
          <w:sz w:val="40"/>
          <w:szCs w:val="40"/>
        </w:rPr>
      </w:pPr>
      <w:r w:rsidRPr="25BDBCF5" w:rsidR="25BDBCF5">
        <w:rPr>
          <w:rFonts w:ascii="Times New Roman" w:hAnsi="Times New Roman" w:eastAsia="Times New Roman" w:cs="Times New Roman"/>
          <w:sz w:val="40"/>
          <w:szCs w:val="40"/>
        </w:rPr>
        <w:t>Abstract</w:t>
      </w:r>
    </w:p>
    <w:p w:rsidR="25BDBCF5" w:rsidP="25BDBCF5" w:rsidRDefault="25BDBCF5" w14:paraId="37FC1DDA" w14:textId="7071A0F4">
      <w:pPr>
        <w:pStyle w:val="Normal"/>
        <w:jc w:val="center"/>
        <w:rPr>
          <w:rFonts w:ascii="Times New Roman" w:hAnsi="Times New Roman" w:eastAsia="Times New Roman" w:cs="Times New Roman"/>
          <w:sz w:val="24"/>
          <w:szCs w:val="24"/>
        </w:rPr>
      </w:pPr>
    </w:p>
    <w:p w:rsidR="25BDBCF5" w:rsidP="25BDBCF5" w:rsidRDefault="25BDBCF5" w14:paraId="01DAC8AD" w14:textId="3D778B31">
      <w:pPr>
        <w:pStyle w:val="Normal"/>
        <w:jc w:val="left"/>
        <w:rPr>
          <w:rFonts w:ascii="Times New Roman" w:hAnsi="Times New Roman" w:eastAsia="Times New Roman" w:cs="Times New Roman"/>
          <w:sz w:val="24"/>
          <w:szCs w:val="24"/>
        </w:rPr>
      </w:pPr>
    </w:p>
    <w:p w:rsidR="25BDBCF5" w:rsidP="25BDBCF5" w:rsidRDefault="25BDBCF5" w14:paraId="786A59CA" w14:textId="13458E86">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Nintendo is a successful company. However, many people have told me that some of the Nintendo Switch games are not as good as some of the previous games. Many websites were used to answer are Nintendo Switch video game sales correlate to the reviews people give on games. I used Wikipedia to find a list of the most sold Switch games, then used Google Sheets to clean the data, next used </w:t>
      </w:r>
      <w:proofErr w:type="spellStart"/>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Rawgraphs</w:t>
      </w:r>
      <w:proofErr w:type="spellEnd"/>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organize the data given, and used Metacritic to research reviews on a few games that I discovered had low sale and compared them to the higher sales.</w:t>
      </w:r>
    </w:p>
    <w:p w:rsidR="25BDBCF5" w:rsidP="25BDBCF5" w:rsidRDefault="25BDBCF5" w14:paraId="65776EAD" w14:textId="0EB6F554">
      <w:pPr>
        <w:pStyle w:val="Normal"/>
        <w:jc w:val="center"/>
        <w:rPr>
          <w:rFonts w:ascii="Times New Roman" w:hAnsi="Times New Roman" w:eastAsia="Times New Roman" w:cs="Times New Roman"/>
          <w:sz w:val="40"/>
          <w:szCs w:val="40"/>
        </w:rPr>
      </w:pPr>
      <w:r w:rsidRPr="25BDBCF5" w:rsidR="25BDBCF5">
        <w:rPr>
          <w:rFonts w:ascii="Times New Roman" w:hAnsi="Times New Roman" w:eastAsia="Times New Roman" w:cs="Times New Roman"/>
          <w:sz w:val="40"/>
          <w:szCs w:val="40"/>
        </w:rPr>
        <w:t>Introduction</w:t>
      </w:r>
    </w:p>
    <w:p w:rsidR="25BDBCF5" w:rsidP="25BDBCF5" w:rsidRDefault="25BDBCF5" w14:paraId="3E3D59F0" w14:textId="75D0EB6A">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BDBCF5" w:rsidP="25BDBCF5" w:rsidRDefault="25BDBCF5" w14:paraId="69D48D5F" w14:textId="3E460379">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BDBCF5" w:rsidR="25BDBCF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Nintendo is one of the most popular video game companies in the world and has been a company that has created games for kids and adults that many people still play to this day. Some of the most known franchises that Nintendo has made are Mario, Legend of Zelda, and Pokémon. Many of these franchises are games that have been many people's childhood and bring love to these games. Nintendo Directs have been </w:t>
      </w:r>
      <w:r w:rsidRPr="25BDBCF5" w:rsidR="25BDBCF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shown to get</w:t>
      </w:r>
      <w:r w:rsidRPr="25BDBCF5" w:rsidR="25BDBCF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many people excited about their favorite franchise and new games getting announced. With the Nintendo Switch being one of the most popular consoles we can expect many new and exciting games </w:t>
      </w:r>
      <w:proofErr w:type="gramStart"/>
      <w:r w:rsidRPr="25BDBCF5" w:rsidR="25BDBCF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in the near future</w:t>
      </w:r>
      <w:proofErr w:type="gramEnd"/>
      <w:r w:rsidRPr="25BDBCF5" w:rsidR="25BDBCF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While many people still play and buy these Nintendo games, I have heard people say that Nintendo's games are getting too easy or do not appeal to the audience like they used to (Chirag Pattni, </w:t>
      </w:r>
      <w:hyperlink r:id="R4f7bc0d5eb7e414b">
        <w:r w:rsidRPr="25BDBCF5" w:rsidR="25BDBCF5">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https://www.nintendoenthusiast.com/</w:t>
        </w:r>
      </w:hyperlink>
      <w:r w:rsidRPr="25BDBCF5" w:rsidR="25BDBCF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Some of these people include strangers I have talked to, friends, my family, and people on the internet. Without a doubt, many Nintendo games do very well in sales, but do games sales not correlate with the reviews that consumers give to the </w:t>
      </w:r>
      <w:r w:rsidRPr="25BDBCF5" w:rsidR="25BDBCF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games?</w:t>
      </w:r>
      <w:r w:rsidRPr="25BDBCF5" w:rsidR="25BDBCF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Sales are not the only factor that makes a game good. If sales are the only factor, then the lesser sold franchises like </w:t>
      </w:r>
      <w:proofErr w:type="spellStart"/>
      <w:r w:rsidRPr="25BDBCF5" w:rsidR="25BDBCF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Xenoblade</w:t>
      </w:r>
      <w:proofErr w:type="spellEnd"/>
      <w:r w:rsidRPr="25BDBCF5" w:rsidR="25BDBCF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Chronicles, Metroid, and even Fire Emblem all should have been discontinued due to the other franchises I mentioned having way higher numbers in terms of sales. This would also conclude that </w:t>
      </w:r>
      <w:proofErr w:type="gramStart"/>
      <w:r w:rsidRPr="25BDBCF5" w:rsidR="25BDBCF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these franchise</w:t>
      </w:r>
      <w:proofErr w:type="gramEnd"/>
      <w:r w:rsidRPr="25BDBCF5" w:rsidR="25BDBCF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should not get sequels, however </w:t>
      </w:r>
      <w:proofErr w:type="gramStart"/>
      <w:r w:rsidRPr="25BDBCF5" w:rsidR="25BDBCF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all of</w:t>
      </w:r>
      <w:proofErr w:type="gramEnd"/>
      <w:r w:rsidRPr="25BDBCF5" w:rsidR="25BDBCF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these games are getting sequels or have a sequel. </w:t>
      </w:r>
      <w:proofErr w:type="spellStart"/>
      <w:r w:rsidRPr="25BDBCF5" w:rsidR="25BDBCF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Xenoblade</w:t>
      </w:r>
      <w:proofErr w:type="spellEnd"/>
      <w:r w:rsidRPr="25BDBCF5" w:rsidR="25BDBCF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is getting a third game, Metroid has Metroid Dread and Fire Emblem is getting a new game called Fire Emblem Three Hopes. From these facts I can hypothesize that game sales do not correlate to the reviews.</w:t>
      </w:r>
    </w:p>
    <w:p w:rsidR="25BDBCF5" w:rsidP="25BDBCF5" w:rsidRDefault="25BDBCF5" w14:paraId="6502BFDC" w14:textId="3D79AF71">
      <w:pPr>
        <w:pStyle w:val="Normal"/>
        <w:spacing w:after="160" w:line="259" w:lineRule="auto"/>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5BDBCF5" w:rsidP="25BDBCF5" w:rsidRDefault="25BDBCF5" w14:paraId="64E47625" w14:textId="7DE60A04">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5BDBCF5" w:rsidP="25BDBCF5" w:rsidRDefault="25BDBCF5" w14:paraId="127B1BE1" w14:textId="2F0D1B16">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5BDBCF5" w:rsidP="25BDBCF5" w:rsidRDefault="25BDBCF5" w14:paraId="48710F99" w14:textId="3392071F">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5BDBCF5" w:rsidP="25BDBCF5" w:rsidRDefault="25BDBCF5" w14:paraId="0FFAD434" w14:textId="209F54E4">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5BDBCF5" w:rsidP="25BDBCF5" w:rsidRDefault="25BDBCF5" w14:paraId="4BAB48BF" w14:textId="0AF2C24C">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5BDBCF5" w:rsidP="25BDBCF5" w:rsidRDefault="25BDBCF5" w14:paraId="1FECA7EC" w14:textId="0630DAF0">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5BDBCF5" w:rsidP="25BDBCF5" w:rsidRDefault="25BDBCF5" w14:paraId="738F470D" w14:textId="03E445E8">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5BDBCF5" w:rsidP="25BDBCF5" w:rsidRDefault="25BDBCF5" w14:paraId="16197D53" w14:textId="23D13399">
      <w:pPr>
        <w:pStyle w:val="Normal"/>
        <w:jc w:val="center"/>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5BDBCF5" w:rsidP="25BDBCF5" w:rsidRDefault="25BDBCF5" w14:paraId="2BAA45CD" w14:textId="4DA2296A">
      <w:pPr>
        <w:pStyle w:val="Normal"/>
        <w:jc w:val="center"/>
        <w:rPr>
          <w:rFonts w:ascii="Times New Roman" w:hAnsi="Times New Roman" w:eastAsia="Times New Roman" w:cs="Times New Roman"/>
          <w:sz w:val="40"/>
          <w:szCs w:val="40"/>
        </w:rPr>
      </w:pPr>
      <w:r w:rsidRPr="25BDBCF5" w:rsidR="25BDBCF5">
        <w:rPr>
          <w:rFonts w:ascii="Times New Roman" w:hAnsi="Times New Roman" w:eastAsia="Times New Roman" w:cs="Times New Roman"/>
          <w:sz w:val="40"/>
          <w:szCs w:val="40"/>
        </w:rPr>
        <w:t>Method</w:t>
      </w:r>
    </w:p>
    <w:p w:rsidR="25BDBCF5" w:rsidP="25BDBCF5" w:rsidRDefault="25BDBCF5" w14:paraId="57EA1F82" w14:textId="2E1658A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 make this research clean, understandable, and as accurate as possible I had to use three websites Wikipedia, Google Sheets, Rawgraphs, and Metacritic. The website that I used to get the data of the most sold Nintendo Switch games was Wikipedia.</w:t>
      </w:r>
    </w:p>
    <w:p w:rsidR="25BDBCF5" w:rsidP="25BDBCF5" w:rsidRDefault="25BDBCF5" w14:paraId="0B6B4E17" w14:textId="31BF62F2">
      <w:pPr>
        <w:spacing w:after="160" w:line="259" w:lineRule="auto"/>
      </w:pPr>
    </w:p>
    <w:p w:rsidR="25BDBCF5" w:rsidP="25BDBCF5" w:rsidRDefault="25BDBCF5" w14:paraId="3EE391EA" w14:textId="536D915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25BDBCF5">
        <w:rPr/>
        <w:t>Figure # 1:</w:t>
      </w:r>
      <w:r w:rsidR="25BDBCF5">
        <w:drawing>
          <wp:inline wp14:editId="265E7035" wp14:anchorId="26AFAB90">
            <wp:extent cx="5943600" cy="2514600"/>
            <wp:effectExtent l="0" t="0" r="0" b="0"/>
            <wp:docPr id="233768215" name="" title=""/>
            <wp:cNvGraphicFramePr>
              <a:graphicFrameLocks noChangeAspect="1"/>
            </wp:cNvGraphicFramePr>
            <a:graphic>
              <a:graphicData uri="http://schemas.openxmlformats.org/drawingml/2006/picture">
                <pic:pic>
                  <pic:nvPicPr>
                    <pic:cNvPr id="0" name=""/>
                    <pic:cNvPicPr/>
                  </pic:nvPicPr>
                  <pic:blipFill>
                    <a:blip r:embed="Re0a741756f604ae5">
                      <a:extLst>
                        <a:ext xmlns:a="http://schemas.openxmlformats.org/drawingml/2006/main" uri="{28A0092B-C50C-407E-A947-70E740481C1C}">
                          <a14:useLocalDpi val="0"/>
                        </a:ext>
                      </a:extLst>
                    </a:blip>
                    <a:stretch>
                      <a:fillRect/>
                    </a:stretch>
                  </pic:blipFill>
                  <pic:spPr>
                    <a:xfrm>
                      <a:off x="0" y="0"/>
                      <a:ext cx="5943600" cy="2514600"/>
                    </a:xfrm>
                    <a:prstGeom prst="rect">
                      <a:avLst/>
                    </a:prstGeom>
                  </pic:spPr>
                </pic:pic>
              </a:graphicData>
            </a:graphic>
          </wp:inline>
        </w:drawing>
      </w:r>
    </w:p>
    <w:p w:rsidR="25BDBCF5" w:rsidP="25BDBCF5" w:rsidRDefault="25BDBCF5" w14:paraId="0E77A441" w14:textId="27E746B0">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Wikipedia is an exceptionally reliable website that gives us consistent data as it shows where it got its references from and when it was updated, this helps give accurate and consistent information.</w:t>
      </w:r>
    </w:p>
    <w:p w:rsidR="25BDBCF5" w:rsidP="25BDBCF5" w:rsidRDefault="25BDBCF5" w14:paraId="7F63849F" w14:textId="4A7A857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BDBCF5" w:rsidP="25BDBCF5" w:rsidRDefault="25BDBCF5" w14:paraId="6CCD97C7" w14:textId="25B5F3E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BDBCF5" w:rsidP="25BDBCF5" w:rsidRDefault="25BDBCF5" w14:paraId="3BB76C83" w14:textId="182CE0A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BDBCF5" w:rsidP="25BDBCF5" w:rsidRDefault="25BDBCF5" w14:paraId="13B63AFD" w14:textId="46493A9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Google Sheets is the next website I used to get the table from Wikipedia and clean it.</w:t>
      </w:r>
    </w:p>
    <w:p w:rsidR="25BDBCF5" w:rsidP="25BDBCF5" w:rsidRDefault="25BDBCF5" w14:paraId="2BB52B78" w14:textId="67D657C3">
      <w:pPr>
        <w:spacing w:after="160" w:line="259" w:lineRule="auto"/>
      </w:pPr>
    </w:p>
    <w:p w:rsidR="25BDBCF5" w:rsidP="25BDBCF5" w:rsidRDefault="25BDBCF5" w14:paraId="521F9FAC" w14:textId="732FF40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25BDBCF5">
        <w:rPr/>
        <w:t>Figure # 2:</w:t>
      </w:r>
      <w:r w:rsidR="25BDBCF5">
        <w:drawing>
          <wp:inline wp14:editId="4DF13199" wp14:anchorId="07B50318">
            <wp:extent cx="5943600" cy="3124200"/>
            <wp:effectExtent l="0" t="0" r="0" b="0"/>
            <wp:docPr id="233768215" name="" title=""/>
            <wp:cNvGraphicFramePr>
              <a:graphicFrameLocks noChangeAspect="1"/>
            </wp:cNvGraphicFramePr>
            <a:graphic>
              <a:graphicData uri="http://schemas.openxmlformats.org/drawingml/2006/picture">
                <pic:pic>
                  <pic:nvPicPr>
                    <pic:cNvPr id="0" name=""/>
                    <pic:cNvPicPr/>
                  </pic:nvPicPr>
                  <pic:blipFill>
                    <a:blip r:embed="Rbc6bdd5919384842">
                      <a:extLst>
                        <a:ext xmlns:a="http://schemas.openxmlformats.org/drawingml/2006/main" uri="{28A0092B-C50C-407E-A947-70E740481C1C}">
                          <a14:useLocalDpi val="0"/>
                        </a:ext>
                      </a:extLst>
                    </a:blip>
                    <a:stretch>
                      <a:fillRect/>
                    </a:stretch>
                  </pic:blipFill>
                  <pic:spPr>
                    <a:xfrm>
                      <a:off x="0" y="0"/>
                      <a:ext cx="5943600" cy="3124200"/>
                    </a:xfrm>
                    <a:prstGeom prst="rect">
                      <a:avLst/>
                    </a:prstGeom>
                  </pic:spPr>
                </pic:pic>
              </a:graphicData>
            </a:graphic>
          </wp:inline>
        </w:drawing>
      </w:r>
    </w:p>
    <w:p w:rsidR="25BDBCF5" w:rsidP="25BDBCF5" w:rsidRDefault="25BDBCF5" w14:paraId="2384B889" w14:textId="5F2FAF64">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order to produce clean and accurate data from the table involved me cleaning it as </w:t>
      </w:r>
      <w:proofErr w:type="gramStart"/>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all of</w:t>
      </w:r>
      <w:proofErr w:type="gramEnd"/>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dates were in words instead of number, the names of the games had random asterisks that made the graph messy. sales were in words instead of numbers, and the sales had footnotes in the graph that I needed to get rid of to produce clean data.</w:t>
      </w:r>
    </w:p>
    <w:p w:rsidR="25BDBCF5" w:rsidP="25BDBCF5" w:rsidRDefault="25BDBCF5" w14:paraId="2E0B29AD" w14:textId="0C7E6D38">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BDBCF5" w:rsidP="25BDBCF5" w:rsidRDefault="25BDBCF5" w14:paraId="20385A16" w14:textId="7F6746F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website I used to place my data from Googles Sheets to create the graph and is a website called Rawgraphs which is used to create accurate data.</w:t>
      </w:r>
    </w:p>
    <w:p w:rsidR="25BDBCF5" w:rsidP="25BDBCF5" w:rsidRDefault="25BDBCF5" w14:paraId="54DBC890" w14:textId="403D4B11">
      <w:pPr>
        <w:spacing w:after="160" w:line="259" w:lineRule="auto"/>
      </w:pPr>
    </w:p>
    <w:p w:rsidR="25BDBCF5" w:rsidP="25BDBCF5" w:rsidRDefault="25BDBCF5" w14:paraId="0475C264" w14:textId="09C9CAD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25BDBCF5">
        <w:rPr/>
        <w:t>Figure # 3:</w:t>
      </w:r>
      <w:r w:rsidR="25BDBCF5">
        <w:drawing>
          <wp:inline wp14:editId="45F9F88E" wp14:anchorId="1B6433B1">
            <wp:extent cx="5943600" cy="2771775"/>
            <wp:effectExtent l="0" t="0" r="0" b="0"/>
            <wp:docPr id="233768215" name="" title=""/>
            <wp:cNvGraphicFramePr>
              <a:graphicFrameLocks noChangeAspect="1"/>
            </wp:cNvGraphicFramePr>
            <a:graphic>
              <a:graphicData uri="http://schemas.openxmlformats.org/drawingml/2006/picture">
                <pic:pic>
                  <pic:nvPicPr>
                    <pic:cNvPr id="0" name=""/>
                    <pic:cNvPicPr/>
                  </pic:nvPicPr>
                  <pic:blipFill>
                    <a:blip r:embed="Rf72aedba8ae8485a">
                      <a:extLst>
                        <a:ext xmlns:a="http://schemas.openxmlformats.org/drawingml/2006/main" uri="{28A0092B-C50C-407E-A947-70E740481C1C}">
                          <a14:useLocalDpi val="0"/>
                        </a:ext>
                      </a:extLst>
                    </a:blip>
                    <a:stretch>
                      <a:fillRect/>
                    </a:stretch>
                  </pic:blipFill>
                  <pic:spPr>
                    <a:xfrm>
                      <a:off x="0" y="0"/>
                      <a:ext cx="5943600" cy="2771775"/>
                    </a:xfrm>
                    <a:prstGeom prst="rect">
                      <a:avLst/>
                    </a:prstGeom>
                  </pic:spPr>
                </pic:pic>
              </a:graphicData>
            </a:graphic>
          </wp:inline>
        </w:drawing>
      </w:r>
    </w:p>
    <w:p w:rsidR="25BDBCF5" w:rsidP="25BDBCF5" w:rsidRDefault="25BDBCF5" w14:paraId="0DDE003D" w14:textId="10D830A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website was able to help me get the picture of the graph and helped organize it to get clean and understandable data, it helped me organize the Nintendo S</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witch</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games that had the most sales to the games that had the least number of sales, when it was announce to when it was released as well as the companies who made the games. </w:t>
      </w:r>
      <w:proofErr w:type="spellStart"/>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Rawgraphs</w:t>
      </w:r>
      <w:proofErr w:type="spellEnd"/>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helped also gave it </w:t>
      </w:r>
      <w:proofErr w:type="spellStart"/>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colour</w:t>
      </w:r>
      <w:proofErr w:type="spellEnd"/>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show which title of game that are mentioned.</w:t>
      </w:r>
    </w:p>
    <w:p w:rsidR="25BDBCF5" w:rsidP="25BDBCF5" w:rsidRDefault="25BDBCF5" w14:paraId="75E29C60" w14:textId="28A7B4F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BDBCF5" w:rsidP="25BDBCF5" w:rsidRDefault="25BDBCF5" w14:paraId="68860F20" w14:textId="702562D5">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website helped me with organizing my theory, this website was called Metacritic. Metacritic is used to find ratings on anything you can look at reviews for all kinds of video games of different consoles and companies, movies and TV shows from different channels, and all kinds of music.</w:t>
      </w:r>
    </w:p>
    <w:p w:rsidR="25BDBCF5" w:rsidP="25BDBCF5" w:rsidRDefault="25BDBCF5" w14:paraId="0CABA2B7" w14:textId="0F3C87EE">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25BDBCF5">
        <w:rPr/>
        <w:t>Figure # 4:</w:t>
      </w:r>
      <w:r w:rsidR="25BDBCF5">
        <w:drawing>
          <wp:inline wp14:editId="4F6B209F" wp14:anchorId="7EBD3FD3">
            <wp:extent cx="5886450" cy="2314575"/>
            <wp:effectExtent l="0" t="0" r="0" b="0"/>
            <wp:docPr id="1004296143" name="" title=""/>
            <wp:cNvGraphicFramePr>
              <a:graphicFrameLocks noChangeAspect="1"/>
            </wp:cNvGraphicFramePr>
            <a:graphic>
              <a:graphicData uri="http://schemas.openxmlformats.org/drawingml/2006/picture">
                <pic:pic>
                  <pic:nvPicPr>
                    <pic:cNvPr id="0" name=""/>
                    <pic:cNvPicPr/>
                  </pic:nvPicPr>
                  <pic:blipFill>
                    <a:blip r:embed="Rc2f83743f6e8483d">
                      <a:extLst>
                        <a:ext xmlns:a="http://schemas.openxmlformats.org/drawingml/2006/main" uri="{28A0092B-C50C-407E-A947-70E740481C1C}">
                          <a14:useLocalDpi val="0"/>
                        </a:ext>
                      </a:extLst>
                    </a:blip>
                    <a:stretch>
                      <a:fillRect/>
                    </a:stretch>
                  </pic:blipFill>
                  <pic:spPr>
                    <a:xfrm>
                      <a:off x="0" y="0"/>
                      <a:ext cx="5886450" cy="2314575"/>
                    </a:xfrm>
                    <a:prstGeom prst="rect">
                      <a:avLst/>
                    </a:prstGeom>
                  </pic:spPr>
                </pic:pic>
              </a:graphicData>
            </a:graphic>
          </wp:inline>
        </w:drawing>
      </w:r>
    </w:p>
    <w:p w:rsidR="25BDBCF5" w:rsidP="25BDBCF5" w:rsidRDefault="25BDBCF5" w14:paraId="44268E71" w14:textId="5E6EF35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How I used the website was I picked games from the bottom or the middle of the table and compared them with some of the popular franchises and most sold games. The only two popular franchises I compared are Legend of Zelda and Mario.</w:t>
      </w:r>
    </w:p>
    <w:p w:rsidR="25BDBCF5" w:rsidP="25BDBCF5" w:rsidRDefault="25BDBCF5" w14:paraId="390BADA5" w14:textId="22D516D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BDBCF5" w:rsidP="25BDBCF5" w:rsidRDefault="25BDBCF5" w14:paraId="27004F4A" w14:textId="6FCF119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These websites and this research </w:t>
      </w:r>
      <w:proofErr w:type="gramStart"/>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is</w:t>
      </w:r>
      <w:proofErr w:type="gramEnd"/>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what I used to organize and makes the experiment as accurate as possible. If researchers want to push these questions further or do their own </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research,</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then these websites must be used in order to produce accurate data.</w:t>
      </w:r>
    </w:p>
    <w:p w:rsidR="25BDBCF5" w:rsidP="25BDBCF5" w:rsidRDefault="25BDBCF5" w14:paraId="635756F0" w14:textId="5F487A01">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5BDBCF5" w:rsidP="25BDBCF5" w:rsidRDefault="25BDBCF5" w14:paraId="3B3986EB" w14:textId="56C686A6">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5BDBCF5" w:rsidP="25BDBCF5" w:rsidRDefault="25BDBCF5" w14:paraId="5974670A" w14:textId="255DC7CA">
      <w:pPr>
        <w:pStyle w:val="Normal"/>
        <w:jc w:val="center"/>
        <w:rPr>
          <w:rFonts w:ascii="Times New Roman" w:hAnsi="Times New Roman" w:eastAsia="Times New Roman" w:cs="Times New Roman"/>
          <w:sz w:val="40"/>
          <w:szCs w:val="40"/>
        </w:rPr>
      </w:pPr>
      <w:r w:rsidRPr="25BDBCF5" w:rsidR="25BDBCF5">
        <w:rPr>
          <w:rFonts w:ascii="Times New Roman" w:hAnsi="Times New Roman" w:eastAsia="Times New Roman" w:cs="Times New Roman"/>
          <w:sz w:val="40"/>
          <w:szCs w:val="40"/>
        </w:rPr>
        <w:t>Results</w:t>
      </w:r>
    </w:p>
    <w:p w:rsidR="25BDBCF5" w:rsidP="25BDBCF5" w:rsidRDefault="25BDBCF5" w14:paraId="54FA896B" w14:textId="5267906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Through research I have conducted there is proof has been show that Nintendo games and reviews do not correlate with each other. Legend of Zelda Breath of the wild is one of the most popular Nintendo games, but Mario Kart 8 </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Deluxe</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has more sales.</w:t>
      </w:r>
    </w:p>
    <w:p w:rsidR="25BDBCF5" w:rsidP="25BDBCF5" w:rsidRDefault="25BDBCF5" w14:paraId="22A6A08C" w14:textId="5BBA5277">
      <w:pPr>
        <w:spacing w:after="160" w:line="259" w:lineRule="auto"/>
      </w:pPr>
    </w:p>
    <w:p w:rsidR="25BDBCF5" w:rsidP="25BDBCF5" w:rsidRDefault="25BDBCF5" w14:paraId="124A9FF1" w14:textId="4BF67337">
      <w:pPr>
        <w:spacing w:after="160" w:line="259" w:lineRule="auto"/>
      </w:pPr>
      <w:r w:rsidR="25BDBCF5">
        <w:rPr/>
        <w:t>Figure # 5:</w:t>
      </w:r>
    </w:p>
    <w:p w:rsidR="25BDBCF5" w:rsidP="25BDBCF5" w:rsidRDefault="25BDBCF5" w14:paraId="7FC4FD31" w14:textId="58EA7BFD">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25BDBCF5">
        <w:drawing>
          <wp:inline wp14:editId="1AB6F889" wp14:anchorId="11F820D4">
            <wp:extent cx="4572000" cy="3400425"/>
            <wp:effectExtent l="0" t="0" r="0" b="0"/>
            <wp:docPr id="1600654607" name="" title=""/>
            <wp:cNvGraphicFramePr>
              <a:graphicFrameLocks noChangeAspect="1"/>
            </wp:cNvGraphicFramePr>
            <a:graphic>
              <a:graphicData uri="http://schemas.openxmlformats.org/drawingml/2006/picture">
                <pic:pic>
                  <pic:nvPicPr>
                    <pic:cNvPr id="0" name=""/>
                    <pic:cNvPicPr/>
                  </pic:nvPicPr>
                  <pic:blipFill>
                    <a:blip r:embed="R93450f759a6242b4">
                      <a:extLst>
                        <a:ext xmlns:a="http://schemas.openxmlformats.org/drawingml/2006/main" uri="{28A0092B-C50C-407E-A947-70E740481C1C}">
                          <a14:useLocalDpi val="0"/>
                        </a:ext>
                      </a:extLst>
                    </a:blip>
                    <a:stretch>
                      <a:fillRect/>
                    </a:stretch>
                  </pic:blipFill>
                  <pic:spPr>
                    <a:xfrm>
                      <a:off x="0" y="0"/>
                      <a:ext cx="4572000" cy="3400425"/>
                    </a:xfrm>
                    <a:prstGeom prst="rect">
                      <a:avLst/>
                    </a:prstGeom>
                  </pic:spPr>
                </pic:pic>
              </a:graphicData>
            </a:graphic>
          </wp:inline>
        </w:drawing>
      </w:r>
    </w:p>
    <w:p w:rsidR="25BDBCF5" w:rsidP="25BDBCF5" w:rsidRDefault="25BDBCF5" w14:paraId="5B5CFE4E" w14:textId="7C4272AA">
      <w:pPr>
        <w:spacing w:after="160" w:line="259" w:lineRule="auto"/>
      </w:pPr>
      <w:r w:rsidR="25BDBCF5">
        <w:rPr/>
        <w:t>Figure # 7:</w:t>
      </w:r>
    </w:p>
    <w:p w:rsidR="25BDBCF5" w:rsidP="25BDBCF5" w:rsidRDefault="25BDBCF5" w14:paraId="4F289FC8" w14:textId="2059ED5D">
      <w:pPr>
        <w:spacing w:after="160" w:line="259" w:lineRule="auto"/>
      </w:pPr>
      <w:r w:rsidR="25BDBCF5">
        <w:drawing>
          <wp:inline wp14:editId="648193D1" wp14:anchorId="4E06BA2B">
            <wp:extent cx="5943600" cy="1847850"/>
            <wp:effectExtent l="0" t="0" r="0" b="0"/>
            <wp:docPr id="1600654607" name="" title=""/>
            <wp:cNvGraphicFramePr>
              <a:graphicFrameLocks noChangeAspect="1"/>
            </wp:cNvGraphicFramePr>
            <a:graphic>
              <a:graphicData uri="http://schemas.openxmlformats.org/drawingml/2006/picture">
                <pic:pic>
                  <pic:nvPicPr>
                    <pic:cNvPr id="0" name=""/>
                    <pic:cNvPicPr/>
                  </pic:nvPicPr>
                  <pic:blipFill>
                    <a:blip r:embed="R52a1daae044c44d3">
                      <a:extLst>
                        <a:ext xmlns:a="http://schemas.openxmlformats.org/drawingml/2006/main" uri="{28A0092B-C50C-407E-A947-70E740481C1C}">
                          <a14:useLocalDpi val="0"/>
                        </a:ext>
                      </a:extLst>
                    </a:blip>
                    <a:stretch>
                      <a:fillRect/>
                    </a:stretch>
                  </pic:blipFill>
                  <pic:spPr>
                    <a:xfrm>
                      <a:off x="0" y="0"/>
                      <a:ext cx="5943600" cy="1847850"/>
                    </a:xfrm>
                    <a:prstGeom prst="rect">
                      <a:avLst/>
                    </a:prstGeom>
                  </pic:spPr>
                </pic:pic>
              </a:graphicData>
            </a:graphic>
          </wp:inline>
        </w:drawing>
      </w:r>
      <w:r w:rsidR="25BDBCF5">
        <w:rPr/>
        <w:t>Figure # 8:</w:t>
      </w:r>
    </w:p>
    <w:p w:rsidR="25BDBCF5" w:rsidP="25BDBCF5" w:rsidRDefault="25BDBCF5" w14:paraId="6803EA04" w14:textId="5EF1682C">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25BDBCF5">
        <w:drawing>
          <wp:inline wp14:editId="2CF2900B" wp14:anchorId="753C3D9E">
            <wp:extent cx="5943600" cy="1800225"/>
            <wp:effectExtent l="0" t="0" r="0" b="0"/>
            <wp:docPr id="1600654607" name="" title=""/>
            <wp:cNvGraphicFramePr>
              <a:graphicFrameLocks noChangeAspect="1"/>
            </wp:cNvGraphicFramePr>
            <a:graphic>
              <a:graphicData uri="http://schemas.openxmlformats.org/drawingml/2006/picture">
                <pic:pic>
                  <pic:nvPicPr>
                    <pic:cNvPr id="0" name=""/>
                    <pic:cNvPicPr/>
                  </pic:nvPicPr>
                  <pic:blipFill>
                    <a:blip r:embed="Re075fc243e9947fd">
                      <a:extLst>
                        <a:ext xmlns:a="http://schemas.openxmlformats.org/drawingml/2006/main" uri="{28A0092B-C50C-407E-A947-70E740481C1C}">
                          <a14:useLocalDpi val="0"/>
                        </a:ext>
                      </a:extLst>
                    </a:blip>
                    <a:stretch>
                      <a:fillRect/>
                    </a:stretch>
                  </pic:blipFill>
                  <pic:spPr>
                    <a:xfrm>
                      <a:off x="0" y="0"/>
                      <a:ext cx="5943600" cy="1800225"/>
                    </a:xfrm>
                    <a:prstGeom prst="rect">
                      <a:avLst/>
                    </a:prstGeom>
                  </pic:spPr>
                </pic:pic>
              </a:graphicData>
            </a:graphic>
          </wp:inline>
        </w:drawing>
      </w:r>
    </w:p>
    <w:p w:rsidR="25BDBCF5" w:rsidP="25BDBCF5" w:rsidRDefault="25BDBCF5" w14:paraId="5D093A7C" w14:textId="72BFF5D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Both games </w:t>
      </w:r>
      <w:proofErr w:type="gramStart"/>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franchise</w:t>
      </w:r>
      <w:proofErr w:type="gramEnd"/>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gramStart"/>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are</w:t>
      </w:r>
      <w:proofErr w:type="gramEnd"/>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extremely popular, you can see in the graph above that Mario Kart has higher sales than Breath of the </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Wild (</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Metacritic</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.com, </w:t>
      </w:r>
      <w:hyperlink r:id="R9af9b0d3421f4bdc">
        <w:r w:rsidRPr="25BDBCF5" w:rsidR="25BDBCF5">
          <w:rPr>
            <w:rStyle w:val="Hyperlink"/>
            <w:rFonts w:ascii="Times New Roman" w:hAnsi="Times New Roman" w:eastAsia="Times New Roman" w:cs="Times New Roman"/>
            <w:b w:val="0"/>
            <w:bCs w:val="0"/>
            <w:i w:val="0"/>
            <w:iCs w:val="0"/>
            <w:caps w:val="0"/>
            <w:smallCaps w:val="0"/>
            <w:noProof w:val="0"/>
            <w:sz w:val="24"/>
            <w:szCs w:val="24"/>
            <w:lang w:val="en-US"/>
          </w:rPr>
          <w:t>Metacritic</w:t>
        </w:r>
      </w:hyperlink>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hyperlink r:id="Re49f6da6a60e463b">
        <w:r w:rsidRPr="25BDBCF5" w:rsidR="25BDBCF5">
          <w:rPr>
            <w:rStyle w:val="Hyperlink"/>
            <w:rFonts w:ascii="Times New Roman" w:hAnsi="Times New Roman" w:eastAsia="Times New Roman" w:cs="Times New Roman"/>
            <w:b w:val="0"/>
            <w:bCs w:val="0"/>
            <w:i w:val="0"/>
            <w:iCs w:val="0"/>
            <w:caps w:val="0"/>
            <w:smallCaps w:val="0"/>
            <w:noProof w:val="0"/>
            <w:sz w:val="24"/>
            <w:szCs w:val="24"/>
            <w:lang w:val="en-US"/>
          </w:rPr>
          <w:t>Metacritic</w:t>
        </w:r>
      </w:hyperlink>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However, in these pictures from Metacritic you can clearly see more people prefer Breath of the Wild than Mario Kart.</w:t>
      </w:r>
    </w:p>
    <w:p w:rsidR="25BDBCF5" w:rsidP="25BDBCF5" w:rsidRDefault="25BDBCF5" w14:paraId="214CDFED" w14:textId="219203C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BDBCF5" w:rsidP="25BDBCF5" w:rsidRDefault="25BDBCF5" w14:paraId="75651047" w14:textId="478376D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Pokémon is the most popular franchise in the world, Pokémon Sword and Shield is the fifth highest game in terms of sales for the Nintendo company. However, Pokémon Sword and Shield have a lower rating than </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Xenoblade</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Chronicles Definitive Edition. in Metacritic </w:t>
      </w:r>
      <w:proofErr w:type="spellStart"/>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Xenoblade</w:t>
      </w:r>
      <w:proofErr w:type="spellEnd"/>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Chronicles is rated an 89 while Both </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Pokémon</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Sword and Shield is rated an 80.</w:t>
      </w:r>
    </w:p>
    <w:p w:rsidR="25BDBCF5" w:rsidP="25BDBCF5" w:rsidRDefault="25BDBCF5" w14:paraId="5853C966" w14:textId="63AB7C76">
      <w:pPr>
        <w:spacing w:after="160" w:line="259" w:lineRule="auto"/>
      </w:pPr>
      <w:r w:rsidR="25BDBCF5">
        <w:rPr/>
        <w:t>Figure # 9:</w:t>
      </w:r>
    </w:p>
    <w:p w:rsidR="25BDBCF5" w:rsidP="25BDBCF5" w:rsidRDefault="25BDBCF5" w14:paraId="16025C02" w14:textId="12D865E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25BDBCF5">
        <w:drawing>
          <wp:inline wp14:editId="13B5960F" wp14:anchorId="53632E27">
            <wp:extent cx="4572000" cy="1828800"/>
            <wp:effectExtent l="0" t="0" r="0" b="0"/>
            <wp:docPr id="1600654607" name="" title=""/>
            <wp:cNvGraphicFramePr>
              <a:graphicFrameLocks noChangeAspect="1"/>
            </wp:cNvGraphicFramePr>
            <a:graphic>
              <a:graphicData uri="http://schemas.openxmlformats.org/drawingml/2006/picture">
                <pic:pic>
                  <pic:nvPicPr>
                    <pic:cNvPr id="0" name=""/>
                    <pic:cNvPicPr/>
                  </pic:nvPicPr>
                  <pic:blipFill>
                    <a:blip r:embed="R0823e8b733bd4ac8">
                      <a:extLst>
                        <a:ext xmlns:a="http://schemas.openxmlformats.org/drawingml/2006/main" uri="{28A0092B-C50C-407E-A947-70E740481C1C}">
                          <a14:useLocalDpi val="0"/>
                        </a:ext>
                      </a:extLst>
                    </a:blip>
                    <a:stretch>
                      <a:fillRect/>
                    </a:stretch>
                  </pic:blipFill>
                  <pic:spPr>
                    <a:xfrm>
                      <a:off x="0" y="0"/>
                      <a:ext cx="4572000" cy="1828800"/>
                    </a:xfrm>
                    <a:prstGeom prst="rect">
                      <a:avLst/>
                    </a:prstGeom>
                  </pic:spPr>
                </pic:pic>
              </a:graphicData>
            </a:graphic>
          </wp:inline>
        </w:drawing>
      </w:r>
    </w:p>
    <w:p w:rsidR="25BDBCF5" w:rsidP="25BDBCF5" w:rsidRDefault="25BDBCF5" w14:paraId="779253AE" w14:textId="7709740E">
      <w:pPr>
        <w:spacing w:after="160" w:line="259" w:lineRule="auto"/>
      </w:pPr>
      <w:r w:rsidR="25BDBCF5">
        <w:rPr/>
        <w:t>Figure # 10:</w:t>
      </w:r>
    </w:p>
    <w:p w:rsidR="25BDBCF5" w:rsidP="25BDBCF5" w:rsidRDefault="25BDBCF5" w14:paraId="393BFC06" w14:textId="1CE641D8">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25BDBCF5">
        <w:drawing>
          <wp:inline wp14:editId="61C62A50" wp14:anchorId="54EFDD50">
            <wp:extent cx="4572000" cy="1771650"/>
            <wp:effectExtent l="0" t="0" r="0" b="0"/>
            <wp:docPr id="1600654607" name="" title=""/>
            <wp:cNvGraphicFramePr>
              <a:graphicFrameLocks noChangeAspect="1"/>
            </wp:cNvGraphicFramePr>
            <a:graphic>
              <a:graphicData uri="http://schemas.openxmlformats.org/drawingml/2006/picture">
                <pic:pic>
                  <pic:nvPicPr>
                    <pic:cNvPr id="0" name=""/>
                    <pic:cNvPicPr/>
                  </pic:nvPicPr>
                  <pic:blipFill>
                    <a:blip r:embed="R7502fb0e9cfa4273">
                      <a:extLst>
                        <a:ext xmlns:a="http://schemas.openxmlformats.org/drawingml/2006/main" uri="{28A0092B-C50C-407E-A947-70E740481C1C}">
                          <a14:useLocalDpi val="0"/>
                        </a:ext>
                      </a:extLst>
                    </a:blip>
                    <a:stretch>
                      <a:fillRect/>
                    </a:stretch>
                  </pic:blipFill>
                  <pic:spPr>
                    <a:xfrm>
                      <a:off x="0" y="0"/>
                      <a:ext cx="4572000" cy="1771650"/>
                    </a:xfrm>
                    <a:prstGeom prst="rect">
                      <a:avLst/>
                    </a:prstGeom>
                  </pic:spPr>
                </pic:pic>
              </a:graphicData>
            </a:graphic>
          </wp:inline>
        </w:drawing>
      </w:r>
    </w:p>
    <w:p w:rsidR="25BDBCF5" w:rsidP="25BDBCF5" w:rsidRDefault="25BDBCF5" w14:paraId="4C7BFB4E" w14:textId="2DDE0791">
      <w:pPr>
        <w:spacing w:after="160" w:line="259" w:lineRule="auto"/>
      </w:pPr>
      <w:r w:rsidR="25BDBCF5">
        <w:rPr/>
        <w:t>Figure # 11:</w:t>
      </w:r>
    </w:p>
    <w:p w:rsidR="25BDBCF5" w:rsidP="25BDBCF5" w:rsidRDefault="25BDBCF5" w14:paraId="6F3DC3A0" w14:textId="180349A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25BDBCF5">
        <w:drawing>
          <wp:inline wp14:editId="67F063B5" wp14:anchorId="608999FD">
            <wp:extent cx="4572000" cy="1733550"/>
            <wp:effectExtent l="0" t="0" r="0" b="0"/>
            <wp:docPr id="223698888" name="" title=""/>
            <wp:cNvGraphicFramePr>
              <a:graphicFrameLocks noChangeAspect="1"/>
            </wp:cNvGraphicFramePr>
            <a:graphic>
              <a:graphicData uri="http://schemas.openxmlformats.org/drawingml/2006/picture">
                <pic:pic>
                  <pic:nvPicPr>
                    <pic:cNvPr id="0" name=""/>
                    <pic:cNvPicPr/>
                  </pic:nvPicPr>
                  <pic:blipFill>
                    <a:blip r:embed="R3064ff68fefa446a">
                      <a:extLst>
                        <a:ext xmlns:a="http://schemas.openxmlformats.org/drawingml/2006/main" uri="{28A0092B-C50C-407E-A947-70E740481C1C}">
                          <a14:useLocalDpi val="0"/>
                        </a:ext>
                      </a:extLst>
                    </a:blip>
                    <a:stretch>
                      <a:fillRect/>
                    </a:stretch>
                  </pic:blipFill>
                  <pic:spPr>
                    <a:xfrm>
                      <a:off x="0" y="0"/>
                      <a:ext cx="4572000" cy="1733550"/>
                    </a:xfrm>
                    <a:prstGeom prst="rect">
                      <a:avLst/>
                    </a:prstGeom>
                  </pic:spPr>
                </pic:pic>
              </a:graphicData>
            </a:graphic>
          </wp:inline>
        </w:drawing>
      </w:r>
    </w:p>
    <w:p w:rsidR="25BDBCF5" w:rsidP="25BDBCF5" w:rsidRDefault="25BDBCF5" w14:paraId="7F9E4394" w14:textId="3D42112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As </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stated</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before both </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Pokémon</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Sword and Shield is the fifth highest sold game by Nintendo selling 23.9 million copies while </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Xenoblade</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Chronicles sold 1.52 million </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copies(</w:t>
      </w:r>
      <w:hyperlink r:id="R3d0e12af350345a6">
        <w:r w:rsidRPr="25BDBCF5" w:rsidR="25BDBCF5">
          <w:rPr>
            <w:rStyle w:val="Hyperlink"/>
            <w:rFonts w:ascii="Times New Roman" w:hAnsi="Times New Roman" w:eastAsia="Times New Roman" w:cs="Times New Roman"/>
            <w:b w:val="0"/>
            <w:bCs w:val="0"/>
            <w:i w:val="0"/>
            <w:iCs w:val="0"/>
            <w:caps w:val="0"/>
            <w:smallCaps w:val="0"/>
            <w:noProof w:val="0"/>
            <w:sz w:val="24"/>
            <w:szCs w:val="24"/>
            <w:lang w:val="en-US"/>
          </w:rPr>
          <w:t>Metacritic</w:t>
        </w:r>
      </w:hyperlink>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.com, </w:t>
      </w:r>
      <w:hyperlink r:id="R82c7735c3fd84ca5">
        <w:r w:rsidRPr="25BDBCF5" w:rsidR="25BDBCF5">
          <w:rPr>
            <w:rStyle w:val="Hyperlink"/>
            <w:rFonts w:ascii="Times New Roman" w:hAnsi="Times New Roman" w:eastAsia="Times New Roman" w:cs="Times New Roman"/>
            <w:b w:val="0"/>
            <w:bCs w:val="0"/>
            <w:i w:val="0"/>
            <w:iCs w:val="0"/>
            <w:caps w:val="0"/>
            <w:smallCaps w:val="0"/>
            <w:noProof w:val="0"/>
            <w:sz w:val="24"/>
            <w:szCs w:val="24"/>
            <w:lang w:val="en-US"/>
          </w:rPr>
          <w:t>Metacritic</w:t>
        </w:r>
      </w:hyperlink>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hyperlink r:id="Rc17b2d1b6de94ee3">
        <w:r w:rsidRPr="25BDBCF5" w:rsidR="25BDBCF5">
          <w:rPr>
            <w:rStyle w:val="Hyperlink"/>
            <w:rFonts w:ascii="Times New Roman" w:hAnsi="Times New Roman" w:eastAsia="Times New Roman" w:cs="Times New Roman"/>
            <w:b w:val="0"/>
            <w:bCs w:val="0"/>
            <w:i w:val="0"/>
            <w:iCs w:val="0"/>
            <w:caps w:val="0"/>
            <w:smallCaps w:val="0"/>
            <w:noProof w:val="0"/>
            <w:sz w:val="24"/>
            <w:szCs w:val="24"/>
            <w:lang w:val="en-US"/>
          </w:rPr>
          <w:t>Metacritic</w:t>
        </w:r>
      </w:hyperlink>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This is proof that even a game that many people have not played or heard of can still have the potential to be as good or even better than a main franchise.</w:t>
      </w:r>
    </w:p>
    <w:p w:rsidR="25BDBCF5" w:rsidP="25BDBCF5" w:rsidRDefault="25BDBCF5" w14:paraId="01198DD3" w14:textId="02335F0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BDBCF5" w:rsidP="25BDBCF5" w:rsidRDefault="25BDBCF5" w14:paraId="1B7AC85B" w14:textId="50046B2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BDBCF5" w:rsidP="25BDBCF5" w:rsidRDefault="25BDBCF5" w14:paraId="69D95445" w14:textId="2630F31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Astral Chain is a game that is not heard of by a lot of people, Pokémon Legends </w:t>
      </w:r>
      <w:proofErr w:type="spellStart"/>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Arceus</w:t>
      </w:r>
      <w:proofErr w:type="spellEnd"/>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a game that many people have heard of. If you look at the graph Pokémon Legends </w:t>
      </w:r>
      <w:proofErr w:type="spellStart"/>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Arceus</w:t>
      </w:r>
      <w:proofErr w:type="spellEnd"/>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has exceedingly more sales than Astral Chain, but the biggest surprise is that on </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Metacritic</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Astral Chain is rated higher than </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Pokémon</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Legends </w:t>
      </w:r>
      <w:proofErr w:type="spellStart"/>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Arceus</w:t>
      </w:r>
      <w:proofErr w:type="spellEnd"/>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25BDBCF5" w:rsidP="25BDBCF5" w:rsidRDefault="25BDBCF5" w14:paraId="45BBBD50" w14:textId="41BCCD44">
      <w:pPr>
        <w:spacing w:after="160" w:line="259" w:lineRule="auto"/>
      </w:pPr>
      <w:r w:rsidR="25BDBCF5">
        <w:rPr/>
        <w:t>Figure # 12:</w:t>
      </w:r>
    </w:p>
    <w:p w:rsidR="25BDBCF5" w:rsidP="25BDBCF5" w:rsidRDefault="25BDBCF5" w14:paraId="7E580710" w14:textId="465D89C8">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25BDBCF5">
        <w:drawing>
          <wp:inline wp14:editId="4EDC64B0" wp14:anchorId="6C4A7E90">
            <wp:extent cx="4572000" cy="1857375"/>
            <wp:effectExtent l="0" t="0" r="0" b="0"/>
            <wp:docPr id="223698888" name="" title=""/>
            <wp:cNvGraphicFramePr>
              <a:graphicFrameLocks noChangeAspect="1"/>
            </wp:cNvGraphicFramePr>
            <a:graphic>
              <a:graphicData uri="http://schemas.openxmlformats.org/drawingml/2006/picture">
                <pic:pic>
                  <pic:nvPicPr>
                    <pic:cNvPr id="0" name=""/>
                    <pic:cNvPicPr/>
                  </pic:nvPicPr>
                  <pic:blipFill>
                    <a:blip r:embed="Rfc4a59de1e6c49bf">
                      <a:extLst>
                        <a:ext xmlns:a="http://schemas.openxmlformats.org/drawingml/2006/main" uri="{28A0092B-C50C-407E-A947-70E740481C1C}">
                          <a14:useLocalDpi val="0"/>
                        </a:ext>
                      </a:extLst>
                    </a:blip>
                    <a:stretch>
                      <a:fillRect/>
                    </a:stretch>
                  </pic:blipFill>
                  <pic:spPr>
                    <a:xfrm>
                      <a:off x="0" y="0"/>
                      <a:ext cx="4572000" cy="1857375"/>
                    </a:xfrm>
                    <a:prstGeom prst="rect">
                      <a:avLst/>
                    </a:prstGeom>
                  </pic:spPr>
                </pic:pic>
              </a:graphicData>
            </a:graphic>
          </wp:inline>
        </w:drawing>
      </w:r>
    </w:p>
    <w:p w:rsidR="25BDBCF5" w:rsidP="25BDBCF5" w:rsidRDefault="25BDBCF5" w14:paraId="24751F5B" w14:textId="7F1B1DA2">
      <w:pPr>
        <w:spacing w:after="160" w:line="259" w:lineRule="auto"/>
      </w:pPr>
      <w:r w:rsidR="25BDBCF5">
        <w:rPr/>
        <w:t>Figure # 13:</w:t>
      </w:r>
    </w:p>
    <w:p w:rsidR="25BDBCF5" w:rsidP="25BDBCF5" w:rsidRDefault="25BDBCF5" w14:paraId="48AC5182" w14:textId="52C37A96">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25BDBCF5">
        <w:drawing>
          <wp:inline wp14:editId="795EF06E" wp14:anchorId="58B46937">
            <wp:extent cx="4572000" cy="1847850"/>
            <wp:effectExtent l="0" t="0" r="0" b="0"/>
            <wp:docPr id="223698888" name="" title=""/>
            <wp:cNvGraphicFramePr>
              <a:graphicFrameLocks noChangeAspect="1"/>
            </wp:cNvGraphicFramePr>
            <a:graphic>
              <a:graphicData uri="http://schemas.openxmlformats.org/drawingml/2006/picture">
                <pic:pic>
                  <pic:nvPicPr>
                    <pic:cNvPr id="0" name=""/>
                    <pic:cNvPicPr/>
                  </pic:nvPicPr>
                  <pic:blipFill>
                    <a:blip r:embed="Rb410610f73aa4dea">
                      <a:extLst>
                        <a:ext xmlns:a="http://schemas.openxmlformats.org/drawingml/2006/main" uri="{28A0092B-C50C-407E-A947-70E740481C1C}">
                          <a14:useLocalDpi val="0"/>
                        </a:ext>
                      </a:extLst>
                    </a:blip>
                    <a:stretch>
                      <a:fillRect/>
                    </a:stretch>
                  </pic:blipFill>
                  <pic:spPr>
                    <a:xfrm>
                      <a:off x="0" y="0"/>
                      <a:ext cx="4572000" cy="1847850"/>
                    </a:xfrm>
                    <a:prstGeom prst="rect">
                      <a:avLst/>
                    </a:prstGeom>
                  </pic:spPr>
                </pic:pic>
              </a:graphicData>
            </a:graphic>
          </wp:inline>
        </w:drawing>
      </w:r>
    </w:p>
    <w:p w:rsidR="25BDBCF5" w:rsidP="25BDBCF5" w:rsidRDefault="25BDBCF5" w14:paraId="41C32CA5" w14:textId="0B8CA819">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Pokémon</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Legends </w:t>
      </w:r>
      <w:proofErr w:type="spellStart"/>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Arceus</w:t>
      </w:r>
      <w:proofErr w:type="spellEnd"/>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sold 6.5 million copies while Astral Chain sold 1.08 million copies </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(Metacritic.com,</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hyperlink r:id="R6759f9cb6c894942">
        <w:r w:rsidRPr="25BDBCF5" w:rsidR="25BDBCF5">
          <w:rPr>
            <w:rStyle w:val="Hyperlink"/>
            <w:rFonts w:ascii="Times New Roman" w:hAnsi="Times New Roman" w:eastAsia="Times New Roman" w:cs="Times New Roman"/>
            <w:b w:val="0"/>
            <w:bCs w:val="0"/>
            <w:i w:val="0"/>
            <w:iCs w:val="0"/>
            <w:caps w:val="0"/>
            <w:smallCaps w:val="0"/>
            <w:noProof w:val="0"/>
            <w:sz w:val="24"/>
            <w:szCs w:val="24"/>
            <w:lang w:val="en-US"/>
          </w:rPr>
          <w:t>Metacritic</w:t>
        </w:r>
      </w:hyperlink>
      <w:r w:rsidRPr="25BDBCF5" w:rsidR="25BDBCF5">
        <w:rPr>
          <w:rFonts w:ascii="Times New Roman" w:hAnsi="Times New Roman" w:eastAsia="Times New Roman" w:cs="Times New Roman"/>
          <w:b w:val="0"/>
          <w:bCs w:val="0"/>
          <w:i w:val="0"/>
          <w:iCs w:val="0"/>
          <w:caps w:val="0"/>
          <w:smallCaps w:val="0"/>
          <w:noProof w:val="0"/>
          <w:sz w:val="24"/>
          <w:szCs w:val="24"/>
          <w:lang w:val="en-US"/>
        </w:rPr>
        <w:t xml:space="preserve">, </w:t>
      </w:r>
      <w:hyperlink r:id="Rbf5c0b44e6654f01">
        <w:r w:rsidRPr="25BDBCF5" w:rsidR="25BDBCF5">
          <w:rPr>
            <w:rStyle w:val="Hyperlink"/>
            <w:rFonts w:ascii="Times New Roman" w:hAnsi="Times New Roman" w:eastAsia="Times New Roman" w:cs="Times New Roman"/>
            <w:b w:val="0"/>
            <w:bCs w:val="0"/>
            <w:i w:val="0"/>
            <w:iCs w:val="0"/>
            <w:caps w:val="0"/>
            <w:smallCaps w:val="0"/>
            <w:noProof w:val="0"/>
            <w:sz w:val="24"/>
            <w:szCs w:val="24"/>
            <w:lang w:val="en-US"/>
          </w:rPr>
          <w:t>Metacritic</w:t>
        </w:r>
      </w:hyperlink>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Astral Chain is a new game while Pokémon is a franchise that has been going on for a long time, yet this graph and these images show that a brand-new game can still be good and potentially better than some of the most popular franchise.  </w:t>
      </w:r>
    </w:p>
    <w:p w:rsidR="25BDBCF5" w:rsidP="25BDBCF5" w:rsidRDefault="25BDBCF5" w14:paraId="067CEDA6" w14:textId="423A5B6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25BDBCF5" w:rsidP="25BDBCF5" w:rsidRDefault="25BDBCF5" w14:paraId="43BED1D1" w14:textId="3B36EE9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research has proved that game sales do not correlate with the reviews and that sales aren’t the only factor that makes a good video game.     </w:t>
      </w:r>
    </w:p>
    <w:p w:rsidR="25BDBCF5" w:rsidP="25BDBCF5" w:rsidRDefault="25BDBCF5" w14:paraId="5A4DF011" w14:textId="55660E7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BDBCF5" w:rsidP="25BDBCF5" w:rsidRDefault="25BDBCF5" w14:paraId="1D578F8F" w14:textId="582CEF65">
      <w:pPr>
        <w:pStyle w:val="Normal"/>
        <w:jc w:val="center"/>
        <w:rPr>
          <w:rFonts w:ascii="Times New Roman" w:hAnsi="Times New Roman" w:eastAsia="Times New Roman" w:cs="Times New Roman"/>
          <w:sz w:val="40"/>
          <w:szCs w:val="40"/>
        </w:rPr>
      </w:pPr>
      <w:r w:rsidRPr="25BDBCF5" w:rsidR="25BDBCF5">
        <w:rPr>
          <w:rFonts w:ascii="Times New Roman" w:hAnsi="Times New Roman" w:eastAsia="Times New Roman" w:cs="Times New Roman"/>
          <w:sz w:val="40"/>
          <w:szCs w:val="40"/>
        </w:rPr>
        <w:t>Discussion</w:t>
      </w:r>
    </w:p>
    <w:p w:rsidR="25BDBCF5" w:rsidP="25BDBCF5" w:rsidRDefault="25BDBCF5" w14:paraId="0E9B9BAB" w14:textId="7F12BB13">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BDBCF5" w:rsidP="25BDBCF5" w:rsidRDefault="25BDBCF5" w14:paraId="7D7D7E11" w14:textId="1610A5FA">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 video game company's goal is to make sure their products sell well to their respective target audience. The biggest piece of information I have learned is that a lot of underrated and new games can still compete with the biggest and most popular franchises in the world. Games like Astral Chain and </w:t>
      </w:r>
      <w:proofErr w:type="spellStart"/>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Xenoblade</w:t>
      </w:r>
      <w:proofErr w:type="spellEnd"/>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Chronicles Definitive Edition having a better review than all the Pokémon games on the Nintendo </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Switch</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proves this point. While this research proves that Nintendo </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Switch</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games sales do not correlate with reviews, it is still a factor of what makes a video game good. This still does not explain the number of people or critics that gave the reviews. If more people bought Pokémon Legends </w:t>
      </w:r>
      <w:proofErr w:type="spellStart"/>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Arcues</w:t>
      </w:r>
      <w:proofErr w:type="spellEnd"/>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then this could impact the </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number</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positive reviews while less people played Astral Chain and </w:t>
      </w:r>
      <w:proofErr w:type="spellStart"/>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Xenoblade</w:t>
      </w:r>
      <w:proofErr w:type="spellEnd"/>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Chronicles Definitive </w:t>
      </w:r>
      <w:proofErr w:type="gramStart"/>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Edition</w:t>
      </w:r>
      <w:proofErr w:type="gramEnd"/>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then there is less to impact it positive review score. This factor could be about the massive fanbase Pokémon has over </w:t>
      </w:r>
      <w:proofErr w:type="spellStart"/>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Xenoblade</w:t>
      </w:r>
      <w:proofErr w:type="spellEnd"/>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Chronicles and Astral Chain. A step that this research could take is the marketing strategy used to sell these Nintendo games. If games like Astral Chain have some of the worst rated sales but one of the best reviews, then a new marketing strategy should be implemented to make these games more popular </w:t>
      </w:r>
      <w:proofErr w:type="gramStart"/>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w:t>
      </w:r>
      <w:proofErr w:type="gramEnd"/>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their consumers. This could also be the attention that the game receives when it is first announced. If a new game is only announced once, then this also could affect the sales as many people might have forgotten about it or even </w:t>
      </w:r>
      <w:proofErr w:type="gramStart"/>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skip accidently</w:t>
      </w:r>
      <w:proofErr w:type="gramEnd"/>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reveal. Even though Nintendo </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Switch</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video game sales are not the only factor that makes a video game good and successful, then </w:t>
      </w:r>
      <w:proofErr w:type="gramStart"/>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big</w:t>
      </w:r>
      <w:proofErr w:type="gramEnd"/>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question is what makes these Nintendo S</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witch</w:t>
      </w: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games popular and successful? Is it just a specific marketing strategy they use to give attention to other games or is there some other factor that is unknown? Even though there are many unanswered questions if we take the time to research the issue </w:t>
      </w:r>
      <w:proofErr w:type="gramStart"/>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on</w:t>
      </w:r>
      <w:proofErr w:type="gramEnd"/>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underrated game sales then this could implement not just a better sale on video games but on all products.</w:t>
      </w:r>
    </w:p>
    <w:p w:rsidR="25BDBCF5" w:rsidP="25BDBCF5" w:rsidRDefault="25BDBCF5" w14:paraId="48831F15" w14:textId="47AEE752">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25BDBCF5" w:rsidP="25BDBCF5" w:rsidRDefault="25BDBCF5" w14:paraId="71E2D8F5" w14:textId="7E70A8AD">
      <w:pPr>
        <w:pStyle w:val="Normal"/>
        <w:jc w:val="center"/>
        <w:rPr>
          <w:rFonts w:ascii="Times New Roman" w:hAnsi="Times New Roman" w:eastAsia="Times New Roman" w:cs="Times New Roman"/>
          <w:sz w:val="24"/>
          <w:szCs w:val="24"/>
        </w:rPr>
      </w:pPr>
    </w:p>
    <w:p w:rsidR="25BDBCF5" w:rsidP="25BDBCF5" w:rsidRDefault="25BDBCF5" w14:paraId="68A126F0" w14:textId="12197709">
      <w:pPr>
        <w:pStyle w:val="Normal"/>
        <w:jc w:val="center"/>
        <w:rPr>
          <w:rFonts w:ascii="Times New Roman" w:hAnsi="Times New Roman" w:eastAsia="Times New Roman" w:cs="Times New Roman"/>
          <w:sz w:val="24"/>
          <w:szCs w:val="24"/>
        </w:rPr>
      </w:pPr>
    </w:p>
    <w:p w:rsidR="25BDBCF5" w:rsidP="25BDBCF5" w:rsidRDefault="25BDBCF5" w14:paraId="0311AA2A" w14:textId="7ACC2990">
      <w:pPr>
        <w:pStyle w:val="Normal"/>
        <w:jc w:val="center"/>
        <w:rPr>
          <w:rFonts w:ascii="Times New Roman" w:hAnsi="Times New Roman" w:eastAsia="Times New Roman" w:cs="Times New Roman"/>
          <w:sz w:val="24"/>
          <w:szCs w:val="24"/>
        </w:rPr>
      </w:pPr>
    </w:p>
    <w:p w:rsidR="25BDBCF5" w:rsidP="25BDBCF5" w:rsidRDefault="25BDBCF5" w14:paraId="4BC1C97F" w14:textId="2FFF1AA7">
      <w:pPr>
        <w:pStyle w:val="Normal"/>
        <w:jc w:val="center"/>
        <w:rPr>
          <w:rFonts w:ascii="Times New Roman" w:hAnsi="Times New Roman" w:eastAsia="Times New Roman" w:cs="Times New Roman"/>
          <w:sz w:val="40"/>
          <w:szCs w:val="40"/>
        </w:rPr>
      </w:pPr>
      <w:r w:rsidRPr="25BDBCF5" w:rsidR="25BDBCF5">
        <w:rPr>
          <w:rFonts w:ascii="Times New Roman" w:hAnsi="Times New Roman" w:eastAsia="Times New Roman" w:cs="Times New Roman"/>
          <w:sz w:val="40"/>
          <w:szCs w:val="40"/>
        </w:rPr>
        <w:t>References</w:t>
      </w:r>
    </w:p>
    <w:p w:rsidR="25BDBCF5" w:rsidP="25BDBCF5" w:rsidRDefault="25BDBCF5" w14:paraId="4A13ABB1" w14:textId="1ED43967">
      <w:pPr>
        <w:ind w:left="567" w:hanging="567"/>
        <w:jc w:val="left"/>
        <w:rPr>
          <w:rFonts w:ascii="Times New Roman" w:hAnsi="Times New Roman" w:eastAsia="Times New Roman" w:cs="Times New Roman"/>
          <w:noProof w:val="0"/>
          <w:sz w:val="24"/>
          <w:szCs w:val="24"/>
          <w:lang w:val="en-US"/>
        </w:rPr>
      </w:pPr>
    </w:p>
    <w:p w:rsidR="25BDBCF5" w:rsidP="25BDBCF5" w:rsidRDefault="25BDBCF5" w14:paraId="39FF0649" w14:textId="718CADB9">
      <w:pPr>
        <w:ind w:left="567" w:hanging="567"/>
        <w:jc w:val="left"/>
      </w:pPr>
      <w:r w:rsidRPr="25BDBCF5" w:rsidR="25BDBCF5">
        <w:rPr>
          <w:rFonts w:ascii="Times New Roman" w:hAnsi="Times New Roman" w:eastAsia="Times New Roman" w:cs="Times New Roman"/>
          <w:noProof w:val="0"/>
          <w:sz w:val="24"/>
          <w:szCs w:val="24"/>
          <w:lang w:val="en-US"/>
        </w:rPr>
        <w:t xml:space="preserve">“List of Best-Selling Nintendo Switch Video Games.” </w:t>
      </w:r>
      <w:r w:rsidRPr="25BDBCF5" w:rsidR="25BDBCF5">
        <w:rPr>
          <w:rFonts w:ascii="Times New Roman" w:hAnsi="Times New Roman" w:eastAsia="Times New Roman" w:cs="Times New Roman"/>
          <w:i w:val="1"/>
          <w:iCs w:val="1"/>
          <w:noProof w:val="0"/>
          <w:sz w:val="24"/>
          <w:szCs w:val="24"/>
          <w:lang w:val="en-US"/>
        </w:rPr>
        <w:t>Wikipedia</w:t>
      </w:r>
      <w:r w:rsidRPr="25BDBCF5" w:rsidR="25BDBCF5">
        <w:rPr>
          <w:rFonts w:ascii="Times New Roman" w:hAnsi="Times New Roman" w:eastAsia="Times New Roman" w:cs="Times New Roman"/>
          <w:noProof w:val="0"/>
          <w:sz w:val="24"/>
          <w:szCs w:val="24"/>
          <w:lang w:val="en-US"/>
        </w:rPr>
        <w:t xml:space="preserve">, Wikimedia Foundation, 17 Feb. 2022, </w:t>
      </w:r>
      <w:hyperlink r:id="Rcf448978e6174388">
        <w:r w:rsidRPr="25BDBCF5" w:rsidR="25BDBCF5">
          <w:rPr>
            <w:rStyle w:val="Hyperlink"/>
            <w:rFonts w:ascii="Times New Roman" w:hAnsi="Times New Roman" w:eastAsia="Times New Roman" w:cs="Times New Roman"/>
            <w:noProof w:val="0"/>
            <w:sz w:val="24"/>
            <w:szCs w:val="24"/>
            <w:lang w:val="en-US"/>
          </w:rPr>
          <w:t>https://en.wikipedia.org/wiki/List_of_best-selling_Nintendo_Switch_video_games</w:t>
        </w:r>
      </w:hyperlink>
      <w:r w:rsidRPr="25BDBCF5" w:rsidR="25BDBCF5">
        <w:rPr>
          <w:rFonts w:ascii="Times New Roman" w:hAnsi="Times New Roman" w:eastAsia="Times New Roman" w:cs="Times New Roman"/>
          <w:noProof w:val="0"/>
          <w:sz w:val="24"/>
          <w:szCs w:val="24"/>
          <w:lang w:val="en-US"/>
        </w:rPr>
        <w:t>.</w:t>
      </w:r>
    </w:p>
    <w:p w:rsidR="25BDBCF5" w:rsidP="25BDBCF5" w:rsidRDefault="25BDBCF5" w14:paraId="14EFCE0F" w14:textId="19CA6A3B">
      <w:pPr>
        <w:ind w:left="567" w:hanging="567"/>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BDBCF5" w:rsidP="25BDBCF5" w:rsidRDefault="25BDBCF5" w14:paraId="37A2296A" w14:textId="4758B87D">
      <w:pPr>
        <w:ind w:left="567" w:hanging="567"/>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5BDBCF5" w:rsidP="25BDBCF5" w:rsidRDefault="25BDBCF5" w14:paraId="1B28138E" w14:textId="60041F16">
      <w:pPr>
        <w:ind w:left="567" w:hanging="567"/>
        <w:jc w:val="left"/>
      </w:pPr>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"Metacritic - Movie Reviews, TV Reviews, Game Reviews, and Music Reviews." </w:t>
      </w:r>
      <w:r w:rsidRPr="25BDBCF5" w:rsidR="25BDBCF5">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Metacritic, </w:t>
      </w:r>
      <w:hyperlink r:id="R08b22561a18d4038">
        <w:r w:rsidRPr="25BDBCF5" w:rsidR="25BDBCF5">
          <w:rPr>
            <w:rStyle w:val="Hyperlink"/>
            <w:rFonts w:ascii="Times New Roman" w:hAnsi="Times New Roman" w:eastAsia="Times New Roman" w:cs="Times New Roman"/>
            <w:b w:val="0"/>
            <w:bCs w:val="0"/>
            <w:i w:val="0"/>
            <w:iCs w:val="0"/>
            <w:caps w:val="0"/>
            <w:smallCaps w:val="0"/>
            <w:noProof w:val="0"/>
            <w:sz w:val="24"/>
            <w:szCs w:val="24"/>
            <w:lang w:val="en-US"/>
          </w:rPr>
          <w:t>www.metacritic.com/</w:t>
        </w:r>
      </w:hyperlink>
      <w:r w:rsidRPr="25BDBCF5" w:rsidR="25BDBCF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25BDBCF5" w:rsidP="25BDBCF5" w:rsidRDefault="25BDBCF5" w14:paraId="262F49A5" w14:textId="43340EC8">
      <w:pPr>
        <w:pStyle w:val="Normal"/>
        <w:ind w:left="567" w:hanging="567"/>
        <w:jc w:val="left"/>
        <w:rPr>
          <w:rFonts w:ascii="Times New Roman" w:hAnsi="Times New Roman" w:eastAsia="Times New Roman" w:cs="Times New Roman"/>
          <w:b w:val="0"/>
          <w:bCs w:val="0"/>
          <w:i w:val="0"/>
          <w:iCs w:val="0"/>
          <w:caps w:val="0"/>
          <w:smallCaps w:val="0"/>
          <w:noProof w:val="0"/>
          <w:color w:val="202F66"/>
          <w:sz w:val="24"/>
          <w:szCs w:val="24"/>
          <w:lang w:val="en-US"/>
        </w:rPr>
      </w:pPr>
    </w:p>
    <w:p w:rsidR="25BDBCF5" w:rsidP="25BDBCF5" w:rsidRDefault="25BDBCF5" w14:paraId="4E5719EE" w14:textId="10CA33B5">
      <w:pPr>
        <w:pStyle w:val="Normal"/>
        <w:ind w:left="567" w:hanging="567"/>
        <w:jc w:val="left"/>
        <w:rPr>
          <w:rFonts w:ascii="Times New Roman" w:hAnsi="Times New Roman" w:eastAsia="Times New Roman" w:cs="Times New Roman"/>
          <w:b w:val="0"/>
          <w:bCs w:val="0"/>
          <w:i w:val="0"/>
          <w:iCs w:val="0"/>
          <w:caps w:val="0"/>
          <w:smallCaps w:val="0"/>
          <w:noProof w:val="0"/>
          <w:color w:val="202F66"/>
          <w:sz w:val="24"/>
          <w:szCs w:val="24"/>
          <w:lang w:val="en-US"/>
        </w:rPr>
      </w:pPr>
      <w:r w:rsidRPr="25BDBCF5" w:rsidR="25BDBCF5">
        <w:rPr>
          <w:rFonts w:ascii="Times New Roman" w:hAnsi="Times New Roman" w:eastAsia="Times New Roman" w:cs="Times New Roman"/>
          <w:b w:val="0"/>
          <w:bCs w:val="0"/>
          <w:i w:val="0"/>
          <w:iCs w:val="0"/>
          <w:caps w:val="0"/>
          <w:smallCaps w:val="0"/>
          <w:noProof w:val="0"/>
          <w:color w:val="202F66"/>
          <w:sz w:val="24"/>
          <w:szCs w:val="24"/>
          <w:lang w:val="en-US"/>
        </w:rPr>
        <w:t xml:space="preserve">“Home.” </w:t>
      </w:r>
      <w:proofErr w:type="spellStart"/>
      <w:r w:rsidRPr="25BDBCF5" w:rsidR="25BDBCF5">
        <w:rPr>
          <w:rFonts w:ascii="Times New Roman" w:hAnsi="Times New Roman" w:eastAsia="Times New Roman" w:cs="Times New Roman"/>
          <w:b w:val="0"/>
          <w:bCs w:val="0"/>
          <w:i w:val="1"/>
          <w:iCs w:val="1"/>
          <w:caps w:val="0"/>
          <w:smallCaps w:val="0"/>
          <w:noProof w:val="0"/>
          <w:color w:val="202F66"/>
          <w:sz w:val="24"/>
          <w:szCs w:val="24"/>
          <w:lang w:val="en-US"/>
        </w:rPr>
        <w:t>Rawgraphs</w:t>
      </w:r>
      <w:proofErr w:type="spellEnd"/>
      <w:r w:rsidRPr="25BDBCF5" w:rsidR="25BDBCF5">
        <w:rPr>
          <w:rFonts w:ascii="Times New Roman" w:hAnsi="Times New Roman" w:eastAsia="Times New Roman" w:cs="Times New Roman"/>
          <w:b w:val="0"/>
          <w:bCs w:val="0"/>
          <w:i w:val="1"/>
          <w:iCs w:val="1"/>
          <w:caps w:val="0"/>
          <w:smallCaps w:val="0"/>
          <w:noProof w:val="0"/>
          <w:color w:val="202F66"/>
          <w:sz w:val="24"/>
          <w:szCs w:val="24"/>
          <w:lang w:val="en-US"/>
        </w:rPr>
        <w:t>-Website</w:t>
      </w:r>
      <w:r w:rsidRPr="25BDBCF5" w:rsidR="25BDBCF5">
        <w:rPr>
          <w:rFonts w:ascii="Times New Roman" w:hAnsi="Times New Roman" w:eastAsia="Times New Roman" w:cs="Times New Roman"/>
          <w:b w:val="0"/>
          <w:bCs w:val="0"/>
          <w:i w:val="0"/>
          <w:iCs w:val="0"/>
          <w:caps w:val="0"/>
          <w:smallCaps w:val="0"/>
          <w:noProof w:val="0"/>
          <w:color w:val="202F66"/>
          <w:sz w:val="24"/>
          <w:szCs w:val="24"/>
          <w:lang w:val="en-US"/>
        </w:rPr>
        <w:t>, rawgraphs.io. Accessed 24 Feb. 2022.</w:t>
      </w:r>
    </w:p>
    <w:p w:rsidR="25BDBCF5" w:rsidP="25BDBCF5" w:rsidRDefault="25BDBCF5" w14:paraId="1D96A139" w14:textId="1111D432">
      <w:pPr>
        <w:ind w:left="567" w:hanging="567"/>
        <w:jc w:val="left"/>
        <w:rPr>
          <w:rFonts w:ascii="Times New Roman" w:hAnsi="Times New Roman" w:eastAsia="Times New Roman" w:cs="Times New Roman"/>
          <w:noProof w:val="0"/>
          <w:sz w:val="24"/>
          <w:szCs w:val="24"/>
          <w:lang w:val="en-US"/>
        </w:rPr>
      </w:pPr>
    </w:p>
    <w:p w:rsidR="25BDBCF5" w:rsidP="25BDBCF5" w:rsidRDefault="25BDBCF5" w14:paraId="7FA4AA0E" w14:textId="0134ACCD">
      <w:pPr>
        <w:ind w:left="567" w:hanging="567"/>
        <w:jc w:val="left"/>
        <w:rPr>
          <w:rFonts w:ascii="Times New Roman" w:hAnsi="Times New Roman" w:eastAsia="Times New Roman" w:cs="Times New Roman"/>
          <w:noProof w:val="0"/>
          <w:sz w:val="24"/>
          <w:szCs w:val="24"/>
          <w:lang w:val="en-US"/>
        </w:rPr>
      </w:pPr>
      <w:r w:rsidRPr="25BDBCF5" w:rsidR="25BDBCF5">
        <w:rPr>
          <w:rFonts w:ascii="Times New Roman" w:hAnsi="Times New Roman" w:eastAsia="Times New Roman" w:cs="Times New Roman"/>
          <w:noProof w:val="0"/>
          <w:sz w:val="24"/>
          <w:szCs w:val="24"/>
          <w:lang w:val="en-US"/>
        </w:rPr>
        <w:t xml:space="preserve">Google. (n.d.). Google Sheets: Free online spreadsheet editor | google workspace. Retrieved February 24, 2022, from </w:t>
      </w:r>
      <w:hyperlink r:id="Re7bc8be027f34ed6">
        <w:r w:rsidRPr="25BDBCF5" w:rsidR="25BDBCF5">
          <w:rPr>
            <w:rStyle w:val="Hyperlink"/>
            <w:rFonts w:ascii="Times New Roman" w:hAnsi="Times New Roman" w:eastAsia="Times New Roman" w:cs="Times New Roman"/>
            <w:noProof w:val="0"/>
            <w:sz w:val="24"/>
            <w:szCs w:val="24"/>
            <w:lang w:val="en-US"/>
          </w:rPr>
          <w:t>https://www.google.com/sheets/about/</w:t>
        </w:r>
      </w:hyperlink>
    </w:p>
    <w:p w:rsidR="25BDBCF5" w:rsidP="25BDBCF5" w:rsidRDefault="25BDBCF5" w14:paraId="3CE869CF" w14:textId="6FEC8F78">
      <w:pPr>
        <w:ind w:left="567" w:hanging="567"/>
        <w:jc w:val="left"/>
        <w:rPr>
          <w:rFonts w:ascii="Times New Roman" w:hAnsi="Times New Roman" w:eastAsia="Times New Roman" w:cs="Times New Roman"/>
          <w:noProof w:val="0"/>
          <w:sz w:val="24"/>
          <w:szCs w:val="24"/>
          <w:lang w:val="en-US"/>
        </w:rPr>
      </w:pPr>
    </w:p>
    <w:p w:rsidR="25BDBCF5" w:rsidP="25BDBCF5" w:rsidRDefault="25BDBCF5" w14:paraId="0572DF05" w14:textId="07E0F1EE">
      <w:pPr>
        <w:ind w:left="567" w:hanging="567"/>
        <w:jc w:val="left"/>
        <w:rPr>
          <w:rFonts w:ascii="Times New Roman" w:hAnsi="Times New Roman" w:eastAsia="Times New Roman" w:cs="Times New Roman"/>
          <w:noProof w:val="0"/>
          <w:sz w:val="24"/>
          <w:szCs w:val="24"/>
          <w:lang w:val="en-US"/>
        </w:rPr>
      </w:pPr>
      <w:r w:rsidRPr="25BDBCF5" w:rsidR="25BDBCF5">
        <w:rPr>
          <w:rFonts w:ascii="Times New Roman" w:hAnsi="Times New Roman" w:eastAsia="Times New Roman" w:cs="Times New Roman"/>
          <w:noProof w:val="0"/>
          <w:sz w:val="24"/>
          <w:szCs w:val="24"/>
          <w:lang w:val="en-US"/>
        </w:rPr>
        <w:t xml:space="preserve">PATTNI, C. H. I. R. A. G. (2021, March 7). </w:t>
      </w:r>
      <w:r w:rsidRPr="25BDBCF5" w:rsidR="25BDBCF5">
        <w:rPr>
          <w:rFonts w:ascii="Times New Roman" w:hAnsi="Times New Roman" w:eastAsia="Times New Roman" w:cs="Times New Roman"/>
          <w:i w:val="1"/>
          <w:iCs w:val="1"/>
          <w:noProof w:val="0"/>
          <w:sz w:val="24"/>
          <w:szCs w:val="24"/>
          <w:lang w:val="en-US"/>
        </w:rPr>
        <w:t>Nintendo games have become too easy: We need more difficulty options</w:t>
      </w:r>
      <w:r w:rsidRPr="25BDBCF5" w:rsidR="25BDBCF5">
        <w:rPr>
          <w:rFonts w:ascii="Times New Roman" w:hAnsi="Times New Roman" w:eastAsia="Times New Roman" w:cs="Times New Roman"/>
          <w:noProof w:val="0"/>
          <w:sz w:val="24"/>
          <w:szCs w:val="24"/>
          <w:lang w:val="en-US"/>
        </w:rPr>
        <w:t xml:space="preserve">. Nintendo Enthusiast. Retrieved February 24, 2022, from </w:t>
      </w:r>
      <w:hyperlink r:id="R2a7d5774f8aa4db5">
        <w:r w:rsidRPr="25BDBCF5" w:rsidR="25BDBCF5">
          <w:rPr>
            <w:rStyle w:val="Hyperlink"/>
            <w:rFonts w:ascii="Times New Roman" w:hAnsi="Times New Roman" w:eastAsia="Times New Roman" w:cs="Times New Roman"/>
            <w:noProof w:val="0"/>
            <w:sz w:val="24"/>
            <w:szCs w:val="24"/>
            <w:lang w:val="en-US"/>
          </w:rPr>
          <w:t>https://www.nintendoenthusiast.com/nintendo-games-have-become-too-easy-we-need-more-difficulty-options/</w:t>
        </w:r>
      </w:hyperlink>
    </w:p>
    <w:p w:rsidR="25BDBCF5" w:rsidP="25BDBCF5" w:rsidRDefault="25BDBCF5" w14:paraId="08E91AD3" w14:textId="5246437D">
      <w:pPr>
        <w:pStyle w:val="Normal"/>
        <w:ind w:left="567" w:hanging="567"/>
        <w:jc w:val="left"/>
        <w:rPr>
          <w:rFonts w:ascii="Times New Roman" w:hAnsi="Times New Roman" w:eastAsia="Times New Roman" w:cs="Times New Roman"/>
          <w:b w:val="0"/>
          <w:bCs w:val="0"/>
          <w:i w:val="0"/>
          <w:iCs w:val="0"/>
          <w:caps w:val="0"/>
          <w:smallCaps w:val="0"/>
          <w:noProof w:val="0"/>
          <w:color w:val="202F66"/>
          <w:sz w:val="24"/>
          <w:szCs w:val="24"/>
          <w:lang w:val="en-US"/>
        </w:rPr>
      </w:pPr>
    </w:p>
    <w:p w:rsidR="25BDBCF5" w:rsidP="25BDBCF5" w:rsidRDefault="25BDBCF5" w14:paraId="0462C465" w14:textId="2C760BA6">
      <w:pPr>
        <w:pStyle w:val="Normal"/>
        <w:ind w:left="567" w:hanging="567"/>
        <w:jc w:val="left"/>
        <w:rPr>
          <w:rFonts w:ascii="Times New Roman" w:hAnsi="Times New Roman" w:eastAsia="Times New Roman" w:cs="Times New Roman"/>
          <w:b w:val="0"/>
          <w:bCs w:val="0"/>
          <w:i w:val="0"/>
          <w:iCs w:val="0"/>
          <w:caps w:val="0"/>
          <w:smallCaps w:val="0"/>
          <w:noProof w:val="0"/>
          <w:color w:val="202F66"/>
          <w:sz w:val="24"/>
          <w:szCs w:val="24"/>
          <w:lang w:val="en-US"/>
        </w:rPr>
      </w:pPr>
    </w:p>
    <w:p w:rsidR="25BDBCF5" w:rsidP="25BDBCF5" w:rsidRDefault="25BDBCF5" w14:paraId="3AEC0186" w14:textId="67D304B1">
      <w:pPr>
        <w:jc w:val="left"/>
      </w:pPr>
      <w:r>
        <w:br/>
      </w:r>
    </w:p>
    <w:p w:rsidR="25BDBCF5" w:rsidP="25BDBCF5" w:rsidRDefault="25BDBCF5" w14:paraId="04039AFD" w14:textId="2C3F9747">
      <w:pPr>
        <w:pStyle w:val="Normal"/>
        <w:jc w:val="left"/>
        <w:rPr>
          <w:rFonts w:ascii="Times New Roman" w:hAnsi="Times New Roman" w:eastAsia="Times New Roman" w:cs="Times New Roman"/>
          <w:sz w:val="24"/>
          <w:szCs w:val="24"/>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5FF1FBF"/>
    <w:rsid w:val="058A17FE"/>
    <w:rsid w:val="05CE6BE2"/>
    <w:rsid w:val="05CE6BE2"/>
    <w:rsid w:val="06B9B56A"/>
    <w:rsid w:val="084811EA"/>
    <w:rsid w:val="084811EA"/>
    <w:rsid w:val="0903CD9B"/>
    <w:rsid w:val="0903CD9B"/>
    <w:rsid w:val="0C4AAFC0"/>
    <w:rsid w:val="0C4AAFC0"/>
    <w:rsid w:val="0E8739B2"/>
    <w:rsid w:val="0E8739B2"/>
    <w:rsid w:val="0ECA9AD9"/>
    <w:rsid w:val="0ECA9AD9"/>
    <w:rsid w:val="11E26136"/>
    <w:rsid w:val="11E26136"/>
    <w:rsid w:val="11EC9576"/>
    <w:rsid w:val="11EC9576"/>
    <w:rsid w:val="128A25A8"/>
    <w:rsid w:val="128A25A8"/>
    <w:rsid w:val="13530B90"/>
    <w:rsid w:val="13530B90"/>
    <w:rsid w:val="1356A1FD"/>
    <w:rsid w:val="1356A1FD"/>
    <w:rsid w:val="13F99CC8"/>
    <w:rsid w:val="13F99CC8"/>
    <w:rsid w:val="15B8AAEF"/>
    <w:rsid w:val="15B8AAEF"/>
    <w:rsid w:val="15EAFC83"/>
    <w:rsid w:val="15EAFC83"/>
    <w:rsid w:val="19A53ED3"/>
    <w:rsid w:val="19A53ED3"/>
    <w:rsid w:val="19DF0BDE"/>
    <w:rsid w:val="19DF0BDE"/>
    <w:rsid w:val="1B61B3E2"/>
    <w:rsid w:val="1B61B3E2"/>
    <w:rsid w:val="1B91BE1D"/>
    <w:rsid w:val="1B91BE1D"/>
    <w:rsid w:val="1F0E4905"/>
    <w:rsid w:val="1F0E4905"/>
    <w:rsid w:val="21D0F566"/>
    <w:rsid w:val="21D0F566"/>
    <w:rsid w:val="22916C7B"/>
    <w:rsid w:val="22916C7B"/>
    <w:rsid w:val="2348E3C0"/>
    <w:rsid w:val="2348E3C0"/>
    <w:rsid w:val="25BDBCF5"/>
    <w:rsid w:val="25FF1FBF"/>
    <w:rsid w:val="26D20716"/>
    <w:rsid w:val="26D20716"/>
    <w:rsid w:val="290E5D01"/>
    <w:rsid w:val="290E5D01"/>
    <w:rsid w:val="29208D7C"/>
    <w:rsid w:val="2A1FCF4A"/>
    <w:rsid w:val="2A1FCF4A"/>
    <w:rsid w:val="2D119329"/>
    <w:rsid w:val="2D119329"/>
    <w:rsid w:val="2D1B9593"/>
    <w:rsid w:val="2D1B9593"/>
    <w:rsid w:val="2E018CDE"/>
    <w:rsid w:val="2E018CDE"/>
    <w:rsid w:val="2EB765F4"/>
    <w:rsid w:val="2EB765F4"/>
    <w:rsid w:val="2F8FCF00"/>
    <w:rsid w:val="32F90746"/>
    <w:rsid w:val="32F90746"/>
    <w:rsid w:val="3575995B"/>
    <w:rsid w:val="3575995B"/>
    <w:rsid w:val="35F95488"/>
    <w:rsid w:val="35F95488"/>
    <w:rsid w:val="36127CE5"/>
    <w:rsid w:val="36127CE5"/>
    <w:rsid w:val="3930F54A"/>
    <w:rsid w:val="3930F54A"/>
    <w:rsid w:val="39CDE884"/>
    <w:rsid w:val="39CDE884"/>
    <w:rsid w:val="39CE0FC2"/>
    <w:rsid w:val="39CE0FC2"/>
    <w:rsid w:val="3B0C127F"/>
    <w:rsid w:val="3B0C127F"/>
    <w:rsid w:val="3F423FBB"/>
    <w:rsid w:val="3F423FBB"/>
    <w:rsid w:val="3FA40B9F"/>
    <w:rsid w:val="3FA40B9F"/>
    <w:rsid w:val="3FAC2D2C"/>
    <w:rsid w:val="3FAC2D2C"/>
    <w:rsid w:val="45741F9C"/>
    <w:rsid w:val="45741F9C"/>
    <w:rsid w:val="479FC9D8"/>
    <w:rsid w:val="48EA7D47"/>
    <w:rsid w:val="48EA7D47"/>
    <w:rsid w:val="4C86A75C"/>
    <w:rsid w:val="4C86A75C"/>
    <w:rsid w:val="4E094F60"/>
    <w:rsid w:val="4E094F60"/>
    <w:rsid w:val="4E976C1E"/>
    <w:rsid w:val="4E976C1E"/>
    <w:rsid w:val="4F2613C6"/>
    <w:rsid w:val="4F2613C6"/>
    <w:rsid w:val="50DBA3FC"/>
    <w:rsid w:val="50DBA3FC"/>
    <w:rsid w:val="528C675F"/>
    <w:rsid w:val="528C675F"/>
    <w:rsid w:val="5291A371"/>
    <w:rsid w:val="5291A371"/>
    <w:rsid w:val="536A7124"/>
    <w:rsid w:val="536A7124"/>
    <w:rsid w:val="5415B7CE"/>
    <w:rsid w:val="5415B7CE"/>
    <w:rsid w:val="5491B941"/>
    <w:rsid w:val="5491B941"/>
    <w:rsid w:val="5B5E99FA"/>
    <w:rsid w:val="5B5E99FA"/>
    <w:rsid w:val="617A74A6"/>
    <w:rsid w:val="617A74A6"/>
    <w:rsid w:val="63D33ADF"/>
    <w:rsid w:val="63D33ADF"/>
    <w:rsid w:val="64E87FB1"/>
    <w:rsid w:val="64E87FB1"/>
    <w:rsid w:val="68B43A41"/>
    <w:rsid w:val="68B43A41"/>
    <w:rsid w:val="699854F9"/>
    <w:rsid w:val="699854F9"/>
    <w:rsid w:val="69DA7606"/>
    <w:rsid w:val="69DA7606"/>
    <w:rsid w:val="6A47DFB3"/>
    <w:rsid w:val="6A47DFB3"/>
    <w:rsid w:val="6D240805"/>
    <w:rsid w:val="6D240805"/>
    <w:rsid w:val="6E946FB1"/>
    <w:rsid w:val="6E946FB1"/>
    <w:rsid w:val="6F673831"/>
    <w:rsid w:val="6F673831"/>
    <w:rsid w:val="70DCF0E4"/>
    <w:rsid w:val="70DCF0E4"/>
    <w:rsid w:val="719FC4DE"/>
    <w:rsid w:val="719FC4DE"/>
    <w:rsid w:val="762D12F2"/>
    <w:rsid w:val="762D12F2"/>
    <w:rsid w:val="77FB9A01"/>
    <w:rsid w:val="781A3046"/>
    <w:rsid w:val="781A3046"/>
    <w:rsid w:val="782CF5F1"/>
    <w:rsid w:val="782CF5F1"/>
    <w:rsid w:val="79B5F60F"/>
    <w:rsid w:val="79B5F60F"/>
    <w:rsid w:val="7BC8FB10"/>
    <w:rsid w:val="7BC8FB10"/>
    <w:rsid w:val="7D927279"/>
    <w:rsid w:val="7D927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F1FBF"/>
  <w15:chartTrackingRefBased/>
  <w15:docId w15:val="{83F27370-9744-4DF6-8AFF-712DC23A868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nintendoenthusiast.com/" TargetMode="External" Id="R4f7bc0d5eb7e414b" /><Relationship Type="http://schemas.openxmlformats.org/officeDocument/2006/relationships/image" Target="/media/image.png" Id="Re0a741756f604ae5" /><Relationship Type="http://schemas.openxmlformats.org/officeDocument/2006/relationships/image" Target="/media/image2.png" Id="Rbc6bdd5919384842" /><Relationship Type="http://schemas.openxmlformats.org/officeDocument/2006/relationships/image" Target="/media/image3.png" Id="Rf72aedba8ae8485a" /><Relationship Type="http://schemas.openxmlformats.org/officeDocument/2006/relationships/image" Target="/media/image4.png" Id="Rc2f83743f6e8483d" /><Relationship Type="http://schemas.openxmlformats.org/officeDocument/2006/relationships/image" Target="/media/image5.png" Id="R93450f759a6242b4" /><Relationship Type="http://schemas.openxmlformats.org/officeDocument/2006/relationships/image" Target="/media/image6.png" Id="R52a1daae044c44d3" /><Relationship Type="http://schemas.openxmlformats.org/officeDocument/2006/relationships/image" Target="/media/image7.png" Id="Re075fc243e9947fd" /><Relationship Type="http://schemas.openxmlformats.org/officeDocument/2006/relationships/hyperlink" Target="https://www.metacritic.com/game/switch/the-legend-of-zelda-breath-of-the-wild" TargetMode="External" Id="R9af9b0d3421f4bdc" /><Relationship Type="http://schemas.openxmlformats.org/officeDocument/2006/relationships/hyperlink" Target="https://www.metacritic.com/game/switch/mario-kart-8-deluxe" TargetMode="External" Id="Re49f6da6a60e463b" /><Relationship Type="http://schemas.openxmlformats.org/officeDocument/2006/relationships/image" Target="/media/image8.png" Id="R0823e8b733bd4ac8" /><Relationship Type="http://schemas.openxmlformats.org/officeDocument/2006/relationships/image" Target="/media/image9.png" Id="R7502fb0e9cfa4273" /><Relationship Type="http://schemas.openxmlformats.org/officeDocument/2006/relationships/image" Target="/media/imagea.png" Id="R3064ff68fefa446a" /><Relationship Type="http://schemas.openxmlformats.org/officeDocument/2006/relationships/hyperlink" Target="https://www.metacritic.com/" TargetMode="External" Id="R3d0e12af350345a6" /><Relationship Type="http://schemas.openxmlformats.org/officeDocument/2006/relationships/hyperlink" Target="https://www.metacritic.com/game/switch/pokemon-sword" TargetMode="External" Id="R82c7735c3fd84ca5" /><Relationship Type="http://schemas.openxmlformats.org/officeDocument/2006/relationships/hyperlink" Target="https://www.metacritic.com/game/switch/xenoblade-chronicles-definitive-edition" TargetMode="External" Id="Rc17b2d1b6de94ee3" /><Relationship Type="http://schemas.openxmlformats.org/officeDocument/2006/relationships/image" Target="/media/imageb.png" Id="Rfc4a59de1e6c49bf" /><Relationship Type="http://schemas.openxmlformats.org/officeDocument/2006/relationships/image" Target="/media/imagec.png" Id="Rb410610f73aa4dea" /><Relationship Type="http://schemas.openxmlformats.org/officeDocument/2006/relationships/hyperlink" Target="https://www.metacritic.com/game/switch/pokemon-legends-arceus" TargetMode="External" Id="R6759f9cb6c894942" /><Relationship Type="http://schemas.openxmlformats.org/officeDocument/2006/relationships/hyperlink" Target="https://www.metacritic.com/game/switch/astral-chain" TargetMode="External" Id="Rbf5c0b44e6654f01" /><Relationship Type="http://schemas.openxmlformats.org/officeDocument/2006/relationships/hyperlink" Target="https://en.wikipedia.org/wiki/List_of_best-selling_Nintendo_Switch_video_games" TargetMode="External" Id="Rcf448978e6174388" /><Relationship Type="http://schemas.openxmlformats.org/officeDocument/2006/relationships/hyperlink" Target="http://www.metacritic.com/" TargetMode="External" Id="R08b22561a18d4038" /><Relationship Type="http://schemas.openxmlformats.org/officeDocument/2006/relationships/hyperlink" Target="https://www.google.com/sheets/about/" TargetMode="External" Id="Re7bc8be027f34ed6" /><Relationship Type="http://schemas.openxmlformats.org/officeDocument/2006/relationships/hyperlink" Target="https://www.nintendoenthusiast.com/nintendo-games-have-become-too-easy-we-need-more-difficulty-options/" TargetMode="External" Id="R2a7d5774f8aa4db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2022-02-24T18:20:41.0428110Z</dcterms:created>
  <dcterms:modified xsi:type="dcterms:W3CDTF">2022-02-25T20:36:43.4468901Z</dcterms:modified>
  <dc:creator>Sam Dalbayrak</dc:creator>
  <lastModifiedBy>Sam Dalbayrak</lastModifiedBy>
</coreProperties>
</file>