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0BF" w:rsidRDefault="003E6471" w:rsidP="003E6471">
      <w:pPr>
        <w:jc w:val="center"/>
        <w:rPr>
          <w:sz w:val="32"/>
          <w:szCs w:val="32"/>
        </w:rPr>
      </w:pPr>
      <w:r w:rsidRPr="003E6471">
        <w:rPr>
          <w:sz w:val="32"/>
          <w:szCs w:val="32"/>
        </w:rPr>
        <w:t>Liberação de botão – Administração de contrato</w:t>
      </w:r>
    </w:p>
    <w:p w:rsidR="003E6471" w:rsidRDefault="003E6471" w:rsidP="003E6471">
      <w:pPr>
        <w:jc w:val="center"/>
        <w:rPr>
          <w:sz w:val="32"/>
          <w:szCs w:val="32"/>
        </w:rPr>
      </w:pPr>
    </w:p>
    <w:p w:rsidR="003E6471" w:rsidRPr="003E6471" w:rsidRDefault="003E6471" w:rsidP="003E6471">
      <w:r>
        <w:t xml:space="preserve">1). Na tela inicial do sistema, entre na opção Luto e vida &gt; Contrato/Plano &gt; Administração de contrato &gt; Contratos/Planos &gt; Administração de contratos. </w:t>
      </w:r>
    </w:p>
    <w:p w:rsidR="003E6471" w:rsidRDefault="003E6471" w:rsidP="003E6471">
      <w:pPr>
        <w:jc w:val="center"/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46BF7CA6" wp14:editId="6D4E62ED">
            <wp:extent cx="5400040" cy="27851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71" w:rsidRDefault="003E6471" w:rsidP="003E6471"/>
    <w:p w:rsidR="003E6471" w:rsidRDefault="003E6471" w:rsidP="003E6471">
      <w:r>
        <w:t>2). Clique no botão de disquete localizado no canto inferior direito da tela, conforme imagem abaixo, e entre na opção “</w:t>
      </w:r>
      <w:proofErr w:type="spellStart"/>
      <w:r>
        <w:t>Manut</w:t>
      </w:r>
      <w:proofErr w:type="spellEnd"/>
      <w:r>
        <w:t>. Acesso e Botões”.</w:t>
      </w:r>
    </w:p>
    <w:p w:rsidR="003E6471" w:rsidRDefault="003E6471" w:rsidP="003E6471">
      <w:r>
        <w:rPr>
          <w:noProof/>
          <w:lang w:eastAsia="pt-BR"/>
        </w:rPr>
        <w:drawing>
          <wp:inline distT="0" distB="0" distL="0" distR="0" wp14:anchorId="32595790" wp14:editId="0B522E66">
            <wp:extent cx="5400040" cy="38823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71" w:rsidRDefault="003E6471" w:rsidP="003E6471">
      <w:r>
        <w:lastRenderedPageBreak/>
        <w:t xml:space="preserve">3). Seguindo as etapas anteriores, a tela abaixo aparecerá, para dar acesso a um botão x, clique em cima do botão que você quer liberar e selecione o Grupo de acesso, após selecionar o Grupo, clique em OK, e pronto acesso liberado com sucesso. </w:t>
      </w:r>
    </w:p>
    <w:p w:rsidR="003E6471" w:rsidRPr="003E6471" w:rsidRDefault="003E6471" w:rsidP="003E6471">
      <w:r>
        <w:rPr>
          <w:noProof/>
          <w:lang w:eastAsia="pt-BR"/>
        </w:rPr>
        <w:drawing>
          <wp:inline distT="0" distB="0" distL="0" distR="0" wp14:anchorId="0986FB9D" wp14:editId="05E146BA">
            <wp:extent cx="5400040" cy="36855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6471" w:rsidRPr="003E6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471"/>
    <w:rsid w:val="003E6471"/>
    <w:rsid w:val="004574D4"/>
    <w:rsid w:val="0072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65560"/>
  <w15:chartTrackingRefBased/>
  <w15:docId w15:val="{8DB5F8BD-AB7D-4D14-9EDE-A054CC2C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93</Words>
  <Characters>506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Salles</dc:creator>
  <cp:keywords/>
  <dc:description/>
  <cp:lastModifiedBy>Samuel Salles</cp:lastModifiedBy>
  <cp:revision>1</cp:revision>
  <dcterms:created xsi:type="dcterms:W3CDTF">2021-06-17T12:41:00Z</dcterms:created>
  <dcterms:modified xsi:type="dcterms:W3CDTF">2021-06-17T12:49:00Z</dcterms:modified>
</cp:coreProperties>
</file>