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DF" w:rsidRPr="001C0C9E" w:rsidRDefault="006C555D" w:rsidP="00C276A5">
      <w:pPr>
        <w:spacing w:line="0" w:lineRule="atLeas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客房</w:t>
      </w:r>
      <w:r w:rsidR="00C276A5" w:rsidRPr="001C0C9E">
        <w:rPr>
          <w:rFonts w:ascii="Times New Roman" w:eastAsia="標楷體" w:hAnsi="Times New Roman" w:cs="Times New Roman"/>
          <w:b/>
          <w:sz w:val="32"/>
          <w:szCs w:val="32"/>
        </w:rPr>
        <w:t>系統</w:t>
      </w:r>
    </w:p>
    <w:p w:rsidR="00C276A5" w:rsidRPr="001C0C9E" w:rsidRDefault="00B82F97" w:rsidP="00C276A5">
      <w:pPr>
        <w:spacing w:line="0" w:lineRule="atLeast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R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GM08</w:t>
      </w:r>
      <w:r w:rsidR="0080656D">
        <w:rPr>
          <w:rFonts w:ascii="Times New Roman" w:eastAsia="標楷體" w:hAnsi="Times New Roman" w:cs="Times New Roman"/>
          <w:b/>
          <w:sz w:val="28"/>
          <w:szCs w:val="28"/>
        </w:rPr>
        <w:t>_</w:t>
      </w:r>
      <w:proofErr w:type="gram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晨喚設定</w:t>
      </w:r>
      <w:proofErr w:type="gramEnd"/>
    </w:p>
    <w:p w:rsidR="00104B53" w:rsidRDefault="00104B53">
      <w:pPr>
        <w:rPr>
          <w:rFonts w:ascii="Times New Roman" w:eastAsia="標楷體" w:hAnsi="Times New Roman" w:cs="Times New Roman"/>
          <w:u w:val="double"/>
        </w:rPr>
      </w:pPr>
      <w:r>
        <w:rPr>
          <w:rFonts w:ascii="Times New Roman" w:eastAsia="標楷體" w:hAnsi="Times New Roman" w:cs="Times New Roman" w:hint="eastAsia"/>
          <w:u w:val="double"/>
        </w:rPr>
        <w:t>情境說明</w:t>
      </w:r>
    </w:p>
    <w:p w:rsidR="00E6102E" w:rsidRDefault="006C555D" w:rsidP="006C555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當旅客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團體入住後，若需要進行叫起服務時，可以透過系統進行設定，並由系統將時間資料、</w:t>
      </w:r>
      <w:proofErr w:type="gramStart"/>
      <w:r>
        <w:rPr>
          <w:rFonts w:ascii="Times New Roman" w:eastAsia="標楷體" w:hAnsi="Times New Roman" w:cs="Times New Roman" w:hint="eastAsia"/>
        </w:rPr>
        <w:t>房號的</w:t>
      </w:r>
      <w:proofErr w:type="gramEnd"/>
      <w:r>
        <w:rPr>
          <w:rFonts w:ascii="Times New Roman" w:eastAsia="標楷體" w:hAnsi="Times New Roman" w:cs="Times New Roman" w:hint="eastAsia"/>
        </w:rPr>
        <w:t>訊息，提供給計費廠商，由計費廠商轉給交換機進行叫起服務。</w:t>
      </w:r>
    </w:p>
    <w:p w:rsidR="006C555D" w:rsidRDefault="006C555D" w:rsidP="006C555D">
      <w:pPr>
        <w:rPr>
          <w:rFonts w:ascii="Times New Roman" w:eastAsia="標楷體" w:hAnsi="Times New Roman" w:cs="Times New Roman"/>
        </w:rPr>
      </w:pPr>
    </w:p>
    <w:p w:rsidR="006C555D" w:rsidRDefault="006C555D" w:rsidP="006C555D">
      <w:pPr>
        <w:rPr>
          <w:rFonts w:ascii="Times New Roman" w:eastAsia="標楷體" w:hAnsi="Times New Roman" w:cs="Times New Roman"/>
        </w:rPr>
      </w:pPr>
    </w:p>
    <w:p w:rsidR="006C555D" w:rsidRDefault="006C555D" w:rsidP="006C555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u w:val="double"/>
        </w:rPr>
        <w:t>設備需求</w:t>
      </w:r>
    </w:p>
    <w:p w:rsidR="006C555D" w:rsidRDefault="006C555D" w:rsidP="006C555D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現場必須具有計費系統、交換機，且兩者必須串聯。</w:t>
      </w:r>
    </w:p>
    <w:p w:rsidR="006C555D" w:rsidRPr="006C555D" w:rsidRDefault="006C555D" w:rsidP="006C555D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現場之計費系統必須與金旭系統進行串聯，且必須</w:t>
      </w:r>
      <w:proofErr w:type="gramStart"/>
      <w:r>
        <w:rPr>
          <w:rFonts w:ascii="Times New Roman" w:eastAsia="標楷體" w:hAnsi="Times New Roman" w:cs="Times New Roman" w:hint="eastAsia"/>
        </w:rPr>
        <w:t>具有晨喚功能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6C555D" w:rsidRDefault="006C555D" w:rsidP="006C555D">
      <w:pPr>
        <w:rPr>
          <w:rFonts w:ascii="Times New Roman" w:eastAsia="標楷體" w:hAnsi="Times New Roman" w:cs="Times New Roman"/>
        </w:rPr>
      </w:pPr>
    </w:p>
    <w:p w:rsidR="006C555D" w:rsidRDefault="006C555D" w:rsidP="006C555D">
      <w:pPr>
        <w:rPr>
          <w:rFonts w:ascii="Times New Roman" w:eastAsia="標楷體" w:hAnsi="Times New Roman" w:cs="Times New Roman"/>
        </w:rPr>
      </w:pPr>
    </w:p>
    <w:p w:rsidR="006C555D" w:rsidRDefault="006C555D" w:rsidP="006C555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u w:val="double"/>
        </w:rPr>
        <w:t>操作說明</w:t>
      </w:r>
    </w:p>
    <w:p w:rsidR="006C555D" w:rsidRPr="0094520B" w:rsidRDefault="006C555D" w:rsidP="006C555D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該旅客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團體，必須為入住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IH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狀態。</w:t>
      </w:r>
    </w:p>
    <w:p w:rsidR="0094520B" w:rsidRPr="0094520B" w:rsidRDefault="0094520B" w:rsidP="0094520B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4520B">
        <w:rPr>
          <w:rFonts w:ascii="Times New Roman" w:eastAsia="標楷體" w:hAnsi="Times New Roman" w:cs="Times New Roman"/>
        </w:rPr>
        <w:t>透過登記系統</w:t>
      </w:r>
      <w:r w:rsidRPr="0094520B">
        <w:rPr>
          <w:rFonts w:ascii="Times New Roman" w:eastAsia="標楷體" w:hAnsi="Times New Roman" w:cs="Times New Roman"/>
        </w:rPr>
        <w:sym w:font="Wingdings" w:char="F0E0"/>
      </w:r>
      <w:proofErr w:type="gramStart"/>
      <w:r w:rsidRPr="0094520B">
        <w:rPr>
          <w:rFonts w:ascii="Times New Roman" w:eastAsia="標楷體" w:hAnsi="Times New Roman" w:cs="Times New Roman"/>
        </w:rPr>
        <w:t>晨喚設定</w:t>
      </w:r>
      <w:proofErr w:type="gramEnd"/>
      <w:r w:rsidRPr="0094520B">
        <w:rPr>
          <w:rFonts w:ascii="Times New Roman" w:eastAsia="標楷體" w:hAnsi="Times New Roman" w:cs="Times New Roman"/>
        </w:rPr>
        <w:t>，進入操作畫面。</w:t>
      </w:r>
    </w:p>
    <w:p w:rsidR="0094520B" w:rsidRDefault="0094520B" w:rsidP="0094520B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4520B">
        <w:rPr>
          <w:rFonts w:ascii="Times New Roman" w:eastAsia="標楷體" w:hAnsi="Times New Roman" w:cs="Times New Roman"/>
        </w:rPr>
        <w:t>在此畫面直接按下【查閱】</w:t>
      </w:r>
      <w:r>
        <w:rPr>
          <w:rFonts w:ascii="Times New Roman" w:eastAsia="標楷體" w:hAnsi="Times New Roman" w:cs="Times New Roman" w:hint="eastAsia"/>
        </w:rPr>
        <w:t>後，系統會將當下所有</w:t>
      </w:r>
      <w:r>
        <w:rPr>
          <w:rFonts w:ascii="Times New Roman" w:eastAsia="標楷體" w:hAnsi="Times New Roman" w:cs="Times New Roman" w:hint="eastAsia"/>
        </w:rPr>
        <w:t>IH</w:t>
      </w:r>
      <w:r>
        <w:rPr>
          <w:rFonts w:ascii="Times New Roman" w:eastAsia="標楷體" w:hAnsi="Times New Roman" w:cs="Times New Roman" w:hint="eastAsia"/>
        </w:rPr>
        <w:t>的旅客資料全數帶出。</w:t>
      </w:r>
    </w:p>
    <w:p w:rsidR="0094520B" w:rsidRDefault="0094520B" w:rsidP="0094520B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請在</w:t>
      </w:r>
      <w:proofErr w:type="gramStart"/>
      <w:r>
        <w:rPr>
          <w:rFonts w:ascii="Times New Roman" w:eastAsia="標楷體" w:hAnsi="Times New Roman" w:cs="Times New Roman" w:hint="eastAsia"/>
        </w:rPr>
        <w:t>下方勾</w:t>
      </w:r>
      <w:proofErr w:type="gramEnd"/>
      <w:r>
        <w:rPr>
          <w:rFonts w:ascii="Times New Roman" w:eastAsia="標楷體" w:hAnsi="Times New Roman" w:cs="Times New Roman" w:hint="eastAsia"/>
        </w:rPr>
        <w:t>選需要設定</w:t>
      </w:r>
      <w:proofErr w:type="gramStart"/>
      <w:r>
        <w:rPr>
          <w:rFonts w:ascii="Times New Roman" w:eastAsia="標楷體" w:hAnsi="Times New Roman" w:cs="Times New Roman" w:hint="eastAsia"/>
        </w:rPr>
        <w:t>之房號</w:t>
      </w:r>
      <w:proofErr w:type="gramEnd"/>
      <w:r>
        <w:rPr>
          <w:rFonts w:ascii="Times New Roman" w:eastAsia="標楷體" w:hAnsi="Times New Roman" w:cs="Times New Roman" w:hint="eastAsia"/>
        </w:rPr>
        <w:t>，如</w:t>
      </w:r>
      <w:proofErr w:type="gramStart"/>
      <w:r>
        <w:rPr>
          <w:rFonts w:ascii="Times New Roman" w:eastAsia="標楷體" w:hAnsi="Times New Roman" w:cs="Times New Roman" w:hint="eastAsia"/>
        </w:rPr>
        <w:t>黃框處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94520B" w:rsidRDefault="0094520B" w:rsidP="0094520B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4520B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服務事項</w:t>
      </w:r>
      <w:r w:rsidRPr="0094520B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欄位中，下拉選擇</w:t>
      </w:r>
      <w:r w:rsidRPr="0094520B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晨喚</w:t>
      </w:r>
      <w:r w:rsidRPr="0094520B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。</w:t>
      </w:r>
    </w:p>
    <w:p w:rsidR="001F426B" w:rsidRPr="001F426B" w:rsidRDefault="0094520B" w:rsidP="001F426B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4520B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設定時間</w:t>
      </w:r>
      <w:r w:rsidRPr="0094520B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欄位中，輸入客戶指定的時間，此欄位時間為</w:t>
      </w:r>
      <w:r>
        <w:rPr>
          <w:rFonts w:ascii="Times New Roman" w:eastAsia="標楷體" w:hAnsi="Times New Roman" w:cs="Times New Roman" w:hint="eastAsia"/>
        </w:rPr>
        <w:t>24</w:t>
      </w:r>
      <w:r w:rsidR="001F426B">
        <w:rPr>
          <w:rFonts w:ascii="Times New Roman" w:eastAsia="標楷體" w:hAnsi="Times New Roman" w:cs="Times New Roman" w:hint="eastAsia"/>
        </w:rPr>
        <w:t>小時制</w:t>
      </w:r>
      <w:r w:rsidR="001F426B">
        <w:rPr>
          <w:rFonts w:ascii="Times New Roman" w:eastAsia="標楷體" w:hAnsi="Times New Roman" w:cs="Times New Roman" w:hint="eastAsia"/>
        </w:rPr>
        <w:t>HHMM</w:t>
      </w:r>
      <w:r w:rsidR="001F426B">
        <w:rPr>
          <w:rFonts w:ascii="Times New Roman" w:eastAsia="標楷體" w:hAnsi="Times New Roman" w:cs="Times New Roman" w:hint="eastAsia"/>
        </w:rPr>
        <w:t>，如下午</w:t>
      </w:r>
      <w:r w:rsidR="001F426B">
        <w:rPr>
          <w:rFonts w:ascii="Times New Roman" w:eastAsia="標楷體" w:hAnsi="Times New Roman" w:cs="Times New Roman" w:hint="eastAsia"/>
        </w:rPr>
        <w:t>4</w:t>
      </w:r>
      <w:r w:rsidR="001F426B">
        <w:rPr>
          <w:rFonts w:ascii="Times New Roman" w:eastAsia="標楷體" w:hAnsi="Times New Roman" w:cs="Times New Roman" w:hint="eastAsia"/>
        </w:rPr>
        <w:t>點</w:t>
      </w:r>
      <w:r w:rsidR="001F426B">
        <w:rPr>
          <w:rFonts w:ascii="Times New Roman" w:eastAsia="標楷體" w:hAnsi="Times New Roman" w:cs="Times New Roman" w:hint="eastAsia"/>
        </w:rPr>
        <w:t>49</w:t>
      </w:r>
      <w:r w:rsidR="001F426B">
        <w:rPr>
          <w:rFonts w:ascii="Times New Roman" w:eastAsia="標楷體" w:hAnsi="Times New Roman" w:cs="Times New Roman" w:hint="eastAsia"/>
        </w:rPr>
        <w:t>分，則輸入</w:t>
      </w:r>
      <w:r w:rsidR="001F426B">
        <w:rPr>
          <w:rFonts w:ascii="Times New Roman" w:eastAsia="標楷體" w:hAnsi="Times New Roman" w:cs="Times New Roman" w:hint="eastAsia"/>
        </w:rPr>
        <w:t>1649</w:t>
      </w:r>
      <w:r w:rsidR="001F426B">
        <w:rPr>
          <w:rFonts w:ascii="Times New Roman" w:eastAsia="標楷體" w:hAnsi="Times New Roman" w:cs="Times New Roman" w:hint="eastAsia"/>
        </w:rPr>
        <w:t>，早上</w:t>
      </w:r>
      <w:r w:rsidR="001F426B">
        <w:rPr>
          <w:rFonts w:ascii="Times New Roman" w:eastAsia="標楷體" w:hAnsi="Times New Roman" w:cs="Times New Roman" w:hint="eastAsia"/>
        </w:rPr>
        <w:t>10</w:t>
      </w:r>
      <w:r w:rsidR="001F426B">
        <w:rPr>
          <w:rFonts w:ascii="Times New Roman" w:eastAsia="標楷體" w:hAnsi="Times New Roman" w:cs="Times New Roman" w:hint="eastAsia"/>
        </w:rPr>
        <w:t>點</w:t>
      </w:r>
      <w:r w:rsidR="001F426B">
        <w:rPr>
          <w:rFonts w:ascii="Times New Roman" w:eastAsia="標楷體" w:hAnsi="Times New Roman" w:cs="Times New Roman" w:hint="eastAsia"/>
        </w:rPr>
        <w:t>03</w:t>
      </w:r>
      <w:r w:rsidR="001F426B">
        <w:rPr>
          <w:rFonts w:ascii="Times New Roman" w:eastAsia="標楷體" w:hAnsi="Times New Roman" w:cs="Times New Roman" w:hint="eastAsia"/>
        </w:rPr>
        <w:t>分，則輸入</w:t>
      </w:r>
      <w:r w:rsidR="001F426B">
        <w:rPr>
          <w:rFonts w:ascii="Times New Roman" w:eastAsia="標楷體" w:hAnsi="Times New Roman" w:cs="Times New Roman" w:hint="eastAsia"/>
        </w:rPr>
        <w:t>1003</w:t>
      </w:r>
      <w:r w:rsidR="001F426B">
        <w:rPr>
          <w:rFonts w:ascii="Times New Roman" w:eastAsia="標楷體" w:hAnsi="Times New Roman" w:cs="Times New Roman" w:hint="eastAsia"/>
        </w:rPr>
        <w:t>。</w:t>
      </w:r>
    </w:p>
    <w:p w:rsidR="006C555D" w:rsidRDefault="0094520B" w:rsidP="001F426B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75074A0" wp14:editId="54A4508C">
            <wp:extent cx="4972050" cy="342584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037" cy="34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5D" w:rsidRDefault="001F426B" w:rsidP="001F426B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設定日期系統預設為隔日，但仍會依據當下設定時間做為判斷。</w:t>
      </w:r>
    </w:p>
    <w:p w:rsidR="001F426B" w:rsidRDefault="001F426B" w:rsidP="00F37CE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舉例</w:t>
      </w:r>
      <w:proofErr w:type="gramStart"/>
      <w:r w:rsidR="002178B3"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：目前時間為</w:t>
      </w:r>
      <w:r>
        <w:rPr>
          <w:rFonts w:ascii="Times New Roman" w:eastAsia="標楷體" w:hAnsi="Times New Roman" w:cs="Times New Roman" w:hint="eastAsia"/>
        </w:rPr>
        <w:t>16:40</w:t>
      </w:r>
      <w:r>
        <w:rPr>
          <w:rFonts w:ascii="Times New Roman" w:eastAsia="標楷體" w:hAnsi="Times New Roman" w:cs="Times New Roman" w:hint="eastAsia"/>
        </w:rPr>
        <w:t>，當客人想要設定明日早上</w:t>
      </w:r>
      <w:r>
        <w:rPr>
          <w:rFonts w:ascii="Times New Roman" w:eastAsia="標楷體" w:hAnsi="Times New Roman" w:cs="Times New Roman" w:hint="eastAsia"/>
        </w:rPr>
        <w:t>08:00</w:t>
      </w:r>
      <w:r>
        <w:rPr>
          <w:rFonts w:ascii="Times New Roman" w:eastAsia="標楷體" w:hAnsi="Times New Roman" w:cs="Times New Roman" w:hint="eastAsia"/>
        </w:rPr>
        <w:t>時，此時可以直接透過系統</w:t>
      </w:r>
      <w:r w:rsidR="002178B3">
        <w:rPr>
          <w:rFonts w:ascii="Times New Roman" w:eastAsia="標楷體" w:hAnsi="Times New Roman" w:cs="Times New Roman" w:hint="eastAsia"/>
        </w:rPr>
        <w:t>進行設定。</w:t>
      </w:r>
    </w:p>
    <w:p w:rsidR="002178B3" w:rsidRDefault="002178B3" w:rsidP="002178B3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舉例二：目前時間為上午</w:t>
      </w:r>
      <w:r>
        <w:rPr>
          <w:rFonts w:ascii="Times New Roman" w:eastAsia="標楷體" w:hAnsi="Times New Roman" w:cs="Times New Roman" w:hint="eastAsia"/>
        </w:rPr>
        <w:t>07:00</w:t>
      </w:r>
      <w:r>
        <w:rPr>
          <w:rFonts w:ascii="Times New Roman" w:eastAsia="標楷體" w:hAnsi="Times New Roman" w:cs="Times New Roman" w:hint="eastAsia"/>
        </w:rPr>
        <w:t>，客人希望明日早上</w:t>
      </w:r>
      <w:r>
        <w:rPr>
          <w:rFonts w:ascii="Times New Roman" w:eastAsia="標楷體" w:hAnsi="Times New Roman" w:cs="Times New Roman" w:hint="eastAsia"/>
        </w:rPr>
        <w:t>08:00</w:t>
      </w:r>
      <w:r>
        <w:rPr>
          <w:rFonts w:ascii="Times New Roman" w:eastAsia="標楷體" w:hAnsi="Times New Roman" w:cs="Times New Roman" w:hint="eastAsia"/>
        </w:rPr>
        <w:t>叫醒服務，則現場使用者須在今日</w:t>
      </w:r>
      <w:r>
        <w:rPr>
          <w:rFonts w:ascii="Times New Roman" w:eastAsia="標楷體" w:hAnsi="Times New Roman" w:cs="Times New Roman" w:hint="eastAsia"/>
        </w:rPr>
        <w:t>08:01</w:t>
      </w:r>
      <w:r>
        <w:rPr>
          <w:rFonts w:ascii="Times New Roman" w:eastAsia="標楷體" w:hAnsi="Times New Roman" w:cs="Times New Roman" w:hint="eastAsia"/>
        </w:rPr>
        <w:t>後，透過系統設定</w:t>
      </w:r>
      <w:proofErr w:type="gramStart"/>
      <w:r>
        <w:rPr>
          <w:rFonts w:ascii="Times New Roman" w:eastAsia="標楷體" w:hAnsi="Times New Roman" w:cs="Times New Roman" w:hint="eastAsia"/>
        </w:rPr>
        <w:t>晨喚，</w:t>
      </w:r>
      <w:proofErr w:type="gramEnd"/>
      <w:r>
        <w:rPr>
          <w:rFonts w:ascii="Times New Roman" w:eastAsia="標楷體" w:hAnsi="Times New Roman" w:cs="Times New Roman" w:hint="eastAsia"/>
        </w:rPr>
        <w:t>其設定日期為隔天。</w:t>
      </w:r>
    </w:p>
    <w:p w:rsidR="002178B3" w:rsidRPr="00F37CEA" w:rsidRDefault="002178B3" w:rsidP="002178B3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舉例</w:t>
      </w:r>
      <w:proofErr w:type="gramStart"/>
      <w:r>
        <w:rPr>
          <w:rFonts w:ascii="Times New Roman" w:eastAsia="標楷體" w:hAnsi="Times New Roman" w:cs="Times New Roman" w:hint="eastAsia"/>
        </w:rPr>
        <w:t>三</w:t>
      </w:r>
      <w:proofErr w:type="gramEnd"/>
      <w:r>
        <w:rPr>
          <w:rFonts w:ascii="Times New Roman" w:eastAsia="標楷體" w:hAnsi="Times New Roman" w:cs="Times New Roman" w:hint="eastAsia"/>
        </w:rPr>
        <w:t>：目前時間為</w:t>
      </w:r>
      <w:r>
        <w:rPr>
          <w:rFonts w:ascii="Times New Roman" w:eastAsia="標楷體" w:hAnsi="Times New Roman" w:cs="Times New Roman" w:hint="eastAsia"/>
        </w:rPr>
        <w:t>13:00</w:t>
      </w:r>
      <w:r>
        <w:rPr>
          <w:rFonts w:ascii="Times New Roman" w:eastAsia="標楷體" w:hAnsi="Times New Roman" w:cs="Times New Roman" w:hint="eastAsia"/>
        </w:rPr>
        <w:t>，客人希望</w:t>
      </w:r>
      <w:r w:rsidR="00A3098E">
        <w:rPr>
          <w:rFonts w:ascii="Times New Roman" w:eastAsia="標楷體" w:hAnsi="Times New Roman" w:cs="Times New Roman" w:hint="eastAsia"/>
        </w:rPr>
        <w:t>下午</w:t>
      </w:r>
      <w:r w:rsidR="00A3098E">
        <w:rPr>
          <w:rFonts w:ascii="Times New Roman" w:eastAsia="標楷體" w:hAnsi="Times New Roman" w:cs="Times New Roman" w:hint="eastAsia"/>
        </w:rPr>
        <w:t>17:00</w:t>
      </w:r>
      <w:r w:rsidR="00A3098E">
        <w:rPr>
          <w:rFonts w:ascii="Times New Roman" w:eastAsia="標楷體" w:hAnsi="Times New Roman" w:cs="Times New Roman" w:hint="eastAsia"/>
        </w:rPr>
        <w:t>叫起服務，</w:t>
      </w:r>
      <w:r w:rsidR="008A5959">
        <w:rPr>
          <w:rFonts w:ascii="Times New Roman" w:eastAsia="標楷體" w:hAnsi="Times New Roman" w:cs="Times New Roman" w:hint="eastAsia"/>
        </w:rPr>
        <w:t>則現場</w:t>
      </w:r>
      <w:r w:rsidR="00F37CEA">
        <w:rPr>
          <w:rFonts w:ascii="Times New Roman" w:eastAsia="標楷體" w:hAnsi="Times New Roman" w:cs="Times New Roman" w:hint="eastAsia"/>
        </w:rPr>
        <w:t>使用者在當天下午</w:t>
      </w:r>
      <w:r w:rsidR="00F37CEA">
        <w:rPr>
          <w:rFonts w:ascii="Times New Roman" w:eastAsia="標楷體" w:hAnsi="Times New Roman" w:cs="Times New Roman" w:hint="eastAsia"/>
        </w:rPr>
        <w:t>17:00</w:t>
      </w:r>
      <w:r w:rsidR="00F37CEA">
        <w:rPr>
          <w:rFonts w:ascii="Times New Roman" w:eastAsia="標楷體" w:hAnsi="Times New Roman" w:cs="Times New Roman" w:hint="eastAsia"/>
        </w:rPr>
        <w:t>前完成設定，系統的服務設定日期即為當天。</w:t>
      </w:r>
    </w:p>
    <w:p w:rsidR="006C555D" w:rsidRDefault="001F426B" w:rsidP="00F37CEA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42653E7" wp14:editId="453FDFA8">
            <wp:extent cx="4756150" cy="33005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497" cy="33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6B" w:rsidRDefault="001F426B" w:rsidP="006C555D">
      <w:pPr>
        <w:rPr>
          <w:rFonts w:ascii="Times New Roman" w:eastAsia="標楷體" w:hAnsi="Times New Roman" w:cs="Times New Roman"/>
        </w:rPr>
      </w:pPr>
    </w:p>
    <w:p w:rsidR="001F426B" w:rsidRPr="00F37CEA" w:rsidRDefault="00F37CEA" w:rsidP="00F37CEA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現場使用者依據上述原則完成時間設定後，請勾選預設定</w:t>
      </w:r>
      <w:proofErr w:type="gramStart"/>
      <w:r>
        <w:rPr>
          <w:rFonts w:ascii="Times New Roman" w:eastAsia="標楷體" w:hAnsi="Times New Roman" w:cs="Times New Roman" w:hint="eastAsia"/>
        </w:rPr>
        <w:t>之房號</w:t>
      </w:r>
      <w:proofErr w:type="gramEnd"/>
      <w:r>
        <w:rPr>
          <w:rFonts w:ascii="Times New Roman" w:eastAsia="標楷體" w:hAnsi="Times New Roman" w:cs="Times New Roman" w:hint="eastAsia"/>
        </w:rPr>
        <w:t>，如下方</w:t>
      </w:r>
      <w:proofErr w:type="gramStart"/>
      <w:r>
        <w:rPr>
          <w:rFonts w:ascii="Times New Roman" w:eastAsia="標楷體" w:hAnsi="Times New Roman" w:cs="Times New Roman" w:hint="eastAsia"/>
        </w:rPr>
        <w:t>黃框處</w:t>
      </w:r>
      <w:proofErr w:type="gramEnd"/>
      <w:r>
        <w:rPr>
          <w:rFonts w:ascii="Times New Roman" w:eastAsia="標楷體" w:hAnsi="Times New Roman" w:cs="Times New Roman" w:hint="eastAsia"/>
        </w:rPr>
        <w:t>：</w:t>
      </w:r>
    </w:p>
    <w:p w:rsidR="001F426B" w:rsidRDefault="00F37CEA" w:rsidP="00F37CEA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8E084C1" wp14:editId="29377C9D">
            <wp:extent cx="4413250" cy="3040817"/>
            <wp:effectExtent l="0" t="0" r="635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50" cy="30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EA" w:rsidRPr="00F37CEA" w:rsidRDefault="00F37CEA" w:rsidP="00F37CEA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按下</w:t>
      </w:r>
      <w:r w:rsidRPr="0094520B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設定</w:t>
      </w:r>
      <w:r w:rsidRPr="0094520B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，系統會出現設定成功之訊息，現場使用者按下</w:t>
      </w:r>
      <w:r w:rsidRPr="0094520B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確定</w:t>
      </w:r>
      <w:r w:rsidRPr="0094520B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後，即可完成設定。</w:t>
      </w:r>
    </w:p>
    <w:p w:rsidR="00F37CEA" w:rsidRDefault="00F37CEA" w:rsidP="00F37CEA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CD50A04" wp14:editId="68A83055">
            <wp:extent cx="5274310" cy="36417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EA" w:rsidRDefault="00F37CEA" w:rsidP="006C555D">
      <w:pPr>
        <w:rPr>
          <w:rFonts w:ascii="Times New Roman" w:eastAsia="標楷體" w:hAnsi="Times New Roman" w:cs="Times New Roman"/>
        </w:rPr>
      </w:pPr>
    </w:p>
    <w:p w:rsidR="009D2BC7" w:rsidRDefault="009D2BC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37CEA" w:rsidRDefault="009D2BC7" w:rsidP="009D2BC7">
      <w:pPr>
        <w:pStyle w:val="a3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9D2BC7">
        <w:rPr>
          <w:rFonts w:ascii="Times New Roman" w:eastAsia="標楷體" w:hAnsi="Times New Roman" w:cs="Times New Roman" w:hint="eastAsia"/>
        </w:rPr>
        <w:lastRenderedPageBreak/>
        <w:t>查證畫面</w:t>
      </w:r>
    </w:p>
    <w:p w:rsidR="00893888" w:rsidRDefault="009D2BC7" w:rsidP="009D2BC7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透過登記畫面，調出該房客之服務事項畫面</w:t>
      </w:r>
      <w:r w:rsidR="00893888">
        <w:rPr>
          <w:rFonts w:ascii="Times New Roman" w:eastAsia="標楷體" w:hAnsi="Times New Roman" w:cs="Times New Roman" w:hint="eastAsia"/>
        </w:rPr>
        <w:t>：</w:t>
      </w:r>
    </w:p>
    <w:p w:rsidR="009D2BC7" w:rsidRDefault="009D2BC7" w:rsidP="00893888">
      <w:pPr>
        <w:pStyle w:val="a3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可以看到</w:t>
      </w:r>
      <w:r w:rsidR="00893888">
        <w:rPr>
          <w:rFonts w:ascii="Times New Roman" w:eastAsia="標楷體" w:hAnsi="Times New Roman" w:cs="Times New Roman" w:hint="eastAsia"/>
        </w:rPr>
        <w:t>系統會自動</w:t>
      </w:r>
      <w:r w:rsidR="00152A22">
        <w:rPr>
          <w:rFonts w:ascii="Times New Roman" w:eastAsia="標楷體" w:hAnsi="Times New Roman" w:cs="Times New Roman" w:hint="eastAsia"/>
        </w:rPr>
        <w:t>產生</w:t>
      </w:r>
      <w:r w:rsidR="00893888">
        <w:rPr>
          <w:rFonts w:ascii="Times New Roman" w:eastAsia="標楷體" w:hAnsi="Times New Roman" w:cs="Times New Roman" w:hint="eastAsia"/>
        </w:rPr>
        <w:t>對應的服務事項。</w:t>
      </w:r>
    </w:p>
    <w:p w:rsidR="00152A22" w:rsidRDefault="00152A22" w:rsidP="00893888">
      <w:pPr>
        <w:pStyle w:val="a3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服務日期：為</w:t>
      </w:r>
      <w:proofErr w:type="gramStart"/>
      <w:r>
        <w:rPr>
          <w:rFonts w:ascii="Times New Roman" w:eastAsia="標楷體" w:hAnsi="Times New Roman" w:cs="Times New Roman" w:hint="eastAsia"/>
        </w:rPr>
        <w:t>實際晨喚叫醒</w:t>
      </w:r>
      <w:proofErr w:type="gramEnd"/>
      <w:r>
        <w:rPr>
          <w:rFonts w:ascii="Times New Roman" w:eastAsia="標楷體" w:hAnsi="Times New Roman" w:cs="Times New Roman" w:hint="eastAsia"/>
        </w:rPr>
        <w:t>日期。</w:t>
      </w:r>
    </w:p>
    <w:p w:rsidR="00152A22" w:rsidRDefault="00152A22" w:rsidP="00893888">
      <w:pPr>
        <w:pStyle w:val="a3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時間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起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：為</w:t>
      </w:r>
      <w:proofErr w:type="gramStart"/>
      <w:r>
        <w:rPr>
          <w:rFonts w:ascii="Times New Roman" w:eastAsia="標楷體" w:hAnsi="Times New Roman" w:cs="Times New Roman" w:hint="eastAsia"/>
        </w:rPr>
        <w:t>實際晨喚叫醒</w:t>
      </w:r>
      <w:proofErr w:type="gramEnd"/>
      <w:r>
        <w:rPr>
          <w:rFonts w:ascii="Times New Roman" w:eastAsia="標楷體" w:hAnsi="Times New Roman" w:cs="Times New Roman" w:hint="eastAsia"/>
        </w:rPr>
        <w:t>時間。</w:t>
      </w:r>
    </w:p>
    <w:p w:rsidR="00152A22" w:rsidRPr="009D2BC7" w:rsidRDefault="00152A22" w:rsidP="00893888">
      <w:pPr>
        <w:pStyle w:val="a3"/>
        <w:numPr>
          <w:ilvl w:val="0"/>
          <w:numId w:val="26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說明事項：為現場使用者透過系統進行設定完成的日期，現場使用者可以透過此欄位確認完成的設定時間，當有爭議時可透過此</w:t>
      </w:r>
      <w:proofErr w:type="gramStart"/>
      <w:r>
        <w:rPr>
          <w:rFonts w:ascii="Times New Roman" w:eastAsia="標楷體" w:hAnsi="Times New Roman" w:cs="Times New Roman" w:hint="eastAsia"/>
        </w:rPr>
        <w:t>欄位</w:t>
      </w:r>
      <w:r w:rsidR="005C0CEF">
        <w:rPr>
          <w:rFonts w:ascii="Times New Roman" w:eastAsia="標楷體" w:hAnsi="Times New Roman" w:cs="Times New Roman" w:hint="eastAsia"/>
        </w:rPr>
        <w:t>進查查詢</w:t>
      </w:r>
      <w:proofErr w:type="gramEnd"/>
      <w:r w:rsidR="005C0CEF">
        <w:rPr>
          <w:rFonts w:ascii="Times New Roman" w:eastAsia="標楷體" w:hAnsi="Times New Roman" w:cs="Times New Roman" w:hint="eastAsia"/>
        </w:rPr>
        <w:t>。</w:t>
      </w:r>
    </w:p>
    <w:p w:rsidR="00F37CEA" w:rsidRDefault="00F37CEA" w:rsidP="00F37CEA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CF49053" wp14:editId="63D2443C">
            <wp:extent cx="5274310" cy="2802255"/>
            <wp:effectExtent l="19050" t="19050" r="21590" b="171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CEA" w:rsidRDefault="00F37CEA" w:rsidP="006C555D">
      <w:pPr>
        <w:rPr>
          <w:rFonts w:ascii="Times New Roman" w:eastAsia="標楷體" w:hAnsi="Times New Roman" w:cs="Times New Roman"/>
        </w:rPr>
      </w:pPr>
    </w:p>
    <w:p w:rsidR="00F37CEA" w:rsidRDefault="00F37CEA" w:rsidP="006C555D">
      <w:pPr>
        <w:rPr>
          <w:rFonts w:ascii="Times New Roman" w:eastAsia="標楷體" w:hAnsi="Times New Roman" w:cs="Times New Roman"/>
        </w:rPr>
      </w:pPr>
    </w:p>
    <w:p w:rsidR="005C0CEF" w:rsidRDefault="005C0CEF" w:rsidP="005C0CEF">
      <w:pPr>
        <w:pStyle w:val="a3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查詢報表</w:t>
      </w:r>
    </w:p>
    <w:p w:rsidR="005C0CEF" w:rsidRDefault="005C0CEF" w:rsidP="005C0CEF">
      <w:pPr>
        <w:pStyle w:val="a3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5C0CEF">
        <w:rPr>
          <w:rFonts w:ascii="Times New Roman" w:eastAsia="標楷體" w:hAnsi="Times New Roman" w:cs="Times New Roman" w:hint="eastAsia"/>
        </w:rPr>
        <w:t>晨喚設定</w:t>
      </w:r>
      <w:proofErr w:type="gramEnd"/>
      <w:r w:rsidRPr="005C0CEF">
        <w:rPr>
          <w:rFonts w:ascii="Times New Roman" w:eastAsia="標楷體" w:hAnsi="Times New Roman" w:cs="Times New Roman" w:hint="eastAsia"/>
        </w:rPr>
        <w:t>的報表可以透過</w:t>
      </w:r>
      <w:r w:rsidRPr="005C0CEF">
        <w:rPr>
          <w:rFonts w:ascii="Times New Roman" w:eastAsia="標楷體" w:hAnsi="Times New Roman" w:cs="Times New Roman"/>
        </w:rPr>
        <w:t>【</w:t>
      </w:r>
      <w:r w:rsidRPr="005C0CEF">
        <w:rPr>
          <w:rFonts w:ascii="Times New Roman" w:eastAsia="標楷體" w:hAnsi="Times New Roman" w:cs="Times New Roman" w:hint="eastAsia"/>
        </w:rPr>
        <w:t>客房服務事項表</w:t>
      </w:r>
      <w:r w:rsidRPr="005C0CEF">
        <w:rPr>
          <w:rFonts w:ascii="Times New Roman" w:eastAsia="標楷體" w:hAnsi="Times New Roman" w:cs="Times New Roman"/>
        </w:rPr>
        <w:t>】</w:t>
      </w:r>
      <w:r w:rsidRPr="005C0CEF">
        <w:rPr>
          <w:rFonts w:ascii="Times New Roman" w:eastAsia="標楷體" w:hAnsi="Times New Roman" w:cs="Times New Roman" w:hint="eastAsia"/>
        </w:rPr>
        <w:t>進行查看。</w:t>
      </w:r>
    </w:p>
    <w:p w:rsidR="005C0CEF" w:rsidRPr="005C0CEF" w:rsidRDefault="005C0CEF" w:rsidP="005C0CEF">
      <w:pPr>
        <w:pStyle w:val="a3"/>
        <w:numPr>
          <w:ilvl w:val="0"/>
          <w:numId w:val="28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透過</w:t>
      </w:r>
      <w:r w:rsidRPr="005C0CEF">
        <w:rPr>
          <w:rFonts w:ascii="Times New Roman" w:eastAsia="標楷體" w:hAnsi="Times New Roman" w:cs="Times New Roman"/>
        </w:rPr>
        <w:t>【</w:t>
      </w:r>
      <w:r w:rsidRPr="005C0CEF">
        <w:rPr>
          <w:rFonts w:ascii="Times New Roman" w:eastAsia="標楷體" w:hAnsi="Times New Roman" w:cs="Times New Roman" w:hint="eastAsia"/>
        </w:rPr>
        <w:t>客房服務事項表</w:t>
      </w:r>
      <w:r w:rsidRPr="005C0CEF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指定</w:t>
      </w:r>
      <w:r w:rsidRPr="005C0CEF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晨喚</w:t>
      </w:r>
      <w:r w:rsidRPr="005C0CEF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服務事項進行查詢，即可知道當天有多少間客房有設定</w:t>
      </w:r>
      <w:r w:rsidRPr="005C0CEF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晨喚</w:t>
      </w:r>
      <w:r w:rsidRPr="005C0CEF">
        <w:rPr>
          <w:rFonts w:ascii="Times New Roman" w:eastAsia="標楷體" w:hAnsi="Times New Roman" w:cs="Times New Roman"/>
        </w:rPr>
        <w:t>】</w:t>
      </w:r>
      <w:r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sectPr w:rsidR="005C0CEF" w:rsidRPr="005C0CEF" w:rsidSect="00B17060">
      <w:footerReference w:type="default" r:id="rId11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69" w:rsidRDefault="00755869" w:rsidP="00B17060">
      <w:r>
        <w:separator/>
      </w:r>
    </w:p>
  </w:endnote>
  <w:endnote w:type="continuationSeparator" w:id="0">
    <w:p w:rsidR="00755869" w:rsidRDefault="00755869" w:rsidP="00B1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4864191"/>
      <w:docPartObj>
        <w:docPartGallery w:val="Page Numbers (Bottom of Page)"/>
        <w:docPartUnique/>
      </w:docPartObj>
    </w:sdtPr>
    <w:sdtEndPr/>
    <w:sdtContent>
      <w:p w:rsidR="00B17060" w:rsidRDefault="00B170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CEF" w:rsidRPr="005C0CEF">
          <w:rPr>
            <w:noProof/>
            <w:lang w:val="zh-TW"/>
          </w:rPr>
          <w:t>4</w:t>
        </w:r>
        <w:r>
          <w:fldChar w:fldCharType="end"/>
        </w:r>
      </w:p>
    </w:sdtContent>
  </w:sdt>
  <w:p w:rsidR="00B17060" w:rsidRDefault="00B17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69" w:rsidRDefault="00755869" w:rsidP="00B17060">
      <w:r>
        <w:separator/>
      </w:r>
    </w:p>
  </w:footnote>
  <w:footnote w:type="continuationSeparator" w:id="0">
    <w:p w:rsidR="00755869" w:rsidRDefault="00755869" w:rsidP="00B1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F9E"/>
    <w:multiLevelType w:val="hybridMultilevel"/>
    <w:tmpl w:val="846EF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34637F"/>
    <w:multiLevelType w:val="hybridMultilevel"/>
    <w:tmpl w:val="8474F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260BC"/>
    <w:multiLevelType w:val="hybridMultilevel"/>
    <w:tmpl w:val="08CA6E54"/>
    <w:lvl w:ilvl="0" w:tplc="60AE808C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F124B1"/>
    <w:multiLevelType w:val="hybridMultilevel"/>
    <w:tmpl w:val="2D30F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EB212B"/>
    <w:multiLevelType w:val="hybridMultilevel"/>
    <w:tmpl w:val="6AE2F8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F27D90"/>
    <w:multiLevelType w:val="hybridMultilevel"/>
    <w:tmpl w:val="AD6A53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12098"/>
    <w:multiLevelType w:val="hybridMultilevel"/>
    <w:tmpl w:val="4CD2A978"/>
    <w:lvl w:ilvl="0" w:tplc="586467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51A3509"/>
    <w:multiLevelType w:val="hybridMultilevel"/>
    <w:tmpl w:val="C9565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A36547"/>
    <w:multiLevelType w:val="hybridMultilevel"/>
    <w:tmpl w:val="23A00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6F3A4D"/>
    <w:multiLevelType w:val="hybridMultilevel"/>
    <w:tmpl w:val="C1D801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7841FC"/>
    <w:multiLevelType w:val="hybridMultilevel"/>
    <w:tmpl w:val="4EDA761E"/>
    <w:lvl w:ilvl="0" w:tplc="1B28575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aps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137B9"/>
    <w:multiLevelType w:val="hybridMultilevel"/>
    <w:tmpl w:val="2B2A4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74138"/>
    <w:multiLevelType w:val="hybridMultilevel"/>
    <w:tmpl w:val="1CD68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871E2F"/>
    <w:multiLevelType w:val="hybridMultilevel"/>
    <w:tmpl w:val="C9565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3046F"/>
    <w:multiLevelType w:val="hybridMultilevel"/>
    <w:tmpl w:val="6DA60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8B2A34"/>
    <w:multiLevelType w:val="hybridMultilevel"/>
    <w:tmpl w:val="B2866FAC"/>
    <w:lvl w:ilvl="0" w:tplc="1B28575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aps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24171B0"/>
    <w:multiLevelType w:val="hybridMultilevel"/>
    <w:tmpl w:val="7BE45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3B6044"/>
    <w:multiLevelType w:val="hybridMultilevel"/>
    <w:tmpl w:val="AB6E10DA"/>
    <w:lvl w:ilvl="0" w:tplc="1B28575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aps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90020C"/>
    <w:multiLevelType w:val="hybridMultilevel"/>
    <w:tmpl w:val="AB6E10DA"/>
    <w:lvl w:ilvl="0" w:tplc="1B28575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aps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3A6333"/>
    <w:multiLevelType w:val="hybridMultilevel"/>
    <w:tmpl w:val="8A2C2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E964EA"/>
    <w:multiLevelType w:val="hybridMultilevel"/>
    <w:tmpl w:val="6D42F988"/>
    <w:lvl w:ilvl="0" w:tplc="586467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100010B"/>
    <w:multiLevelType w:val="hybridMultilevel"/>
    <w:tmpl w:val="42423812"/>
    <w:lvl w:ilvl="0" w:tplc="586467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1DA2F66"/>
    <w:multiLevelType w:val="hybridMultilevel"/>
    <w:tmpl w:val="168A015A"/>
    <w:lvl w:ilvl="0" w:tplc="586467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8B5241B"/>
    <w:multiLevelType w:val="hybridMultilevel"/>
    <w:tmpl w:val="A162B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E92286C"/>
    <w:multiLevelType w:val="hybridMultilevel"/>
    <w:tmpl w:val="DDEC5F90"/>
    <w:lvl w:ilvl="0" w:tplc="1B28575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aps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693DD2"/>
    <w:multiLevelType w:val="hybridMultilevel"/>
    <w:tmpl w:val="AD6A53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83E2CDB"/>
    <w:multiLevelType w:val="hybridMultilevel"/>
    <w:tmpl w:val="33F6B2F6"/>
    <w:lvl w:ilvl="0" w:tplc="58646748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A7021A"/>
    <w:multiLevelType w:val="hybridMultilevel"/>
    <w:tmpl w:val="B36CA70E"/>
    <w:lvl w:ilvl="0" w:tplc="58646748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2"/>
  </w:num>
  <w:num w:numId="4">
    <w:abstractNumId w:val="26"/>
  </w:num>
  <w:num w:numId="5">
    <w:abstractNumId w:val="19"/>
  </w:num>
  <w:num w:numId="6">
    <w:abstractNumId w:val="15"/>
  </w:num>
  <w:num w:numId="7">
    <w:abstractNumId w:val="27"/>
  </w:num>
  <w:num w:numId="8">
    <w:abstractNumId w:val="11"/>
  </w:num>
  <w:num w:numId="9">
    <w:abstractNumId w:val="24"/>
  </w:num>
  <w:num w:numId="10">
    <w:abstractNumId w:val="10"/>
  </w:num>
  <w:num w:numId="11">
    <w:abstractNumId w:val="18"/>
  </w:num>
  <w:num w:numId="12">
    <w:abstractNumId w:val="17"/>
  </w:num>
  <w:num w:numId="13">
    <w:abstractNumId w:val="6"/>
  </w:num>
  <w:num w:numId="14">
    <w:abstractNumId w:val="25"/>
  </w:num>
  <w:num w:numId="15">
    <w:abstractNumId w:val="4"/>
  </w:num>
  <w:num w:numId="16">
    <w:abstractNumId w:val="5"/>
  </w:num>
  <w:num w:numId="17">
    <w:abstractNumId w:val="16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23"/>
  </w:num>
  <w:num w:numId="23">
    <w:abstractNumId w:val="9"/>
  </w:num>
  <w:num w:numId="24">
    <w:abstractNumId w:val="12"/>
  </w:num>
  <w:num w:numId="25">
    <w:abstractNumId w:val="13"/>
  </w:num>
  <w:num w:numId="26">
    <w:abstractNumId w:val="20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A5"/>
    <w:rsid w:val="0006452D"/>
    <w:rsid w:val="00091FE4"/>
    <w:rsid w:val="00095819"/>
    <w:rsid w:val="000D63B1"/>
    <w:rsid w:val="00104B53"/>
    <w:rsid w:val="00152A22"/>
    <w:rsid w:val="001C0C9E"/>
    <w:rsid w:val="001F426B"/>
    <w:rsid w:val="00200EDF"/>
    <w:rsid w:val="002178B3"/>
    <w:rsid w:val="002B7BE0"/>
    <w:rsid w:val="002F075A"/>
    <w:rsid w:val="0030053A"/>
    <w:rsid w:val="00304242"/>
    <w:rsid w:val="003D2576"/>
    <w:rsid w:val="00456D8F"/>
    <w:rsid w:val="004E7C6C"/>
    <w:rsid w:val="005C0CEF"/>
    <w:rsid w:val="00611D18"/>
    <w:rsid w:val="0064720D"/>
    <w:rsid w:val="006622B2"/>
    <w:rsid w:val="006B328E"/>
    <w:rsid w:val="006C555D"/>
    <w:rsid w:val="0075197F"/>
    <w:rsid w:val="00755869"/>
    <w:rsid w:val="0080656D"/>
    <w:rsid w:val="00893888"/>
    <w:rsid w:val="008A5959"/>
    <w:rsid w:val="0094520B"/>
    <w:rsid w:val="00972F5B"/>
    <w:rsid w:val="009A26CC"/>
    <w:rsid w:val="009D2BC7"/>
    <w:rsid w:val="009D628F"/>
    <w:rsid w:val="00A3098E"/>
    <w:rsid w:val="00AA3FD4"/>
    <w:rsid w:val="00B17060"/>
    <w:rsid w:val="00B20D24"/>
    <w:rsid w:val="00B82F97"/>
    <w:rsid w:val="00C235F8"/>
    <w:rsid w:val="00C276A5"/>
    <w:rsid w:val="00C52F66"/>
    <w:rsid w:val="00C65152"/>
    <w:rsid w:val="00CA2B71"/>
    <w:rsid w:val="00D77C7A"/>
    <w:rsid w:val="00E04B1F"/>
    <w:rsid w:val="00E56EC5"/>
    <w:rsid w:val="00E6102E"/>
    <w:rsid w:val="00E72BB9"/>
    <w:rsid w:val="00EC7F1F"/>
    <w:rsid w:val="00EE4B87"/>
    <w:rsid w:val="00EF2BC1"/>
    <w:rsid w:val="00F003E9"/>
    <w:rsid w:val="00F3111F"/>
    <w:rsid w:val="00F37CEA"/>
    <w:rsid w:val="00F51824"/>
    <w:rsid w:val="00FC2EB0"/>
    <w:rsid w:val="00F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E3C4A"/>
  <w15:chartTrackingRefBased/>
  <w15:docId w15:val="{23865B1A-5E6C-4091-A1D2-C580355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6A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7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0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0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Carlie江怡然[金旭_GoldenUp]</dc:creator>
  <cp:keywords/>
  <dc:description/>
  <cp:lastModifiedBy>Carlie江怡然[金旭_GoldenUp]</cp:lastModifiedBy>
  <cp:revision>7</cp:revision>
  <dcterms:created xsi:type="dcterms:W3CDTF">2022-10-01T02:02:00Z</dcterms:created>
  <dcterms:modified xsi:type="dcterms:W3CDTF">2022-10-03T15:35:00Z</dcterms:modified>
</cp:coreProperties>
</file>