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E9" w:rsidRDefault="00FD6AE9" w:rsidP="00FD6AE9">
      <w:pPr>
        <w:pStyle w:val="Ttulo1"/>
        <w:spacing w:before="0" w:line="276" w:lineRule="auto"/>
      </w:pPr>
      <w:bookmarkStart w:id="0" w:name="_Toc439109631"/>
      <w:bookmarkStart w:id="1" w:name="_Toc439109859"/>
      <w:bookmarkStart w:id="2" w:name="_Toc439535168"/>
      <w:bookmarkStart w:id="3" w:name="_Toc439537457"/>
      <w:bookmarkStart w:id="4" w:name="_Toc439966746"/>
      <w:r>
        <w:t>Vilas</w:t>
      </w:r>
      <w:bookmarkEnd w:id="0"/>
      <w:bookmarkEnd w:id="1"/>
      <w:bookmarkEnd w:id="2"/>
      <w:bookmarkEnd w:id="3"/>
      <w:bookmarkEnd w:id="4"/>
    </w:p>
    <w:p w:rsidR="00FD6AE9" w:rsidRDefault="00FD6AE9" w:rsidP="00FD6AE9">
      <w:r>
        <w:t>São nas vilas onde tudo acontece. É aqui onde você mora, onde acontece o comércio, onde são feitos os contratos, onde ficam os edifícios públicos, as casas, os campos, as oficinas...</w:t>
      </w:r>
      <w:bookmarkStart w:id="5" w:name="_Toc439109637"/>
      <w:bookmarkStart w:id="6" w:name="_Toc439109865"/>
      <w:bookmarkStart w:id="7" w:name="_Toc439535174"/>
      <w:bookmarkStart w:id="8" w:name="_Toc439537464"/>
      <w:r w:rsidRPr="009C7DA0">
        <w:t xml:space="preserve"> </w:t>
      </w:r>
    </w:p>
    <w:p w:rsidR="00FD6AE9" w:rsidRDefault="00FD6AE9" w:rsidP="00FD6AE9">
      <w:pPr>
        <w:pStyle w:val="Ttulo2"/>
      </w:pPr>
      <w:bookmarkStart w:id="9" w:name="_Toc439966747"/>
      <w:r>
        <w:t>Tipos de Vilas</w:t>
      </w:r>
      <w:bookmarkEnd w:id="5"/>
      <w:bookmarkEnd w:id="6"/>
      <w:bookmarkEnd w:id="7"/>
      <w:bookmarkEnd w:id="8"/>
      <w:bookmarkEnd w:id="9"/>
    </w:p>
    <w:p w:rsidR="00FD6AE9" w:rsidRPr="00E8476A" w:rsidRDefault="00FD6AE9" w:rsidP="00FD6AE9">
      <w:r>
        <w:t>As vilas podem ser classificadas de 2 modos: Governamental ou pela Igreja:</w:t>
      </w:r>
    </w:p>
    <w:p w:rsidR="00FD6AE9" w:rsidRPr="009C7DA0" w:rsidRDefault="00FD6AE9" w:rsidP="00FD6AE9">
      <w:pPr>
        <w:pStyle w:val="Ttulo3"/>
      </w:pPr>
      <w:bookmarkStart w:id="10" w:name="_Toc439966748"/>
      <w:r>
        <w:t>Governamental</w:t>
      </w:r>
      <w:bookmarkEnd w:id="10"/>
    </w:p>
    <w:p w:rsidR="00FD6AE9" w:rsidRDefault="00FD6AE9" w:rsidP="00FD6AE9">
      <w:pPr>
        <w:pStyle w:val="Ttulo4"/>
      </w:pPr>
      <w:bookmarkStart w:id="11" w:name="_Toc439109638"/>
      <w:bookmarkStart w:id="12" w:name="_Toc439109866"/>
      <w:bookmarkStart w:id="13" w:name="_Toc439535175"/>
      <w:bookmarkStart w:id="14" w:name="_Toc439537465"/>
      <w:r>
        <w:t xml:space="preserve">Capital do </w:t>
      </w:r>
      <w:bookmarkEnd w:id="11"/>
      <w:bookmarkEnd w:id="12"/>
      <w:bookmarkEnd w:id="13"/>
      <w:bookmarkEnd w:id="14"/>
      <w:r>
        <w:t>Império - Lisboa</w:t>
      </w:r>
    </w:p>
    <w:p w:rsidR="00FD6AE9" w:rsidRDefault="00FD6AE9" w:rsidP="00FD6AE9">
      <w:r>
        <w:t xml:space="preserve">É onde fica o Paço da Ribeira, de onde o Marquês de Pombal governa o Império. A cidade mais importante do Império, sendo a sede de todas as instituições e do governo Imperial. </w:t>
      </w:r>
    </w:p>
    <w:p w:rsidR="00FD6AE9" w:rsidRDefault="00FD6AE9" w:rsidP="00FD6AE9">
      <w:pPr>
        <w:pStyle w:val="Ttulo5"/>
      </w:pPr>
      <w:r>
        <w:t>O Porto de Lisboa</w:t>
      </w:r>
    </w:p>
    <w:p w:rsidR="00FD6AE9" w:rsidRPr="002B6F88" w:rsidRDefault="00FD6AE9" w:rsidP="00FD6AE9">
      <w:r>
        <w:t>Aqui é possível importar e exportar mercadorias para outros países da Europa e do Oriente.</w:t>
      </w:r>
    </w:p>
    <w:p w:rsidR="00FD6AE9" w:rsidRDefault="00FD6AE9" w:rsidP="00FD6AE9">
      <w:pPr>
        <w:pStyle w:val="Ttulo4"/>
      </w:pPr>
      <w:bookmarkStart w:id="15" w:name="_Toc439109639"/>
      <w:bookmarkStart w:id="16" w:name="_Toc439109867"/>
      <w:bookmarkStart w:id="17" w:name="_Toc439535176"/>
      <w:bookmarkStart w:id="18" w:name="_Toc439537466"/>
      <w:r>
        <w:t>Capital de Estado</w:t>
      </w:r>
      <w:bookmarkEnd w:id="15"/>
      <w:bookmarkEnd w:id="16"/>
      <w:bookmarkEnd w:id="17"/>
      <w:bookmarkEnd w:id="18"/>
      <w:r>
        <w:t>/Província</w:t>
      </w:r>
    </w:p>
    <w:p w:rsidR="00FD6AE9" w:rsidRPr="002B6F88" w:rsidRDefault="00FD6AE9" w:rsidP="00FD6AE9">
      <w:r>
        <w:t>É onde fica o Palácio do Vice-Rei, de onde ele governa toda o estado/província.</w:t>
      </w:r>
    </w:p>
    <w:p w:rsidR="00FD6AE9" w:rsidRDefault="00FD6AE9" w:rsidP="00FD6AE9">
      <w:pPr>
        <w:pStyle w:val="Ttulo4"/>
      </w:pPr>
      <w:bookmarkStart w:id="19" w:name="_Toc439109640"/>
      <w:bookmarkStart w:id="20" w:name="_Toc439109868"/>
      <w:bookmarkStart w:id="21" w:name="_Toc439535177"/>
      <w:bookmarkStart w:id="22" w:name="_Toc439537467"/>
      <w:r>
        <w:t>Vila</w:t>
      </w:r>
      <w:bookmarkEnd w:id="19"/>
      <w:bookmarkEnd w:id="20"/>
      <w:bookmarkEnd w:id="21"/>
      <w:bookmarkEnd w:id="22"/>
    </w:p>
    <w:p w:rsidR="00FD6AE9" w:rsidRPr="002B6F88" w:rsidRDefault="00FD6AE9" w:rsidP="00FD6AE9">
      <w:r>
        <w:t>São povoações menores, pertencentes a um Estado ou Província. São governadas por seus Alcaide e vereadores.</w:t>
      </w:r>
    </w:p>
    <w:p w:rsidR="00FD6AE9" w:rsidRDefault="00FD6AE9" w:rsidP="00FD6AE9">
      <w:pPr>
        <w:pStyle w:val="Ttulo3"/>
      </w:pPr>
      <w:bookmarkStart w:id="23" w:name="_Toc439966749"/>
      <w:r>
        <w:t>Igreja</w:t>
      </w:r>
      <w:bookmarkEnd w:id="23"/>
    </w:p>
    <w:p w:rsidR="00FD6AE9" w:rsidRDefault="00FD6AE9" w:rsidP="00FD6AE9">
      <w:pPr>
        <w:pStyle w:val="Ttulo4"/>
      </w:pPr>
      <w:r>
        <w:t>Arquidiocese</w:t>
      </w:r>
    </w:p>
    <w:p w:rsidR="00FD6AE9" w:rsidRDefault="00FD6AE9" w:rsidP="00FD6AE9">
      <w:r>
        <w:t>A principal Arquidiocese é a de Roma, onde vive o Pontífice, que governa toda a Igreja, na Basílica de São Pedro, nos Estados Pontifícios.</w:t>
      </w:r>
    </w:p>
    <w:p w:rsidR="00FD6AE9" w:rsidRPr="002B6F88" w:rsidRDefault="00FD6AE9" w:rsidP="00FD6AE9">
      <w:r>
        <w:t xml:space="preserve">As arquidioceses são geridas pelos Arcebispos, nomeados diretamente pelo Pontífice para comandar </w:t>
      </w:r>
    </w:p>
    <w:p w:rsidR="00FD6AE9" w:rsidRDefault="00FD6AE9" w:rsidP="00FD6AE9">
      <w:pPr>
        <w:pStyle w:val="Ttulo4"/>
      </w:pPr>
      <w:r>
        <w:t>Diocese</w:t>
      </w:r>
    </w:p>
    <w:p w:rsidR="00FD6AE9" w:rsidRPr="009C7DA0" w:rsidRDefault="00FD6AE9" w:rsidP="00FD6AE9">
      <w:pPr>
        <w:pStyle w:val="Ttulo4"/>
      </w:pPr>
      <w:r>
        <w:t>Paróquia</w:t>
      </w:r>
    </w:p>
    <w:p w:rsidR="00FD6AE9" w:rsidRDefault="00FD6AE9" w:rsidP="00FD6AE9">
      <w:pPr>
        <w:pStyle w:val="Ttulo2"/>
        <w:spacing w:before="0"/>
      </w:pPr>
    </w:p>
    <w:p w:rsidR="00FD6AE9" w:rsidRDefault="00FD6AE9" w:rsidP="00831862">
      <w:pPr>
        <w:pStyle w:val="Ttulo2"/>
      </w:pPr>
      <w:bookmarkStart w:id="24" w:name="_Toc439109633"/>
      <w:bookmarkStart w:id="25" w:name="_Toc439109861"/>
      <w:bookmarkStart w:id="26" w:name="_Toc439535170"/>
      <w:bookmarkStart w:id="27" w:name="_Toc439537459"/>
      <w:bookmarkStart w:id="28" w:name="_Toc439966751"/>
      <w:r>
        <w:t>Edifícios públicos</w:t>
      </w:r>
      <w:bookmarkEnd w:id="24"/>
      <w:bookmarkEnd w:id="25"/>
      <w:bookmarkEnd w:id="26"/>
      <w:bookmarkEnd w:id="27"/>
      <w:bookmarkEnd w:id="28"/>
    </w:p>
    <w:p w:rsidR="00FD6AE9" w:rsidRDefault="00FD6AE9" w:rsidP="00831862">
      <w:pPr>
        <w:pStyle w:val="Ttulo3"/>
      </w:pPr>
      <w:r>
        <w:t>Governo</w:t>
      </w:r>
    </w:p>
    <w:p w:rsidR="00FD6AE9" w:rsidRPr="002236E2" w:rsidRDefault="00FD6AE9" w:rsidP="00831862">
      <w:pPr>
        <w:pStyle w:val="Ttulo4"/>
      </w:pPr>
      <w:r>
        <w:t>Estruturas Governamentais</w:t>
      </w:r>
    </w:p>
    <w:p w:rsidR="00FD6AE9" w:rsidRDefault="00FD6AE9" w:rsidP="00831862">
      <w:pPr>
        <w:pStyle w:val="Ttulo5"/>
      </w:pPr>
      <w:r>
        <w:t>Paço da Ribeira (Castelo Real)</w:t>
      </w:r>
    </w:p>
    <w:p w:rsidR="00FD6AE9" w:rsidRPr="00474154" w:rsidRDefault="00FD6AE9" w:rsidP="00FD6AE9">
      <w:r>
        <w:t>Palácio Real, onde vive a Família Real e de onde o Marquês de Pombal governa. É localizado na capital do Império.</w:t>
      </w:r>
    </w:p>
    <w:p w:rsidR="00FD6AE9" w:rsidRDefault="00FD6AE9" w:rsidP="00831862">
      <w:pPr>
        <w:pStyle w:val="Ttulo5"/>
      </w:pPr>
      <w:r>
        <w:t>Palácio do Vice-Rei/</w:t>
      </w:r>
    </w:p>
    <w:p w:rsidR="00FD6AE9" w:rsidRPr="00474154" w:rsidRDefault="00FD6AE9" w:rsidP="00FD6AE9">
      <w:r>
        <w:t>Palácio de onde o Vice-Rei governa.</w:t>
      </w:r>
      <w:r w:rsidRPr="008B2549">
        <w:t xml:space="preserve"> </w:t>
      </w:r>
      <w:r>
        <w:t>É localizado na capital do Estado/Província.</w:t>
      </w:r>
    </w:p>
    <w:p w:rsidR="00FD6AE9" w:rsidRDefault="00FD6AE9" w:rsidP="00831862">
      <w:pPr>
        <w:pStyle w:val="Ttulo5"/>
      </w:pPr>
      <w:r>
        <w:lastRenderedPageBreak/>
        <w:t>Câmara Municipal</w:t>
      </w:r>
    </w:p>
    <w:p w:rsidR="00FD6AE9" w:rsidRPr="00474154" w:rsidRDefault="00FD6AE9" w:rsidP="00FD6AE9">
      <w:r>
        <w:t>Local onde os governadores locais (alcaide e vereadores) gerencial as vilas. São construídas em todos os municípios.</w:t>
      </w:r>
    </w:p>
    <w:p w:rsidR="00FD6AE9" w:rsidRDefault="00FD6AE9" w:rsidP="00831862">
      <w:pPr>
        <w:pStyle w:val="Ttulo4"/>
      </w:pPr>
      <w:r>
        <w:t>Prédios Institucionais</w:t>
      </w:r>
    </w:p>
    <w:p w:rsidR="00FD6AE9" w:rsidRDefault="00FD6AE9" w:rsidP="00831862">
      <w:pPr>
        <w:pStyle w:val="Ttulo5"/>
      </w:pPr>
      <w:r>
        <w:t>Banco</w:t>
      </w:r>
    </w:p>
    <w:p w:rsidR="00FD6AE9" w:rsidRPr="00FA6639" w:rsidRDefault="00FD6AE9" w:rsidP="00FD6AE9">
      <w:r>
        <w:t>Instituição do governo onde se faz empréstimos, depósitos, saques e investimentos. É necessário construir agências em outras vilas para se ter os serviços oferecidos no local.</w:t>
      </w:r>
    </w:p>
    <w:p w:rsidR="00FD6AE9" w:rsidRDefault="00FD6AE9" w:rsidP="00831862">
      <w:pPr>
        <w:pStyle w:val="Ttulo5"/>
      </w:pPr>
      <w:r>
        <w:t>Fórum/Palácio da Justiça</w:t>
      </w:r>
    </w:p>
    <w:p w:rsidR="00FD6AE9" w:rsidRPr="00C5351A" w:rsidRDefault="00FD6AE9" w:rsidP="00FD6AE9">
      <w:r>
        <w:t>Local onde são julgados os criminosos. (poucas informações)</w:t>
      </w:r>
    </w:p>
    <w:p w:rsidR="00FD6AE9" w:rsidRDefault="00FD6AE9" w:rsidP="00831862">
      <w:pPr>
        <w:pStyle w:val="Ttulo5"/>
      </w:pPr>
      <w:r>
        <w:t>Cartório</w:t>
      </w:r>
    </w:p>
    <w:p w:rsidR="00FD6AE9" w:rsidRPr="00C5351A" w:rsidRDefault="00FD6AE9" w:rsidP="00FD6AE9">
      <w:r>
        <w:t>Instituição onde são feitos documentos. Funcionam apenas em vilas onde são construídos e há tabeliães nomeados.</w:t>
      </w:r>
    </w:p>
    <w:p w:rsidR="00FD6AE9" w:rsidRDefault="00FD6AE9" w:rsidP="00831862">
      <w:pPr>
        <w:pStyle w:val="Ttulo4"/>
      </w:pPr>
      <w:r>
        <w:t>Outros</w:t>
      </w:r>
    </w:p>
    <w:p w:rsidR="00FD6AE9" w:rsidRDefault="00FD6AE9" w:rsidP="00831862">
      <w:pPr>
        <w:pStyle w:val="Ttulo5"/>
      </w:pPr>
      <w:r>
        <w:t>Universidade</w:t>
      </w:r>
    </w:p>
    <w:p w:rsidR="00FD6AE9" w:rsidRDefault="00FD6AE9" w:rsidP="00FD6AE9">
      <w:r>
        <w:t>Local de estudos universitários. Funcionam apenas em vilas onde são construídas.</w:t>
      </w:r>
    </w:p>
    <w:p w:rsidR="00FD6AE9" w:rsidRDefault="000F7930" w:rsidP="00831862">
      <w:pPr>
        <w:pStyle w:val="Ttulo5"/>
      </w:pPr>
      <w:r>
        <w:t>Torre do Tombo</w:t>
      </w:r>
    </w:p>
    <w:p w:rsidR="00FD6AE9" w:rsidRPr="00AE6B7D" w:rsidRDefault="00FD6AE9" w:rsidP="00FD6AE9">
      <w:r>
        <w:t>Local onde são encontrados os acervos históricos. São localizadas em todas as vilas.</w:t>
      </w:r>
    </w:p>
    <w:p w:rsidR="00FD6AE9" w:rsidRDefault="00FD6AE9" w:rsidP="00831862">
      <w:pPr>
        <w:pStyle w:val="Ttulo5"/>
      </w:pPr>
      <w:r>
        <w:t>Casa de Fundição</w:t>
      </w:r>
    </w:p>
    <w:p w:rsidR="00FD6AE9" w:rsidRDefault="00FD6AE9" w:rsidP="00FD6AE9">
      <w:r>
        <w:t>Local onde são fundidas as pepitas de ouro, transformadas em barras, onde é retirado o quinto. Funcionam apenas em vilas onde são construídas.</w:t>
      </w:r>
    </w:p>
    <w:p w:rsidR="00FD6AE9" w:rsidRDefault="00FD6AE9" w:rsidP="00831862">
      <w:pPr>
        <w:pStyle w:val="Ttulo5"/>
      </w:pPr>
      <w:r>
        <w:t>Minas</w:t>
      </w:r>
    </w:p>
    <w:p w:rsidR="00FD6AE9" w:rsidRPr="00AE6B7D" w:rsidRDefault="00FD6AE9" w:rsidP="00FD6AE9">
      <w:r>
        <w:t>Local onde é possível trabalhar na extração de recursos para o governo.</w:t>
      </w:r>
    </w:p>
    <w:p w:rsidR="00FD6AE9" w:rsidRDefault="00FD6AE9" w:rsidP="00831862">
      <w:pPr>
        <w:pStyle w:val="Ttulo5"/>
      </w:pPr>
      <w:r>
        <w:t>Mercado Municipal</w:t>
      </w:r>
    </w:p>
    <w:p w:rsidR="00FD6AE9" w:rsidRPr="00C5351A" w:rsidRDefault="00FD6AE9" w:rsidP="00FD6AE9">
      <w:r>
        <w:t>Local onde são comprados e vendidos bens e mercadorias e são cobradas as taxas do governo.</w:t>
      </w:r>
    </w:p>
    <w:p w:rsidR="00FD6AE9" w:rsidRDefault="00FD6AE9" w:rsidP="00831862">
      <w:pPr>
        <w:pStyle w:val="Ttulo3"/>
      </w:pPr>
      <w:r>
        <w:t>Igreja</w:t>
      </w:r>
    </w:p>
    <w:p w:rsidR="00FD6AE9" w:rsidRPr="00452549" w:rsidRDefault="00FD6AE9" w:rsidP="00831862">
      <w:pPr>
        <w:pStyle w:val="Ttulo4"/>
      </w:pPr>
      <w:r>
        <w:t>Tipos de igrejas</w:t>
      </w:r>
    </w:p>
    <w:p w:rsidR="00FD6AE9" w:rsidRDefault="00FD6AE9" w:rsidP="00831862">
      <w:pPr>
        <w:pStyle w:val="Ttulo5"/>
      </w:pPr>
      <w:r>
        <w:t>Basílica de São Pedro</w:t>
      </w:r>
    </w:p>
    <w:p w:rsidR="00FD6AE9" w:rsidRPr="00C5351A" w:rsidRDefault="00FD6AE9" w:rsidP="00FD6AE9">
      <w:r>
        <w:t>Localizada em Roma, é a sede da Igreja, onde fica o Pontífice e toda a cúria Romana.</w:t>
      </w:r>
    </w:p>
    <w:p w:rsidR="00FD6AE9" w:rsidRDefault="00FD6AE9" w:rsidP="00831862">
      <w:pPr>
        <w:pStyle w:val="Ttulo5"/>
      </w:pPr>
      <w:r>
        <w:t>Catedral Diocesana</w:t>
      </w:r>
    </w:p>
    <w:p w:rsidR="00FD6AE9" w:rsidRDefault="00FD6AE9" w:rsidP="00FD6AE9">
      <w:r>
        <w:t>Construídas apenas em dioceses, a mandato do Pontífice, são administradas pelos Bispos Diocesanos. São realizados casamentos de nobres e celebrações de festas da nobreza.</w:t>
      </w:r>
    </w:p>
    <w:p w:rsidR="00FD6AE9" w:rsidRPr="00C5351A" w:rsidRDefault="00FD6AE9" w:rsidP="00FD6AE9">
      <w:r>
        <w:t>Existem vários níveis de Catedrais, que começam como igrejas, podendo ser aumentadas. Também é possível usar ouro para enfeitá-las.</w:t>
      </w:r>
    </w:p>
    <w:p w:rsidR="00FD6AE9" w:rsidRDefault="00FD6AE9" w:rsidP="00831862">
      <w:pPr>
        <w:pStyle w:val="Ttulo5"/>
      </w:pPr>
      <w:r>
        <w:t>Igreja</w:t>
      </w:r>
    </w:p>
    <w:p w:rsidR="00FD6AE9" w:rsidRDefault="00FD6AE9" w:rsidP="00FD6AE9">
      <w:r>
        <w:t>Construídas em qualquer vila, a mandato do Bispo Diocesano, são administradas pelo Pároco. São realizadas missas e casamentos, além de festas populares.</w:t>
      </w:r>
    </w:p>
    <w:p w:rsidR="00FD6AE9" w:rsidRPr="007F6333" w:rsidRDefault="00FD6AE9" w:rsidP="00FD6AE9">
      <w:r>
        <w:lastRenderedPageBreak/>
        <w:t>Existem vários níveis de Igrejas, que podem ser aumentadas. Também é possível usar ouro para enfeitá-las.</w:t>
      </w:r>
    </w:p>
    <w:p w:rsidR="00FD6AE9" w:rsidRDefault="00FD6AE9" w:rsidP="00831862">
      <w:pPr>
        <w:pStyle w:val="Ttulo5"/>
      </w:pPr>
      <w:r>
        <w:t>Capela</w:t>
      </w:r>
    </w:p>
    <w:p w:rsidR="00FD6AE9" w:rsidRDefault="00FD6AE9" w:rsidP="00FD6AE9">
      <w:r>
        <w:t>São Construídas em propriedades particulares, que podem ou não ser abertas ao público, de acordo com a definição de seus donos. Há o espaço da sacristia, onde um padre pode celebrar missa e casamentos.</w:t>
      </w:r>
    </w:p>
    <w:p w:rsidR="00FD6AE9" w:rsidRDefault="00FD6AE9" w:rsidP="00FD6AE9">
      <w:r>
        <w:t xml:space="preserve">Existem vários níveis de capelas, que podem ser aumentadas. Também é possível usar ouro para enfeitá-las. Mostrando o poder econômico da família e ganhando </w:t>
      </w:r>
      <w:hyperlink w:anchor="_Conquistas" w:history="1">
        <w:r w:rsidRPr="007F6333">
          <w:rPr>
            <w:rStyle w:val="Hyperlink"/>
          </w:rPr>
          <w:t>conquistas</w:t>
        </w:r>
      </w:hyperlink>
      <w:r>
        <w:t>.</w:t>
      </w:r>
    </w:p>
    <w:p w:rsidR="00FD6AE9" w:rsidRDefault="00FD6AE9" w:rsidP="00831862">
      <w:pPr>
        <w:pStyle w:val="Ttulo4"/>
      </w:pPr>
      <w:r>
        <w:t>Outros</w:t>
      </w:r>
    </w:p>
    <w:p w:rsidR="00FD6AE9" w:rsidRDefault="00FD6AE9" w:rsidP="00831862">
      <w:pPr>
        <w:pStyle w:val="Ttulo5"/>
      </w:pPr>
      <w:r>
        <w:t>Casa Paroquial</w:t>
      </w:r>
    </w:p>
    <w:p w:rsidR="00FD6AE9" w:rsidRPr="00452549" w:rsidRDefault="00FD6AE9" w:rsidP="00FD6AE9">
      <w:r>
        <w:t>Lugar de residência dos padres da paróquia. Aqui eles podem descansar e fazer suas orações.</w:t>
      </w:r>
    </w:p>
    <w:p w:rsidR="00FD6AE9" w:rsidRDefault="00FD6AE9" w:rsidP="00831862">
      <w:pPr>
        <w:pStyle w:val="Ttulo5"/>
      </w:pPr>
      <w:r>
        <w:t>Cemitério</w:t>
      </w:r>
    </w:p>
    <w:p w:rsidR="00FD6AE9" w:rsidRPr="00452549" w:rsidRDefault="00FD6AE9" w:rsidP="00FD6AE9">
      <w:r>
        <w:t xml:space="preserve">Onde são enterrados os mortos que são batizados, sendo possível levar flores e construir mausoléus. </w:t>
      </w:r>
    </w:p>
    <w:p w:rsidR="00FD6AE9" w:rsidRDefault="00FD6AE9" w:rsidP="00831862">
      <w:pPr>
        <w:pStyle w:val="Ttulo2"/>
      </w:pPr>
      <w:bookmarkStart w:id="29" w:name="_Toc439109634"/>
      <w:bookmarkStart w:id="30" w:name="_Toc439109862"/>
      <w:bookmarkStart w:id="31" w:name="_Toc439535171"/>
      <w:bookmarkStart w:id="32" w:name="_Toc439537460"/>
      <w:bookmarkStart w:id="33" w:name="_Toc439966752"/>
      <w:r>
        <w:t>Edifícios privados</w:t>
      </w:r>
      <w:bookmarkEnd w:id="29"/>
      <w:bookmarkEnd w:id="30"/>
      <w:bookmarkEnd w:id="31"/>
      <w:bookmarkEnd w:id="32"/>
      <w:bookmarkEnd w:id="33"/>
    </w:p>
    <w:p w:rsidR="00FD6AE9" w:rsidRDefault="00FD6AE9" w:rsidP="00831862">
      <w:pPr>
        <w:pStyle w:val="Ttulo3"/>
      </w:pPr>
      <w:r>
        <w:t>Casas</w:t>
      </w:r>
    </w:p>
    <w:p w:rsidR="00FD6AE9" w:rsidRDefault="00FD6AE9" w:rsidP="00FD6AE9">
      <w:r>
        <w:t>Em casa é possível guardar seus bens, dormir e conversar.</w:t>
      </w:r>
    </w:p>
    <w:p w:rsidR="00FD6AE9" w:rsidRPr="007F6333" w:rsidRDefault="00FD6AE9" w:rsidP="00FD6AE9">
      <w:r>
        <w:t>Existem vários níveis de casas, que podem ser aumentadas.</w:t>
      </w:r>
    </w:p>
    <w:p w:rsidR="00FD6AE9" w:rsidRDefault="00FD6AE9" w:rsidP="00831862">
      <w:pPr>
        <w:pStyle w:val="Ttulo4"/>
      </w:pPr>
      <w:r>
        <w:t>Casa Particular</w:t>
      </w:r>
    </w:p>
    <w:p w:rsidR="00FD6AE9" w:rsidRPr="007F6333" w:rsidRDefault="00FD6AE9" w:rsidP="00FD6AE9">
      <w:r>
        <w:t xml:space="preserve">É possível ter </w:t>
      </w:r>
      <w:proofErr w:type="spellStart"/>
      <w:r>
        <w:t>ca</w:t>
      </w:r>
      <w:proofErr w:type="spellEnd"/>
    </w:p>
    <w:p w:rsidR="00FD6AE9" w:rsidRPr="004402BB" w:rsidRDefault="00FD6AE9" w:rsidP="00831862">
      <w:pPr>
        <w:pStyle w:val="Ttulo4"/>
      </w:pPr>
      <w:r>
        <w:t>Casa da Família</w:t>
      </w:r>
    </w:p>
    <w:p w:rsidR="00FD6AE9" w:rsidRDefault="00FD6AE9" w:rsidP="00831862">
      <w:pPr>
        <w:pStyle w:val="Ttulo3"/>
      </w:pPr>
      <w:bookmarkStart w:id="34" w:name="_Toc439109635"/>
      <w:bookmarkStart w:id="35" w:name="_Toc439109863"/>
      <w:bookmarkStart w:id="36" w:name="_Toc439535172"/>
      <w:bookmarkStart w:id="37" w:name="_Toc439537461"/>
      <w:r>
        <w:t>Campos</w:t>
      </w:r>
      <w:bookmarkEnd w:id="34"/>
      <w:bookmarkEnd w:id="35"/>
      <w:bookmarkEnd w:id="36"/>
      <w:bookmarkEnd w:id="37"/>
    </w:p>
    <w:p w:rsidR="00FD6AE9" w:rsidRDefault="00FD6AE9" w:rsidP="00831862">
      <w:pPr>
        <w:pStyle w:val="Ttulo4"/>
      </w:pPr>
      <w:r>
        <w:t>Clima</w:t>
      </w:r>
    </w:p>
    <w:p w:rsidR="00FD6AE9" w:rsidRPr="003A5867" w:rsidRDefault="00FD6AE9" w:rsidP="00FD6AE9">
      <w:r>
        <w:t>O clima influencia quais culturas é possível plantar naquele lugar. Também influencia na produção dos campos.</w:t>
      </w:r>
    </w:p>
    <w:p w:rsidR="00FD6AE9" w:rsidRDefault="00FD6AE9" w:rsidP="00831862">
      <w:pPr>
        <w:pStyle w:val="Ttulo3"/>
      </w:pPr>
      <w:bookmarkStart w:id="38" w:name="_Toc439109636"/>
      <w:bookmarkStart w:id="39" w:name="_Toc439109864"/>
      <w:bookmarkStart w:id="40" w:name="_Toc439535173"/>
      <w:bookmarkStart w:id="41" w:name="_Toc439537462"/>
      <w:r>
        <w:t>Oficinas</w:t>
      </w:r>
      <w:bookmarkEnd w:id="38"/>
      <w:bookmarkEnd w:id="39"/>
      <w:bookmarkEnd w:id="40"/>
      <w:bookmarkEnd w:id="41"/>
    </w:p>
    <w:p w:rsidR="00FD6AE9" w:rsidRPr="005A09C5" w:rsidRDefault="00FD6AE9" w:rsidP="00FD6AE9"/>
    <w:p w:rsidR="00FD6AE9" w:rsidRPr="00474154" w:rsidRDefault="00FD6AE9" w:rsidP="00831862">
      <w:pPr>
        <w:pStyle w:val="Ttulo3"/>
      </w:pPr>
      <w:r>
        <w:t>Edifícios Especiais</w:t>
      </w:r>
    </w:p>
    <w:p w:rsidR="00FD6AE9" w:rsidRDefault="00FD6AE9" w:rsidP="00831862">
      <w:pPr>
        <w:pStyle w:val="Ttulo4"/>
      </w:pPr>
      <w:bookmarkStart w:id="42" w:name="_Toc439537463"/>
      <w:r>
        <w:t>Minas</w:t>
      </w:r>
      <w:bookmarkEnd w:id="42"/>
      <w:r>
        <w:t xml:space="preserve"> de Ouro</w:t>
      </w:r>
    </w:p>
    <w:p w:rsidR="00FD6AE9" w:rsidRPr="004402BB" w:rsidRDefault="00FD6AE9" w:rsidP="00FD6AE9">
      <w: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FD6AE9" w:rsidRDefault="00FD6AE9" w:rsidP="00831862">
      <w:pPr>
        <w:pStyle w:val="Ttulo4"/>
      </w:pPr>
      <w:r>
        <w:t xml:space="preserve">Engenho de </w:t>
      </w:r>
      <w:proofErr w:type="spellStart"/>
      <w:r>
        <w:t>Cana-de-Açúcar</w:t>
      </w:r>
      <w:proofErr w:type="spellEnd"/>
    </w:p>
    <w:p w:rsidR="00FD6AE9" w:rsidRDefault="00FD6AE9" w:rsidP="00FD6AE9">
      <w:r>
        <w:t xml:space="preserve">Presente em regiões do nordeste da colônia, são grandes propriedades onde são plantadas cana-de-açúcar, que são transformadas nos engenhos em </w:t>
      </w:r>
      <w:proofErr w:type="spellStart"/>
      <w:r>
        <w:t>pães-de-açúcar</w:t>
      </w:r>
      <w:proofErr w:type="spellEnd"/>
      <w:r>
        <w:t>, enviados para Portugal, onde são refinados.</w:t>
      </w:r>
    </w:p>
    <w:p w:rsidR="00FD6AE9" w:rsidRDefault="00FD6AE9" w:rsidP="00831862">
      <w:pPr>
        <w:pStyle w:val="Ttulo4"/>
      </w:pPr>
      <w:r>
        <w:t>Adega de Vinhos</w:t>
      </w:r>
    </w:p>
    <w:p w:rsidR="00FD6AE9" w:rsidRPr="004402BB" w:rsidRDefault="00FD6AE9" w:rsidP="00FD6AE9">
      <w:r>
        <w:t>Presente na região Continental, são responsáveis pelo fabrico de vinho, com suas vastas plantações de uva e seus grandes tonéis para armazenagem.</w:t>
      </w:r>
    </w:p>
    <w:p w:rsidR="00FD6AE9" w:rsidRDefault="00FD6AE9" w:rsidP="00831862">
      <w:pPr>
        <w:pStyle w:val="Ttulo4"/>
      </w:pPr>
      <w:r>
        <w:lastRenderedPageBreak/>
        <w:t>Fazenda de Gado</w:t>
      </w:r>
    </w:p>
    <w:p w:rsidR="00FD6AE9" w:rsidRDefault="00FD6AE9" w:rsidP="00FD6AE9">
      <w:r>
        <w:t>Presente em vários lugares, são grandes propriedades onde são criados gados para produção de carne.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2E22"/>
    <w:rsid w:val="00084B1A"/>
    <w:rsid w:val="0008507A"/>
    <w:rsid w:val="0008640D"/>
    <w:rsid w:val="00093CB0"/>
    <w:rsid w:val="000F16DA"/>
    <w:rsid w:val="000F7930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2A6B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A4BF1"/>
    <w:rsid w:val="006D195D"/>
    <w:rsid w:val="006D1E2E"/>
    <w:rsid w:val="006F5177"/>
    <w:rsid w:val="00710457"/>
    <w:rsid w:val="0073176C"/>
    <w:rsid w:val="007519A2"/>
    <w:rsid w:val="00752365"/>
    <w:rsid w:val="0076581A"/>
    <w:rsid w:val="007909C4"/>
    <w:rsid w:val="007A18EF"/>
    <w:rsid w:val="007C0F48"/>
    <w:rsid w:val="007D70ED"/>
    <w:rsid w:val="007F6333"/>
    <w:rsid w:val="00811AAC"/>
    <w:rsid w:val="00821CE2"/>
    <w:rsid w:val="0083186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45A58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D6AE9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E9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0D71E-6C8C-438B-B128-CE9F5011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8488</TotalTime>
  <Pages>4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45</cp:revision>
  <dcterms:created xsi:type="dcterms:W3CDTF">2015-12-25T12:34:00Z</dcterms:created>
  <dcterms:modified xsi:type="dcterms:W3CDTF">2016-01-12T01:56:00Z</dcterms:modified>
</cp:coreProperties>
</file>