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62d06be5939af52553ee333cb9c28800b27ceb"/>
    <w:p>
      <w:pPr>
        <w:pStyle w:val="Heading1"/>
      </w:pPr>
      <w:r>
        <w:t xml:space="preserve">Milestone Tracker, Automated Extraction and Analysis of Timing-Based Paradata Features for Survey Quality Assurance</w:t>
      </w:r>
    </w:p>
    <w:p>
      <w:pPr>
        <w:pStyle w:val="FirstParagraph"/>
      </w:pPr>
      <w:r>
        <w:rPr>
          <w:b/>
          <w:bCs/>
        </w:rPr>
        <w:t xml:space="preserve">Student:</w:t>
      </w:r>
      <w:r>
        <w:t xml:space="preserve"> </w:t>
      </w:r>
      <w:r>
        <w:t xml:space="preserve">Samuel Kaoma (2022016530)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CSC 4004 ·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Mr. Mofya Phiri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https://github.com/Samuelkaoma-eng/SKACE-TIME-DATA (branch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  <w:r>
        <w:br/>
      </w:r>
      <w:r>
        <w:rPr>
          <w:b/>
          <w:bCs/>
        </w:rPr>
        <w:t xml:space="preserve">Proposal date:</w:t>
      </w:r>
      <w:r>
        <w:t xml:space="preserve"> </w:t>
      </w:r>
      <w:r>
        <w:t xml:space="preserve">26 March 2026 ·</w:t>
      </w:r>
      <w:r>
        <w:t xml:space="preserve"> </w:t>
      </w:r>
      <w:r>
        <w:rPr>
          <w:b/>
          <w:bCs/>
        </w:rPr>
        <w:t xml:space="preserve">Last verified:</w:t>
      </w:r>
      <w:r>
        <w:t xml:space="preserve"> </w:t>
      </w:r>
      <w:r>
        <w:t xml:space="preserve">1 September 2026 (37/37 tests passing on Python 3.14.0 with pandas 3.0.1; robustness round on held-out seeds: precision 0.96 to 1.00, recall 0.84 to 1.00, all runs above the proposal thresholds; milestone tags retargeted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p>
      <w:pPr>
        <w:pStyle w:val="BodyText"/>
      </w:pPr>
      <w:r>
        <w:t xml:space="preserve">Commit links use the short hash; full history is on the</w:t>
      </w:r>
      <w:r>
        <w:t xml:space="preserve"> </w:t>
      </w:r>
      <w:hyperlink r:id="rId9">
        <w:r>
          <w:rPr>
            <w:rStyle w:val="Hyperlink"/>
          </w:rPr>
          <w:t xml:space="preserve">commits page</w:t>
        </w:r>
      </w:hyperlink>
      <w:r>
        <w:t xml:space="preserve">.</w:t>
      </w:r>
    </w:p>
    <w:bookmarkStart w:id="34" w:name="work-plan-status"/>
    <w:p>
      <w:pPr>
        <w:pStyle w:val="Heading2"/>
      </w:pPr>
      <w:r>
        <w:t xml:space="preserve">Work Plan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"/>
        <w:gridCol w:w="2410"/>
        <w:gridCol w:w="1721"/>
        <w:gridCol w:w="918"/>
        <w:gridCol w:w="2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Phase (Proposal §6)</w:t>
            </w:r>
          </w:p>
        </w:tc>
        <w:tc>
          <w:tcPr/>
          <w:p>
            <w:pPr>
              <w:pStyle w:val="Compact"/>
            </w:pPr>
            <w:r>
              <w:t xml:space="preserve">Planned Weeks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and commits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Proposal and Planning</w:t>
            </w:r>
          </w:p>
        </w:tc>
        <w:tc>
          <w:tcPr/>
          <w:p>
            <w:pPr>
              <w:pStyle w:val="Compact"/>
            </w:pPr>
            <w:r>
              <w:t xml:space="preserve">1 to 2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docs/deliverables/SAMUEL KAOMA 2022016530 V4.pdf</w:t>
            </w:r>
            <w:r>
              <w:t xml:space="preserve"> </w:t>
            </w:r>
            <w:r>
              <w:t xml:space="preserve">(submitted proposal, 26 March 2026); source files</w:t>
            </w:r>
            <w:r>
              <w:t xml:space="preserve"> </w:t>
            </w:r>
            <w:r>
              <w:rPr>
                <w:rStyle w:val="VerbatimChar"/>
              </w:rPr>
              <w:t xml:space="preserve">docs/Samuel_Kaoma 2022016530_para data proposal.docx</w:t>
            </w:r>
            <w:r>
              <w:t xml:space="preserve">,</w:t>
            </w:r>
            <w:r>
              <w:t xml:space="preserve"> </w:t>
            </w:r>
            <w:hyperlink r:id="rId10">
              <w:r>
                <w:rPr>
                  <w:rStyle w:val="VerbatimChar"/>
                </w:rPr>
                <w:t xml:space="preserve">docs/revised_proposal.md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Literature Review and Feature Cataloguing</w:t>
            </w:r>
          </w:p>
        </w:tc>
        <w:tc>
          <w:tcPr/>
          <w:p>
            <w:pPr>
              <w:pStyle w:val="Compact"/>
            </w:pPr>
            <w:r>
              <w:t xml:space="preserve">3 to 7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Proposal §2 (Tables 1 to 3, 40-feature catalogue);</w:t>
            </w:r>
            <w:r>
              <w:t xml:space="preserve"> </w:t>
            </w:r>
            <w:hyperlink r:id="rId11">
              <w:r>
                <w:rPr>
                  <w:rStyle w:val="VerbatimChar"/>
                </w:rPr>
                <w:t xml:space="preserve">docs/feature_documentation.md</w:t>
              </w:r>
            </w:hyperlink>
            <w:r>
              <w:t xml:space="preserve">, commits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 </w:t>
            </w:r>
            <w:r>
              <w:t xml:space="preserve">(first version),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7dbc950</w:t>
              </w:r>
            </w:hyperlink>
            <w:r>
              <w:t xml:space="preserve"> </w:t>
            </w:r>
            <w:r>
              <w:t xml:space="preserve">(final)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System Design</w:t>
            </w:r>
          </w:p>
        </w:tc>
        <w:tc>
          <w:tcPr/>
          <w:p>
            <w:pPr>
              <w:pStyle w:val="Compact"/>
            </w:pPr>
            <w:r>
              <w:t xml:space="preserve">8 to 9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Modular pipeline in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src/</w:t>
              </w:r>
            </w:hyperlink>
            <w:r>
              <w:t xml:space="preserve">: parsers, common intermediate representation, features, validation, controller; commits</w:t>
            </w:r>
            <w:r>
              <w:t xml:space="preserve"> </w:t>
            </w:r>
            <w:hyperlink r:id="rId15">
              <w:r>
                <w:rPr>
                  <w:rStyle w:val="VerbatimChar"/>
                </w:rPr>
                <w:t xml:space="preserve">9a0d077</w:t>
              </w:r>
            </w:hyperlink>
            <w:r>
              <w:t xml:space="preserve"> </w:t>
            </w:r>
            <w:r>
              <w:t xml:space="preserve">(skeleton),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 </w:t>
            </w:r>
            <w:r>
              <w:t xml:space="preserve">(architecture)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Parser Development (SurveyCTO + ODK)</w:t>
            </w:r>
          </w:p>
        </w:tc>
        <w:tc>
          <w:tcPr/>
          <w:p>
            <w:pPr>
              <w:pStyle w:val="Compact"/>
            </w:pPr>
            <w:r>
              <w:t xml:space="preserve">10 to 13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VerbatimChar"/>
                </w:rPr>
                <w:t xml:space="preserve">src/parsers/</w:t>
              </w:r>
            </w:hyperlink>
            <w:r>
              <w:t xml:space="preserve">, unit tests in</w:t>
            </w:r>
            <w:r>
              <w:t xml:space="preserve"> </w:t>
            </w:r>
            <w:r>
              <w:rPr>
                <w:rStyle w:val="VerbatimChar"/>
              </w:rPr>
              <w:t xml:space="preserve">tests/test_parsers.py</w:t>
            </w:r>
            <w:r>
              <w:t xml:space="preserve">, commits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 </w:t>
            </w:r>
            <w:r>
              <w:t xml:space="preserve">(both parsers),</w:t>
            </w:r>
            <w:r>
              <w:t xml:space="preserve"> </w:t>
            </w:r>
            <w:hyperlink r:id="rId17">
              <w:r>
                <w:rPr>
                  <w:rStyle w:val="VerbatimChar"/>
                </w:rPr>
                <w:t xml:space="preserve">12532f2</w:t>
              </w:r>
            </w:hyperlink>
            <w:r>
              <w:t xml:space="preserve"> </w:t>
            </w:r>
            <w:r>
              <w:t xml:space="preserve">(mixed-file handling),</w:t>
            </w:r>
            <w:r>
              <w:t xml:space="preserve"> </w:t>
            </w:r>
            <w:hyperlink r:id="rId18">
              <w:r>
                <w:rPr>
                  <w:rStyle w:val="VerbatimChar"/>
                </w:rPr>
                <w:t xml:space="preserve">711a9ef</w:t>
              </w:r>
            </w:hyperlink>
            <w:r>
              <w:t xml:space="preserve"> </w:t>
            </w:r>
            <w:r>
              <w:t xml:space="preserve">(timestamp parsing repair)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Feature Extraction Implementation (30 to 50 features)</w:t>
            </w:r>
          </w:p>
        </w:tc>
        <w:tc>
          <w:tcPr/>
          <w:p>
            <w:pPr>
              <w:pStyle w:val="Compact"/>
            </w:pPr>
            <w:r>
              <w:t xml:space="preserve">14 to 18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All 40 catalogued features (Q/S/V/T) in</w:t>
            </w:r>
            <w:r>
              <w:t xml:space="preserve"> </w:t>
            </w:r>
            <w:hyperlink r:id="rId19">
              <w:r>
                <w:rPr>
                  <w:rStyle w:val="VerbatimChar"/>
                </w:rPr>
                <w:t xml:space="preserve">src/features/</w:t>
              </w:r>
            </w:hyperlink>
            <w:r>
              <w:t xml:space="preserve">; tests in</w:t>
            </w:r>
            <w:r>
              <w:t xml:space="preserve"> </w:t>
            </w:r>
            <w:r>
              <w:rPr>
                <w:rStyle w:val="VerbatimChar"/>
              </w:rPr>
              <w:t xml:space="preserve">tests/test_features.py</w:t>
            </w:r>
            <w:r>
              <w:t xml:space="preserve">, commits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 </w:t>
            </w:r>
            <w:r>
              <w:t xml:space="preserve">(initial modules),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a88df67</w:t>
              </w:r>
            </w:hyperlink>
            <w:r>
              <w:t xml:space="preserve"> </w:t>
            </w:r>
            <w:r>
              <w:t xml:space="preserve">(full 40 with thesis alignment),</w:t>
            </w:r>
            <w:r>
              <w:t xml:space="preserve"> </w:t>
            </w:r>
            <w:hyperlink r:id="rId21">
              <w:r>
                <w:rPr>
                  <w:rStyle w:val="VerbatimChar"/>
                </w:rPr>
                <w:t xml:space="preserve">d8f16a2</w:t>
              </w:r>
            </w:hyperlink>
            <w:r>
              <w:t xml:space="preserve"> </w:t>
            </w:r>
            <w:r>
              <w:t xml:space="preserve">(granular question/section exports)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Anomaly Detection (IQR + rule-based)</w:t>
            </w:r>
          </w:p>
        </w:tc>
        <w:tc>
          <w:tcPr/>
          <w:p>
            <w:pPr>
              <w:pStyle w:val="Compact"/>
            </w:pPr>
            <w:r>
              <w:t xml:space="preserve">19 to 21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VerbatimChar"/>
                </w:rPr>
                <w:t xml:space="preserve">src/validation/anomaly_detector.py</w:t>
              </w:r>
            </w:hyperlink>
            <w:r>
              <w:t xml:space="preserve">, config in</w:t>
            </w:r>
            <w:r>
              <w:t xml:space="preserve"> </w:t>
            </w:r>
            <w:r>
              <w:rPr>
                <w:rStyle w:val="VerbatimChar"/>
              </w:rPr>
              <w:t xml:space="preserve">detector_config.py</w:t>
            </w:r>
            <w:r>
              <w:t xml:space="preserve">, commits</w:t>
            </w:r>
            <w:r>
              <w:t xml:space="preserve"> </w:t>
            </w:r>
            <w:hyperlink r:id="rId23">
              <w:r>
                <w:rPr>
                  <w:rStyle w:val="VerbatimChar"/>
                </w:rPr>
                <w:t xml:space="preserve">d874dea</w:t>
              </w:r>
            </w:hyperlink>
            <w:r>
              <w:t xml:space="preserve">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a88df67</w:t>
              </w:r>
            </w:hyperlink>
            <w:r>
              <w:t xml:space="preserve"> </w:t>
            </w:r>
            <w:r>
              <w:t xml:space="preserve">(detector),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6b80831</w:t>
              </w:r>
            </w:hyperlink>
            <w:r>
              <w:t xml:space="preserve"> </w:t>
            </w:r>
            <w:r>
              <w:t xml:space="preserve">(config wiring),</w:t>
            </w:r>
            <w:r>
              <w:t xml:space="preserve"> </w:t>
            </w:r>
            <w:hyperlink r:id="rId25">
              <w:r>
                <w:rPr>
                  <w:rStyle w:val="VerbatimChar"/>
                </w:rPr>
                <w:t xml:space="preserve">b357fab</w:t>
              </w:r>
            </w:hyperlink>
            <w:r>
              <w:t xml:space="preserve"> </w:t>
            </w:r>
            <w:r>
              <w:t xml:space="preserve">(de-tuning + elevated-pause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Midway Evaluation (supervisor checkpoint)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Week 16 progress report delivered:</w:t>
            </w:r>
            <w:r>
              <w:t xml:space="preserve"> </w:t>
            </w:r>
            <w:hyperlink r:id="rId26">
              <w:r>
                <w:rPr>
                  <w:rStyle w:val="VerbatimChar"/>
                </w:rPr>
                <w:t xml:space="preserve">docs/progress_report_week16.md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docs/deliverables/Progress_Report_Week16.docx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Synthetic Dataset Generation and Validation</w:t>
            </w:r>
          </w:p>
        </w:tc>
        <w:tc>
          <w:tcPr/>
          <w:p>
            <w:pPr>
              <w:pStyle w:val="Compact"/>
            </w:pPr>
            <w:r>
              <w:t xml:space="preserve">23 to 26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  <w:r>
              <w:t xml:space="preserve"> </w:t>
            </w:r>
            <w:r>
              <w:rPr>
                <w:rStyle w:val="VerbatimChar"/>
              </w:rPr>
              <w:t xml:space="preserve">tests/test_adversarial.py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tests/generate_benchmark_datasets.py</w:t>
            </w:r>
            <w:r>
              <w:t xml:space="preserve">; canonical labelled datasets in</w:t>
            </w:r>
            <w:r>
              <w:t xml:space="preserve"> </w:t>
            </w:r>
            <w:hyperlink r:id="rId27">
              <w:r>
                <w:rPr>
                  <w:rStyle w:val="VerbatimChar"/>
                </w:rPr>
                <w:t xml:space="preserve">data/synthetic_datasets/</w:t>
              </w:r>
            </w:hyperlink>
            <w:r>
              <w:t xml:space="preserve"> </w:t>
            </w:r>
            <w:r>
              <w:t xml:space="preserve">(mirrored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docs/deliverables/Synthetic_Validation_Datasets/</w:t>
            </w:r>
            <w:r>
              <w:t xml:space="preserve">), commits</w:t>
            </w:r>
            <w:r>
              <w:t xml:space="preserve"> </w:t>
            </w:r>
            <w:hyperlink r:id="rId28">
              <w:r>
                <w:rPr>
                  <w:rStyle w:val="VerbatimChar"/>
                </w:rPr>
                <w:t xml:space="preserve">4844631</w:t>
              </w:r>
            </w:hyperlink>
            <w:r>
              <w:t xml:space="preserve"> </w:t>
            </w:r>
            <w:r>
              <w:t xml:space="preserve">(validation suite),</w:t>
            </w:r>
            <w:r>
              <w:t xml:space="preserve"> </w:t>
            </w:r>
            <w:hyperlink r:id="rId29">
              <w:r>
                <w:rPr>
                  <w:rStyle w:val="VerbatimChar"/>
                </w:rPr>
                <w:t xml:space="preserve">9211e7b</w:t>
              </w:r>
            </w:hyperlink>
            <w:r>
              <w:t xml:space="preserve"> </w:t>
            </w:r>
            <w:r>
              <w:t xml:space="preserve">(labelled evaluation),</w:t>
            </w:r>
            <w:r>
              <w:t xml:space="preserve"> </w:t>
            </w:r>
            <w:hyperlink r:id="rId30">
              <w:r>
                <w:rPr>
                  <w:rStyle w:val="VerbatimChar"/>
                </w:rPr>
                <w:t xml:space="preserve">71cc3a4</w:t>
              </w:r>
            </w:hyperlink>
            <w:r>
              <w:t xml:space="preserve"> </w:t>
            </w:r>
            <w:r>
              <w:t xml:space="preserve">(benchmark generator),</w:t>
            </w:r>
            <w:r>
              <w:t xml:space="preserve"> </w:t>
            </w:r>
            <w:hyperlink r:id="rId25">
              <w:r>
                <w:rPr>
                  <w:rStyle w:val="VerbatimChar"/>
                </w:rPr>
                <w:t xml:space="preserve">b357fab</w:t>
              </w:r>
            </w:hyperlink>
            <w:r>
              <w:t xml:space="preserve"> </w:t>
            </w:r>
            <w:r>
              <w:t xml:space="preserve">(realism upgrade + held-out robustness round:</w:t>
            </w:r>
            <w:r>
              <w:t xml:space="preserve"> </w:t>
            </w:r>
            <w:hyperlink r:id="rId31">
              <w:r>
                <w:rPr>
                  <w:rStyle w:val="VerbatimChar"/>
                </w:rPr>
                <w:t xml:space="preserve">output/robustness_validation/robustness_summary.md</w:t>
              </w:r>
            </w:hyperlink>
            <w:r>
              <w:t xml:space="preserve">, reproducible via</w:t>
            </w:r>
            <w:r>
              <w:t xml:space="preserve"> </w:t>
            </w:r>
            <w:r>
              <w:rPr>
                <w:rStyle w:val="VerbatimChar"/>
              </w:rPr>
              <w:t xml:space="preserve">scripts/run_robustness_validation.py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Output and Documentation</w:t>
            </w:r>
          </w:p>
        </w:tc>
        <w:tc>
          <w:tcPr/>
          <w:p>
            <w:pPr>
              <w:pStyle w:val="Compact"/>
            </w:pPr>
            <w:r>
              <w:t xml:space="preserve">27 to 29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VerbatimChar"/>
                </w:rPr>
                <w:t xml:space="preserve">docs/feature_documentation.md</w:t>
              </w:r>
            </w:hyperlink>
            <w:r>
              <w:t xml:space="preserve">,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docs/paradata_format_guide.md</w:t>
              </w:r>
            </w:hyperlink>
            <w:r>
              <w:t xml:space="preserve">, structured outputs in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commits</w:t>
            </w:r>
            <w:r>
              <w:t xml:space="preserve"> </w:t>
            </w:r>
            <w:hyperlink r:id="rId33">
              <w:r>
                <w:rPr>
                  <w:rStyle w:val="VerbatimChar"/>
                </w:rPr>
                <w:t xml:space="preserve">25dfe0d</w:t>
              </w:r>
            </w:hyperlink>
            <w:r>
              <w:t xml:space="preserve">,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7dbc950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Final Report Writing (5,000 to 7,000 words)</w:t>
            </w:r>
          </w:p>
        </w:tc>
        <w:tc>
          <w:tcPr/>
          <w:p>
            <w:pPr>
              <w:pStyle w:val="Compact"/>
            </w:pPr>
            <w:r>
              <w:t xml:space="preserve">30 to 31</w:t>
            </w:r>
          </w:p>
        </w:tc>
        <w:tc>
          <w:tcPr/>
          <w:p>
            <w:pPr>
              <w:pStyle w:val="Compact"/>
            </w:pPr>
            <w:r>
              <w:t xml:space="preserve">Ready for submission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docs/deliverables/SAMUEL KAOMA 2022016530 Final Report.docx</w:t>
            </w:r>
            <w:r>
              <w:t xml:space="preserve"> </w:t>
            </w:r>
            <w:r>
              <w:t xml:space="preserve">(Harvard referencing, includes the reconciled robustness results and supervisor-requested precision on the fabricated class); markdown source in</w:t>
            </w:r>
            <w:r>
              <w:t xml:space="preserve"> </w:t>
            </w:r>
            <w:r>
              <w:rPr>
                <w:rStyle w:val="VerbatimChar"/>
              </w:rPr>
              <w:t xml:space="preserve">report/final_academic_report.md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Final Submission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Submission package prepared and verified in a clean environment, then refreshed on 1 September 2026 after the milestone-tag audit: code, datasets, Word deliverables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</w:t>
            </w:r>
            <w:r>
              <w:t xml:space="preserve">, presentation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docs/deliverables/Kaoma_Paradata_Presentation.pptx</w:t>
            </w:r>
            <w:r>
              <w:t xml:space="preserve">, release metadata, and this tracker</w:t>
            </w:r>
          </w:p>
        </w:tc>
      </w:tr>
    </w:tbl>
    <w:bookmarkEnd w:id="34"/>
    <w:bookmarkStart w:id="38" w:name="X50e0a039286c04d5bc66ee6c8d2a13090fd80dc"/>
    <w:p>
      <w:pPr>
        <w:pStyle w:val="Heading2"/>
      </w:pPr>
      <w:r>
        <w:t xml:space="preserve">Expected Outcomes (Proposal §4), Deliverable Check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21"/>
        <w:gridCol w:w="2043"/>
        <w:gridCol w:w="25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feature library, 30 to 50 features, documented</w:t>
            </w:r>
          </w:p>
        </w:tc>
        <w:tc>
          <w:tcPr/>
          <w:p>
            <w:pPr>
              <w:pStyle w:val="Compact"/>
            </w:pPr>
            <w:r>
              <w:t xml:space="preserve">Done (40 features)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src/features/</w:t>
              </w:r>
            </w:hyperlink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docs/feature_documentation.md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docs/feature_library_usage.md</w:t>
            </w:r>
            <w:r>
              <w:t xml:space="preserve">, Word copies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Paradata format guide (SurveyCTO + ODK)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docs/paradata_format_guide.md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docs/deliverables/Paradata_Format_Guide.docx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validation dataset with injected anomalies + labels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data/synthetic_datasets/</w:t>
              </w:r>
            </w:hyperlink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n500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n2000</w:t>
            </w:r>
            <w:r>
              <w:t xml:space="preserve"> </w:t>
            </w:r>
            <w:r>
              <w:t xml:space="preserve">tracked and</w:t>
            </w:r>
            <w:r>
              <w:t xml:space="preserve"> </w:t>
            </w:r>
            <w:r>
              <w:rPr>
                <w:rStyle w:val="VerbatimChar"/>
              </w:rPr>
              <w:t xml:space="preserve">n10000</w:t>
            </w:r>
            <w:r>
              <w:t xml:space="preserve"> </w:t>
            </w:r>
            <w:r>
              <w:t xml:space="preserve">regenerated from the documented seed; mirrored small sets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docs/deliverables/Synthetic_Validation_Datasets/</w:t>
            </w:r>
            <w:r>
              <w:t xml:space="preserve">; ready-to-run sample</w:t>
            </w:r>
            <w:r>
              <w:t xml:space="preserve"> </w:t>
            </w:r>
            <w:r>
              <w:rPr>
                <w:rStyle w:val="VerbatimChar"/>
              </w:rPr>
              <w:t xml:space="preserve">data/surveycto.csv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data/odk.csv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data/ground_truth_labels.csv</w:t>
            </w:r>
            <w:r>
              <w:t xml:space="preserve"> </w:t>
            </w:r>
            <w:r>
              <w:t xml:space="preserve">(seed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report (precision, recall, effect sizes)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docs/validation_report.md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docs/deliverables/Validation_Report.docx</w:t>
            </w:r>
            <w:r>
              <w:t xml:space="preserve">, evidence in</w:t>
            </w:r>
            <w:r>
              <w:t xml:space="preserve"> </w:t>
            </w:r>
            <w:hyperlink r:id="rId31">
              <w:r>
                <w:rPr>
                  <w:rStyle w:val="VerbatimChar"/>
                </w:rPr>
                <w:t xml:space="preserve">output/robustness_validation/robustness_summary.md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Final paper 5,000 to 7,000 words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docs/deliverables/SAMUEL KAOMA 2022016530 Final Report.docx</w:t>
            </w:r>
            <w:r>
              <w:t xml:space="preserve">; source</w:t>
            </w:r>
            <w:r>
              <w:t xml:space="preserve"> </w:t>
            </w:r>
            <w:r>
              <w:rPr>
                <w:rStyle w:val="VerbatimChar"/>
              </w:rPr>
              <w:t xml:space="preserve">report/final_academic_report.md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 output dataset + statistical summaries + visualizations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output/</w:t>
              </w:r>
            </w:hyperlink>
            <w:r>
              <w:t xml:space="preserve">: feature datasets, anomaly reports, metrics,</w:t>
            </w:r>
            <w:r>
              <w:t xml:space="preserve"> </w:t>
            </w:r>
            <w:r>
              <w:rPr>
                <w:rStyle w:val="VerbatimChar"/>
              </w:rPr>
              <w:t xml:space="preserve">synthetic_metrics_overview.png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synthetic_detection_by_type.png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Usage Log appendix (Proposal §9.4)</w:t>
            </w:r>
          </w:p>
        </w:tc>
        <w:tc>
          <w:tcPr/>
          <w:p>
            <w:pPr>
              <w:pStyle w:val="Compact"/>
            </w:pPr>
            <w:r>
              <w:t xml:space="preserve">Done (maintained live)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docs/ai_usage_log.md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docs/deliverables/AI_Usage_Log.docx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archive metadata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LICENSE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CITATION.cff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requirements-validated.txt</w:t>
            </w:r>
            <w:r>
              <w:t xml:space="preserve"> </w:t>
            </w:r>
            <w:r>
              <w:t xml:space="preserve">capture public reuse terms, citation metadata, and exact package versions for the validated environment</w:t>
            </w:r>
          </w:p>
        </w:tc>
      </w:tr>
    </w:tbl>
    <w:bookmarkEnd w:id="38"/>
    <w:bookmarkStart w:id="41" w:name="progress-review-checkpoints"/>
    <w:p>
      <w:pPr>
        <w:pStyle w:val="Heading2"/>
      </w:pPr>
      <w:r>
        <w:t xml:space="preserve">Progress Review Checkpoints</w:t>
      </w:r>
    </w:p>
    <w:p>
      <w:pPr>
        <w:pStyle w:val="FirstParagraph"/>
      </w:pPr>
      <w:r>
        <w:t xml:space="preserve">Counting from the proposal (Week 1 ≈ 23 March 2026):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Week 8 review</w:t>
      </w:r>
      <w:r>
        <w:t xml:space="preserve"> </w:t>
      </w:r>
      <w:r>
        <w:t xml:space="preserve">≈ mid-May 2026. The review itself was missed; a reconstructed checkpoint summary describing the project as it stood then:</w:t>
      </w:r>
      <w:r>
        <w:t xml:space="preserve"> </w:t>
      </w:r>
      <w:hyperlink r:id="rId39">
        <w:r>
          <w:rPr>
            <w:rStyle w:val="VerbatimChar"/>
          </w:rPr>
          <w:t xml:space="preserve">docs/progress_report_week08.md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docs/deliverables/Progress_Report_Week08.docx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Week 16 review</w:t>
      </w:r>
      <w:r>
        <w:t xml:space="preserve"> </w:t>
      </w:r>
      <w:r>
        <w:t xml:space="preserve">≈ 6 to 12 July 2026. Progress report:</w:t>
      </w:r>
      <w:r>
        <w:t xml:space="preserve"> </w:t>
      </w:r>
      <w:hyperlink r:id="rId26">
        <w:r>
          <w:rPr>
            <w:rStyle w:val="VerbatimChar"/>
          </w:rPr>
          <w:t xml:space="preserve">docs/progress_report_week16.md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docs/deliverables/Progress_Report_Week16.docx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Week 24 review</w:t>
      </w:r>
      <w:r>
        <w:t xml:space="preserve"> </w:t>
      </w:r>
      <w:r>
        <w:t xml:space="preserve">≈ early September 2026. Prepared summary:</w:t>
      </w:r>
      <w:r>
        <w:t xml:space="preserve"> </w:t>
      </w:r>
      <w:hyperlink r:id="rId40">
        <w:r>
          <w:rPr>
            <w:rStyle w:val="VerbatimChar"/>
          </w:rPr>
          <w:t xml:space="preserve">docs/progress_report_week24.md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docs/deliverables/Progress_Report_Week24.docx</w:t>
      </w:r>
      <w:r>
        <w:t xml:space="preserve">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github.com/Samuelkaoma-eng/SKACE-TIME-DATA/blob/main/docs/ai_usage_log.md" TargetMode="External" /><Relationship Type="http://schemas.openxmlformats.org/officeDocument/2006/relationships/hyperlink" Id="rId11" Target="https://github.com/Samuelkaoma-eng/SKACE-TIME-DATA/blob/main/docs/feature_documentation.md" TargetMode="External" /><Relationship Type="http://schemas.openxmlformats.org/officeDocument/2006/relationships/hyperlink" Id="rId32" Target="https://github.com/Samuelkaoma-eng/SKACE-TIME-DATA/blob/main/docs/paradata_format_guide.md" TargetMode="External" /><Relationship Type="http://schemas.openxmlformats.org/officeDocument/2006/relationships/hyperlink" Id="rId39" Target="https://github.com/Samuelkaoma-eng/SKACE-TIME-DATA/blob/main/docs/progress_report_week08.md" TargetMode="External" /><Relationship Type="http://schemas.openxmlformats.org/officeDocument/2006/relationships/hyperlink" Id="rId26" Target="https://github.com/Samuelkaoma-eng/SKACE-TIME-DATA/blob/main/docs/progress_report_week16.md" TargetMode="External" /><Relationship Type="http://schemas.openxmlformats.org/officeDocument/2006/relationships/hyperlink" Id="rId40" Target="https://github.com/Samuelkaoma-eng/SKACE-TIME-DATA/blob/main/docs/progress_report_week24.md" TargetMode="External" /><Relationship Type="http://schemas.openxmlformats.org/officeDocument/2006/relationships/hyperlink" Id="rId10" Target="https://github.com/Samuelkaoma-eng/SKACE-TIME-DATA/blob/main/docs/revised_proposal.md" TargetMode="External" /><Relationship Type="http://schemas.openxmlformats.org/officeDocument/2006/relationships/hyperlink" Id="rId35" Target="https://github.com/Samuelkaoma-eng/SKACE-TIME-DATA/blob/main/docs/validation_report.md" TargetMode="External" /><Relationship Type="http://schemas.openxmlformats.org/officeDocument/2006/relationships/hyperlink" Id="rId31" Target="https://github.com/Samuelkaoma-eng/SKACE-TIME-DATA/blob/main/output/robustness_validation/robustness_summary.md" TargetMode="External" /><Relationship Type="http://schemas.openxmlformats.org/officeDocument/2006/relationships/hyperlink" Id="rId22" Target="https://github.com/Samuelkaoma-eng/SKACE-TIME-DATA/blob/main/src/validation/anomaly_detector.py" TargetMode="External" /><Relationship Type="http://schemas.openxmlformats.org/officeDocument/2006/relationships/hyperlink" Id="rId17" Target="https://github.com/Samuelkaoma-eng/SKACE-TIME-DATA/commit/12532f2" TargetMode="External" /><Relationship Type="http://schemas.openxmlformats.org/officeDocument/2006/relationships/hyperlink" Id="rId33" Target="https://github.com/Samuelkaoma-eng/SKACE-TIME-DATA/commit/25dfe0d" TargetMode="External" /><Relationship Type="http://schemas.openxmlformats.org/officeDocument/2006/relationships/hyperlink" Id="rId28" Target="https://github.com/Samuelkaoma-eng/SKACE-TIME-DATA/commit/4844631" TargetMode="External" /><Relationship Type="http://schemas.openxmlformats.org/officeDocument/2006/relationships/hyperlink" Id="rId24" Target="https://github.com/Samuelkaoma-eng/SKACE-TIME-DATA/commit/6b80831" TargetMode="External" /><Relationship Type="http://schemas.openxmlformats.org/officeDocument/2006/relationships/hyperlink" Id="rId18" Target="https://github.com/Samuelkaoma-eng/SKACE-TIME-DATA/commit/711a9ef" TargetMode="External" /><Relationship Type="http://schemas.openxmlformats.org/officeDocument/2006/relationships/hyperlink" Id="rId30" Target="https://github.com/Samuelkaoma-eng/SKACE-TIME-DATA/commit/71cc3a4" TargetMode="External" /><Relationship Type="http://schemas.openxmlformats.org/officeDocument/2006/relationships/hyperlink" Id="rId13" Target="https://github.com/Samuelkaoma-eng/SKACE-TIME-DATA/commit/7dbc950" TargetMode="External" /><Relationship Type="http://schemas.openxmlformats.org/officeDocument/2006/relationships/hyperlink" Id="rId29" Target="https://github.com/Samuelkaoma-eng/SKACE-TIME-DATA/commit/9211e7b" TargetMode="External" /><Relationship Type="http://schemas.openxmlformats.org/officeDocument/2006/relationships/hyperlink" Id="rId15" Target="https://github.com/Samuelkaoma-eng/SKACE-TIME-DATA/commit/9a0d077" TargetMode="External" /><Relationship Type="http://schemas.openxmlformats.org/officeDocument/2006/relationships/hyperlink" Id="rId20" Target="https://github.com/Samuelkaoma-eng/SKACE-TIME-DATA/commit/a88df67" TargetMode="External" /><Relationship Type="http://schemas.openxmlformats.org/officeDocument/2006/relationships/hyperlink" Id="rId25" Target="https://github.com/Samuelkaoma-eng/SKACE-TIME-DATA/commit/b357fab" TargetMode="External" /><Relationship Type="http://schemas.openxmlformats.org/officeDocument/2006/relationships/hyperlink" Id="rId23" Target="https://github.com/Samuelkaoma-eng/SKACE-TIME-DATA/commit/d874dea" TargetMode="External" /><Relationship Type="http://schemas.openxmlformats.org/officeDocument/2006/relationships/hyperlink" Id="rId21" Target="https://github.com/Samuelkaoma-eng/SKACE-TIME-DATA/commit/d8f16a2" TargetMode="External" /><Relationship Type="http://schemas.openxmlformats.org/officeDocument/2006/relationships/hyperlink" Id="rId12" Target="https://github.com/Samuelkaoma-eng/SKACE-TIME-DATA/commit/dd31ba8" TargetMode="External" /><Relationship Type="http://schemas.openxmlformats.org/officeDocument/2006/relationships/hyperlink" Id="rId9" Target="https://github.com/Samuelkaoma-eng/SKACE-TIME-DATA/commits/main" TargetMode="External" /><Relationship Type="http://schemas.openxmlformats.org/officeDocument/2006/relationships/hyperlink" Id="rId27" Target="https://github.com/Samuelkaoma-eng/SKACE-TIME-DATA/tree/main/data/synthetic_datasets" TargetMode="External" /><Relationship Type="http://schemas.openxmlformats.org/officeDocument/2006/relationships/hyperlink" Id="rId36" Target="https://github.com/Samuelkaoma-eng/SKACE-TIME-DATA/tree/main/output" TargetMode="External" /><Relationship Type="http://schemas.openxmlformats.org/officeDocument/2006/relationships/hyperlink" Id="rId14" Target="https://github.com/Samuelkaoma-eng/SKACE-TIME-DATA/tree/main/src" TargetMode="External" /><Relationship Type="http://schemas.openxmlformats.org/officeDocument/2006/relationships/hyperlink" Id="rId19" Target="https://github.com/Samuelkaoma-eng/SKACE-TIME-DATA/tree/main/src/features" TargetMode="External" /><Relationship Type="http://schemas.openxmlformats.org/officeDocument/2006/relationships/hyperlink" Id="rId16" Target="https://github.com/Samuelkaoma-eng/SKACE-TIME-DATA/tree/main/src/pars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Samuelkaoma-eng/SKACE-TIME-DATA/blob/main/docs/ai_usage_log.md" TargetMode="External" /><Relationship Type="http://schemas.openxmlformats.org/officeDocument/2006/relationships/hyperlink" Id="rId11" Target="https://github.com/Samuelkaoma-eng/SKACE-TIME-DATA/blob/main/docs/feature_documentation.md" TargetMode="External" /><Relationship Type="http://schemas.openxmlformats.org/officeDocument/2006/relationships/hyperlink" Id="rId32" Target="https://github.com/Samuelkaoma-eng/SKACE-TIME-DATA/blob/main/docs/paradata_format_guide.md" TargetMode="External" /><Relationship Type="http://schemas.openxmlformats.org/officeDocument/2006/relationships/hyperlink" Id="rId39" Target="https://github.com/Samuelkaoma-eng/SKACE-TIME-DATA/blob/main/docs/progress_report_week08.md" TargetMode="External" /><Relationship Type="http://schemas.openxmlformats.org/officeDocument/2006/relationships/hyperlink" Id="rId26" Target="https://github.com/Samuelkaoma-eng/SKACE-TIME-DATA/blob/main/docs/progress_report_week16.md" TargetMode="External" /><Relationship Type="http://schemas.openxmlformats.org/officeDocument/2006/relationships/hyperlink" Id="rId40" Target="https://github.com/Samuelkaoma-eng/SKACE-TIME-DATA/blob/main/docs/progress_report_week24.md" TargetMode="External" /><Relationship Type="http://schemas.openxmlformats.org/officeDocument/2006/relationships/hyperlink" Id="rId10" Target="https://github.com/Samuelkaoma-eng/SKACE-TIME-DATA/blob/main/docs/revised_proposal.md" TargetMode="External" /><Relationship Type="http://schemas.openxmlformats.org/officeDocument/2006/relationships/hyperlink" Id="rId35" Target="https://github.com/Samuelkaoma-eng/SKACE-TIME-DATA/blob/main/docs/validation_report.md" TargetMode="External" /><Relationship Type="http://schemas.openxmlformats.org/officeDocument/2006/relationships/hyperlink" Id="rId31" Target="https://github.com/Samuelkaoma-eng/SKACE-TIME-DATA/blob/main/output/robustness_validation/robustness_summary.md" TargetMode="External" /><Relationship Type="http://schemas.openxmlformats.org/officeDocument/2006/relationships/hyperlink" Id="rId22" Target="https://github.com/Samuelkaoma-eng/SKACE-TIME-DATA/blob/main/src/validation/anomaly_detector.py" TargetMode="External" /><Relationship Type="http://schemas.openxmlformats.org/officeDocument/2006/relationships/hyperlink" Id="rId17" Target="https://github.com/Samuelkaoma-eng/SKACE-TIME-DATA/commit/12532f2" TargetMode="External" /><Relationship Type="http://schemas.openxmlformats.org/officeDocument/2006/relationships/hyperlink" Id="rId33" Target="https://github.com/Samuelkaoma-eng/SKACE-TIME-DATA/commit/25dfe0d" TargetMode="External" /><Relationship Type="http://schemas.openxmlformats.org/officeDocument/2006/relationships/hyperlink" Id="rId28" Target="https://github.com/Samuelkaoma-eng/SKACE-TIME-DATA/commit/4844631" TargetMode="External" /><Relationship Type="http://schemas.openxmlformats.org/officeDocument/2006/relationships/hyperlink" Id="rId24" Target="https://github.com/Samuelkaoma-eng/SKACE-TIME-DATA/commit/6b80831" TargetMode="External" /><Relationship Type="http://schemas.openxmlformats.org/officeDocument/2006/relationships/hyperlink" Id="rId18" Target="https://github.com/Samuelkaoma-eng/SKACE-TIME-DATA/commit/711a9ef" TargetMode="External" /><Relationship Type="http://schemas.openxmlformats.org/officeDocument/2006/relationships/hyperlink" Id="rId30" Target="https://github.com/Samuelkaoma-eng/SKACE-TIME-DATA/commit/71cc3a4" TargetMode="External" /><Relationship Type="http://schemas.openxmlformats.org/officeDocument/2006/relationships/hyperlink" Id="rId13" Target="https://github.com/Samuelkaoma-eng/SKACE-TIME-DATA/commit/7dbc950" TargetMode="External" /><Relationship Type="http://schemas.openxmlformats.org/officeDocument/2006/relationships/hyperlink" Id="rId29" Target="https://github.com/Samuelkaoma-eng/SKACE-TIME-DATA/commit/9211e7b" TargetMode="External" /><Relationship Type="http://schemas.openxmlformats.org/officeDocument/2006/relationships/hyperlink" Id="rId15" Target="https://github.com/Samuelkaoma-eng/SKACE-TIME-DATA/commit/9a0d077" TargetMode="External" /><Relationship Type="http://schemas.openxmlformats.org/officeDocument/2006/relationships/hyperlink" Id="rId20" Target="https://github.com/Samuelkaoma-eng/SKACE-TIME-DATA/commit/a88df67" TargetMode="External" /><Relationship Type="http://schemas.openxmlformats.org/officeDocument/2006/relationships/hyperlink" Id="rId25" Target="https://github.com/Samuelkaoma-eng/SKACE-TIME-DATA/commit/b357fab" TargetMode="External" /><Relationship Type="http://schemas.openxmlformats.org/officeDocument/2006/relationships/hyperlink" Id="rId23" Target="https://github.com/Samuelkaoma-eng/SKACE-TIME-DATA/commit/d874dea" TargetMode="External" /><Relationship Type="http://schemas.openxmlformats.org/officeDocument/2006/relationships/hyperlink" Id="rId21" Target="https://github.com/Samuelkaoma-eng/SKACE-TIME-DATA/commit/d8f16a2" TargetMode="External" /><Relationship Type="http://schemas.openxmlformats.org/officeDocument/2006/relationships/hyperlink" Id="rId12" Target="https://github.com/Samuelkaoma-eng/SKACE-TIME-DATA/commit/dd31ba8" TargetMode="External" /><Relationship Type="http://schemas.openxmlformats.org/officeDocument/2006/relationships/hyperlink" Id="rId9" Target="https://github.com/Samuelkaoma-eng/SKACE-TIME-DATA/commits/main" TargetMode="External" /><Relationship Type="http://schemas.openxmlformats.org/officeDocument/2006/relationships/hyperlink" Id="rId27" Target="https://github.com/Samuelkaoma-eng/SKACE-TIME-DATA/tree/main/data/synthetic_datasets" TargetMode="External" /><Relationship Type="http://schemas.openxmlformats.org/officeDocument/2006/relationships/hyperlink" Id="rId36" Target="https://github.com/Samuelkaoma-eng/SKACE-TIME-DATA/tree/main/output" TargetMode="External" /><Relationship Type="http://schemas.openxmlformats.org/officeDocument/2006/relationships/hyperlink" Id="rId14" Target="https://github.com/Samuelkaoma-eng/SKACE-TIME-DATA/tree/main/src" TargetMode="External" /><Relationship Type="http://schemas.openxmlformats.org/officeDocument/2006/relationships/hyperlink" Id="rId19" Target="https://github.com/Samuelkaoma-eng/SKACE-TIME-DATA/tree/main/src/features" TargetMode="External" /><Relationship Type="http://schemas.openxmlformats.org/officeDocument/2006/relationships/hyperlink" Id="rId16" Target="https://github.com/Samuelkaoma-eng/SKACE-TIME-DATA/tree/main/src/pars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2026-09-01T09:27:00Z</dcterms:created>
  <dcterms:modified xsi:type="dcterms:W3CDTF">2026-09-01T09:27:00Z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