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  <w:jc w:val="center"/>
      </w:pPr>
      <w:r>
        <w:rPr>
          <w:rFonts w:ascii="Arial" w:cs="Arial" w:eastAsia="Arial" w:hAnsi="Arial"/>
          <w:b/>
          <w:bCs/>
          <w:color w:val="1C1C1A"/>
          <w:sz w:val="36"/>
          <w:szCs w:val="36"/>
        </w:rPr>
        <w:t xml:space="preserve">TECNOGAM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SISTEMA DE CONTROL DE MATERIALES Y AVANCES DE OBRA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INSTRUCTIVO DE INSTALACIÓN DE LA APLICACIÓN MÓVIL DESDE WHATSAPP</w:t>
      </w: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
Guía paso a paso para teléfonos Android (Supervisores y Personal de Campo)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3E1D9" w:sz="4"/>
              <w:left w:val="single" w:color="C55A11" w:sz="24"/>
              <w:bottom w:val="single" w:color="E3E1D9" w:sz="4"/>
              <w:right w:val="single" w:color="E3E1D9" w:sz="4"/>
            </w:tcBorders>
            <w:shd w:fill="FFF9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📌 NOTA IMPORTANTE PARA EL SUPERVISOR: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Esta aplicación es una herramienta 100% oficial, privada y segura de Tecnogam. Como ha sido creada exclusivamente para la empresa y no proviene de la tienda pública de Google Play Store, tu teléfono Android te pedirá confirmar unos sencillos permisos de seguridad para poder instalarla. Sigue este instructivo con atención.</w:t>
            </w: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shd w:fill="FAF9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PASO 1: </w:t>
            </w:r>
            <w:r>
              <w:rPr>
                <w:rFonts w:ascii="Arial" w:cs="Arial" w:eastAsia="Arial" w:hAnsi="Arial"/>
                <w:b/>
                <w:bCs/>
                <w:color w:val="1C1C1A"/>
                <w:sz w:val="24"/>
                <w:szCs w:val="24"/>
              </w:rPr>
              <w:t xml:space="preserve">Descargar el Archivo en WhatsApp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Abre la conversación de WhatsApp donde recibiste el archivo instalador.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El archivo tiene el nombre "app-tecnogam-supervisor.apk". Verás un icono de flecha hacia abajo sobre el documento.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Toca la flecha hacia abajo (⬇️) para que el archivo se descargue en tu teléfono móvil.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Una vez que termine la descarga (desaparece la flecha y queda el icono de archivo), toca una vez sobre el archivo para abrirlo.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💡 CONSEJO: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9"/>
                <w:szCs w:val="19"/>
              </w:rPr>
              <w:t xml:space="preserve">Asegúrate de contar con conexión a Wi-Fi o datos móviles activos para completar la descarga del archivo (pesa aprox. 50 MB).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shd w:fill="FAF9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PASO 2: </w:t>
            </w:r>
            <w:r>
              <w:rPr>
                <w:rFonts w:ascii="Arial" w:cs="Arial" w:eastAsia="Arial" w:hAnsi="Arial"/>
                <w:b/>
                <w:bCs/>
                <w:color w:val="1C1C1A"/>
                <w:sz w:val="24"/>
                <w:szCs w:val="24"/>
              </w:rPr>
              <w:t xml:space="preserve">Habilitar el Permiso de Instalación para WhatsApp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Al tocar el archivo por primera vez, tu teléfono Android mostrará una ventana con el siguiente aviso: "Por motivos de seguridad, tu teléfono no tiene permitido instalar apps desconocidas de esta fuente" (o un texto muy similar).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Toca el botón que dice "Configuración" o "Ajustes" que aparece en esa misma ventana.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Se abrirá una lista de ajustes. Busca la opción que dice "Permitir desde esta fuente" o "Confiar en esta fuente".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Toca la palanquita o interruptor para encenderlo (cambiará de color a azul o verde).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Toca la flecha de regresar (⬅️) en la parte superior izquierda de tu pantalla para volver a WhatsApp.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💡 CONSEJO: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9"/>
                <w:szCs w:val="19"/>
              </w:rPr>
              <w:t xml:space="preserve">En teléfonos de marcas como Xiaomi, Redmi o POCO, podría aparecer un aviso de seguridad con una cuenta regresiva de 10 segundos. Solo debes marcar la casilla que dice "Soy consciente de los posibles riesgos..." y tocar "Aceptar". Esto es completamente normal.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shd w:fill="FAF9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PASO 3: </w:t>
            </w:r>
            <w:r>
              <w:rPr>
                <w:rFonts w:ascii="Arial" w:cs="Arial" w:eastAsia="Arial" w:hAnsi="Arial"/>
                <w:b/>
                <w:bCs/>
                <w:color w:val="1C1C1A"/>
                <w:sz w:val="24"/>
                <w:szCs w:val="24"/>
              </w:rPr>
              <w:t xml:space="preserve">Confirmar la Instalación de la Aplicación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Al volver de los ajustes, el teléfono te mostrará una ventana con el logo de Tecnogam y la pregunta: "¿Deseas instalar Tecnogam?".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Toca el botón "Instalar" que se encuentra ubicado en la esquina inferior derecha.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Espera unos segundos mientras se completa la barra de instalación.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F5C6CB" w:sz="4"/>
              <w:left w:val="single" w:color="C23939" w:sz="24"/>
              <w:bottom w:val="single" w:color="F5C6CB" w:sz="4"/>
              <w:right w:val="single" w:color="F5C6CB" w:sz="4"/>
            </w:tcBorders>
            <w:shd w:fill="FF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PASO 4: </w:t>
            </w:r>
            <w:r>
              <w:rPr>
                <w:rFonts w:ascii="Arial" w:cs="Arial" w:eastAsia="Arial" w:hAnsi="Arial"/>
                <w:b/>
                <w:bCs/>
                <w:color w:val="1C1C1A"/>
                <w:sz w:val="24"/>
                <w:szCs w:val="24"/>
              </w:rPr>
              <w:t xml:space="preserve">Aviso de Google Play Protect (MUY IMPORTANTE)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En muchos teléfonos Android, el sistema Google Play Protect mostrará una alerta en pantalla con título: "Bloqueada por Play Protect" o "App no reconocida".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¡CUIDADO! NO toques el botón que dice "Entendido" ni "Aceptar", ya que eso cancelará la instalación.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En su lugar, toca las letras pequeñas que dicen "Más detalles" (o la flechita hacia abajo 🔽).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Al tocar "Más detalles", se desplegará un texto adicional con una opción que dice: "Instalar de todos modos" (o "Instalar de todas formas").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Toca "Instalar de todos modos". La instalación continuará y finalizará en 3 segundos.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23939"/>
                <w:sz w:val="19"/>
                <w:szCs w:val="19"/>
              </w:rPr>
              <w:t xml:space="preserve">⚠️ ATENCIÓN: </w:t>
            </w:r>
            <w:r>
              <w:rPr>
                <w:rFonts w:ascii="Arial" w:cs="Arial" w:eastAsia="Arial" w:hAnsi="Arial"/>
                <w:i/>
                <w:iCs/>
                <w:color w:val="800000"/>
                <w:sz w:val="19"/>
                <w:szCs w:val="19"/>
              </w:rPr>
              <w:t xml:space="preserve">Google muestra esta advertencia preventiva de forma automática con cualquier app privada que no esté publicada en la tienda pública comercial de Play Store. La app de Tecnogam es 100% segura y libre de cualquier código dañino.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shd w:fill="FAF9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PASO 5: </w:t>
            </w:r>
            <w:r>
              <w:rPr>
                <w:rFonts w:ascii="Arial" w:cs="Arial" w:eastAsia="Arial" w:hAnsi="Arial"/>
                <w:b/>
                <w:bCs/>
                <w:color w:val="1C1C1A"/>
                <w:sz w:val="24"/>
                <w:szCs w:val="24"/>
              </w:rPr>
              <w:t xml:space="preserve">Abrir la App y Otorgar los Permisos de Operación en Campo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Una vez terminada la instalación, toca el botón "Abrir" (también encontrarás el acceso directo con el logo de Tecnogam en el menú de aplicaciones de tu teléfono).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En el primer inicio, la aplicación te solicitará 2 permisos esenciales para el trabajo de campo: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  a) Permiso de Ubicación (GPS): Selecciona la opción "Permitir solo mientras la app está en uso". Esto es obligatorio para registrar automáticamente las coordenadas y el frente de trabajo de cada avance.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  b) Permiso de Cámara: Selecciona la opción "Permitir solo mientras la app está en uso". Esto es obligatorio para capturar y adjuntar las fotos de evidencia en las bitácoras diarias y reportes de paros/incidentes.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💡 CONSEJO: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9"/>
                <w:szCs w:val="19"/>
              </w:rPr>
              <w:t xml:space="preserve">Sin estos dos permisos, la app no podrá guardar las evidencias fotográficas ni validar los frentes de trabajo en las bitácoras.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shd w:fill="FAF9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PASO 6: </w:t>
            </w:r>
            <w:r>
              <w:rPr>
                <w:rFonts w:ascii="Arial" w:cs="Arial" w:eastAsia="Arial" w:hAnsi="Arial"/>
                <w:b/>
                <w:bCs/>
                <w:color w:val="1C1C1A"/>
                <w:sz w:val="24"/>
                <w:szCs w:val="24"/>
              </w:rPr>
              <w:t xml:space="preserve">Inicio de Sesión con Credenciales de Supervisor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En la pantalla principal verás el logotipo de Tecnogam y dos campos de texto.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Escribe tu Correo Electrónico asignado (ej. supervisor@tecnogam.com).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Escribe tu Contraseña.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Toca el botón azul "Iniciar Sesión".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E2E2C"/>
                <w:sz w:val="20"/>
                <w:szCs w:val="20"/>
              </w:rPr>
              <w:t xml:space="preserve">¡Listo! Entrarás al Dashboard con el selector de proyectos, bitácora de avances, avances especializados (válvulas, instrumentos, motores) y el reporte de jornada laboral.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💡 CONSEJO: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9"/>
                <w:szCs w:val="19"/>
              </w:rPr>
              <w:t xml:space="preserve">La primera vez que inicias sesión, el servidor en la nube puede tardar de 20 a 30 segundos en despertar y validar tus accesos. Ten un poco de paciencia y no cierres la app.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❓ PREGUNTAS FRECUENTES Y SOLUCIÓN RÁPIDA DE PROBLEMAS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E3E1D9" w:sz="4"/>
              <w:left w:val="single" w:color="C55A11" w:sz="24"/>
              <w:bottom w:val="single" w:color="E3E1D9" w:sz="4"/>
              <w:right w:val="single" w:color="E3E1D9" w:sz="4"/>
            </w:tcBorders>
            <w:shd w:fill="F1EF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Problema / Pregunta</w:t>
            </w:r>
          </w:p>
        </w:tc>
        <w:tc>
          <w:tcPr>
            <w:tcBorders>
              <w:top w:val="single" w:color="E3E1D9" w:sz="4"/>
              <w:left w:val="single" w:color="C55A11" w:sz="24"/>
              <w:bottom w:val="single" w:color="E3E1D9" w:sz="4"/>
              <w:right w:val="single" w:color="E3E1D9" w:sz="4"/>
            </w:tcBorders>
            <w:shd w:fill="F1EF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Solución Inmediata</w:t>
            </w:r>
          </w:p>
        </w:tc>
      </w:tr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A"/>
                <w:sz w:val="19"/>
                <w:szCs w:val="19"/>
              </w:rPr>
              <w:t xml:space="preserve">Toco el archivo en WhatsApp y dice "No se puede abrir el archivo".</w:t>
            </w:r>
          </w:p>
        </w:tc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C"/>
                <w:sz w:val="19"/>
                <w:szCs w:val="19"/>
              </w:rPr>
              <w:t xml:space="preserve">Abre la app de tu teléfono llamada "Mis Archivos", "Archivos" o "Files" (icono de carpeta). Entra a la carpeta "Descargas" o "WhatsApp Documents", busca el archivo app-tecnogam-supervisor.apk y tócalo directamente desde allí.</w:t>
            </w:r>
          </w:p>
        </w:tc>
      </w:tr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A"/>
                <w:sz w:val="19"/>
                <w:szCs w:val="19"/>
              </w:rPr>
              <w:t xml:space="preserve">Presioné por error "Entendido" en Play Protect y se canceló la instalación.</w:t>
            </w:r>
          </w:p>
        </w:tc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C"/>
                <w:sz w:val="19"/>
                <w:szCs w:val="19"/>
              </w:rPr>
              <w:t xml:space="preserve">No te preocupes. Vuelve al chat de WhatsApp, toca el archivo nuevamente para reiniciar la instalación y esta vez asegúrate de presionar "Más detalles" y luego "Instalar de todos modos".</w:t>
            </w:r>
          </w:p>
        </w:tc>
      </w:tr>
      <w:tr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A"/>
                <w:sz w:val="19"/>
                <w:szCs w:val="19"/>
              </w:rPr>
              <w:t xml:space="preserve">¿Puedo usar la aplicación si no hay señal en una zona de la planta?</w:t>
            </w:r>
          </w:p>
        </w:tc>
        <w:tc>
          <w:tcPr>
            <w:tcBorders>
              <w:top w:val="single" w:color="E3E1D9" w:sz="4"/>
              <w:left w:val="single" w:color="1C1C1A" w:sz="16"/>
              <w:bottom w:val="single" w:color="E3E1D9" w:sz="4"/>
              <w:right w:val="single" w:color="E3E1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C"/>
                <w:sz w:val="19"/>
                <w:szCs w:val="19"/>
              </w:rPr>
              <w:t xml:space="preserve">¡Sí! La app cuenta con base de datos local SQLite para operar offline. Puedes capturar avances y fotos sin conexión; cuando tu teléfono vuelva a tener señal o Wi-Fi, la app sincronizará la información automáticamente con la nube.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8B8A84"/>
          <w:sz w:val="18"/>
          <w:szCs w:val="18"/>
        </w:rPr>
        <w:t xml:space="preserve">Tecnogam © 2026 — Sistema de Control de Materiales e Ingeniería</w:t>
      </w:r>
    </w:p>
    <w:sectPr>
      <w:footerReference w:type="default" r:id="rId6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B8A84"/>
        <w:sz w:val="18"/>
        <w:szCs w:val="18"/>
      </w:rPr>
      <w:t xml:space="preserve">Instructivo Tecnogam — Página </w:t>
    </w:r>
    <w:r>
      <w:rPr>
        <w:rFonts w:ascii="Arial" w:cs="Arial" w:eastAsia="Arial" w:hAnsi="Arial"/>
        <w:color w:val="8B8A84"/>
        <w:sz w:val="18"/>
        <w:szCs w:val="18"/>
      </w:rPr>
      <w:fldChar w:fldCharType="begin"/>
    </w:r>
    <w:r>
      <w:rPr>
        <w:rFonts w:ascii="Arial" w:cs="Arial" w:eastAsia="Arial" w:hAnsi="Arial"/>
        <w:color w:val="8B8A84"/>
        <w:sz w:val="18"/>
        <w:szCs w:val="18"/>
      </w:rPr>
      <w:instrText xml:space="preserve">PAGE</w:instrText>
    </w:r>
    <w:r>
      <w:rPr>
        <w:rFonts w:ascii="Arial" w:cs="Arial" w:eastAsia="Arial" w:hAnsi="Arial"/>
        <w:color w:val="8B8A84"/>
        <w:sz w:val="18"/>
        <w:szCs w:val="18"/>
      </w:rPr>
      <w:fldChar w:fldCharType="separate"/>
    </w:r>
    <w:r>
      <w:rPr>
        <w:rFonts w:ascii="Arial" w:cs="Arial" w:eastAsia="Arial" w:hAnsi="Arial"/>
        <w:color w:val="8B8A8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b9977783a5e2e156053f4ed1baabfbaed9a652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2026-10-27T05:04:54.628Z</dcterms:created>
  <dcterms:modified xsi:type="dcterms:W3CDTF">2026-10-27T05:04:54.630Z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