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A600" w14:textId="77830D89" w:rsidR="003054E0" w:rsidRPr="003054E0" w:rsidRDefault="003054E0">
      <w:pPr>
        <w:rPr>
          <w:rFonts w:ascii="Times New Roman" w:hAnsi="Times New Roman" w:cs="Times New Roman"/>
          <w:sz w:val="24"/>
          <w:szCs w:val="24"/>
        </w:rPr>
      </w:pPr>
    </w:p>
    <w:p w14:paraId="79AB422B" w14:textId="34736774" w:rsidR="003054E0" w:rsidRPr="003054E0" w:rsidRDefault="00305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4E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4A54A09D" w14:textId="0C55A95F" w:rsidR="003054E0" w:rsidRPr="003054E0" w:rsidRDefault="003054E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054E0">
        <w:rPr>
          <w:rFonts w:ascii="Times New Roman" w:hAnsi="Times New Roman" w:cs="Times New Roman"/>
          <w:i/>
          <w:iCs/>
          <w:sz w:val="24"/>
          <w:szCs w:val="24"/>
        </w:rPr>
        <w:t>Descriptives</w:t>
      </w:r>
      <w:proofErr w:type="spellEnd"/>
    </w:p>
    <w:p w14:paraId="7E837F81" w14:textId="686BDBBA" w:rsidR="003054E0" w:rsidRPr="003054E0" w:rsidRDefault="003054E0" w:rsidP="00D947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4E0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Pr="003054E0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3054E0">
        <w:rPr>
          <w:rFonts w:ascii="Times New Roman" w:hAnsi="Times New Roman" w:cs="Times New Roman"/>
          <w:sz w:val="24"/>
          <w:szCs w:val="24"/>
        </w:rPr>
        <w:t xml:space="preserve"> a total of 9 participants with 4 being male and 5 being females. </w:t>
      </w:r>
      <w:proofErr w:type="spellStart"/>
      <w:r w:rsidRPr="003054E0">
        <w:rPr>
          <w:rFonts w:ascii="Times New Roman" w:hAnsi="Times New Roman" w:cs="Times New Roman"/>
          <w:sz w:val="24"/>
          <w:szCs w:val="24"/>
        </w:rPr>
        <w:t>Descriptives</w:t>
      </w:r>
      <w:proofErr w:type="spellEnd"/>
      <w:r w:rsidRPr="003054E0">
        <w:rPr>
          <w:rFonts w:ascii="Times New Roman" w:hAnsi="Times New Roman" w:cs="Times New Roman"/>
          <w:sz w:val="24"/>
          <w:szCs w:val="24"/>
        </w:rPr>
        <w:t xml:space="preserve"> using mean, standard deviation, median, and standard error for Age, Height, Weight, BMI, and VO2max are provide in Table 1.</w:t>
      </w:r>
    </w:p>
    <w:p w14:paraId="6F1482FC" w14:textId="77777777" w:rsidR="003054E0" w:rsidRPr="003054E0" w:rsidRDefault="003054E0">
      <w:pPr>
        <w:rPr>
          <w:rFonts w:ascii="Times New Roman" w:hAnsi="Times New Roman" w:cs="Times New Roman"/>
          <w:sz w:val="24"/>
          <w:szCs w:val="24"/>
        </w:rPr>
      </w:pPr>
    </w:p>
    <w:p w14:paraId="4D4F6B8A" w14:textId="481312A0" w:rsidR="003054E0" w:rsidRPr="003054E0" w:rsidRDefault="003054E0">
      <w:pPr>
        <w:rPr>
          <w:rFonts w:ascii="Times New Roman" w:hAnsi="Times New Roman" w:cs="Times New Roman"/>
          <w:sz w:val="24"/>
          <w:szCs w:val="24"/>
        </w:rPr>
      </w:pPr>
      <w:r w:rsidRPr="003054E0">
        <w:rPr>
          <w:rFonts w:ascii="Times New Roman" w:hAnsi="Times New Roman" w:cs="Times New Roman"/>
          <w:sz w:val="24"/>
          <w:szCs w:val="24"/>
        </w:rPr>
        <w:t xml:space="preserve">Table 1. </w:t>
      </w:r>
      <w:proofErr w:type="spellStart"/>
      <w:r w:rsidRPr="003054E0">
        <w:rPr>
          <w:rFonts w:ascii="Times New Roman" w:hAnsi="Times New Roman" w:cs="Times New Roman"/>
          <w:sz w:val="24"/>
          <w:szCs w:val="24"/>
        </w:rPr>
        <w:t>Descriptives</w:t>
      </w:r>
      <w:proofErr w:type="spellEnd"/>
      <w:r w:rsidRPr="003054E0">
        <w:rPr>
          <w:rFonts w:ascii="Times New Roman" w:hAnsi="Times New Roman" w:cs="Times New Roman"/>
          <w:sz w:val="24"/>
          <w:szCs w:val="24"/>
        </w:rPr>
        <w:t xml:space="preserve"> of long-distance runners. </w:t>
      </w:r>
    </w:p>
    <w:tbl>
      <w:tblPr>
        <w:tblW w:w="6631" w:type="dxa"/>
        <w:tblLook w:val="04A0" w:firstRow="1" w:lastRow="0" w:firstColumn="1" w:lastColumn="0" w:noHBand="0" w:noVBand="1"/>
      </w:tblPr>
      <w:tblGrid>
        <w:gridCol w:w="2250"/>
        <w:gridCol w:w="756"/>
        <w:gridCol w:w="1322"/>
        <w:gridCol w:w="1322"/>
        <w:gridCol w:w="1322"/>
      </w:tblGrid>
      <w:tr w:rsidR="003054E0" w:rsidRPr="003054E0" w14:paraId="6FEEEA21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4FF23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CC97E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AB033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69508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01B29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</w:t>
            </w:r>
          </w:p>
        </w:tc>
      </w:tr>
      <w:tr w:rsidR="003054E0" w:rsidRPr="003054E0" w14:paraId="12533184" w14:textId="77777777" w:rsidTr="003054E0">
        <w:trPr>
          <w:trHeight w:val="269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E5F4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Females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A61E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BCFD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2BED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D9CC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4E0" w:rsidRPr="003054E0" w14:paraId="72463BA8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5698" w14:textId="5AB99BEC" w:rsidR="003054E0" w:rsidRPr="003054E0" w:rsidRDefault="003054E0" w:rsidP="00305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(yrs.)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BD31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CE95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CC13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22.00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B33F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</w:tr>
      <w:tr w:rsidR="003054E0" w:rsidRPr="003054E0" w14:paraId="10AB819C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9455" w14:textId="4A8E22B4" w:rsidR="003054E0" w:rsidRPr="003054E0" w:rsidRDefault="003054E0" w:rsidP="00305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</w:t>
            </w: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(m)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3927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5075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5053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665C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3054E0" w:rsidRPr="003054E0" w14:paraId="00DF65B5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FB44" w14:textId="71C218C7" w:rsidR="003054E0" w:rsidRPr="003054E0" w:rsidRDefault="003054E0" w:rsidP="00305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</w:t>
            </w: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(kg)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1F04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C8F3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ECB7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0B8A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2.03</w:t>
            </w:r>
          </w:p>
        </w:tc>
      </w:tr>
      <w:tr w:rsidR="003054E0" w:rsidRPr="003054E0" w14:paraId="7EADC329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898E" w14:textId="7F6F6F80" w:rsidR="003054E0" w:rsidRPr="003054E0" w:rsidRDefault="003054E0" w:rsidP="00305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</w:t>
            </w: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(kg/m</w:t>
            </w: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CAEB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8B3F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AED4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C4AC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3054E0" w:rsidRPr="003054E0" w14:paraId="2ACC78A1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0370" w14:textId="68E189AE" w:rsidR="003054E0" w:rsidRPr="003054E0" w:rsidRDefault="003054E0" w:rsidP="00305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VO2max</w:t>
            </w: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(ml/kg/min)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D029" w14:textId="7C3D513D" w:rsidR="003054E0" w:rsidRPr="003054E0" w:rsidRDefault="00AB0323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51.98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5ABD" w14:textId="2557B47E" w:rsidR="003054E0" w:rsidRPr="003054E0" w:rsidRDefault="00AB0323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ADB8" w14:textId="1FAFDD30" w:rsidR="003054E0" w:rsidRPr="003054E0" w:rsidRDefault="00AB0323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53.40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5A5D" w14:textId="597C2BAF" w:rsidR="003054E0" w:rsidRPr="003054E0" w:rsidRDefault="00AB0323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054E0" w:rsidRPr="003054E0" w14:paraId="1C5902D9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7FF9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Males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31E0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1D9D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0111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B00E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4E0" w:rsidRPr="003054E0" w14:paraId="02F0C619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F8C1" w14:textId="729A5F91" w:rsidR="003054E0" w:rsidRPr="003054E0" w:rsidRDefault="003054E0" w:rsidP="00305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 (yrs.)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C740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B27F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A095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43ED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</w:t>
            </w:r>
          </w:p>
        </w:tc>
      </w:tr>
      <w:tr w:rsidR="003054E0" w:rsidRPr="003054E0" w14:paraId="571BC54D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6F3E" w14:textId="738049E4" w:rsidR="003054E0" w:rsidRPr="003054E0" w:rsidRDefault="003054E0" w:rsidP="00305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 (m)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8647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19B9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B66E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8D33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3054E0" w:rsidRPr="003054E0" w14:paraId="27FAC0F0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0AC4" w14:textId="59140A83" w:rsidR="003054E0" w:rsidRPr="003054E0" w:rsidRDefault="003054E0" w:rsidP="00305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(kg)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DB57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63.53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8627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4F3A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64.47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1B5D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4.18</w:t>
            </w:r>
          </w:p>
        </w:tc>
      </w:tr>
      <w:tr w:rsidR="003054E0" w:rsidRPr="003054E0" w14:paraId="5AB66FEA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7E4B" w14:textId="79837F8E" w:rsidR="003054E0" w:rsidRPr="003054E0" w:rsidRDefault="003054E0" w:rsidP="00305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 (kg/m</w:t>
            </w: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EB8B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20.68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2DB5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361E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20.54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1408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  <w:tr w:rsidR="003054E0" w:rsidRPr="003054E0" w14:paraId="1A959E10" w14:textId="77777777" w:rsidTr="003054E0">
        <w:trPr>
          <w:trHeight w:val="26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4B56" w14:textId="47BB00B4" w:rsidR="003054E0" w:rsidRPr="003054E0" w:rsidRDefault="003054E0" w:rsidP="00305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VO2max (ml/kg/min)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E839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76.42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C592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12.39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5D56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80.60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8A47" w14:textId="77777777" w:rsidR="003054E0" w:rsidRPr="003054E0" w:rsidRDefault="003054E0" w:rsidP="00305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6.19</w:t>
            </w:r>
          </w:p>
        </w:tc>
      </w:tr>
    </w:tbl>
    <w:p w14:paraId="1617342B" w14:textId="133900C8" w:rsidR="003054E0" w:rsidRPr="003054E0" w:rsidRDefault="003054E0">
      <w:pPr>
        <w:rPr>
          <w:rFonts w:ascii="Times New Roman" w:hAnsi="Times New Roman" w:cs="Times New Roman"/>
          <w:sz w:val="24"/>
          <w:szCs w:val="24"/>
        </w:rPr>
      </w:pPr>
    </w:p>
    <w:p w14:paraId="0CDFC41D" w14:textId="77777777" w:rsidR="003054E0" w:rsidRPr="003054E0" w:rsidRDefault="003054E0">
      <w:pPr>
        <w:rPr>
          <w:rFonts w:ascii="Times New Roman" w:hAnsi="Times New Roman" w:cs="Times New Roman"/>
          <w:sz w:val="24"/>
          <w:szCs w:val="24"/>
        </w:rPr>
      </w:pPr>
    </w:p>
    <w:p w14:paraId="5CED40A9" w14:textId="53FEBA6B" w:rsidR="003054E0" w:rsidRPr="00D947DA" w:rsidRDefault="003054E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54E0">
        <w:rPr>
          <w:rFonts w:ascii="Times New Roman" w:hAnsi="Times New Roman" w:cs="Times New Roman"/>
          <w:i/>
          <w:iCs/>
          <w:sz w:val="24"/>
          <w:szCs w:val="24"/>
        </w:rPr>
        <w:t>Intra-</w:t>
      </w:r>
      <w:r w:rsidRPr="00D947DA">
        <w:rPr>
          <w:rFonts w:ascii="Times New Roman" w:hAnsi="Times New Roman" w:cs="Times New Roman"/>
          <w:i/>
          <w:iCs/>
          <w:sz w:val="24"/>
          <w:szCs w:val="24"/>
        </w:rPr>
        <w:t>Class Correlation (ICC</w:t>
      </w:r>
      <w:r w:rsidRPr="00D947D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2k</w:t>
      </w:r>
      <w:r w:rsidRPr="00D947D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151A6AA" w14:textId="15ED8472" w:rsidR="003054E0" w:rsidRPr="00D947DA" w:rsidRDefault="003054E0" w:rsidP="00D947DA">
      <w:pPr>
        <w:spacing w:line="480" w:lineRule="auto"/>
        <w:ind w:firstLine="720"/>
        <w:rPr>
          <w:b/>
          <w:bCs/>
          <w:sz w:val="24"/>
          <w:szCs w:val="24"/>
        </w:rPr>
      </w:pPr>
      <w:r w:rsidRPr="00D947DA">
        <w:rPr>
          <w:rFonts w:ascii="Times New Roman" w:hAnsi="Times New Roman" w:cs="Times New Roman"/>
          <w:sz w:val="24"/>
          <w:szCs w:val="24"/>
        </w:rPr>
        <w:t xml:space="preserve">Agreement between the Apple watch series 6 and Polar H-10 for all Stages (combined 2 and 3 stages) there was an excellent agreement of </w:t>
      </w:r>
      <w:r w:rsidRPr="00D947DA">
        <w:rPr>
          <w:rFonts w:ascii="Times New Roman" w:hAnsi="Times New Roman" w:cs="Times New Roman"/>
          <w:sz w:val="24"/>
          <w:szCs w:val="24"/>
        </w:rPr>
        <w:t>ICC</w:t>
      </w:r>
      <w:r w:rsidRPr="00D947DA"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 w:rsidRPr="00D947DA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 w:rsidRPr="00D947DA">
        <w:rPr>
          <w:rFonts w:ascii="Times New Roman" w:hAnsi="Times New Roman" w:cs="Times New Roman"/>
          <w:sz w:val="24"/>
          <w:szCs w:val="24"/>
        </w:rPr>
        <w:t xml:space="preserve">0.97 (95% CI = 0.92-0.98). Furthermore, analysis by stages also showed excellent agreement for Stage 2 </w:t>
      </w:r>
      <w:r w:rsidRPr="00D947DA">
        <w:rPr>
          <w:rFonts w:ascii="Times New Roman" w:hAnsi="Times New Roman" w:cs="Times New Roman"/>
          <w:sz w:val="24"/>
          <w:szCs w:val="24"/>
        </w:rPr>
        <w:t>ICC</w:t>
      </w:r>
      <w:r w:rsidRPr="00D947DA">
        <w:rPr>
          <w:rFonts w:ascii="Times New Roman" w:hAnsi="Times New Roman" w:cs="Times New Roman"/>
          <w:sz w:val="24"/>
          <w:szCs w:val="24"/>
          <w:vertAlign w:val="subscript"/>
        </w:rPr>
        <w:t xml:space="preserve">2k = </w:t>
      </w:r>
      <w:r w:rsidRPr="00D947DA">
        <w:rPr>
          <w:rFonts w:ascii="Times New Roman" w:hAnsi="Times New Roman" w:cs="Times New Roman"/>
          <w:sz w:val="24"/>
          <w:szCs w:val="24"/>
        </w:rPr>
        <w:t>0.9</w:t>
      </w:r>
      <w:r w:rsidRPr="00D947DA">
        <w:rPr>
          <w:rFonts w:ascii="Times New Roman" w:hAnsi="Times New Roman" w:cs="Times New Roman"/>
          <w:sz w:val="24"/>
          <w:szCs w:val="24"/>
        </w:rPr>
        <w:t>5</w:t>
      </w:r>
      <w:r w:rsidRPr="00D947DA">
        <w:rPr>
          <w:rFonts w:ascii="Times New Roman" w:hAnsi="Times New Roman" w:cs="Times New Roman"/>
          <w:sz w:val="24"/>
          <w:szCs w:val="24"/>
        </w:rPr>
        <w:t xml:space="preserve"> (95% CI = 0.</w:t>
      </w:r>
      <w:r w:rsidRPr="00D947DA">
        <w:rPr>
          <w:rFonts w:ascii="Times New Roman" w:hAnsi="Times New Roman" w:cs="Times New Roman"/>
          <w:sz w:val="24"/>
          <w:szCs w:val="24"/>
        </w:rPr>
        <w:t>85</w:t>
      </w:r>
      <w:r w:rsidRPr="00D947DA">
        <w:rPr>
          <w:rFonts w:ascii="Times New Roman" w:hAnsi="Times New Roman" w:cs="Times New Roman"/>
          <w:sz w:val="24"/>
          <w:szCs w:val="24"/>
        </w:rPr>
        <w:t>-0.9</w:t>
      </w:r>
      <w:r w:rsidRPr="00D947DA">
        <w:rPr>
          <w:rFonts w:ascii="Times New Roman" w:hAnsi="Times New Roman" w:cs="Times New Roman"/>
          <w:sz w:val="24"/>
          <w:szCs w:val="24"/>
        </w:rPr>
        <w:t>9</w:t>
      </w:r>
      <w:r w:rsidRPr="00D947DA">
        <w:rPr>
          <w:rFonts w:ascii="Times New Roman" w:hAnsi="Times New Roman" w:cs="Times New Roman"/>
          <w:sz w:val="24"/>
          <w:szCs w:val="24"/>
        </w:rPr>
        <w:t>)</w:t>
      </w:r>
      <w:r w:rsidRPr="00D947DA">
        <w:rPr>
          <w:rFonts w:ascii="Times New Roman" w:hAnsi="Times New Roman" w:cs="Times New Roman"/>
          <w:sz w:val="24"/>
          <w:szCs w:val="24"/>
        </w:rPr>
        <w:t xml:space="preserve"> </w:t>
      </w:r>
      <w:r w:rsidRPr="00D947DA">
        <w:rPr>
          <w:rFonts w:ascii="Times New Roman" w:hAnsi="Times New Roman" w:cs="Times New Roman"/>
          <w:sz w:val="24"/>
          <w:szCs w:val="24"/>
        </w:rPr>
        <w:t>ICC</w:t>
      </w:r>
      <w:r w:rsidRPr="00D947DA">
        <w:rPr>
          <w:rFonts w:ascii="Times New Roman" w:hAnsi="Times New Roman" w:cs="Times New Roman"/>
          <w:sz w:val="24"/>
          <w:szCs w:val="24"/>
          <w:vertAlign w:val="subscript"/>
        </w:rPr>
        <w:t xml:space="preserve">2k = </w:t>
      </w:r>
      <w:r w:rsidRPr="00D947DA">
        <w:rPr>
          <w:rFonts w:ascii="Times New Roman" w:hAnsi="Times New Roman" w:cs="Times New Roman"/>
          <w:sz w:val="24"/>
          <w:szCs w:val="24"/>
        </w:rPr>
        <w:t>0.9</w:t>
      </w:r>
      <w:r w:rsidRPr="00D947DA">
        <w:rPr>
          <w:rFonts w:ascii="Times New Roman" w:hAnsi="Times New Roman" w:cs="Times New Roman"/>
          <w:sz w:val="24"/>
          <w:szCs w:val="24"/>
        </w:rPr>
        <w:t>4</w:t>
      </w:r>
      <w:r w:rsidRPr="00D947DA">
        <w:rPr>
          <w:rFonts w:ascii="Times New Roman" w:hAnsi="Times New Roman" w:cs="Times New Roman"/>
          <w:sz w:val="24"/>
          <w:szCs w:val="24"/>
        </w:rPr>
        <w:t xml:space="preserve"> (95% CI = 0.</w:t>
      </w:r>
      <w:r w:rsidR="00D947DA" w:rsidRPr="00D947DA">
        <w:rPr>
          <w:rFonts w:ascii="Times New Roman" w:hAnsi="Times New Roman" w:cs="Times New Roman"/>
          <w:sz w:val="24"/>
          <w:szCs w:val="24"/>
        </w:rPr>
        <w:t>87</w:t>
      </w:r>
      <w:r w:rsidRPr="00D947DA">
        <w:rPr>
          <w:rFonts w:ascii="Times New Roman" w:hAnsi="Times New Roman" w:cs="Times New Roman"/>
          <w:sz w:val="24"/>
          <w:szCs w:val="24"/>
        </w:rPr>
        <w:t>-0.98).</w:t>
      </w:r>
    </w:p>
    <w:sectPr w:rsidR="003054E0" w:rsidRPr="00D9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E0"/>
    <w:rsid w:val="003054E0"/>
    <w:rsid w:val="007443AD"/>
    <w:rsid w:val="00AB0323"/>
    <w:rsid w:val="00D9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917D"/>
  <w15:chartTrackingRefBased/>
  <w15:docId w15:val="{A1ADCE4B-6C90-436B-9CA4-751C79AB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Montalvo, Samuel</dc:creator>
  <cp:keywords/>
  <dc:description/>
  <cp:lastModifiedBy>Montalvo, Samuel</cp:lastModifiedBy>
  <cp:revision>1</cp:revision>
  <dcterms:created xsi:type="dcterms:W3CDTF">2021-06-22T18:44:00Z</dcterms:created>
  <dcterms:modified xsi:type="dcterms:W3CDTF">2021-06-22T19:20:00Z</dcterms:modified>
</cp:coreProperties>
</file>