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5A57" w14:textId="2C646C37" w:rsidR="001E63EF" w:rsidRPr="00050D43" w:rsidRDefault="00374FA9" w:rsidP="004413F2">
      <w:pPr>
        <w:jc w:val="center"/>
        <w:rPr>
          <w:b/>
          <w:sz w:val="32"/>
          <w:lang w:val="sk-SK"/>
        </w:rPr>
      </w:pPr>
      <w:r w:rsidRPr="00050D43">
        <w:rPr>
          <w:b/>
          <w:sz w:val="32"/>
          <w:lang w:val="sk-SK"/>
        </w:rPr>
        <w:t xml:space="preserve">DHT12 </w:t>
      </w:r>
      <w:r w:rsidR="00050D43" w:rsidRPr="00050D43">
        <w:rPr>
          <w:b/>
          <w:sz w:val="32"/>
          <w:lang w:val="sk-SK"/>
        </w:rPr>
        <w:t>sen</w:t>
      </w:r>
      <w:r w:rsidR="00050D43">
        <w:rPr>
          <w:b/>
          <w:sz w:val="32"/>
          <w:lang w:val="sk-SK"/>
        </w:rPr>
        <w:t>z</w:t>
      </w:r>
      <w:r w:rsidR="00050D43" w:rsidRPr="00050D43">
        <w:rPr>
          <w:b/>
          <w:sz w:val="32"/>
          <w:lang w:val="sk-SK"/>
        </w:rPr>
        <w:t>or</w:t>
      </w:r>
      <w:r w:rsidR="00BF0BD8" w:rsidRPr="00050D43">
        <w:rPr>
          <w:b/>
          <w:sz w:val="32"/>
          <w:lang w:val="sk-SK"/>
        </w:rPr>
        <w:t xml:space="preserve"> </w:t>
      </w:r>
    </w:p>
    <w:p w14:paraId="6EE2DB5E" w14:textId="131C55E7" w:rsidR="003940EA" w:rsidRDefault="004413F2" w:rsidP="002C652A">
      <w:pPr>
        <w:ind w:left="360"/>
        <w:rPr>
          <w:bCs/>
          <w:sz w:val="24"/>
          <w:szCs w:val="24"/>
          <w:lang w:val="sk-SK"/>
        </w:rPr>
      </w:pPr>
      <w:r w:rsidRPr="003940EA">
        <w:rPr>
          <w:bCs/>
          <w:sz w:val="24"/>
          <w:szCs w:val="24"/>
          <w:lang w:val="sk-SK"/>
        </w:rPr>
        <w:t>Senzor na meranie vlhkosti a teploty prostredia</w:t>
      </w:r>
      <w:r w:rsidR="007C6B97" w:rsidRPr="003940EA">
        <w:rPr>
          <w:bCs/>
          <w:sz w:val="24"/>
          <w:szCs w:val="24"/>
          <w:lang w:val="sk-SK"/>
        </w:rPr>
        <w:t>.</w:t>
      </w:r>
      <w:r w:rsidR="00A90475">
        <w:rPr>
          <w:bCs/>
          <w:sz w:val="24"/>
          <w:szCs w:val="24"/>
          <w:lang w:val="sk-SK"/>
        </w:rPr>
        <w:t xml:space="preserve"> </w:t>
      </w:r>
      <w:r w:rsidRPr="003940EA">
        <w:rPr>
          <w:bCs/>
          <w:sz w:val="24"/>
          <w:szCs w:val="24"/>
          <w:lang w:val="sk-SK"/>
        </w:rPr>
        <w:t>Komunikácia prebieha cez protokol I</w:t>
      </w:r>
      <w:r w:rsidRPr="003940EA">
        <w:rPr>
          <w:bCs/>
          <w:sz w:val="24"/>
          <w:szCs w:val="24"/>
          <w:vertAlign w:val="superscript"/>
          <w:lang w:val="sk-SK"/>
        </w:rPr>
        <w:t>2</w:t>
      </w:r>
      <w:r w:rsidRPr="003940EA">
        <w:rPr>
          <w:bCs/>
          <w:sz w:val="24"/>
          <w:szCs w:val="24"/>
          <w:lang w:val="sk-SK"/>
        </w:rPr>
        <w:t>C</w:t>
      </w:r>
      <w:r w:rsidR="00B315FE" w:rsidRPr="003940EA">
        <w:rPr>
          <w:bCs/>
          <w:sz w:val="24"/>
          <w:szCs w:val="24"/>
          <w:lang w:val="sk-SK"/>
        </w:rPr>
        <w:t xml:space="preserve"> alebo cez Single </w:t>
      </w:r>
      <w:proofErr w:type="spellStart"/>
      <w:r w:rsidR="00B315FE" w:rsidRPr="003940EA">
        <w:rPr>
          <w:bCs/>
          <w:sz w:val="24"/>
          <w:szCs w:val="24"/>
          <w:lang w:val="sk-SK"/>
        </w:rPr>
        <w:t>bus</w:t>
      </w:r>
      <w:proofErr w:type="spellEnd"/>
      <w:r w:rsidR="00B315FE" w:rsidRPr="003940EA">
        <w:rPr>
          <w:bCs/>
          <w:sz w:val="24"/>
          <w:szCs w:val="24"/>
          <w:lang w:val="sk-SK"/>
        </w:rPr>
        <w:t xml:space="preserve"> zapojenie</w:t>
      </w:r>
      <w:r w:rsidR="007C6B97" w:rsidRPr="003940EA">
        <w:rPr>
          <w:bCs/>
          <w:sz w:val="24"/>
          <w:szCs w:val="24"/>
          <w:lang w:val="sk-SK"/>
        </w:rPr>
        <w:t>.</w:t>
      </w:r>
    </w:p>
    <w:p w14:paraId="41183C49" w14:textId="77777777" w:rsidR="002C652A" w:rsidRPr="002C652A" w:rsidRDefault="002C652A" w:rsidP="002C652A">
      <w:pPr>
        <w:ind w:left="360"/>
        <w:rPr>
          <w:bCs/>
          <w:sz w:val="24"/>
          <w:szCs w:val="24"/>
          <w:lang w:val="sk-SK"/>
        </w:rPr>
      </w:pPr>
    </w:p>
    <w:p w14:paraId="62BC6084" w14:textId="1EF594B4" w:rsidR="007C6B97" w:rsidRPr="007C6B97" w:rsidRDefault="007C6B97" w:rsidP="007C6B97">
      <w:pPr>
        <w:ind w:left="360"/>
        <w:rPr>
          <w:b/>
          <w:sz w:val="28"/>
          <w:szCs w:val="28"/>
          <w:lang w:val="sk-SK"/>
        </w:rPr>
      </w:pPr>
      <w:proofErr w:type="spellStart"/>
      <w:r w:rsidRPr="007C6B97">
        <w:rPr>
          <w:b/>
          <w:sz w:val="28"/>
          <w:szCs w:val="28"/>
          <w:lang w:val="sk-SK"/>
        </w:rPr>
        <w:t>Piny</w:t>
      </w:r>
      <w:proofErr w:type="spellEnd"/>
      <w:r w:rsidR="00A90475">
        <w:rPr>
          <w:b/>
          <w:sz w:val="28"/>
          <w:szCs w:val="28"/>
          <w:lang w:val="sk-SK"/>
        </w:rPr>
        <w:t>:</w:t>
      </w:r>
    </w:p>
    <w:p w14:paraId="238071C5" w14:textId="1DFDE670" w:rsidR="007C6B97" w:rsidRDefault="007C6B97" w:rsidP="007C6B97">
      <w:pPr>
        <w:ind w:left="360"/>
        <w:rPr>
          <w:bCs/>
          <w:sz w:val="24"/>
          <w:szCs w:val="24"/>
          <w:lang w:val="sk-SK"/>
        </w:rPr>
      </w:pPr>
      <w:r w:rsidRPr="007C6B97">
        <w:rPr>
          <w:b/>
          <w:sz w:val="24"/>
          <w:szCs w:val="24"/>
          <w:lang w:val="sk-SK"/>
        </w:rPr>
        <w:t>VCC:</w:t>
      </w:r>
      <w:r>
        <w:rPr>
          <w:bCs/>
          <w:sz w:val="24"/>
          <w:szCs w:val="24"/>
          <w:lang w:val="sk-SK"/>
        </w:rPr>
        <w:t xml:space="preserve"> 2,7V až 5,5V</w:t>
      </w:r>
    </w:p>
    <w:p w14:paraId="307E096A" w14:textId="5EDF7585" w:rsidR="007C6B97" w:rsidRDefault="007C6B97" w:rsidP="007C6B97">
      <w:pPr>
        <w:ind w:left="360"/>
        <w:rPr>
          <w:bCs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GND:</w:t>
      </w:r>
      <w:r>
        <w:rPr>
          <w:bCs/>
          <w:sz w:val="24"/>
          <w:szCs w:val="24"/>
          <w:lang w:val="sk-SK"/>
        </w:rPr>
        <w:t xml:space="preserve"> uzemnenie</w:t>
      </w:r>
    </w:p>
    <w:p w14:paraId="03784365" w14:textId="169273E4" w:rsidR="007C6B97" w:rsidRDefault="007C6B97" w:rsidP="007C6B97">
      <w:pPr>
        <w:ind w:firstLine="360"/>
        <w:rPr>
          <w:noProof/>
          <w:sz w:val="24"/>
          <w:szCs w:val="24"/>
        </w:rPr>
      </w:pPr>
      <w:r w:rsidRPr="00A60BF1">
        <w:rPr>
          <w:b/>
          <w:bCs/>
          <w:noProof/>
          <w:sz w:val="24"/>
          <w:szCs w:val="24"/>
        </w:rPr>
        <w:t>SCL:</w:t>
      </w:r>
      <w:r>
        <w:rPr>
          <w:noProof/>
          <w:sz w:val="24"/>
          <w:szCs w:val="24"/>
        </w:rPr>
        <w:t xml:space="preserve"> hodinový vstup pre I2C rozhranie</w:t>
      </w:r>
    </w:p>
    <w:p w14:paraId="0B74A588" w14:textId="14FF129F" w:rsidR="007C6B97" w:rsidRDefault="007C6B97" w:rsidP="007C6B97">
      <w:pPr>
        <w:ind w:firstLine="360"/>
        <w:rPr>
          <w:noProof/>
          <w:sz w:val="24"/>
          <w:szCs w:val="24"/>
        </w:rPr>
      </w:pPr>
      <w:r w:rsidRPr="00A60BF1">
        <w:rPr>
          <w:b/>
          <w:bCs/>
          <w:noProof/>
          <w:sz w:val="24"/>
          <w:szCs w:val="24"/>
        </w:rPr>
        <w:t>SDA:</w:t>
      </w:r>
      <w:r>
        <w:rPr>
          <w:noProof/>
          <w:sz w:val="24"/>
          <w:szCs w:val="24"/>
        </w:rPr>
        <w:t xml:space="preserve"> data vstup/výstup pre I2C rozhranie</w:t>
      </w:r>
    </w:p>
    <w:p w14:paraId="3DAC6481" w14:textId="77777777" w:rsidR="007C6B97" w:rsidRPr="007C6B97" w:rsidRDefault="007C6B97" w:rsidP="007C6B97">
      <w:pPr>
        <w:ind w:left="360"/>
        <w:rPr>
          <w:bCs/>
          <w:sz w:val="24"/>
          <w:szCs w:val="24"/>
          <w:lang w:val="sk-SK"/>
        </w:rPr>
      </w:pPr>
    </w:p>
    <w:p w14:paraId="662A2318" w14:textId="72C8DDE5" w:rsidR="008F50B5" w:rsidRPr="008F50B5" w:rsidRDefault="00CA33D3" w:rsidP="008F50B5">
      <w:pPr>
        <w:ind w:left="360"/>
        <w:rPr>
          <w:b/>
          <w:sz w:val="28"/>
          <w:szCs w:val="28"/>
          <w:lang w:val="sk-SK"/>
        </w:rPr>
      </w:pPr>
      <w:r w:rsidRPr="00CA33D3">
        <w:rPr>
          <w:b/>
          <w:sz w:val="28"/>
          <w:szCs w:val="28"/>
          <w:lang w:val="sk-SK"/>
        </w:rPr>
        <w:t>I</w:t>
      </w:r>
      <w:r w:rsidRPr="00CA33D3">
        <w:rPr>
          <w:b/>
          <w:sz w:val="28"/>
          <w:szCs w:val="28"/>
          <w:vertAlign w:val="superscript"/>
          <w:lang w:val="sk-SK"/>
        </w:rPr>
        <w:t>2</w:t>
      </w:r>
      <w:r w:rsidRPr="00CA33D3">
        <w:rPr>
          <w:b/>
          <w:sz w:val="28"/>
          <w:szCs w:val="28"/>
          <w:lang w:val="sk-SK"/>
        </w:rPr>
        <w:t>C komunikácia</w:t>
      </w:r>
      <w:r w:rsidR="00A90475">
        <w:rPr>
          <w:b/>
          <w:sz w:val="28"/>
          <w:szCs w:val="28"/>
          <w:lang w:val="sk-SK"/>
        </w:rPr>
        <w:t>:</w:t>
      </w:r>
    </w:p>
    <w:p w14:paraId="65B52FA7" w14:textId="77DF66B0" w:rsidR="00F827AD" w:rsidRDefault="00CA33D3" w:rsidP="00F827AD">
      <w:pPr>
        <w:pStyle w:val="ListParagraph"/>
        <w:numPr>
          <w:ilvl w:val="0"/>
          <w:numId w:val="1"/>
        </w:numPr>
        <w:rPr>
          <w:sz w:val="24"/>
          <w:szCs w:val="24"/>
          <w:lang w:val="sk-SK"/>
        </w:rPr>
      </w:pPr>
      <w:r w:rsidRPr="00CA33D3">
        <w:rPr>
          <w:sz w:val="24"/>
          <w:szCs w:val="24"/>
          <w:lang w:val="sk-SK"/>
        </w:rPr>
        <w:t xml:space="preserve">je zapnutá keď SCL </w:t>
      </w:r>
      <w:proofErr w:type="spellStart"/>
      <w:r w:rsidRPr="00CA33D3">
        <w:rPr>
          <w:sz w:val="24"/>
          <w:szCs w:val="24"/>
          <w:lang w:val="sk-SK"/>
        </w:rPr>
        <w:t>pin</w:t>
      </w:r>
      <w:proofErr w:type="spellEnd"/>
      <w:r w:rsidRPr="00CA33D3">
        <w:rPr>
          <w:sz w:val="24"/>
          <w:szCs w:val="24"/>
          <w:lang w:val="sk-SK"/>
        </w:rPr>
        <w:t xml:space="preserve"> je v stave HIGH</w:t>
      </w:r>
    </w:p>
    <w:p w14:paraId="25E6819F" w14:textId="57831674" w:rsidR="00B11AE7" w:rsidRPr="00B11AE7" w:rsidRDefault="00C126C4" w:rsidP="00B11AE7">
      <w:pPr>
        <w:pStyle w:val="ListParagraph"/>
        <w:numPr>
          <w:ilvl w:val="0"/>
          <w:numId w:val="1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 p</w:t>
      </w:r>
      <w:r w:rsidR="003A50E9">
        <w:rPr>
          <w:sz w:val="24"/>
          <w:szCs w:val="24"/>
          <w:lang w:val="sk-SK"/>
        </w:rPr>
        <w:t>rv</w:t>
      </w:r>
      <w:r>
        <w:rPr>
          <w:sz w:val="24"/>
          <w:szCs w:val="24"/>
          <w:lang w:val="sk-SK"/>
        </w:rPr>
        <w:t>ej</w:t>
      </w:r>
      <w:r w:rsidR="003A50E9">
        <w:rPr>
          <w:sz w:val="24"/>
          <w:szCs w:val="24"/>
          <w:lang w:val="sk-SK"/>
        </w:rPr>
        <w:t xml:space="preserve"> čas</w:t>
      </w:r>
      <w:r>
        <w:rPr>
          <w:sz w:val="24"/>
          <w:szCs w:val="24"/>
          <w:lang w:val="sk-SK"/>
        </w:rPr>
        <w:t>ti</w:t>
      </w:r>
      <w:r w:rsidR="003A50E9">
        <w:rPr>
          <w:sz w:val="24"/>
          <w:szCs w:val="24"/>
          <w:lang w:val="sk-SK"/>
        </w:rPr>
        <w:t xml:space="preserve"> komunikácie</w:t>
      </w:r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master</w:t>
      </w:r>
      <w:proofErr w:type="spellEnd"/>
      <w:r>
        <w:rPr>
          <w:sz w:val="24"/>
          <w:szCs w:val="24"/>
          <w:lang w:val="sk-SK"/>
        </w:rPr>
        <w:t xml:space="preserve"> </w:t>
      </w:r>
      <w:r w:rsidR="006E0AD0">
        <w:rPr>
          <w:sz w:val="24"/>
          <w:szCs w:val="24"/>
          <w:lang w:val="sk-SK"/>
        </w:rPr>
        <w:t>odosiela</w:t>
      </w:r>
      <w:r w:rsidR="003A50E9">
        <w:rPr>
          <w:sz w:val="24"/>
          <w:szCs w:val="24"/>
          <w:lang w:val="sk-SK"/>
        </w:rPr>
        <w:t xml:space="preserve"> adresný </w:t>
      </w:r>
      <w:proofErr w:type="spellStart"/>
      <w:r w:rsidR="003A50E9">
        <w:rPr>
          <w:sz w:val="24"/>
          <w:szCs w:val="24"/>
          <w:lang w:val="sk-SK"/>
        </w:rPr>
        <w:t>frame</w:t>
      </w:r>
      <w:proofErr w:type="spellEnd"/>
      <w:r w:rsidR="003A50E9">
        <w:rPr>
          <w:sz w:val="24"/>
          <w:szCs w:val="24"/>
          <w:lang w:val="sk-SK"/>
        </w:rPr>
        <w:t xml:space="preserve">, </w:t>
      </w:r>
      <w:r w:rsidR="006E0AD0">
        <w:rPr>
          <w:sz w:val="24"/>
          <w:szCs w:val="24"/>
          <w:lang w:val="sk-SK"/>
        </w:rPr>
        <w:t xml:space="preserve">ktorý predáva informáciu o typu dát, ktorú mu </w:t>
      </w:r>
      <w:proofErr w:type="spellStart"/>
      <w:r w:rsidR="006E0AD0">
        <w:rPr>
          <w:sz w:val="24"/>
          <w:szCs w:val="24"/>
          <w:lang w:val="sk-SK"/>
        </w:rPr>
        <w:t>slave</w:t>
      </w:r>
      <w:proofErr w:type="spellEnd"/>
      <w:r w:rsidR="006E0AD0">
        <w:rPr>
          <w:sz w:val="24"/>
          <w:szCs w:val="24"/>
          <w:lang w:val="sk-SK"/>
        </w:rPr>
        <w:t xml:space="preserve"> má poskytnúť, tento byte sa skladá z 8</w:t>
      </w:r>
      <w:r w:rsidR="003A50E9">
        <w:rPr>
          <w:sz w:val="24"/>
          <w:szCs w:val="24"/>
          <w:lang w:val="sk-SK"/>
        </w:rPr>
        <w:t xml:space="preserve"> bitov</w:t>
      </w:r>
      <w:r w:rsidR="006E0AD0">
        <w:rPr>
          <w:sz w:val="24"/>
          <w:szCs w:val="24"/>
          <w:lang w:val="sk-SK"/>
        </w:rPr>
        <w:t>,</w:t>
      </w:r>
      <w:r w:rsidR="00C7664D">
        <w:rPr>
          <w:sz w:val="24"/>
          <w:szCs w:val="24"/>
          <w:lang w:val="sk-SK"/>
        </w:rPr>
        <w:t xml:space="preserve"> </w:t>
      </w:r>
      <w:r w:rsidR="006E0AD0">
        <w:rPr>
          <w:sz w:val="24"/>
          <w:szCs w:val="24"/>
          <w:lang w:val="sk-SK"/>
        </w:rPr>
        <w:t xml:space="preserve">z toho je posledný </w:t>
      </w:r>
      <w:r w:rsidR="00C7664D">
        <w:rPr>
          <w:sz w:val="24"/>
          <w:szCs w:val="24"/>
          <w:lang w:val="sk-SK"/>
        </w:rPr>
        <w:t xml:space="preserve">R/W bit obsahujúci informáciu či bude informácia </w:t>
      </w:r>
      <w:r w:rsidR="006E0AD0">
        <w:rPr>
          <w:sz w:val="24"/>
          <w:szCs w:val="24"/>
          <w:lang w:val="sk-SK"/>
        </w:rPr>
        <w:t xml:space="preserve">od </w:t>
      </w:r>
      <w:proofErr w:type="spellStart"/>
      <w:r w:rsidR="006E0AD0">
        <w:rPr>
          <w:sz w:val="24"/>
          <w:szCs w:val="24"/>
          <w:lang w:val="sk-SK"/>
        </w:rPr>
        <w:t>mastera</w:t>
      </w:r>
      <w:proofErr w:type="spellEnd"/>
      <w:r w:rsidR="006E0AD0">
        <w:rPr>
          <w:sz w:val="24"/>
          <w:szCs w:val="24"/>
          <w:lang w:val="sk-SK"/>
        </w:rPr>
        <w:t xml:space="preserve"> </w:t>
      </w:r>
      <w:r w:rsidR="00C7664D">
        <w:rPr>
          <w:sz w:val="24"/>
          <w:szCs w:val="24"/>
          <w:lang w:val="sk-SK"/>
        </w:rPr>
        <w:t>čítaná alebo zapisovaná</w:t>
      </w:r>
      <w:r w:rsidR="006E0AD0">
        <w:rPr>
          <w:sz w:val="24"/>
          <w:szCs w:val="24"/>
          <w:lang w:val="sk-SK"/>
        </w:rPr>
        <w:t xml:space="preserve"> (v tomto prípade bude zapisovaná</w:t>
      </w:r>
      <w:r w:rsidR="00F47324">
        <w:rPr>
          <w:sz w:val="24"/>
          <w:szCs w:val="24"/>
          <w:lang w:val="sk-SK"/>
        </w:rPr>
        <w:t>, takže hodnota tohto bitu je 0</w:t>
      </w:r>
      <w:r w:rsidR="006E0AD0">
        <w:rPr>
          <w:sz w:val="24"/>
          <w:szCs w:val="24"/>
          <w:lang w:val="sk-SK"/>
        </w:rPr>
        <w:t>)</w:t>
      </w:r>
      <w:r w:rsidR="00C7664D">
        <w:rPr>
          <w:sz w:val="24"/>
          <w:szCs w:val="24"/>
          <w:lang w:val="sk-SK"/>
        </w:rPr>
        <w:t xml:space="preserve"> a následne ACK/NAK bit</w:t>
      </w:r>
      <w:r w:rsidR="006E0AD0">
        <w:rPr>
          <w:sz w:val="24"/>
          <w:szCs w:val="24"/>
          <w:lang w:val="sk-SK"/>
        </w:rPr>
        <w:t>.</w:t>
      </w:r>
      <w:r w:rsidR="00A230DE">
        <w:rPr>
          <w:sz w:val="24"/>
          <w:szCs w:val="24"/>
          <w:lang w:val="sk-SK"/>
        </w:rPr>
        <w:t xml:space="preserve"> Tento adresný </w:t>
      </w:r>
      <w:proofErr w:type="spellStart"/>
      <w:r w:rsidR="00A230DE">
        <w:rPr>
          <w:sz w:val="24"/>
          <w:szCs w:val="24"/>
          <w:lang w:val="sk-SK"/>
        </w:rPr>
        <w:t>frame</w:t>
      </w:r>
      <w:proofErr w:type="spellEnd"/>
      <w:r w:rsidR="00A230DE">
        <w:rPr>
          <w:sz w:val="24"/>
          <w:szCs w:val="24"/>
          <w:lang w:val="sk-SK"/>
        </w:rPr>
        <w:t xml:space="preserve"> má mať dekadickú hodnotu 184. </w:t>
      </w:r>
      <w:r w:rsidR="00F47324">
        <w:rPr>
          <w:sz w:val="24"/>
          <w:szCs w:val="24"/>
          <w:lang w:val="sk-SK"/>
        </w:rPr>
        <w:t>Ďalší byte ktorý bude odoslaný ob</w:t>
      </w:r>
      <w:r w:rsidR="00EE45F4">
        <w:rPr>
          <w:sz w:val="24"/>
          <w:szCs w:val="24"/>
          <w:lang w:val="sk-SK"/>
        </w:rPr>
        <w:t xml:space="preserve">sahuje informáciu o adrese registru, táto informácia hovorí </w:t>
      </w:r>
      <w:r w:rsidR="00982E0D">
        <w:rPr>
          <w:sz w:val="24"/>
          <w:szCs w:val="24"/>
          <w:lang w:val="sk-SK"/>
        </w:rPr>
        <w:t xml:space="preserve">akú informáciu má </w:t>
      </w:r>
      <w:proofErr w:type="spellStart"/>
      <w:r w:rsidR="00982E0D">
        <w:rPr>
          <w:sz w:val="24"/>
          <w:szCs w:val="24"/>
          <w:lang w:val="sk-SK"/>
        </w:rPr>
        <w:t>slave</w:t>
      </w:r>
      <w:proofErr w:type="spellEnd"/>
      <w:r w:rsidR="00982E0D">
        <w:rPr>
          <w:sz w:val="24"/>
          <w:szCs w:val="24"/>
          <w:lang w:val="sk-SK"/>
        </w:rPr>
        <w:t xml:space="preserve"> preposlať </w:t>
      </w:r>
      <w:proofErr w:type="spellStart"/>
      <w:r w:rsidR="00982E0D">
        <w:rPr>
          <w:sz w:val="24"/>
          <w:szCs w:val="24"/>
          <w:lang w:val="sk-SK"/>
        </w:rPr>
        <w:t>masterovi</w:t>
      </w:r>
      <w:proofErr w:type="spellEnd"/>
      <w:r w:rsidR="00982E0D">
        <w:rPr>
          <w:sz w:val="24"/>
          <w:szCs w:val="24"/>
          <w:lang w:val="sk-SK"/>
        </w:rPr>
        <w:t xml:space="preserve"> </w:t>
      </w:r>
      <w:r w:rsidR="007E29C2">
        <w:rPr>
          <w:sz w:val="24"/>
          <w:szCs w:val="24"/>
          <w:lang w:val="sk-SK"/>
        </w:rPr>
        <w:t xml:space="preserve">v ďalšej časti komunikácie </w:t>
      </w:r>
      <w:r w:rsidR="00982E0D">
        <w:rPr>
          <w:sz w:val="24"/>
          <w:szCs w:val="24"/>
          <w:lang w:val="sk-SK"/>
        </w:rPr>
        <w:t>(</w:t>
      </w:r>
      <w:r w:rsidR="00E6057B">
        <w:rPr>
          <w:sz w:val="24"/>
          <w:szCs w:val="24"/>
          <w:lang w:val="sk-SK"/>
        </w:rPr>
        <w:t>vlhkosť alebo teplota</w:t>
      </w:r>
      <w:r w:rsidR="00982E0D">
        <w:rPr>
          <w:sz w:val="24"/>
          <w:szCs w:val="24"/>
          <w:lang w:val="sk-SK"/>
        </w:rPr>
        <w:t>)</w:t>
      </w:r>
      <w:r w:rsidR="00E6057B">
        <w:rPr>
          <w:sz w:val="24"/>
          <w:szCs w:val="24"/>
          <w:lang w:val="sk-SK"/>
        </w:rPr>
        <w:t>.</w:t>
      </w:r>
    </w:p>
    <w:p w14:paraId="43C992C3" w14:textId="560070DB" w:rsidR="009A2C56" w:rsidRPr="003940EA" w:rsidRDefault="00CA0B71" w:rsidP="003940EA">
      <w:pPr>
        <w:pStyle w:val="ListParagraph"/>
        <w:numPr>
          <w:ilvl w:val="0"/>
          <w:numId w:val="1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 ďalšej časti komunikácie </w:t>
      </w:r>
      <w:proofErr w:type="spellStart"/>
      <w:r w:rsidR="002F471A">
        <w:rPr>
          <w:sz w:val="24"/>
          <w:szCs w:val="24"/>
          <w:lang w:val="sk-SK"/>
        </w:rPr>
        <w:t>slave</w:t>
      </w:r>
      <w:proofErr w:type="spellEnd"/>
      <w:r w:rsidR="002F471A">
        <w:rPr>
          <w:sz w:val="24"/>
          <w:szCs w:val="24"/>
          <w:lang w:val="sk-SK"/>
        </w:rPr>
        <w:t xml:space="preserve"> odošle ten istý adresný byte, až na R/W bit, ktorý je tentoraz 1, čo znamená že dáta budú čítané.</w:t>
      </w:r>
      <w:r w:rsidR="00BF1562">
        <w:rPr>
          <w:sz w:val="24"/>
          <w:szCs w:val="24"/>
          <w:lang w:val="sk-SK"/>
        </w:rPr>
        <w:t xml:space="preserve"> Ďalej </w:t>
      </w:r>
      <w:proofErr w:type="spellStart"/>
      <w:r w:rsidR="00BF1562">
        <w:rPr>
          <w:sz w:val="24"/>
          <w:szCs w:val="24"/>
          <w:lang w:val="sk-SK"/>
        </w:rPr>
        <w:t>slave</w:t>
      </w:r>
      <w:proofErr w:type="spellEnd"/>
      <w:r w:rsidR="00BF1562">
        <w:rPr>
          <w:sz w:val="24"/>
          <w:szCs w:val="24"/>
          <w:lang w:val="sk-SK"/>
        </w:rPr>
        <w:t xml:space="preserve"> odošle byte, podľa adresy registru, ktorú </w:t>
      </w:r>
      <w:proofErr w:type="spellStart"/>
      <w:r w:rsidR="00BF1562">
        <w:rPr>
          <w:sz w:val="24"/>
          <w:szCs w:val="24"/>
          <w:lang w:val="sk-SK"/>
        </w:rPr>
        <w:t>master</w:t>
      </w:r>
      <w:proofErr w:type="spellEnd"/>
      <w:r w:rsidR="00BF1562">
        <w:rPr>
          <w:sz w:val="24"/>
          <w:szCs w:val="24"/>
          <w:lang w:val="sk-SK"/>
        </w:rPr>
        <w:t xml:space="preserve"> poslal a posiela až dokým </w:t>
      </w:r>
      <w:r w:rsidR="007C6B97">
        <w:rPr>
          <w:sz w:val="24"/>
          <w:szCs w:val="24"/>
          <w:lang w:val="sk-SK"/>
        </w:rPr>
        <w:t xml:space="preserve">nejaký byte nebude mať hodnotu </w:t>
      </w:r>
      <w:r w:rsidR="007C6B97">
        <w:rPr>
          <w:sz w:val="24"/>
          <w:szCs w:val="24"/>
          <w:lang w:val="sk-SK"/>
        </w:rPr>
        <w:t>ACK/NAK</w:t>
      </w:r>
      <w:r w:rsidR="007C6B97">
        <w:rPr>
          <w:sz w:val="24"/>
          <w:szCs w:val="24"/>
          <w:lang w:val="sk-SK"/>
        </w:rPr>
        <w:t xml:space="preserve"> 1.</w:t>
      </w:r>
      <w:r w:rsidR="00744FE6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DA9C2EE" wp14:editId="13A1971F">
            <wp:simplePos x="0" y="0"/>
            <wp:positionH relativeFrom="margin">
              <wp:posOffset>-6985</wp:posOffset>
            </wp:positionH>
            <wp:positionV relativeFrom="margin">
              <wp:posOffset>6725285</wp:posOffset>
            </wp:positionV>
            <wp:extent cx="5760720" cy="1417955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A47BF" w14:textId="77777777" w:rsidR="003940EA" w:rsidRPr="00BD3AB5" w:rsidRDefault="003940EA" w:rsidP="003940EA">
      <w:pPr>
        <w:jc w:val="center"/>
        <w:rPr>
          <w:noProof/>
          <w:sz w:val="18"/>
          <w:szCs w:val="18"/>
        </w:rPr>
      </w:pPr>
      <w:r w:rsidRPr="00BD3AB5">
        <w:rPr>
          <w:noProof/>
          <w:sz w:val="18"/>
          <w:szCs w:val="18"/>
        </w:rPr>
        <w:t xml:space="preserve">Obrázok </w:t>
      </w:r>
      <w:r>
        <w:rPr>
          <w:noProof/>
          <w:sz w:val="18"/>
          <w:szCs w:val="18"/>
        </w:rPr>
        <w:t>1</w:t>
      </w:r>
      <w:r w:rsidRPr="00BD3AB5">
        <w:rPr>
          <w:noProof/>
          <w:sz w:val="18"/>
          <w:szCs w:val="18"/>
        </w:rPr>
        <w:t>.</w:t>
      </w:r>
    </w:p>
    <w:p w14:paraId="52477972" w14:textId="4BA06E5E" w:rsidR="009A2C56" w:rsidRDefault="009A2C56" w:rsidP="003940EA">
      <w:pPr>
        <w:pStyle w:val="ListParagraph"/>
        <w:jc w:val="center"/>
        <w:rPr>
          <w:sz w:val="24"/>
          <w:szCs w:val="24"/>
          <w:lang w:val="sk-SK"/>
        </w:rPr>
      </w:pPr>
    </w:p>
    <w:p w14:paraId="7ABD3DF5" w14:textId="77777777" w:rsidR="00B323F4" w:rsidRPr="00B323F4" w:rsidRDefault="00B323F4" w:rsidP="00B323F4">
      <w:pPr>
        <w:rPr>
          <w:sz w:val="24"/>
          <w:szCs w:val="24"/>
          <w:lang w:val="sk-S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3870"/>
      </w:tblGrid>
      <w:tr w:rsidR="00C57C73" w14:paraId="07C8A3D7" w14:textId="77777777" w:rsidTr="003940EA">
        <w:trPr>
          <w:jc w:val="center"/>
        </w:trPr>
        <w:tc>
          <w:tcPr>
            <w:tcW w:w="1955" w:type="dxa"/>
          </w:tcPr>
          <w:p w14:paraId="0D1F19E7" w14:textId="079E219D" w:rsidR="00C57C73" w:rsidRPr="007C6B97" w:rsidRDefault="00EE45F4" w:rsidP="00CE4A8A">
            <w:pPr>
              <w:jc w:val="center"/>
              <w:rPr>
                <w:b/>
                <w:bCs/>
                <w:sz w:val="24"/>
                <w:szCs w:val="24"/>
                <w:lang w:val="sk-SK"/>
              </w:rPr>
            </w:pPr>
            <w:r w:rsidRPr="007C6B97">
              <w:rPr>
                <w:b/>
                <w:bCs/>
                <w:sz w:val="24"/>
                <w:szCs w:val="24"/>
                <w:lang w:val="sk-SK"/>
              </w:rPr>
              <w:t>Adresa registru</w:t>
            </w:r>
          </w:p>
        </w:tc>
        <w:tc>
          <w:tcPr>
            <w:tcW w:w="3870" w:type="dxa"/>
          </w:tcPr>
          <w:p w14:paraId="7D317BF8" w14:textId="0043975C" w:rsidR="00C57C73" w:rsidRPr="007C6B97" w:rsidRDefault="00CE4A8A" w:rsidP="00CE4A8A">
            <w:pPr>
              <w:jc w:val="center"/>
              <w:rPr>
                <w:b/>
                <w:bCs/>
                <w:sz w:val="24"/>
                <w:szCs w:val="24"/>
                <w:lang w:val="sk-SK"/>
              </w:rPr>
            </w:pPr>
            <w:r w:rsidRPr="007C6B97">
              <w:rPr>
                <w:b/>
                <w:bCs/>
                <w:sz w:val="24"/>
                <w:szCs w:val="24"/>
                <w:lang w:val="sk-SK"/>
              </w:rPr>
              <w:t>Popisy adresy</w:t>
            </w:r>
          </w:p>
        </w:tc>
      </w:tr>
      <w:tr w:rsidR="00C57C73" w14:paraId="3F37439C" w14:textId="77777777" w:rsidTr="003940EA">
        <w:trPr>
          <w:jc w:val="center"/>
        </w:trPr>
        <w:tc>
          <w:tcPr>
            <w:tcW w:w="1955" w:type="dxa"/>
          </w:tcPr>
          <w:p w14:paraId="37421DC9" w14:textId="4BBC6844" w:rsidR="00C57C73" w:rsidRPr="007C6B97" w:rsidRDefault="00C57C73" w:rsidP="00CA33D3">
            <w:pPr>
              <w:rPr>
                <w:sz w:val="24"/>
                <w:szCs w:val="24"/>
                <w:lang w:val="sk-SK"/>
              </w:rPr>
            </w:pPr>
            <w:r w:rsidRPr="007C6B97">
              <w:rPr>
                <w:sz w:val="24"/>
                <w:szCs w:val="24"/>
                <w:lang w:val="sk-SK"/>
              </w:rPr>
              <w:t>0x00</w:t>
            </w:r>
          </w:p>
        </w:tc>
        <w:tc>
          <w:tcPr>
            <w:tcW w:w="3870" w:type="dxa"/>
          </w:tcPr>
          <w:p w14:paraId="7E7D8813" w14:textId="57965B89" w:rsidR="00C57C73" w:rsidRPr="007C6B97" w:rsidRDefault="00CE4A8A" w:rsidP="00CA33D3">
            <w:pPr>
              <w:rPr>
                <w:sz w:val="24"/>
                <w:szCs w:val="24"/>
                <w:lang w:val="sk-SK"/>
              </w:rPr>
            </w:pPr>
            <w:r w:rsidRPr="007C6B97">
              <w:rPr>
                <w:sz w:val="24"/>
                <w:szCs w:val="24"/>
                <w:lang w:val="sk-SK"/>
              </w:rPr>
              <w:t>vlhkosť</w:t>
            </w:r>
          </w:p>
        </w:tc>
      </w:tr>
      <w:tr w:rsidR="00C57C73" w14:paraId="353E9AEB" w14:textId="77777777" w:rsidTr="003940EA">
        <w:trPr>
          <w:jc w:val="center"/>
        </w:trPr>
        <w:tc>
          <w:tcPr>
            <w:tcW w:w="1955" w:type="dxa"/>
          </w:tcPr>
          <w:p w14:paraId="46298599" w14:textId="72F57398" w:rsidR="00C57C73" w:rsidRPr="007C6B97" w:rsidRDefault="00C57C73" w:rsidP="00CA33D3">
            <w:pPr>
              <w:rPr>
                <w:sz w:val="24"/>
                <w:szCs w:val="24"/>
                <w:lang w:val="sk-SK"/>
              </w:rPr>
            </w:pPr>
            <w:r w:rsidRPr="007C6B97">
              <w:rPr>
                <w:sz w:val="24"/>
                <w:szCs w:val="24"/>
                <w:lang w:val="sk-SK"/>
              </w:rPr>
              <w:t>0x01</w:t>
            </w:r>
          </w:p>
        </w:tc>
        <w:tc>
          <w:tcPr>
            <w:tcW w:w="3870" w:type="dxa"/>
          </w:tcPr>
          <w:p w14:paraId="41F714D3" w14:textId="68F4F0B2" w:rsidR="00C57C73" w:rsidRPr="007C6B97" w:rsidRDefault="00CE4A8A" w:rsidP="00CA33D3">
            <w:pPr>
              <w:rPr>
                <w:sz w:val="24"/>
                <w:szCs w:val="24"/>
                <w:lang w:val="sk-SK"/>
              </w:rPr>
            </w:pPr>
            <w:r w:rsidRPr="007C6B97">
              <w:rPr>
                <w:sz w:val="24"/>
                <w:szCs w:val="24"/>
                <w:lang w:val="sk-SK"/>
              </w:rPr>
              <w:t>vlhkosť (zlomková časť)</w:t>
            </w:r>
          </w:p>
        </w:tc>
      </w:tr>
      <w:tr w:rsidR="00C57C73" w14:paraId="0D042362" w14:textId="77777777" w:rsidTr="003940EA">
        <w:trPr>
          <w:jc w:val="center"/>
        </w:trPr>
        <w:tc>
          <w:tcPr>
            <w:tcW w:w="1955" w:type="dxa"/>
          </w:tcPr>
          <w:p w14:paraId="3DCA0BFA" w14:textId="6BC04A51" w:rsidR="00C57C73" w:rsidRPr="007C6B97" w:rsidRDefault="00C57C73" w:rsidP="00CA33D3">
            <w:pPr>
              <w:rPr>
                <w:sz w:val="24"/>
                <w:szCs w:val="24"/>
                <w:lang w:val="sk-SK"/>
              </w:rPr>
            </w:pPr>
            <w:r w:rsidRPr="007C6B97">
              <w:rPr>
                <w:sz w:val="24"/>
                <w:szCs w:val="24"/>
                <w:lang w:val="sk-SK"/>
              </w:rPr>
              <w:t>0x02</w:t>
            </w:r>
          </w:p>
        </w:tc>
        <w:tc>
          <w:tcPr>
            <w:tcW w:w="3870" w:type="dxa"/>
          </w:tcPr>
          <w:p w14:paraId="0B3A5129" w14:textId="24F717FE" w:rsidR="00C57C73" w:rsidRPr="007C6B97" w:rsidRDefault="00CE4A8A" w:rsidP="00CA33D3">
            <w:pPr>
              <w:rPr>
                <w:sz w:val="24"/>
                <w:szCs w:val="24"/>
                <w:lang w:val="sk-SK"/>
              </w:rPr>
            </w:pPr>
            <w:r w:rsidRPr="007C6B97">
              <w:rPr>
                <w:sz w:val="24"/>
                <w:szCs w:val="24"/>
                <w:lang w:val="sk-SK"/>
              </w:rPr>
              <w:t>teplota</w:t>
            </w:r>
          </w:p>
        </w:tc>
      </w:tr>
      <w:tr w:rsidR="00C57C73" w14:paraId="51AD02B5" w14:textId="77777777" w:rsidTr="003940EA">
        <w:trPr>
          <w:jc w:val="center"/>
        </w:trPr>
        <w:tc>
          <w:tcPr>
            <w:tcW w:w="1955" w:type="dxa"/>
          </w:tcPr>
          <w:p w14:paraId="72CE15F4" w14:textId="53C93BBB" w:rsidR="00C57C73" w:rsidRPr="007C6B97" w:rsidRDefault="00C57C73" w:rsidP="00CA33D3">
            <w:pPr>
              <w:rPr>
                <w:sz w:val="24"/>
                <w:szCs w:val="24"/>
                <w:lang w:val="sk-SK"/>
              </w:rPr>
            </w:pPr>
            <w:r w:rsidRPr="007C6B97">
              <w:rPr>
                <w:sz w:val="24"/>
                <w:szCs w:val="24"/>
                <w:lang w:val="sk-SK"/>
              </w:rPr>
              <w:t>0x03</w:t>
            </w:r>
          </w:p>
        </w:tc>
        <w:tc>
          <w:tcPr>
            <w:tcW w:w="3870" w:type="dxa"/>
          </w:tcPr>
          <w:p w14:paraId="672D2A0C" w14:textId="23CCF7CA" w:rsidR="00C57C73" w:rsidRPr="007C6B97" w:rsidRDefault="00CE4A8A" w:rsidP="00CA33D3">
            <w:pPr>
              <w:rPr>
                <w:sz w:val="24"/>
                <w:szCs w:val="24"/>
                <w:lang w:val="sk-SK"/>
              </w:rPr>
            </w:pPr>
            <w:r w:rsidRPr="007C6B97">
              <w:rPr>
                <w:sz w:val="24"/>
                <w:szCs w:val="24"/>
                <w:lang w:val="sk-SK"/>
              </w:rPr>
              <w:t>teplota (zlomková časť)</w:t>
            </w:r>
          </w:p>
        </w:tc>
      </w:tr>
      <w:tr w:rsidR="00C57C73" w14:paraId="44EC992F" w14:textId="77777777" w:rsidTr="003940EA">
        <w:trPr>
          <w:jc w:val="center"/>
        </w:trPr>
        <w:tc>
          <w:tcPr>
            <w:tcW w:w="1955" w:type="dxa"/>
          </w:tcPr>
          <w:p w14:paraId="754DC99E" w14:textId="6B386FCE" w:rsidR="00C57C73" w:rsidRPr="007C6B97" w:rsidRDefault="00C57C73" w:rsidP="00CA33D3">
            <w:pPr>
              <w:rPr>
                <w:sz w:val="24"/>
                <w:szCs w:val="24"/>
                <w:lang w:val="sk-SK"/>
              </w:rPr>
            </w:pPr>
            <w:r w:rsidRPr="007C6B97">
              <w:rPr>
                <w:sz w:val="24"/>
                <w:szCs w:val="24"/>
                <w:lang w:val="sk-SK"/>
              </w:rPr>
              <w:t>0x04</w:t>
            </w:r>
          </w:p>
        </w:tc>
        <w:tc>
          <w:tcPr>
            <w:tcW w:w="3870" w:type="dxa"/>
          </w:tcPr>
          <w:p w14:paraId="443CB9DE" w14:textId="27D6A7BD" w:rsidR="00C57C73" w:rsidRPr="007C6B97" w:rsidRDefault="006F6A3C" w:rsidP="00CA33D3">
            <w:pPr>
              <w:rPr>
                <w:sz w:val="24"/>
                <w:szCs w:val="24"/>
                <w:lang w:val="sk-SK"/>
              </w:rPr>
            </w:pPr>
            <w:r w:rsidRPr="007C6B97">
              <w:rPr>
                <w:sz w:val="24"/>
                <w:szCs w:val="24"/>
                <w:lang w:val="sk-SK"/>
              </w:rPr>
              <w:t>K</w:t>
            </w:r>
            <w:r w:rsidR="00CE4A8A" w:rsidRPr="007C6B97">
              <w:rPr>
                <w:sz w:val="24"/>
                <w:szCs w:val="24"/>
                <w:lang w:val="sk-SK"/>
              </w:rPr>
              <w:t>ontrola</w:t>
            </w:r>
            <w:r w:rsidRPr="007C6B97">
              <w:rPr>
                <w:sz w:val="24"/>
                <w:szCs w:val="24"/>
                <w:lang w:val="sk-SK"/>
              </w:rPr>
              <w:t xml:space="preserve"> (súčet všetkých informácií)</w:t>
            </w:r>
          </w:p>
        </w:tc>
      </w:tr>
    </w:tbl>
    <w:p w14:paraId="1AE0BB56" w14:textId="77777777" w:rsidR="00B66E00" w:rsidRDefault="00B66E00" w:rsidP="006F6A3C">
      <w:pPr>
        <w:rPr>
          <w:b/>
          <w:sz w:val="28"/>
          <w:szCs w:val="28"/>
          <w:lang w:val="sk-SK"/>
        </w:rPr>
      </w:pPr>
    </w:p>
    <w:p w14:paraId="465B1841" w14:textId="76B4024B" w:rsidR="006F6A3C" w:rsidRDefault="006F6A3C" w:rsidP="006F6A3C">
      <w:pPr>
        <w:rPr>
          <w:sz w:val="24"/>
          <w:szCs w:val="24"/>
          <w:lang w:val="en-US"/>
        </w:rPr>
      </w:pPr>
      <w:r w:rsidRPr="006F6A3C">
        <w:rPr>
          <w:b/>
          <w:sz w:val="28"/>
          <w:szCs w:val="28"/>
          <w:lang w:val="sk-SK"/>
        </w:rPr>
        <w:t>Zapojenie</w:t>
      </w:r>
      <w:r w:rsidR="00A90475">
        <w:rPr>
          <w:b/>
          <w:sz w:val="28"/>
          <w:szCs w:val="28"/>
          <w:lang w:val="sk-SK"/>
        </w:rPr>
        <w:t>:</w:t>
      </w:r>
    </w:p>
    <w:p w14:paraId="39CF0059" w14:textId="5FEC77F1" w:rsidR="006F6A3C" w:rsidRDefault="006F6A3C" w:rsidP="00CA33D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F205F0" wp14:editId="392F3CE1">
            <wp:simplePos x="901700" y="383540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2284095"/>
            <wp:effectExtent l="0" t="0" r="0" b="1905"/>
            <wp:wrapSquare wrapText="bothSides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5EC439" w14:textId="771E2ADB" w:rsidR="003940EA" w:rsidRPr="003940EA" w:rsidRDefault="003940EA" w:rsidP="003940EA">
      <w:pPr>
        <w:jc w:val="center"/>
        <w:rPr>
          <w:noProof/>
          <w:sz w:val="18"/>
          <w:szCs w:val="18"/>
        </w:rPr>
      </w:pPr>
      <w:r w:rsidRPr="00BD3AB5">
        <w:rPr>
          <w:noProof/>
          <w:sz w:val="18"/>
          <w:szCs w:val="18"/>
        </w:rPr>
        <w:t xml:space="preserve">Obrázok </w:t>
      </w:r>
      <w:r w:rsidR="00AE0EE5">
        <w:rPr>
          <w:noProof/>
          <w:sz w:val="18"/>
          <w:szCs w:val="18"/>
        </w:rPr>
        <w:t>2</w:t>
      </w:r>
      <w:r w:rsidRPr="00BD3AB5">
        <w:rPr>
          <w:noProof/>
          <w:sz w:val="18"/>
          <w:szCs w:val="18"/>
        </w:rPr>
        <w:t>.</w:t>
      </w:r>
    </w:p>
    <w:p w14:paraId="49BDEF91" w14:textId="5F58C996" w:rsidR="00B66E00" w:rsidRDefault="00B66E00" w:rsidP="00CA33D3">
      <w:pPr>
        <w:rPr>
          <w:b/>
          <w:sz w:val="28"/>
          <w:szCs w:val="28"/>
          <w:lang w:val="sk-SK"/>
        </w:rPr>
      </w:pPr>
      <w:r w:rsidRPr="00B66E00">
        <w:rPr>
          <w:b/>
          <w:sz w:val="28"/>
          <w:szCs w:val="28"/>
          <w:lang w:val="sk-SK"/>
        </w:rPr>
        <w:t>Zdroje</w:t>
      </w:r>
    </w:p>
    <w:p w14:paraId="6C3A6B89" w14:textId="0F450AA3" w:rsidR="00B66E00" w:rsidRPr="00B66E00" w:rsidRDefault="00B66E00" w:rsidP="00CA33D3">
      <w:pPr>
        <w:rPr>
          <w:bCs/>
          <w:sz w:val="24"/>
          <w:szCs w:val="24"/>
          <w:lang w:val="sk-SK"/>
        </w:rPr>
      </w:pPr>
      <w:hyperlink r:id="rId7" w:history="1">
        <w:r w:rsidRPr="00B66E00">
          <w:rPr>
            <w:rStyle w:val="Hyperlink"/>
            <w:bCs/>
            <w:sz w:val="24"/>
            <w:szCs w:val="24"/>
            <w:lang w:val="sk-SK"/>
          </w:rPr>
          <w:t>https://github.com/tomas-fryza/Digital-electronics-2/tree/master/Labs/08-i2c</w:t>
        </w:r>
      </w:hyperlink>
    </w:p>
    <w:p w14:paraId="26970E9A" w14:textId="0F19BAEA" w:rsidR="00B66E00" w:rsidRPr="00B66E00" w:rsidRDefault="00B66E00" w:rsidP="00CA33D3">
      <w:pPr>
        <w:rPr>
          <w:bCs/>
          <w:sz w:val="24"/>
          <w:szCs w:val="24"/>
          <w:lang w:val="sk-SK"/>
        </w:rPr>
      </w:pPr>
      <w:hyperlink r:id="rId8" w:history="1">
        <w:r w:rsidRPr="00B66E00">
          <w:rPr>
            <w:rStyle w:val="Hyperlink"/>
            <w:bCs/>
            <w:sz w:val="24"/>
            <w:szCs w:val="24"/>
            <w:lang w:val="sk-SK"/>
          </w:rPr>
          <w:t>https://github.com/tomas-fryza/Digital-electronics-2/blob/master/Docs/dht12_manual.pdf</w:t>
        </w:r>
      </w:hyperlink>
    </w:p>
    <w:p w14:paraId="025923E2" w14:textId="77777777" w:rsidR="00B66E00" w:rsidRPr="00B66E00" w:rsidRDefault="00B66E00" w:rsidP="00CA33D3">
      <w:pPr>
        <w:rPr>
          <w:b/>
          <w:sz w:val="28"/>
          <w:szCs w:val="28"/>
          <w:lang w:val="sk-SK"/>
        </w:rPr>
      </w:pPr>
    </w:p>
    <w:p w14:paraId="268F5020" w14:textId="77777777" w:rsidR="00374FA9" w:rsidRPr="00374FA9" w:rsidRDefault="00374FA9" w:rsidP="00374FA9">
      <w:pPr>
        <w:rPr>
          <w:sz w:val="24"/>
          <w:szCs w:val="24"/>
        </w:rPr>
      </w:pPr>
    </w:p>
    <w:sectPr w:rsidR="00374FA9" w:rsidRPr="00374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C7A04"/>
    <w:multiLevelType w:val="hybridMultilevel"/>
    <w:tmpl w:val="8656FE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E6122"/>
    <w:multiLevelType w:val="hybridMultilevel"/>
    <w:tmpl w:val="54F2477C"/>
    <w:lvl w:ilvl="0" w:tplc="085ADC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4FA9"/>
    <w:rsid w:val="00050D43"/>
    <w:rsid w:val="001E63EF"/>
    <w:rsid w:val="002C652A"/>
    <w:rsid w:val="002F471A"/>
    <w:rsid w:val="00374FA9"/>
    <w:rsid w:val="003940EA"/>
    <w:rsid w:val="003A50E9"/>
    <w:rsid w:val="003C6D19"/>
    <w:rsid w:val="004413F2"/>
    <w:rsid w:val="006C2E82"/>
    <w:rsid w:val="006E0AD0"/>
    <w:rsid w:val="006F465C"/>
    <w:rsid w:val="006F6A3C"/>
    <w:rsid w:val="00744FE6"/>
    <w:rsid w:val="007C6B97"/>
    <w:rsid w:val="007E29C2"/>
    <w:rsid w:val="008661B7"/>
    <w:rsid w:val="008E0EFA"/>
    <w:rsid w:val="008F50B5"/>
    <w:rsid w:val="00982E0D"/>
    <w:rsid w:val="0099354B"/>
    <w:rsid w:val="009A2C56"/>
    <w:rsid w:val="00A10209"/>
    <w:rsid w:val="00A230DE"/>
    <w:rsid w:val="00A90475"/>
    <w:rsid w:val="00AA2511"/>
    <w:rsid w:val="00AE0EE5"/>
    <w:rsid w:val="00B11AE7"/>
    <w:rsid w:val="00B315FE"/>
    <w:rsid w:val="00B323F4"/>
    <w:rsid w:val="00B66E00"/>
    <w:rsid w:val="00BD6580"/>
    <w:rsid w:val="00BF0BD8"/>
    <w:rsid w:val="00BF1562"/>
    <w:rsid w:val="00BF5312"/>
    <w:rsid w:val="00C126C4"/>
    <w:rsid w:val="00C57C73"/>
    <w:rsid w:val="00C7664D"/>
    <w:rsid w:val="00CA0B71"/>
    <w:rsid w:val="00CA33D3"/>
    <w:rsid w:val="00CE4A8A"/>
    <w:rsid w:val="00E6057B"/>
    <w:rsid w:val="00EA0F68"/>
    <w:rsid w:val="00EE45F4"/>
    <w:rsid w:val="00F47324"/>
    <w:rsid w:val="00F8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0767"/>
  <w15:docId w15:val="{53C35C72-D473-4313-9AA5-CD24BEE2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7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27AD"/>
    <w:rPr>
      <w:b/>
      <w:bCs/>
    </w:rPr>
  </w:style>
  <w:style w:type="table" w:styleId="TableGrid">
    <w:name w:val="Table Grid"/>
    <w:basedOn w:val="TableNormal"/>
    <w:uiPriority w:val="59"/>
    <w:rsid w:val="00C57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6E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as-fryza/Digital-electronics-2/blob/master/Docs/dht12_manu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mas-fryza/Digital-electronics-2/tree/master/Labs/08-i2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Turák Samuel (221059)</dc:creator>
  <cp:lastModifiedBy>Samuel</cp:lastModifiedBy>
  <cp:revision>25</cp:revision>
  <cp:lastPrinted>2021-11-23T21:16:00Z</cp:lastPrinted>
  <dcterms:created xsi:type="dcterms:W3CDTF">2021-11-23T13:34:00Z</dcterms:created>
  <dcterms:modified xsi:type="dcterms:W3CDTF">2021-12-14T17:52:00Z</dcterms:modified>
</cp:coreProperties>
</file>