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AF" w:rsidRDefault="00DF52A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52AF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Nombre.</w:t>
            </w:r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R1. Detener </w:t>
            </w:r>
            <w:proofErr w:type="spellStart"/>
            <w:r>
              <w:rPr>
                <w:shd w:val="clear" w:color="auto" w:fill="CCCCCC"/>
              </w:rPr>
              <w:t>Packman</w:t>
            </w:r>
            <w:proofErr w:type="spellEnd"/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Resumen.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El usuario al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figura del </w:t>
            </w:r>
            <w:proofErr w:type="spellStart"/>
            <w:r>
              <w:t>pac-man</w:t>
            </w:r>
            <w:proofErr w:type="spellEnd"/>
            <w:r>
              <w:t xml:space="preserve"> puede detener su movimiento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Entradas.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Evento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 mouse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Resultado.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 detiene el </w:t>
            </w:r>
            <w:proofErr w:type="spellStart"/>
            <w:r>
              <w:t>packman</w:t>
            </w:r>
            <w:proofErr w:type="spellEnd"/>
            <w:r>
              <w:t xml:space="preserve"> al momento de efectuar el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</w:p>
        </w:tc>
      </w:tr>
    </w:tbl>
    <w:p w:rsidR="00DF52AF" w:rsidRDefault="00DF52AF"/>
    <w:p w:rsidR="00DF52AF" w:rsidRDefault="00DF52AF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52AF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Nombre.</w:t>
            </w:r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R2. Seleccionar nivel de juego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Resumen.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Permite seleccionar el nivel de juego por parte del usuario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Entradas.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 xml:space="preserve">nivel 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Resultado.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 xml:space="preserve">Se inicia en pantalla el nivel de juego seleccionado </w:t>
            </w:r>
          </w:p>
        </w:tc>
      </w:tr>
    </w:tbl>
    <w:p w:rsidR="00DF52AF" w:rsidRDefault="00DF52AF"/>
    <w:p w:rsidR="00DF52AF" w:rsidRDefault="00DF52AF"/>
    <w:p w:rsidR="00DF52AF" w:rsidRDefault="00DF52AF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52AF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Nombre.</w:t>
            </w:r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R3. Guardar juego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Resumen.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Permite al usuario guardar el progreso del nivel en cualquier momento.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Entradas.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Ninguna.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Resultado.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Se ha guardado el progreso del nivel.</w:t>
            </w:r>
          </w:p>
        </w:tc>
      </w:tr>
    </w:tbl>
    <w:p w:rsidR="00DF52AF" w:rsidRDefault="00DF52AF"/>
    <w:p w:rsidR="00DF52AF" w:rsidRDefault="00DF52AF"/>
    <w:p w:rsidR="00DF52AF" w:rsidRDefault="00DF52AF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52AF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Nombre.</w:t>
            </w:r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R4. Consultar </w:t>
            </w:r>
            <w:proofErr w:type="spellStart"/>
            <w:r>
              <w:rPr>
                <w:shd w:val="clear" w:color="auto" w:fill="CCCCCC"/>
              </w:rPr>
              <w:t>salon</w:t>
            </w:r>
            <w:proofErr w:type="spellEnd"/>
            <w:r>
              <w:rPr>
                <w:shd w:val="clear" w:color="auto" w:fill="CCCCCC"/>
              </w:rPr>
              <w:t xml:space="preserve"> de la fama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Resumen.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Permite consultar la información de los mejores 10 puntajes.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Entradas.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Ninguna.</w:t>
            </w:r>
          </w:p>
        </w:tc>
      </w:tr>
      <w:tr w:rsidR="00DF52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Resultado.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widowControl w:val="0"/>
              <w:spacing w:line="240" w:lineRule="auto"/>
              <w:jc w:val="center"/>
            </w:pPr>
            <w:r>
              <w:t>Se muestra en pantalla los mejores resultados de jugadores.</w:t>
            </w:r>
          </w:p>
        </w:tc>
      </w:tr>
    </w:tbl>
    <w:p w:rsidR="00DF52AF" w:rsidRDefault="00DF52AF"/>
    <w:p w:rsidR="00DF52AF" w:rsidRDefault="00DF52AF"/>
    <w:p w:rsidR="00DF52AF" w:rsidRDefault="00DF52AF">
      <w:pPr>
        <w:jc w:val="center"/>
      </w:pPr>
    </w:p>
    <w:p w:rsidR="00C406CB" w:rsidRDefault="00C406CB">
      <w:r>
        <w:br w:type="page"/>
      </w:r>
    </w:p>
    <w:p w:rsidR="00C406CB" w:rsidRDefault="00C406CB"/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DF52AF">
        <w:trPr>
          <w:trHeight w:val="540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DF52AF">
        <w:trPr>
          <w:trHeight w:val="540"/>
        </w:trPr>
        <w:tc>
          <w:tcPr>
            <w:tcW w:w="30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C406CB">
            <w:pPr>
              <w:ind w:left="100"/>
              <w:jc w:val="center"/>
            </w:pPr>
            <w:r>
              <w:t xml:space="preserve">R1. Detener </w:t>
            </w:r>
            <w:proofErr w:type="spellStart"/>
            <w:r>
              <w:t>packman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2AF" w:rsidRDefault="00C406CB">
            <w:pPr>
              <w:ind w:left="100"/>
              <w:jc w:val="center"/>
            </w:pPr>
            <w:r>
              <w:t>R2. Seleccionar nivel de juego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bookmarkStart w:id="0" w:name="_GoBack"/>
        <w:bookmarkEnd w:id="0"/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 w:rsidTr="00C406CB">
        <w:trPr>
          <w:trHeight w:val="20"/>
        </w:trPr>
        <w:tc>
          <w:tcPr>
            <w:tcW w:w="30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2AF" w:rsidRDefault="00C406CB">
            <w:pPr>
              <w:ind w:left="100"/>
              <w:jc w:val="center"/>
            </w:pPr>
            <w:r>
              <w:t>R3. Guardar juego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  <w:tr w:rsidR="00DF52AF">
        <w:trPr>
          <w:trHeight w:val="540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2AF" w:rsidRDefault="00C406CB">
            <w:pPr>
              <w:ind w:left="100"/>
              <w:jc w:val="center"/>
            </w:pPr>
            <w:r>
              <w:t xml:space="preserve">R4. Consultar </w:t>
            </w:r>
            <w:proofErr w:type="spellStart"/>
            <w:r>
              <w:t>salon</w:t>
            </w:r>
            <w:proofErr w:type="spellEnd"/>
            <w:r>
              <w:t xml:space="preserve"> de la fama</w:t>
            </w:r>
          </w:p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2AF" w:rsidRDefault="00DF52AF">
            <w:pPr>
              <w:ind w:left="100"/>
              <w:jc w:val="center"/>
            </w:pPr>
          </w:p>
        </w:tc>
      </w:tr>
    </w:tbl>
    <w:p w:rsidR="00DF52AF" w:rsidRDefault="00DF52AF">
      <w:pPr>
        <w:jc w:val="center"/>
      </w:pPr>
    </w:p>
    <w:p w:rsidR="00C406CB" w:rsidRDefault="00C406CB">
      <w:r>
        <w:br w:type="page"/>
      </w:r>
    </w:p>
    <w:p w:rsidR="00DF52AF" w:rsidRDefault="00C406CB">
      <w:r>
        <w:rPr>
          <w:noProof/>
        </w:rPr>
        <w:lastRenderedPageBreak/>
        <w:drawing>
          <wp:inline distT="0" distB="0" distL="0" distR="0">
            <wp:extent cx="573405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2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2AF"/>
    <w:rsid w:val="00C406CB"/>
    <w:rsid w:val="00D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E4B5"/>
  <w15:docId w15:val="{D3A420E7-5208-46F6-A8DB-979D2EAE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6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viviescas carrillo</cp:lastModifiedBy>
  <cp:revision>2</cp:revision>
  <dcterms:created xsi:type="dcterms:W3CDTF">2019-03-22T02:38:00Z</dcterms:created>
  <dcterms:modified xsi:type="dcterms:W3CDTF">2019-03-22T02:39:00Z</dcterms:modified>
</cp:coreProperties>
</file>