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A3BF112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>rder with the highest amount</w:t>
      </w:r>
      <w:r w:rsidR="00080CC0">
        <w:t>(value)</w:t>
      </w:r>
      <w:r w:rsidR="00F803AB">
        <w:t xml:space="preserve">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  <w:bookmarkStart w:id="0" w:name="_GoBack"/>
      <w:bookmarkEnd w:id="0"/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44442" w14:textId="77777777" w:rsidR="00305576" w:rsidRDefault="00305576" w:rsidP="00382E7C">
      <w:pPr>
        <w:spacing w:after="0" w:line="240" w:lineRule="auto"/>
      </w:pPr>
      <w:r>
        <w:separator/>
      </w:r>
    </w:p>
  </w:endnote>
  <w:endnote w:type="continuationSeparator" w:id="0">
    <w:p w14:paraId="435DE81E" w14:textId="77777777" w:rsidR="00305576" w:rsidRDefault="00305576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7CAFE" w14:textId="77777777" w:rsidR="00305576" w:rsidRDefault="00305576" w:rsidP="00382E7C">
      <w:pPr>
        <w:spacing w:after="0" w:line="240" w:lineRule="auto"/>
      </w:pPr>
      <w:r>
        <w:separator/>
      </w:r>
    </w:p>
  </w:footnote>
  <w:footnote w:type="continuationSeparator" w:id="0">
    <w:p w14:paraId="7D34B089" w14:textId="77777777" w:rsidR="00305576" w:rsidRDefault="00305576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80CC0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82F61"/>
    <w:rsid w:val="002E7B67"/>
    <w:rsid w:val="00305576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3b8cddb4-28c9-4546-9d92-34fab5833b05"/>
  </ds:schemaRefs>
</ds:datastoreItem>
</file>

<file path=customXml/itemProps2.xml><?xml version="1.0" encoding="utf-8"?>
<ds:datastoreItem xmlns:ds="http://schemas.openxmlformats.org/officeDocument/2006/customXml" ds:itemID="{40E48752-58AE-4A6E-824B-01B102DCFF9C}"/>
</file>

<file path=customXml/itemProps3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A7C6C1CE.dotm</Template>
  <TotalTime>2625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Astha Shaw</cp:lastModifiedBy>
  <cp:revision>8</cp:revision>
  <dcterms:created xsi:type="dcterms:W3CDTF">2019-01-08T15:48:00Z</dcterms:created>
  <dcterms:modified xsi:type="dcterms:W3CDTF">2020-05-22T13:25:00Z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