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lineRule="auto" w:line="360"/>
        <w:jc w:val="center"/>
        <w:rPr>
          <w:rFonts w:ascii="Times New Roman" w:cs="Times New Roman" w:hAnsi="Times New Roman"/>
          <w:b/>
          <w:sz w:val="36"/>
        </w:rPr>
      </w:pPr>
      <w:r>
        <w:rPr>
          <w:rFonts w:ascii="Times New Roman" w:cs="Times New Roman" w:hAnsi="Times New Roman"/>
          <w:b/>
          <w:sz w:val="36"/>
        </w:rPr>
        <w:t>BABCOCK</w:t>
      </w:r>
      <w:r>
        <w:rPr>
          <w:rFonts w:ascii="Times New Roman" w:cs="Times New Roman" w:hAnsi="Times New Roman"/>
          <w:b/>
          <w:sz w:val="36"/>
        </w:rPr>
        <w:t xml:space="preserve"> UNIVERSITY, ILISHAN – REMO, OGUN STAT</w:t>
      </w:r>
      <w:r>
        <w:rPr>
          <w:rFonts w:ascii="Times New Roman" w:cs="Times New Roman" w:hAnsi="Times New Roman"/>
          <w:b/>
          <w:sz w:val="36"/>
        </w:rPr>
        <w:t>E</w:t>
      </w:r>
    </w:p>
    <w:p>
      <w:pPr>
        <w:pStyle w:val="style0"/>
        <w:spacing w:lineRule="auto" w:line="360"/>
        <w:jc w:val="center"/>
        <w:rPr>
          <w:rFonts w:ascii="Times New Roman" w:cs="Times New Roman" w:hAnsi="Times New Roman"/>
          <w:b/>
          <w:sz w:val="36"/>
        </w:rPr>
      </w:pPr>
      <w:r>
        <w:rPr>
          <w:rFonts w:ascii="Times New Roman" w:cs="Times New Roman" w:hAnsi="Times New Roman"/>
          <w:b/>
          <w:sz w:val="36"/>
        </w:rPr>
        <w:t>COLLEGE OF POST GRADUATE STUDIES,</w:t>
      </w:r>
    </w:p>
    <w:p>
      <w:pPr>
        <w:pStyle w:val="style0"/>
        <w:spacing w:lineRule="auto" w:line="360"/>
        <w:jc w:val="center"/>
        <w:rPr>
          <w:rFonts w:ascii="Times New Roman" w:cs="Times New Roman" w:hAnsi="Times New Roman"/>
          <w:b/>
          <w:sz w:val="36"/>
        </w:rPr>
      </w:pPr>
      <w:r>
        <w:rPr>
          <w:rFonts w:ascii="Times New Roman" w:cs="Times New Roman" w:hAnsi="Times New Roman"/>
          <w:b/>
          <w:sz w:val="36"/>
        </w:rPr>
        <w:t>SCHOOL OF NURSING</w:t>
      </w:r>
    </w:p>
    <w:p>
      <w:pPr>
        <w:pStyle w:val="style0"/>
        <w:spacing w:lineRule="auto" w:line="360"/>
        <w:jc w:val="center"/>
        <w:rPr>
          <w:rFonts w:ascii="Times New Roman" w:cs="Times New Roman" w:hAnsi="Times New Roman"/>
          <w:b/>
          <w:sz w:val="36"/>
        </w:rPr>
      </w:pPr>
      <w:r>
        <w:rPr>
          <w:rFonts w:ascii="Times New Roman" w:cs="Times New Roman" w:hAnsi="Times New Roman"/>
          <w:b/>
          <w:sz w:val="36"/>
        </w:rPr>
        <w:t>CLIENT CARE STUDY OF MRS O.C WITH PREECLAMPSIA</w:t>
      </w:r>
    </w:p>
    <w:p>
      <w:pPr>
        <w:pStyle w:val="style0"/>
        <w:spacing w:lineRule="auto" w:line="360"/>
        <w:jc w:val="center"/>
        <w:rPr>
          <w:rFonts w:ascii="Times New Roman" w:cs="Times New Roman" w:hAnsi="Times New Roman"/>
          <w:b/>
          <w:sz w:val="36"/>
        </w:rPr>
      </w:pPr>
      <w:r>
        <w:rPr>
          <w:rFonts w:ascii="Times New Roman" w:cs="Times New Roman" w:hAnsi="Times New Roman"/>
          <w:b/>
          <w:sz w:val="36"/>
        </w:rPr>
        <w:t>CLINICAL POSTING (PRA</w:t>
      </w:r>
      <w:r>
        <w:rPr>
          <w:rFonts w:ascii="Times New Roman" w:cs="Times New Roman" w:hAnsi="Times New Roman"/>
          <w:b/>
          <w:sz w:val="36"/>
        </w:rPr>
        <w:t>C</w:t>
      </w:r>
      <w:r>
        <w:rPr>
          <w:rFonts w:ascii="Times New Roman" w:cs="Times New Roman" w:hAnsi="Times New Roman"/>
          <w:b/>
          <w:sz w:val="36"/>
        </w:rPr>
        <w:t>TICUM)</w:t>
      </w:r>
    </w:p>
    <w:p>
      <w:pPr>
        <w:pStyle w:val="style0"/>
        <w:spacing w:lineRule="auto" w:line="360"/>
        <w:jc w:val="center"/>
        <w:rPr>
          <w:rFonts w:ascii="Times New Roman" w:cs="Times New Roman" w:hAnsi="Times New Roman"/>
          <w:b/>
          <w:sz w:val="36"/>
        </w:rPr>
      </w:pPr>
      <w:r>
        <w:rPr>
          <w:rFonts w:ascii="Times New Roman" w:cs="Times New Roman" w:hAnsi="Times New Roman"/>
          <w:b/>
          <w:sz w:val="36"/>
        </w:rPr>
        <w:t>COURSE COD</w:t>
      </w:r>
      <w:r>
        <w:rPr>
          <w:rFonts w:ascii="Times New Roman" w:cs="Times New Roman" w:hAnsi="Times New Roman"/>
          <w:b/>
          <w:sz w:val="36"/>
        </w:rPr>
        <w:t>E: NRSG</w:t>
      </w:r>
      <w:r>
        <w:rPr>
          <w:rFonts w:ascii="Times New Roman" w:cs="Times New Roman" w:hAnsi="Times New Roman"/>
          <w:b/>
          <w:sz w:val="36"/>
        </w:rPr>
        <w:t xml:space="preserve"> 831</w:t>
      </w:r>
    </w:p>
    <w:p>
      <w:pPr>
        <w:pStyle w:val="style0"/>
        <w:spacing w:lineRule="auto" w:line="360"/>
        <w:jc w:val="center"/>
        <w:rPr>
          <w:rFonts w:ascii="Times New Roman" w:cs="Times New Roman" w:hAnsi="Times New Roman"/>
          <w:b/>
          <w:sz w:val="36"/>
        </w:rPr>
      </w:pPr>
      <w:r>
        <w:rPr>
          <w:rFonts w:ascii="Times New Roman" w:cs="Times New Roman" w:hAnsi="Times New Roman"/>
          <w:b/>
          <w:sz w:val="36"/>
        </w:rPr>
        <w:t>BY</w:t>
      </w:r>
    </w:p>
    <w:p>
      <w:pPr>
        <w:pStyle w:val="style0"/>
        <w:spacing w:lineRule="auto" w:line="360"/>
        <w:jc w:val="center"/>
        <w:rPr>
          <w:rFonts w:ascii="Times New Roman" w:cs="Times New Roman" w:hAnsi="Times New Roman"/>
          <w:b/>
          <w:sz w:val="36"/>
        </w:rPr>
      </w:pPr>
      <w:r>
        <w:rPr>
          <w:rFonts w:ascii="Times New Roman" w:cs="Times New Roman" w:hAnsi="Times New Roman"/>
          <w:b/>
          <w:sz w:val="36"/>
        </w:rPr>
        <w:t xml:space="preserve">KEHINDE </w:t>
      </w:r>
      <w:r>
        <w:rPr>
          <w:rFonts w:ascii="Times New Roman" w:cs="Times New Roman" w:hAnsi="Times New Roman"/>
          <w:b/>
          <w:sz w:val="36"/>
        </w:rPr>
        <w:t>MOROUNRANTI ELIZABETH</w:t>
      </w:r>
    </w:p>
    <w:p>
      <w:pPr>
        <w:pStyle w:val="style0"/>
        <w:spacing w:lineRule="auto" w:line="360"/>
        <w:jc w:val="center"/>
        <w:rPr>
          <w:rFonts w:ascii="Times New Roman" w:cs="Times New Roman" w:hAnsi="Times New Roman"/>
          <w:b/>
          <w:sz w:val="36"/>
        </w:rPr>
      </w:pPr>
      <w:r>
        <w:rPr>
          <w:rFonts w:ascii="Times New Roman" w:cs="Times New Roman" w:hAnsi="Times New Roman"/>
          <w:b/>
          <w:sz w:val="36"/>
        </w:rPr>
        <w:t>MATRIC NUMBER: 15/1110</w:t>
      </w:r>
    </w:p>
    <w:p>
      <w:pPr>
        <w:pStyle w:val="style0"/>
        <w:spacing w:lineRule="auto" w:line="360"/>
        <w:jc w:val="center"/>
        <w:rPr>
          <w:rFonts w:ascii="Times New Roman" w:cs="Times New Roman" w:hAnsi="Times New Roman"/>
          <w:b/>
          <w:sz w:val="36"/>
        </w:rPr>
      </w:pPr>
      <w:r>
        <w:rPr>
          <w:rFonts w:ascii="Times New Roman" w:cs="Times New Roman" w:hAnsi="Times New Roman"/>
          <w:b/>
          <w:sz w:val="36"/>
        </w:rPr>
        <w:t>OCTOBER 2020</w:t>
      </w: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r>
        <w:rPr>
          <w:rFonts w:ascii="Times New Roman" w:cs="Times New Roman" w:hAnsi="Times New Roman"/>
          <w:b/>
        </w:rPr>
        <w:t>OUTLINE</w:t>
      </w:r>
    </w:p>
    <w:p>
      <w:pPr>
        <w:pStyle w:val="style0"/>
        <w:spacing w:lineRule="auto" w:line="360"/>
        <w:rPr>
          <w:rFonts w:ascii="Times New Roman" w:cs="Times New Roman" w:hAnsi="Times New Roman"/>
        </w:rPr>
      </w:pPr>
      <w:r>
        <w:rPr>
          <w:rFonts w:ascii="Times New Roman" w:cs="Times New Roman" w:hAnsi="Times New Roman"/>
        </w:rPr>
        <w:t>Chapter one: Introduction</w:t>
      </w:r>
      <w:r>
        <w:rPr>
          <w:rFonts w:ascii="Times New Roman" w:cs="Times New Roman" w:hAnsi="Times New Roman"/>
        </w:rPr>
        <w:t xml:space="preserve">    </w:t>
      </w:r>
    </w:p>
    <w:p>
      <w:pPr>
        <w:pStyle w:val="style0"/>
        <w:spacing w:lineRule="auto" w:line="360"/>
        <w:rPr>
          <w:rFonts w:ascii="Times New Roman" w:cs="Times New Roman" w:hAnsi="Times New Roman"/>
        </w:rPr>
      </w:pPr>
      <w:r>
        <w:rPr>
          <w:rFonts w:ascii="Times New Roman" w:cs="Times New Roman" w:hAnsi="Times New Roman"/>
        </w:rPr>
        <w:t>1:1 Background of the client care study</w:t>
      </w:r>
    </w:p>
    <w:p>
      <w:pPr>
        <w:pStyle w:val="style0"/>
        <w:spacing w:lineRule="auto" w:line="360"/>
        <w:rPr>
          <w:rFonts w:ascii="Times New Roman" w:cs="Times New Roman" w:hAnsi="Times New Roman"/>
        </w:rPr>
      </w:pPr>
      <w:r>
        <w:rPr>
          <w:rFonts w:ascii="Times New Roman" w:cs="Times New Roman" w:hAnsi="Times New Roman"/>
        </w:rPr>
        <w:t>1:2 Objectives of care</w:t>
      </w:r>
    </w:p>
    <w:p>
      <w:pPr>
        <w:pStyle w:val="style0"/>
        <w:spacing w:lineRule="auto" w:line="360"/>
        <w:rPr>
          <w:rFonts w:ascii="Times New Roman" w:cs="Times New Roman" w:hAnsi="Times New Roman"/>
        </w:rPr>
      </w:pPr>
      <w:r>
        <w:rPr>
          <w:rFonts w:ascii="Times New Roman" w:cs="Times New Roman" w:hAnsi="Times New Roman"/>
        </w:rPr>
        <w:t xml:space="preserve">1:3 </w:t>
      </w:r>
      <w:r>
        <w:rPr>
          <w:rFonts w:ascii="Times New Roman" w:cs="Times New Roman" w:hAnsi="Times New Roman"/>
        </w:rPr>
        <w:t>Aetiology</w:t>
      </w:r>
      <w:r>
        <w:rPr>
          <w:rFonts w:ascii="Times New Roman" w:cs="Times New Roman" w:hAnsi="Times New Roman"/>
        </w:rPr>
        <w:t xml:space="preserve"> of the disease/disorder</w:t>
      </w:r>
    </w:p>
    <w:p>
      <w:pPr>
        <w:pStyle w:val="style0"/>
        <w:spacing w:lineRule="auto" w:line="360"/>
        <w:rPr>
          <w:rFonts w:ascii="Times New Roman" w:cs="Times New Roman" w:hAnsi="Times New Roman"/>
        </w:rPr>
      </w:pPr>
      <w:r>
        <w:rPr>
          <w:rFonts w:ascii="Times New Roman" w:cs="Times New Roman" w:hAnsi="Times New Roman"/>
        </w:rPr>
        <w:t>CHAPTER TWO: LITRATURE REVIEW</w:t>
      </w:r>
    </w:p>
    <w:p>
      <w:pPr>
        <w:pStyle w:val="style0"/>
        <w:spacing w:lineRule="auto" w:line="360"/>
        <w:rPr>
          <w:rFonts w:ascii="Times New Roman" w:cs="Times New Roman" w:hAnsi="Times New Roman"/>
        </w:rPr>
      </w:pPr>
      <w:r>
        <w:rPr>
          <w:rFonts w:ascii="Times New Roman" w:cs="Times New Roman" w:hAnsi="Times New Roman"/>
        </w:rPr>
        <w:t>2:1 Relevant Anatomy and Physiology</w:t>
      </w:r>
    </w:p>
    <w:p>
      <w:pPr>
        <w:pStyle w:val="style0"/>
        <w:spacing w:lineRule="auto" w:line="360"/>
        <w:rPr>
          <w:rFonts w:ascii="Times New Roman" w:cs="Times New Roman" w:hAnsi="Times New Roman"/>
        </w:rPr>
      </w:pPr>
      <w:r>
        <w:rPr>
          <w:rFonts w:ascii="Times New Roman" w:cs="Times New Roman" w:hAnsi="Times New Roman"/>
        </w:rPr>
        <w:t xml:space="preserve">2:2 </w:t>
      </w:r>
      <w:r>
        <w:rPr>
          <w:rFonts w:ascii="Times New Roman" w:cs="Times New Roman" w:hAnsi="Times New Roman"/>
        </w:rPr>
        <w:t>Pathophysiology</w:t>
      </w:r>
    </w:p>
    <w:p>
      <w:pPr>
        <w:pStyle w:val="style0"/>
        <w:spacing w:lineRule="auto" w:line="360"/>
        <w:rPr>
          <w:rFonts w:ascii="Times New Roman" w:cs="Times New Roman" w:hAnsi="Times New Roman"/>
        </w:rPr>
      </w:pPr>
      <w:r>
        <w:rPr>
          <w:rFonts w:ascii="Times New Roman" w:cs="Times New Roman" w:hAnsi="Times New Roman"/>
        </w:rPr>
        <w:t>2:3 Clinical manifestations</w:t>
      </w:r>
    </w:p>
    <w:p>
      <w:pPr>
        <w:pStyle w:val="style0"/>
        <w:spacing w:lineRule="auto" w:line="360"/>
        <w:rPr>
          <w:rFonts w:ascii="Times New Roman" w:cs="Times New Roman" w:hAnsi="Times New Roman"/>
        </w:rPr>
      </w:pPr>
      <w:r>
        <w:rPr>
          <w:rFonts w:ascii="Times New Roman" w:cs="Times New Roman" w:hAnsi="Times New Roman"/>
        </w:rPr>
        <w:t>2:4 Investigations (General)</w:t>
      </w:r>
    </w:p>
    <w:p>
      <w:pPr>
        <w:pStyle w:val="style0"/>
        <w:spacing w:lineRule="auto" w:line="360"/>
        <w:rPr>
          <w:rFonts w:ascii="Times New Roman" w:cs="Times New Roman" w:hAnsi="Times New Roman"/>
        </w:rPr>
      </w:pPr>
      <w:r>
        <w:rPr>
          <w:rFonts w:ascii="Times New Roman" w:cs="Times New Roman" w:hAnsi="Times New Roman"/>
        </w:rPr>
        <w:t>2:5 Medical Surgical</w:t>
      </w:r>
      <w:r>
        <w:rPr>
          <w:rFonts w:ascii="Times New Roman" w:cs="Times New Roman" w:hAnsi="Times New Roman"/>
        </w:rPr>
        <w:t xml:space="preserve"> Nursing</w:t>
      </w:r>
      <w:r>
        <w:rPr>
          <w:rFonts w:ascii="Times New Roman" w:cs="Times New Roman" w:hAnsi="Times New Roman"/>
        </w:rPr>
        <w:t xml:space="preserve"> Management</w:t>
      </w:r>
    </w:p>
    <w:p>
      <w:pPr>
        <w:pStyle w:val="style0"/>
        <w:spacing w:lineRule="auto" w:line="360"/>
        <w:rPr>
          <w:rFonts w:ascii="Times New Roman" w:cs="Times New Roman" w:hAnsi="Times New Roman"/>
        </w:rPr>
      </w:pPr>
      <w:r>
        <w:rPr>
          <w:rFonts w:ascii="Times New Roman" w:cs="Times New Roman" w:hAnsi="Times New Roman"/>
        </w:rPr>
        <w:t>a. Pre-operative management</w:t>
      </w:r>
    </w:p>
    <w:p>
      <w:pPr>
        <w:pStyle w:val="style0"/>
        <w:spacing w:lineRule="auto" w:line="360"/>
        <w:rPr>
          <w:rFonts w:ascii="Times New Roman" w:cs="Times New Roman" w:hAnsi="Times New Roman"/>
        </w:rPr>
      </w:pPr>
      <w:r>
        <w:rPr>
          <w:rFonts w:ascii="Times New Roman" w:cs="Times New Roman" w:hAnsi="Times New Roman"/>
        </w:rPr>
        <w:t>b. Post-operative management</w:t>
      </w:r>
    </w:p>
    <w:p>
      <w:pPr>
        <w:pStyle w:val="style0"/>
        <w:spacing w:lineRule="auto" w:line="360"/>
        <w:rPr>
          <w:rFonts w:ascii="Times New Roman" w:cs="Times New Roman" w:hAnsi="Times New Roman"/>
        </w:rPr>
      </w:pPr>
      <w:r>
        <w:rPr>
          <w:rFonts w:ascii="Times New Roman" w:cs="Times New Roman" w:hAnsi="Times New Roman"/>
        </w:rPr>
        <w:t xml:space="preserve">2:6 </w:t>
      </w:r>
      <w:r>
        <w:rPr>
          <w:rFonts w:ascii="Times New Roman" w:cs="Times New Roman" w:hAnsi="Times New Roman"/>
        </w:rPr>
        <w:t>Nursing</w:t>
      </w:r>
      <w:r>
        <w:rPr>
          <w:rFonts w:ascii="Times New Roman" w:cs="Times New Roman" w:hAnsi="Times New Roman"/>
        </w:rPr>
        <w:t xml:space="preserve"> theory/model utilized</w:t>
      </w:r>
    </w:p>
    <w:p>
      <w:pPr>
        <w:pStyle w:val="style0"/>
        <w:spacing w:lineRule="auto" w:line="360"/>
        <w:rPr>
          <w:rFonts w:ascii="Times New Roman" w:cs="Times New Roman" w:hAnsi="Times New Roman"/>
        </w:rPr>
      </w:pPr>
      <w:r>
        <w:rPr>
          <w:rFonts w:ascii="Times New Roman" w:cs="Times New Roman" w:hAnsi="Times New Roman"/>
        </w:rPr>
        <w:t>2:7 Complications and their management</w:t>
      </w:r>
    </w:p>
    <w:p>
      <w:pPr>
        <w:pStyle w:val="style0"/>
        <w:spacing w:lineRule="auto" w:line="360"/>
        <w:rPr>
          <w:rFonts w:ascii="Times New Roman" w:cs="Times New Roman" w:hAnsi="Times New Roman"/>
        </w:rPr>
      </w:pPr>
      <w:r>
        <w:rPr>
          <w:rFonts w:ascii="Times New Roman" w:cs="Times New Roman" w:hAnsi="Times New Roman"/>
        </w:rPr>
        <w:t>2:8 Prevention and control of the case disease/disorder</w:t>
      </w:r>
    </w:p>
    <w:p>
      <w:pPr>
        <w:pStyle w:val="style0"/>
        <w:spacing w:lineRule="auto" w:line="360"/>
        <w:rPr>
          <w:rFonts w:ascii="Times New Roman" w:cs="Times New Roman" w:hAnsi="Times New Roman"/>
        </w:rPr>
      </w:pPr>
      <w:r>
        <w:rPr>
          <w:rFonts w:ascii="Times New Roman" w:cs="Times New Roman" w:hAnsi="Times New Roman"/>
        </w:rPr>
        <w:t>CHAPTER THREE: INFORMATION ABOUT THE CLIENT</w:t>
      </w:r>
    </w:p>
    <w:p>
      <w:pPr>
        <w:pStyle w:val="style0"/>
        <w:spacing w:lineRule="auto" w:line="360"/>
        <w:rPr>
          <w:rFonts w:ascii="Times New Roman" w:cs="Times New Roman" w:hAnsi="Times New Roman"/>
        </w:rPr>
      </w:pPr>
      <w:r>
        <w:rPr>
          <w:rFonts w:ascii="Times New Roman" w:cs="Times New Roman" w:hAnsi="Times New Roman"/>
        </w:rPr>
        <w:t>3:</w:t>
      </w:r>
      <w:r>
        <w:rPr>
          <w:rFonts w:ascii="Times New Roman" w:cs="Times New Roman" w:hAnsi="Times New Roman"/>
        </w:rPr>
        <w:t>1</w:t>
      </w:r>
      <w:r>
        <w:rPr>
          <w:rFonts w:ascii="Times New Roman" w:cs="Times New Roman" w:hAnsi="Times New Roman"/>
        </w:rPr>
        <w:t xml:space="preserve"> Client’s </w:t>
      </w:r>
      <w:r>
        <w:rPr>
          <w:rFonts w:ascii="Times New Roman" w:cs="Times New Roman" w:hAnsi="Times New Roman"/>
        </w:rPr>
        <w:t>biodata</w:t>
      </w:r>
    </w:p>
    <w:p>
      <w:pPr>
        <w:pStyle w:val="style0"/>
        <w:spacing w:lineRule="auto" w:line="360"/>
        <w:rPr>
          <w:rFonts w:ascii="Times New Roman" w:cs="Times New Roman" w:hAnsi="Times New Roman"/>
        </w:rPr>
      </w:pPr>
      <w:r>
        <w:rPr>
          <w:rFonts w:ascii="Times New Roman" w:cs="Times New Roman" w:hAnsi="Times New Roman"/>
        </w:rPr>
        <w:t>3:2 Nursing</w:t>
      </w:r>
      <w:r>
        <w:rPr>
          <w:rFonts w:ascii="Times New Roman" w:cs="Times New Roman" w:hAnsi="Times New Roman"/>
        </w:rPr>
        <w:t xml:space="preserve"> History o</w:t>
      </w:r>
      <w:r>
        <w:rPr>
          <w:rFonts w:ascii="Times New Roman" w:cs="Times New Roman" w:hAnsi="Times New Roman"/>
        </w:rPr>
        <w:t xml:space="preserve">f the client using Gordon </w:t>
      </w:r>
      <w:r>
        <w:rPr>
          <w:rFonts w:ascii="Times New Roman" w:cs="Times New Roman" w:hAnsi="Times New Roman"/>
        </w:rPr>
        <w:t>Majory</w:t>
      </w:r>
      <w:r>
        <w:rPr>
          <w:rFonts w:ascii="Times New Roman" w:cs="Times New Roman" w:hAnsi="Times New Roman"/>
        </w:rPr>
        <w:t xml:space="preserve"> Eleven Functional</w:t>
      </w:r>
      <w:r>
        <w:rPr>
          <w:rFonts w:ascii="Times New Roman" w:cs="Times New Roman" w:hAnsi="Times New Roman"/>
        </w:rPr>
        <w:t xml:space="preserve"> Health Patterns</w:t>
      </w:r>
    </w:p>
    <w:p>
      <w:pPr>
        <w:pStyle w:val="style0"/>
        <w:spacing w:lineRule="auto" w:line="360"/>
        <w:rPr>
          <w:rFonts w:ascii="Times New Roman" w:cs="Times New Roman" w:hAnsi="Times New Roman"/>
        </w:rPr>
      </w:pPr>
      <w:r>
        <w:rPr>
          <w:rFonts w:ascii="Times New Roman" w:cs="Times New Roman" w:hAnsi="Times New Roman"/>
        </w:rPr>
        <w:t>3:3 Physical examinations</w:t>
      </w:r>
    </w:p>
    <w:p>
      <w:pPr>
        <w:pStyle w:val="style0"/>
        <w:spacing w:lineRule="auto" w:line="360"/>
        <w:rPr>
          <w:rFonts w:ascii="Times New Roman" w:cs="Times New Roman" w:hAnsi="Times New Roman"/>
        </w:rPr>
      </w:pPr>
      <w:r>
        <w:rPr>
          <w:rFonts w:ascii="Times New Roman" w:cs="Times New Roman" w:hAnsi="Times New Roman"/>
        </w:rPr>
        <w:t>3:4 Investigations carried out on the patient, result and their significance</w:t>
      </w:r>
    </w:p>
    <w:p>
      <w:pPr>
        <w:pStyle w:val="style0"/>
        <w:spacing w:lineRule="auto" w:line="360"/>
        <w:rPr>
          <w:rFonts w:ascii="Times New Roman" w:cs="Times New Roman" w:hAnsi="Times New Roman"/>
        </w:rPr>
      </w:pPr>
      <w:r>
        <w:rPr>
          <w:rFonts w:ascii="Times New Roman" w:cs="Times New Roman" w:hAnsi="Times New Roman"/>
        </w:rPr>
        <w:t>3:5 Drug, Diet, Special procedures</w:t>
      </w:r>
    </w:p>
    <w:p>
      <w:pPr>
        <w:pStyle w:val="style0"/>
        <w:spacing w:lineRule="auto" w:line="360"/>
        <w:rPr>
          <w:rFonts w:ascii="Times New Roman" w:cs="Times New Roman" w:hAnsi="Times New Roman"/>
        </w:rPr>
      </w:pPr>
      <w:r>
        <w:rPr>
          <w:rFonts w:ascii="Times New Roman" w:cs="Times New Roman" w:hAnsi="Times New Roman"/>
        </w:rPr>
        <w:t>3:6 day – to day care of the patient</w:t>
      </w:r>
    </w:p>
    <w:p>
      <w:pPr>
        <w:pStyle w:val="style0"/>
        <w:spacing w:lineRule="auto" w:line="360"/>
        <w:rPr>
          <w:rFonts w:ascii="Times New Roman" w:cs="Times New Roman" w:hAnsi="Times New Roman"/>
        </w:rPr>
      </w:pPr>
      <w:r>
        <w:rPr>
          <w:rFonts w:ascii="Times New Roman" w:cs="Times New Roman" w:hAnsi="Times New Roman"/>
        </w:rPr>
        <w:t>3:7 Nursing care plan</w:t>
      </w:r>
    </w:p>
    <w:p>
      <w:pPr>
        <w:pStyle w:val="style0"/>
        <w:spacing w:lineRule="auto" w:line="360"/>
        <w:rPr>
          <w:rFonts w:ascii="Times New Roman" w:cs="Times New Roman" w:hAnsi="Times New Roman"/>
        </w:rPr>
      </w:pPr>
      <w:r>
        <w:rPr>
          <w:rFonts w:ascii="Times New Roman" w:cs="Times New Roman" w:hAnsi="Times New Roman"/>
        </w:rPr>
        <w:t xml:space="preserve">3: 8 health education of </w:t>
      </w:r>
      <w:r>
        <w:rPr>
          <w:rFonts w:ascii="Times New Roman" w:cs="Times New Roman" w:hAnsi="Times New Roman"/>
        </w:rPr>
        <w:t>patient on disch</w:t>
      </w:r>
      <w:r>
        <w:rPr>
          <w:rFonts w:ascii="Times New Roman" w:cs="Times New Roman" w:hAnsi="Times New Roman"/>
        </w:rPr>
        <w:t>arge</w:t>
      </w:r>
    </w:p>
    <w:p>
      <w:pPr>
        <w:pStyle w:val="style0"/>
        <w:spacing w:lineRule="auto" w:line="360"/>
        <w:rPr>
          <w:rFonts w:ascii="Times New Roman" w:cs="Times New Roman" w:hAnsi="Times New Roman"/>
        </w:rPr>
      </w:pPr>
      <w:r>
        <w:rPr>
          <w:rFonts w:ascii="Times New Roman" w:cs="Times New Roman" w:hAnsi="Times New Roman"/>
        </w:rPr>
        <w:t>CHAPTER FOUR: SUMMARY AND CONCLUSION</w:t>
      </w:r>
    </w:p>
    <w:p>
      <w:pPr>
        <w:pStyle w:val="style0"/>
        <w:spacing w:lineRule="auto" w:line="360"/>
        <w:rPr>
          <w:rFonts w:ascii="Times New Roman" w:cs="Times New Roman" w:hAnsi="Times New Roman"/>
        </w:rPr>
      </w:pPr>
      <w:r>
        <w:rPr>
          <w:rFonts w:ascii="Times New Roman" w:cs="Times New Roman" w:hAnsi="Times New Roman"/>
        </w:rPr>
        <w:t>4:1 Summary of client’s care</w:t>
      </w:r>
    </w:p>
    <w:p>
      <w:pPr>
        <w:pStyle w:val="style0"/>
        <w:spacing w:lineRule="auto" w:line="360"/>
        <w:rPr>
          <w:rFonts w:ascii="Times New Roman" w:cs="Times New Roman" w:hAnsi="Times New Roman"/>
        </w:rPr>
      </w:pPr>
      <w:r>
        <w:rPr>
          <w:rFonts w:ascii="Times New Roman" w:cs="Times New Roman" w:hAnsi="Times New Roman"/>
        </w:rPr>
        <w:t>4:2 Conclusions</w:t>
      </w:r>
    </w:p>
    <w:p>
      <w:pPr>
        <w:pStyle w:val="style0"/>
        <w:spacing w:lineRule="auto" w:line="360"/>
        <w:rPr>
          <w:rFonts w:ascii="Times New Roman" w:cs="Times New Roman" w:hAnsi="Times New Roman"/>
        </w:rPr>
      </w:pPr>
      <w:r>
        <w:rPr>
          <w:rFonts w:ascii="Times New Roman" w:cs="Times New Roman" w:hAnsi="Times New Roman"/>
        </w:rPr>
        <w:t>4:3 Recommendations</w:t>
      </w: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r>
        <w:rPr>
          <w:rFonts w:ascii="Times New Roman" w:cs="Times New Roman" w:hAnsi="Times New Roman"/>
          <w:b/>
        </w:rPr>
        <w:t xml:space="preserve">Chapter One: </w:t>
      </w:r>
      <w:r>
        <w:rPr>
          <w:rFonts w:ascii="Times New Roman" w:cs="Times New Roman" w:hAnsi="Times New Roman"/>
          <w:b/>
        </w:rPr>
        <w:t>Introduction</w:t>
      </w:r>
    </w:p>
    <w:p>
      <w:pPr>
        <w:pStyle w:val="style0"/>
        <w:spacing w:lineRule="auto" w:line="360"/>
        <w:rPr>
          <w:rFonts w:ascii="Times New Roman" w:cs="Times New Roman" w:hAnsi="Times New Roman"/>
          <w:b/>
        </w:rPr>
      </w:pPr>
      <w:r>
        <w:rPr>
          <w:rFonts w:ascii="Times New Roman" w:cs="Times New Roman" w:hAnsi="Times New Roman"/>
          <w:b/>
        </w:rPr>
        <w:t>1:1 Background to the client care study</w:t>
      </w:r>
    </w:p>
    <w:p>
      <w:pPr>
        <w:pStyle w:val="style0"/>
        <w:spacing w:lineRule="auto" w:line="360"/>
        <w:rPr>
          <w:rFonts w:ascii="Times New Roman" w:cs="Times New Roman" w:hAnsi="Times New Roman"/>
        </w:rPr>
      </w:pPr>
      <w:r>
        <w:rPr>
          <w:rFonts w:ascii="Times New Roman" w:cs="Times New Roman" w:hAnsi="Times New Roman"/>
        </w:rPr>
        <w:t xml:space="preserve">Pre-eclampsia is a disorder of pregnancy characterized by the onset of high blood pressure and often a significant amount of protein in the </w:t>
      </w:r>
      <w:r>
        <w:rPr>
          <w:rFonts w:ascii="Times New Roman" w:cs="Times New Roman" w:hAnsi="Times New Roman"/>
        </w:rPr>
        <w:t>urine.When</w:t>
      </w:r>
      <w:r>
        <w:rPr>
          <w:rFonts w:ascii="Times New Roman" w:cs="Times New Roman" w:hAnsi="Times New Roman"/>
        </w:rPr>
        <w:t xml:space="preserve"> it arises, the condition begins after 20 weeks of pregnancy  or after giving birth (called postpartum preeclampsia). However, the symptoms and signs of preeclampsia may persist after delivery. In the majority of cases, the woman will not be aware of the signs, and will only find out when a doctor observes</w:t>
      </w:r>
      <w:r>
        <w:rPr>
          <w:rFonts w:ascii="Times New Roman" w:cs="Times New Roman" w:hAnsi="Times New Roman"/>
        </w:rPr>
        <w:t xml:space="preserve"> her during an antenatal visitation, in</w:t>
      </w:r>
      <w:r>
        <w:rPr>
          <w:rFonts w:ascii="Times New Roman" w:cs="Times New Roman" w:hAnsi="Times New Roman"/>
        </w:rPr>
        <w:t xml:space="preserve"> severe cases of the disease there may be red blood cell breakdown, a low blood platelet count, impaired liver function, kidney dysfunction, swelling, shortness of breath due to fluid in the lungs, or visual </w:t>
      </w:r>
      <w:r>
        <w:rPr>
          <w:rFonts w:ascii="Times New Roman" w:cs="Times New Roman" w:hAnsi="Times New Roman"/>
        </w:rPr>
        <w:t>disturbanc</w:t>
      </w:r>
      <w:r>
        <w:rPr>
          <w:rFonts w:ascii="Times New Roman" w:cs="Times New Roman" w:hAnsi="Times New Roman"/>
        </w:rPr>
        <w:t>es</w:t>
      </w:r>
      <w:r>
        <w:rPr>
          <w:rFonts w:ascii="Times New Roman" w:cs="Times New Roman" w:hAnsi="Times New Roman"/>
        </w:rPr>
        <w:t>Pre</w:t>
      </w:r>
      <w:r>
        <w:rPr>
          <w:rFonts w:ascii="Times New Roman" w:cs="Times New Roman" w:hAnsi="Times New Roman"/>
        </w:rPr>
        <w:t xml:space="preserve">-eclampsia increases the risk of poor outcomes for both the mother and the baby. An estimated 8 to 10 percent of pregnant women are diagnosed with preeclampsia — though half of those cases are among those who had high </w:t>
      </w:r>
      <w:r>
        <w:rPr>
          <w:rFonts w:ascii="Times New Roman" w:cs="Times New Roman" w:hAnsi="Times New Roman"/>
        </w:rPr>
        <w:t xml:space="preserve">blood pressure, or hypertension prior pregnancy. </w:t>
      </w:r>
      <w:r>
        <w:rPr>
          <w:rFonts w:ascii="Times New Roman" w:cs="Times New Roman" w:hAnsi="Times New Roman"/>
        </w:rPr>
        <w:t>it’s</w:t>
      </w:r>
      <w:r>
        <w:rPr>
          <w:rFonts w:ascii="Times New Roman" w:cs="Times New Roman" w:hAnsi="Times New Roman"/>
        </w:rPr>
        <w:t xml:space="preserve"> </w:t>
      </w:r>
      <w:r>
        <w:rPr>
          <w:rFonts w:ascii="Times New Roman" w:cs="Times New Roman" w:hAnsi="Times New Roman"/>
        </w:rPr>
        <w:t xml:space="preserve"> the cause of 15 percent (about 3 in 20) of premature births.</w:t>
      </w:r>
      <w:r>
        <w:rPr>
          <w:rFonts w:ascii="Times New Roman" w:cs="Times New Roman" w:hAnsi="Times New Roman"/>
        </w:rPr>
        <w:t xml:space="preserve"> </w:t>
      </w:r>
      <w:r>
        <w:rPr>
          <w:rFonts w:ascii="Times New Roman" w:cs="Times New Roman" w:hAnsi="Times New Roman"/>
        </w:rPr>
        <w:t>While most cases resolve without issues .Unmanaged preeclampsia can prevent a developing fetus from getting enough blood and oxygen.</w:t>
      </w:r>
      <w:r>
        <w:rPr>
          <w:rFonts w:ascii="Times New Roman" w:cs="Times New Roman" w:hAnsi="Times New Roman"/>
        </w:rPr>
        <w:t xml:space="preserve"> </w:t>
      </w:r>
      <w:r>
        <w:rPr>
          <w:rFonts w:ascii="Times New Roman" w:cs="Times New Roman" w:hAnsi="Times New Roman"/>
        </w:rPr>
        <w:t>If left untreated, it may result in seizures at this point it is known as eclampsia. It can also progress to HELLP, another serious syndrome that can lead to liver damage and other complications. Another concern is the higher risk of stroke during pregnancy and after delivery.</w:t>
      </w:r>
    </w:p>
    <w:p>
      <w:pPr>
        <w:pStyle w:val="style0"/>
        <w:spacing w:lineRule="auto" w:line="360"/>
        <w:rPr>
          <w:rFonts w:ascii="Times New Roman" w:cs="Times New Roman" w:hAnsi="Times New Roman"/>
        </w:rPr>
      </w:pPr>
      <w:r>
        <w:rPr>
          <w:rFonts w:ascii="Times New Roman" w:cs="Times New Roman" w:hAnsi="Times New Roman"/>
        </w:rPr>
        <w:t xml:space="preserve"> With appropriate and prompt treatment, a woman with preeclampsia near term has virtually the same excellent chance of having a positive pregnancy outcome as a woman with normal blood pressure.</w:t>
      </w:r>
    </w:p>
    <w:p>
      <w:pPr>
        <w:pStyle w:val="style0"/>
        <w:spacing w:lineRule="auto" w:line="360"/>
        <w:rPr>
          <w:rFonts w:ascii="Times New Roman" w:cs="Times New Roman" w:hAnsi="Times New Roman"/>
        </w:rPr>
      </w:pPr>
      <w:r>
        <w:rPr>
          <w:rFonts w:ascii="Times New Roman" w:cs="Times New Roman" w:hAnsi="Times New Roman"/>
        </w:rPr>
        <w:t>This patient was se</w:t>
      </w:r>
      <w:r>
        <w:rPr>
          <w:rFonts w:ascii="Times New Roman" w:cs="Times New Roman" w:hAnsi="Times New Roman"/>
        </w:rPr>
        <w:t>lected for this study because</w:t>
      </w:r>
      <w:r>
        <w:rPr>
          <w:rFonts w:ascii="Times New Roman" w:cs="Times New Roman" w:hAnsi="Times New Roman"/>
        </w:rPr>
        <w:t xml:space="preserve"> she has a severe form of the disease, a blood pressure of 200/110mmhg on admission in a patient with normal blood pressure of 100/70mmhg. Otherwise signs of preeclampsia was also present; edema of the lower limb and presence of protein in urine. Also, the disease has negative effect on the mother and fetus, can lead to loss of the fetus, the mother or irreversible complications.</w:t>
      </w:r>
    </w:p>
    <w:p>
      <w:pPr>
        <w:pStyle w:val="style0"/>
        <w:spacing w:lineRule="auto" w:line="360"/>
        <w:rPr>
          <w:rFonts w:ascii="Times New Roman" w:cs="Times New Roman" w:hAnsi="Times New Roman"/>
          <w:b/>
        </w:rPr>
      </w:pPr>
      <w:r>
        <w:rPr>
          <w:rFonts w:ascii="Times New Roman" w:cs="Times New Roman" w:hAnsi="Times New Roman"/>
          <w:b/>
        </w:rPr>
        <w:t xml:space="preserve">1.2 </w:t>
      </w:r>
      <w:r>
        <w:rPr>
          <w:rFonts w:ascii="Times New Roman" w:cs="Times New Roman" w:hAnsi="Times New Roman"/>
          <w:b/>
        </w:rPr>
        <w:t>Objectives of care</w:t>
      </w:r>
    </w:p>
    <w:p>
      <w:pPr>
        <w:pStyle w:val="style0"/>
        <w:spacing w:lineRule="auto" w:line="360"/>
        <w:rPr>
          <w:rFonts w:ascii="Times New Roman" w:cs="Times New Roman" w:hAnsi="Times New Roman"/>
        </w:rPr>
      </w:pPr>
      <w:r>
        <w:rPr>
          <w:rFonts w:ascii="Times New Roman" w:cs="Times New Roman" w:hAnsi="Times New Roman"/>
        </w:rPr>
        <w:t>To bri</w:t>
      </w:r>
      <w:r>
        <w:rPr>
          <w:rFonts w:ascii="Times New Roman" w:cs="Times New Roman" w:hAnsi="Times New Roman"/>
        </w:rPr>
        <w:t xml:space="preserve">ng patient blood pressure to a </w:t>
      </w:r>
      <w:r>
        <w:rPr>
          <w:rFonts w:ascii="Times New Roman" w:cs="Times New Roman" w:hAnsi="Times New Roman"/>
        </w:rPr>
        <w:t>normal range.</w:t>
      </w:r>
    </w:p>
    <w:p>
      <w:pPr>
        <w:pStyle w:val="style0"/>
        <w:spacing w:lineRule="auto" w:line="360"/>
        <w:rPr>
          <w:rFonts w:ascii="Times New Roman" w:cs="Times New Roman" w:hAnsi="Times New Roman"/>
        </w:rPr>
      </w:pPr>
      <w:r>
        <w:rPr>
          <w:rFonts w:ascii="Times New Roman" w:cs="Times New Roman" w:hAnsi="Times New Roman"/>
        </w:rPr>
        <w:t>To prevent the risk of stroke in the patient during and after pregnancy</w:t>
      </w:r>
    </w:p>
    <w:p>
      <w:pPr>
        <w:pStyle w:val="style0"/>
        <w:spacing w:lineRule="auto" w:line="360"/>
        <w:rPr>
          <w:rFonts w:ascii="Times New Roman" w:cs="Times New Roman" w:hAnsi="Times New Roman"/>
        </w:rPr>
      </w:pPr>
      <w:r>
        <w:rPr>
          <w:rFonts w:ascii="Times New Roman" w:cs="Times New Roman" w:hAnsi="Times New Roman"/>
        </w:rPr>
        <w:t>To get rid of the pedal edema</w:t>
      </w:r>
    </w:p>
    <w:p>
      <w:pPr>
        <w:pStyle w:val="style0"/>
        <w:spacing w:lineRule="auto" w:line="360"/>
        <w:rPr>
          <w:rFonts w:ascii="Times New Roman" w:cs="Times New Roman" w:hAnsi="Times New Roman"/>
        </w:rPr>
      </w:pPr>
      <w:r>
        <w:rPr>
          <w:rFonts w:ascii="Times New Roman" w:cs="Times New Roman" w:hAnsi="Times New Roman"/>
        </w:rPr>
        <w:t>To prevent the presence of protein in urine</w:t>
      </w:r>
    </w:p>
    <w:p>
      <w:pPr>
        <w:pStyle w:val="style0"/>
        <w:spacing w:lineRule="auto" w:line="360"/>
        <w:rPr>
          <w:rFonts w:ascii="Times New Roman" w:cs="Times New Roman" w:hAnsi="Times New Roman"/>
        </w:rPr>
      </w:pPr>
      <w:r>
        <w:rPr>
          <w:rFonts w:ascii="Times New Roman" w:cs="Times New Roman" w:hAnsi="Times New Roman"/>
        </w:rPr>
        <w:t>To prevent dangerous complications to both mother and fetus</w:t>
      </w:r>
    </w:p>
    <w:p>
      <w:pPr>
        <w:pStyle w:val="style0"/>
        <w:spacing w:lineRule="auto" w:line="360"/>
        <w:rPr>
          <w:rFonts w:ascii="Times New Roman" w:cs="Times New Roman" w:hAnsi="Times New Roman"/>
        </w:rPr>
      </w:pPr>
      <w:r>
        <w:rPr>
          <w:rFonts w:ascii="Times New Roman" w:cs="Times New Roman" w:hAnsi="Times New Roman"/>
        </w:rPr>
        <w:t>To prevent occurrence of eclampsia</w:t>
      </w:r>
    </w:p>
    <w:p>
      <w:pPr>
        <w:pStyle w:val="style0"/>
        <w:spacing w:lineRule="auto" w:line="360"/>
        <w:rPr>
          <w:rFonts w:ascii="Times New Roman" w:cs="Times New Roman" w:hAnsi="Times New Roman"/>
        </w:rPr>
      </w:pPr>
      <w:r>
        <w:rPr>
          <w:rFonts w:ascii="Times New Roman" w:cs="Times New Roman" w:hAnsi="Times New Roman"/>
        </w:rPr>
        <w:t>To ensure positive pregnancy outcome.</w:t>
      </w: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r>
        <w:rPr>
          <w:rFonts w:ascii="Times New Roman" w:cs="Times New Roman" w:hAnsi="Times New Roman"/>
          <w:b/>
        </w:rPr>
        <w:t xml:space="preserve">1.3 </w:t>
      </w:r>
      <w:r>
        <w:rPr>
          <w:rFonts w:ascii="Times New Roman" w:cs="Times New Roman" w:hAnsi="Times New Roman"/>
          <w:b/>
        </w:rPr>
        <w:t>Aetiology of preeclampsia</w:t>
      </w:r>
    </w:p>
    <w:p>
      <w:pPr>
        <w:pStyle w:val="style0"/>
        <w:spacing w:lineRule="auto" w:line="360"/>
        <w:rPr>
          <w:rFonts w:ascii="Times New Roman" w:cs="Times New Roman" w:hAnsi="Times New Roman"/>
        </w:rPr>
      </w:pPr>
      <w:r>
        <w:rPr>
          <w:rFonts w:ascii="Times New Roman" w:cs="Times New Roman" w:hAnsi="Times New Roman"/>
        </w:rPr>
        <w:t>The exact cause of preeclampsia is not certain, it involves several factors. Experts believe it begins in the placenta, the organ that nourishes the fetus throughout pregnancy. Early in pregnancy, new blood vessels develop and evolve to efficiently send blood to the placenta.</w:t>
      </w:r>
    </w:p>
    <w:p>
      <w:pPr>
        <w:pStyle w:val="style0"/>
        <w:spacing w:lineRule="auto" w:line="360"/>
        <w:rPr>
          <w:rFonts w:ascii="Times New Roman" w:cs="Times New Roman" w:hAnsi="Times New Roman"/>
        </w:rPr>
      </w:pPr>
      <w:r>
        <w:rPr>
          <w:rFonts w:ascii="Times New Roman" w:cs="Times New Roman" w:hAnsi="Times New Roman"/>
        </w:rPr>
        <w:t>In women with preeclampsia, these blood vessels don't seem to develop or function properly. They're narrower than normal blood vessels and react differently to hormonal signaling, which limits the amount of blood that can flow through them.</w:t>
      </w:r>
    </w:p>
    <w:p>
      <w:pPr>
        <w:pStyle w:val="style0"/>
        <w:spacing w:lineRule="auto" w:line="360"/>
        <w:rPr>
          <w:rFonts w:ascii="Times New Roman" w:cs="Times New Roman" w:hAnsi="Times New Roman"/>
        </w:rPr>
      </w:pPr>
      <w:r>
        <w:rPr>
          <w:rFonts w:ascii="Times New Roman" w:cs="Times New Roman" w:hAnsi="Times New Roman"/>
        </w:rPr>
        <w:t>Causes of this abnormal development may include:</w:t>
      </w:r>
    </w:p>
    <w:p>
      <w:pPr>
        <w:pStyle w:val="style0"/>
        <w:spacing w:lineRule="auto" w:line="360"/>
        <w:rPr>
          <w:rFonts w:ascii="Times New Roman" w:cs="Times New Roman" w:hAnsi="Times New Roman"/>
        </w:rPr>
      </w:pPr>
      <w:r>
        <w:rPr>
          <w:rFonts w:ascii="Times New Roman" w:cs="Times New Roman" w:hAnsi="Times New Roman"/>
        </w:rPr>
        <w:t>Insufficient blood flow to the uterus</w:t>
      </w:r>
    </w:p>
    <w:p>
      <w:pPr>
        <w:pStyle w:val="style0"/>
        <w:spacing w:lineRule="auto" w:line="360"/>
        <w:rPr>
          <w:rFonts w:ascii="Times New Roman" w:cs="Times New Roman" w:hAnsi="Times New Roman"/>
        </w:rPr>
      </w:pPr>
      <w:r>
        <w:rPr>
          <w:rFonts w:ascii="Times New Roman" w:cs="Times New Roman" w:hAnsi="Times New Roman"/>
        </w:rPr>
        <w:t>Damage to the blood vessels</w:t>
      </w:r>
    </w:p>
    <w:p>
      <w:pPr>
        <w:pStyle w:val="style0"/>
        <w:spacing w:lineRule="auto" w:line="360"/>
        <w:rPr>
          <w:rFonts w:ascii="Times New Roman" w:cs="Times New Roman" w:hAnsi="Times New Roman"/>
        </w:rPr>
      </w:pPr>
      <w:r>
        <w:rPr>
          <w:rFonts w:ascii="Times New Roman" w:cs="Times New Roman" w:hAnsi="Times New Roman"/>
        </w:rPr>
        <w:t>A problem with the immune system</w:t>
      </w:r>
    </w:p>
    <w:p>
      <w:pPr>
        <w:pStyle w:val="style0"/>
        <w:spacing w:lineRule="auto" w:line="360"/>
        <w:rPr>
          <w:rFonts w:ascii="Times New Roman" w:cs="Times New Roman" w:hAnsi="Times New Roman"/>
        </w:rPr>
      </w:pPr>
      <w:r>
        <w:rPr>
          <w:rFonts w:ascii="Times New Roman" w:cs="Times New Roman" w:hAnsi="Times New Roman"/>
        </w:rPr>
        <w:t>Certain genes</w:t>
      </w:r>
    </w:p>
    <w:p>
      <w:pPr>
        <w:pStyle w:val="style0"/>
        <w:spacing w:lineRule="auto" w:line="360"/>
        <w:rPr>
          <w:rFonts w:ascii="Times New Roman" w:cs="Times New Roman" w:hAnsi="Times New Roman"/>
          <w:b/>
        </w:rPr>
      </w:pPr>
      <w:r>
        <w:rPr>
          <w:rFonts w:ascii="Times New Roman" w:cs="Times New Roman" w:hAnsi="Times New Roman"/>
          <w:b/>
        </w:rPr>
        <w:t>Risk factors</w:t>
      </w:r>
    </w:p>
    <w:p>
      <w:pPr>
        <w:pStyle w:val="style0"/>
        <w:spacing w:lineRule="auto" w:line="360"/>
        <w:rPr>
          <w:rFonts w:ascii="Times New Roman" w:cs="Times New Roman" w:hAnsi="Times New Roman"/>
        </w:rPr>
      </w:pPr>
      <w:r>
        <w:rPr>
          <w:rFonts w:ascii="Times New Roman" w:cs="Times New Roman" w:hAnsi="Times New Roman"/>
        </w:rPr>
        <w:t>Preeclampsia develops only as a complication of pregnancy. Risk factors include:</w:t>
      </w:r>
    </w:p>
    <w:p>
      <w:pPr>
        <w:pStyle w:val="style0"/>
        <w:spacing w:lineRule="auto" w:line="360"/>
        <w:rPr>
          <w:rFonts w:ascii="Times New Roman" w:cs="Times New Roman" w:hAnsi="Times New Roman"/>
        </w:rPr>
      </w:pPr>
      <w:r>
        <w:rPr>
          <w:rFonts w:ascii="Times New Roman" w:cs="Times New Roman" w:hAnsi="Times New Roman"/>
        </w:rPr>
        <w:t>History of preeclampsia: A personal or family history of preeclampsia significantly raises the risk of preeclampsia.</w:t>
      </w:r>
    </w:p>
    <w:p>
      <w:pPr>
        <w:pStyle w:val="style0"/>
        <w:spacing w:lineRule="auto" w:line="360"/>
        <w:rPr>
          <w:rFonts w:ascii="Times New Roman" w:cs="Times New Roman" w:hAnsi="Times New Roman"/>
        </w:rPr>
      </w:pPr>
      <w:r>
        <w:rPr>
          <w:rFonts w:ascii="Times New Roman" w:cs="Times New Roman" w:hAnsi="Times New Roman"/>
        </w:rPr>
        <w:t>Chronic hypertension: An individual with chronic hypertension, have a higher risk of developing preeclampsia.</w:t>
      </w:r>
    </w:p>
    <w:p>
      <w:pPr>
        <w:pStyle w:val="style0"/>
        <w:spacing w:lineRule="auto" w:line="360"/>
        <w:rPr>
          <w:rFonts w:ascii="Times New Roman" w:cs="Times New Roman" w:hAnsi="Times New Roman"/>
        </w:rPr>
      </w:pPr>
      <w:r>
        <w:rPr>
          <w:rFonts w:ascii="Times New Roman" w:cs="Times New Roman" w:hAnsi="Times New Roman"/>
        </w:rPr>
        <w:t>First pregnancy: The risk of developing preeclampsia is highest during first pregnancy.</w:t>
      </w:r>
    </w:p>
    <w:p>
      <w:pPr>
        <w:pStyle w:val="style0"/>
        <w:spacing w:lineRule="auto" w:line="360"/>
        <w:rPr>
          <w:rFonts w:ascii="Times New Roman" w:cs="Times New Roman" w:hAnsi="Times New Roman"/>
        </w:rPr>
      </w:pPr>
      <w:r>
        <w:rPr>
          <w:rFonts w:ascii="Times New Roman" w:cs="Times New Roman" w:hAnsi="Times New Roman"/>
        </w:rPr>
        <w:t>New paternity:  Each pregnancy with a new partner increases the risk of preeclampsia more than does a second or third pregnancy with the same partner.</w:t>
      </w:r>
    </w:p>
    <w:p>
      <w:pPr>
        <w:pStyle w:val="style0"/>
        <w:spacing w:lineRule="auto" w:line="360"/>
        <w:rPr>
          <w:rFonts w:ascii="Times New Roman" w:cs="Times New Roman" w:hAnsi="Times New Roman"/>
        </w:rPr>
      </w:pPr>
      <w:r>
        <w:rPr>
          <w:rFonts w:ascii="Times New Roman" w:cs="Times New Roman" w:hAnsi="Times New Roman"/>
        </w:rPr>
        <w:t>Age: The risk of preeclampsia is higher for very young pregnant women as well as pregnant women older than 35.</w:t>
      </w:r>
    </w:p>
    <w:p>
      <w:pPr>
        <w:pStyle w:val="style0"/>
        <w:spacing w:lineRule="auto" w:line="360"/>
        <w:rPr>
          <w:rFonts w:ascii="Times New Roman" w:cs="Times New Roman" w:hAnsi="Times New Roman"/>
        </w:rPr>
      </w:pPr>
      <w:r>
        <w:rPr>
          <w:rFonts w:ascii="Times New Roman" w:cs="Times New Roman" w:hAnsi="Times New Roman"/>
        </w:rPr>
        <w:t>Race: Black women have a higher risk of developing preeclampsia than women of other races.</w:t>
      </w:r>
    </w:p>
    <w:p>
      <w:pPr>
        <w:pStyle w:val="style0"/>
        <w:spacing w:lineRule="auto" w:line="360"/>
        <w:rPr>
          <w:rFonts w:ascii="Times New Roman" w:cs="Times New Roman" w:hAnsi="Times New Roman"/>
        </w:rPr>
      </w:pPr>
      <w:r>
        <w:rPr>
          <w:rFonts w:ascii="Times New Roman" w:cs="Times New Roman" w:hAnsi="Times New Roman"/>
        </w:rPr>
        <w:t>Obesity: The risk of preeclampsia is higher if the person is obese.</w:t>
      </w:r>
    </w:p>
    <w:p>
      <w:pPr>
        <w:pStyle w:val="style0"/>
        <w:spacing w:lineRule="auto" w:line="360"/>
        <w:rPr>
          <w:rFonts w:ascii="Times New Roman" w:cs="Times New Roman" w:hAnsi="Times New Roman"/>
        </w:rPr>
      </w:pPr>
      <w:r>
        <w:rPr>
          <w:rFonts w:ascii="Times New Roman" w:cs="Times New Roman" w:hAnsi="Times New Roman"/>
        </w:rPr>
        <w:t>Multiple pregnancy: Preeclampsia is more common in women who are carrying twins, triplets or other multiples.</w:t>
      </w:r>
    </w:p>
    <w:p>
      <w:pPr>
        <w:pStyle w:val="style0"/>
        <w:spacing w:lineRule="auto" w:line="360"/>
        <w:rPr>
          <w:rFonts w:ascii="Times New Roman" w:cs="Times New Roman" w:hAnsi="Times New Roman"/>
        </w:rPr>
      </w:pPr>
      <w:r>
        <w:rPr>
          <w:rFonts w:ascii="Times New Roman" w:cs="Times New Roman" w:hAnsi="Times New Roman"/>
        </w:rPr>
        <w:t>Interval between pregnancies:  Having babies less than two years or more than 10 years apart leads to a higher risk of preeclampsia.</w:t>
      </w:r>
    </w:p>
    <w:p>
      <w:pPr>
        <w:pStyle w:val="style0"/>
        <w:spacing w:lineRule="auto" w:line="360"/>
        <w:rPr>
          <w:rFonts w:ascii="Times New Roman" w:cs="Times New Roman" w:hAnsi="Times New Roman"/>
        </w:rPr>
      </w:pPr>
      <w:r>
        <w:rPr>
          <w:rFonts w:ascii="Times New Roman" w:cs="Times New Roman" w:hAnsi="Times New Roman"/>
        </w:rPr>
        <w:t>History of certain conditions: Having certain conditions before one become pregnant, such as chronic high blood pressure, migraines, type 1 or type 2 diabetes, kidney disease, a tendency to develop blood clots, or lupus, increases the risk of preeclampsia.</w:t>
      </w:r>
    </w:p>
    <w:p>
      <w:pPr>
        <w:pStyle w:val="style0"/>
        <w:spacing w:lineRule="auto" w:line="360"/>
        <w:rPr>
          <w:rFonts w:ascii="Times New Roman" w:cs="Times New Roman" w:hAnsi="Times New Roman"/>
        </w:rPr>
      </w:pPr>
      <w:r>
        <w:rPr>
          <w:rFonts w:ascii="Times New Roman" w:cs="Times New Roman" w:hAnsi="Times New Roman"/>
        </w:rPr>
        <w:t>In vitro fertilization: The risk of preeclampsia is increased if the baby was concei</w:t>
      </w:r>
      <w:r>
        <w:rPr>
          <w:rFonts w:ascii="Times New Roman" w:cs="Times New Roman" w:hAnsi="Times New Roman"/>
        </w:rPr>
        <w:t>ved with in vitro fertilization</w:t>
      </w: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rPr>
      </w:pPr>
      <w:r>
        <w:rPr>
          <w:rFonts w:ascii="Times New Roman" w:cs="Times New Roman" w:hAnsi="Times New Roman"/>
          <w:b/>
        </w:rPr>
        <w:t>Chapter Two:</w:t>
      </w:r>
      <w:r>
        <w:rPr>
          <w:rFonts w:ascii="Times New Roman" w:cs="Times New Roman" w:hAnsi="Times New Roman"/>
        </w:rPr>
        <w:t xml:space="preserve"> </w:t>
      </w:r>
      <w:r>
        <w:rPr>
          <w:rFonts w:ascii="Times New Roman" w:cs="Times New Roman" w:hAnsi="Times New Roman"/>
          <w:b/>
        </w:rPr>
        <w:t>Literature review</w:t>
      </w:r>
    </w:p>
    <w:p>
      <w:pPr>
        <w:pStyle w:val="style0"/>
        <w:spacing w:lineRule="auto" w:line="360"/>
        <w:rPr>
          <w:rFonts w:ascii="Times New Roman" w:cs="Times New Roman" w:hAnsi="Times New Roman"/>
          <w:b/>
        </w:rPr>
      </w:pPr>
      <w:r>
        <w:rPr>
          <w:rFonts w:ascii="Times New Roman" w:cs="Times New Roman" w:hAnsi="Times New Roman"/>
          <w:b/>
        </w:rPr>
        <w:t>2.1 Relevant Anatomy and Physiology</w:t>
      </w:r>
    </w:p>
    <w:p>
      <w:pPr>
        <w:pStyle w:val="style0"/>
        <w:spacing w:lineRule="auto" w:line="360"/>
        <w:rPr>
          <w:rFonts w:ascii="Times New Roman" w:cs="Times New Roman" w:hAnsi="Times New Roman"/>
          <w:b/>
        </w:rPr>
      </w:pPr>
      <w:r>
        <w:rPr>
          <w:rFonts w:ascii="Times New Roman" w:cs="Times New Roman" w:hAnsi="Times New Roman"/>
          <w:b/>
        </w:rPr>
        <w:t xml:space="preserve">                                                             </w:t>
      </w:r>
      <w:r>
        <w:rPr>
          <w:rFonts w:ascii="Times New Roman" w:cs="Times New Roman" w:hAnsi="Times New Roman"/>
          <w:b/>
        </w:rPr>
        <w:t xml:space="preserve">  THE ANATOMY OF THEHEART                  </w:t>
      </w:r>
    </w:p>
    <w:p>
      <w:pPr>
        <w:pStyle w:val="style0"/>
        <w:spacing w:lineRule="auto" w:line="360"/>
        <w:rPr>
          <w:rFonts w:ascii="Times New Roman" w:cs="Times New Roman" w:hAnsi="Times New Roman"/>
          <w:b/>
        </w:rPr>
      </w:pPr>
      <w:r>
        <w:rPr>
          <w:rFonts w:ascii="Times New Roman" w:cs="Times New Roman" w:hAnsi="Times New Roman"/>
          <w:noProof/>
        </w:rPr>
        <w:drawing>
          <wp:inline distL="0" distT="0" distB="0" distR="0">
            <wp:extent cx="5943600" cy="5584741"/>
            <wp:effectExtent l="0" t="0" r="0" b="0"/>
            <wp:docPr id="1026" name="Picture 1" descr="C:\Users\dell\AppData\Local\Microsoft\Windows\Temporary Internet Files\Content.Word\2005_Surface_Anatomy_of_the_Heart(0).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943600" cy="5584741"/>
                    </a:xfrm>
                    <a:prstGeom prst="rect"/>
                    <a:ln>
                      <a:noFill/>
                    </a:ln>
                  </pic:spPr>
                </pic:pic>
              </a:graphicData>
            </a:graphic>
          </wp:inline>
        </w:drawing>
      </w: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r>
        <w:rPr>
          <w:rFonts w:ascii="Times New Roman" w:cs="Times New Roman" w:hAnsi="Times New Roman"/>
          <w:b/>
        </w:rPr>
        <w:t>Location of the Heart</w:t>
      </w:r>
    </w:p>
    <w:p>
      <w:pPr>
        <w:pStyle w:val="style0"/>
        <w:spacing w:lineRule="auto" w:line="360"/>
        <w:rPr>
          <w:rFonts w:ascii="Times New Roman" w:cs="Times New Roman" w:hAnsi="Times New Roman"/>
        </w:rPr>
      </w:pPr>
      <w:r>
        <w:rPr>
          <w:rFonts w:ascii="Times New Roman" w:cs="Times New Roman" w:hAnsi="Times New Roman"/>
        </w:rPr>
        <w:t xml:space="preserve">The human heart is located within the thoracic cavity, medially between the lungs in the space known as the mediastinum. Within the mediastinum, the heart is separated from the other mediastinal structures by a tough membrane known as the pericardium, or pericardial sac, and sits in its own space called the pericardial cavity. The dorsal surface of the heart lies near the bodies of the vertebrae, and its anterior surface sits deep to the sternum and costal cartilages. The great veins, the superior and inferior venae cavae, and the great arteries, the aorta and pulmonary trunk, are attached to the superior surface of the heart, called the base. The base of the heart is located at the level of the third costal cartilage. The inferior </w:t>
      </w:r>
      <w:r>
        <w:rPr>
          <w:rFonts w:ascii="Times New Roman" w:cs="Times New Roman" w:hAnsi="Times New Roman"/>
        </w:rPr>
        <w:t>tip of the heart, the apex, lies just to the left of the sternum between the junction of the fourth and fifth ribs near their articulation with the costal cartilages. The right side of the heart is deflected anteriorly, and the left side is deflected posteriorly. It is important to remember the position and orientation of the heart when placing a stethoscope on the chest of a patient and listening for heart sounds, and also when looking at images taken from a midsagittal perspective. The slight deviation of the apex to the left is reflected in a depression in the medial surface of the inferior lobe of the left lung, called the cardiac notch.</w:t>
      </w:r>
    </w:p>
    <w:p>
      <w:pPr>
        <w:pStyle w:val="style0"/>
        <w:spacing w:lineRule="auto" w:line="360"/>
        <w:rPr>
          <w:rFonts w:ascii="Times New Roman" w:cs="Times New Roman" w:hAnsi="Times New Roman"/>
          <w:b/>
        </w:rPr>
      </w:pPr>
      <w:r>
        <w:rPr>
          <w:rFonts w:ascii="Times New Roman" w:cs="Times New Roman" w:hAnsi="Times New Roman"/>
          <w:b/>
        </w:rPr>
        <w:t>Shape and Size of the Heart</w:t>
      </w:r>
    </w:p>
    <w:p>
      <w:pPr>
        <w:pStyle w:val="style0"/>
        <w:spacing w:lineRule="auto" w:line="360"/>
        <w:rPr>
          <w:rFonts w:ascii="Times New Roman" w:cs="Times New Roman" w:hAnsi="Times New Roman"/>
        </w:rPr>
      </w:pPr>
      <w:r>
        <w:rPr>
          <w:rFonts w:ascii="Times New Roman" w:cs="Times New Roman" w:hAnsi="Times New Roman"/>
        </w:rPr>
        <w:t>The shape of the heart is similar to a pinecone, rather broad at the superior surface and tapering to the apex. A typical heart is approximately the size of a fist: 12 cm (5 in) in length, 8 cm (3.5 in) wide, and 6 cm (2.5 in) in thickness. Given the size difference between most members of the sexes, the weight of a female heart is approximately 250–300 grams (9 to 11 ounces), and the weight of a male heart is approximately 300–350 grams (11 to 12 ounces). The heart of a well-trained athlete, especially one specializing in aerobic sports, can be considerably larger than this. Cardiac muscle responds to exercise in a manner similar to that of skeletal muscle. That is, exercise results in the addition of protein myofilaments that increase the size of the individual cells without increasing their numbers, a concept called hypertrophy. Hearts of athletes can pump blood more effectively at lower rates than those of nonathletes. Enlarged hearts are not always a result of exercise; they can result from pathologies, such as hypertrophic cardiomyopathy. The cause of an abnormally enlarged heart muscle is unknown, but the condition is often undiagnosed and can cause sudden death in apparently otherwise healthy young people.</w:t>
      </w:r>
    </w:p>
    <w:p>
      <w:pPr>
        <w:pStyle w:val="style0"/>
        <w:spacing w:lineRule="auto" w:line="360"/>
        <w:rPr>
          <w:rFonts w:ascii="Times New Roman" w:cs="Times New Roman" w:hAnsi="Times New Roman"/>
          <w:b/>
        </w:rPr>
      </w:pPr>
      <w:r>
        <w:rPr>
          <w:rFonts w:ascii="Times New Roman" w:cs="Times New Roman" w:hAnsi="Times New Roman"/>
          <w:b/>
        </w:rPr>
        <w:t>Chambers and Circulation through the Heart</w:t>
      </w:r>
    </w:p>
    <w:p>
      <w:pPr>
        <w:pStyle w:val="style0"/>
        <w:spacing w:lineRule="auto" w:line="360"/>
        <w:rPr>
          <w:rFonts w:ascii="Times New Roman" w:cs="Times New Roman" w:hAnsi="Times New Roman"/>
          <w:b/>
        </w:rPr>
      </w:pPr>
      <w:r>
        <w:rPr>
          <w:rFonts w:ascii="Times New Roman" w:cs="Times New Roman" w:hAnsi="Times New Roman"/>
          <w:noProof/>
        </w:rPr>
        <w:drawing>
          <wp:inline distL="0" distT="0" distB="0" distR="0">
            <wp:extent cx="5943600" cy="2856016"/>
            <wp:effectExtent l="0" t="0" r="0" b="1905"/>
            <wp:docPr id="1027" name="Picture 6" descr="C:\Users\dell\AppData\Local\Microsoft\Windows\Temporary Internet Files\Content.Word\pulmonary_circuit.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6"/>
                    <pic:cNvPicPr/>
                  </pic:nvPicPr>
                  <pic:blipFill>
                    <a:blip r:embed="rId3" cstate="print"/>
                    <a:srcRect l="0" t="0" r="0" b="0"/>
                    <a:stretch/>
                  </pic:blipFill>
                  <pic:spPr>
                    <a:xfrm rot="0">
                      <a:off x="0" y="0"/>
                      <a:ext cx="5943600" cy="2856016"/>
                    </a:xfrm>
                    <a:prstGeom prst="rect"/>
                    <a:ln>
                      <a:noFill/>
                    </a:ln>
                  </pic:spPr>
                </pic:pic>
              </a:graphicData>
            </a:graphic>
          </wp:inline>
        </w:drawing>
      </w: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rPr>
      </w:pPr>
      <w:r>
        <w:rPr>
          <w:rFonts w:ascii="Times New Roman" w:cs="Times New Roman" w:hAnsi="Times New Roman"/>
        </w:rPr>
        <w:t>The human heart consists of four chambers: The left side and the right side each have one atrium and one ventricle. Each of the upper chambers, the right atrium and the left atrium, acts as a receiving chamber and contracts to push blood into the lower chambers, the right ventricle and the left ventricle. The ventricles serve as the primary pumping chambers of the heart, propelling blood to the lungs or to the rest of the body.</w:t>
      </w:r>
    </w:p>
    <w:p>
      <w:pPr>
        <w:pStyle w:val="style0"/>
        <w:spacing w:lineRule="auto" w:line="360"/>
        <w:rPr>
          <w:rFonts w:ascii="Times New Roman" w:cs="Times New Roman" w:hAnsi="Times New Roman"/>
        </w:rPr>
      </w:pPr>
      <w:r>
        <w:rPr>
          <w:rFonts w:ascii="Times New Roman" w:cs="Times New Roman" w:hAnsi="Times New Roman"/>
        </w:rPr>
        <w:t>There are two distinct but linked circuits in the human circulation called the pulmonary and systemic circuits. Although both circuits transport blood and everything it carries, we can initially view the circuits from the point of view of gases. The pulmonary circuit transports blood to and from the lungs, where it picks up oxygen and delivers carbon dioxide for exhalation. The systemic circuit transports oxygenated blood to virtually all of the tissues of the body and returns relatively deoxygenated blood and carbon dioxide to the heart to be sent back to the pulmonary circulation.</w:t>
      </w:r>
    </w:p>
    <w:p>
      <w:pPr>
        <w:pStyle w:val="style0"/>
        <w:spacing w:lineRule="auto" w:line="360"/>
        <w:rPr>
          <w:rFonts w:ascii="Times New Roman" w:cs="Times New Roman" w:hAnsi="Times New Roman"/>
        </w:rPr>
      </w:pPr>
      <w:r>
        <w:rPr>
          <w:rFonts w:ascii="Times New Roman" w:cs="Times New Roman" w:hAnsi="Times New Roman"/>
        </w:rPr>
        <w:t>The right ventricle pumps deoxygenated blood into the pulmonary trunk, which leads toward the lungs and bifurcates into the left and right pulmonary arteries. These vessels in turn branch many times before reaching the pulmonary capillaries, where gas exchange occurs: Carbon dioxide exits the blood and oxygen enters. The pulmonary trunk arteries and their branches are the only arteries in the post-natal body that carry relatively deoxygenated blood. Highly oxygenated blood returning from the pulmonary capillaries in the lungs passes through a series of vessels that join together to form the pulmonary veins—the only post-natal veins in the body that carry highly oxygenated blood. The pulmonary veins conduct blood into the left atrium, which pumps the blood into the left ventricle, which in turn pumps oxygenated blood into the aorta and on to the many branches of the systemic circuit. Eventually, these vessels will lead to the systemic capillaries, where exchange with the tissue fluid and cells of the body occurs. In this case, oxygen and nutrients exit the systemic capillaries to be used by the cells in their metabolic processes, and carbon dioxide and waste products will enter the blood.</w:t>
      </w:r>
    </w:p>
    <w:p>
      <w:pPr>
        <w:pStyle w:val="style0"/>
        <w:spacing w:lineRule="auto" w:line="360"/>
        <w:rPr>
          <w:rFonts w:ascii="Times New Roman" w:cs="Times New Roman" w:hAnsi="Times New Roman"/>
        </w:rPr>
      </w:pPr>
      <w:r>
        <w:rPr>
          <w:rFonts w:ascii="Times New Roman" w:cs="Times New Roman" w:hAnsi="Times New Roman"/>
        </w:rPr>
        <w:t>The blood exiting the systemic capillaries is lower in oxygen concentration than when it entered. The capillaries will ultimately unite to form venules, joining to form ever-larger veins, eventually flowing into the two major systemic veins, the superior vena cava and the inferior vena cava, which return blood to the right atrium. The blood in the superior and inferior venae cavae flows into the right atrium, which pumps blood into the right ventricle. This process of blood circulation continues as long as the individual remains alive.</w:t>
      </w:r>
    </w:p>
    <w:p>
      <w:pPr>
        <w:pStyle w:val="style0"/>
        <w:spacing w:lineRule="auto" w:line="360"/>
        <w:rPr>
          <w:rFonts w:ascii="Times New Roman" w:cs="Times New Roman" w:hAnsi="Times New Roman"/>
        </w:rPr>
      </w:pPr>
      <w:r>
        <w:rPr>
          <w:rFonts w:ascii="Times New Roman" w:cs="Times New Roman" w:hAnsi="Times New Roman"/>
        </w:rPr>
        <w:t>The blood in the pulmonary artery branches is low in oxygen but relatively high in carbon dioxide. Gas exchange occurs in the pulmonary capillaries (oxygen into the blood, carbon dioxide out), and blood high in oxygen and low in carbon dioxide is returned to the left atrium. From here, blood enters the left ventricle, which pumps it into the systemic circuit. Following exchange in the systemic capillaries (oxygen and nutrients out of the capillaries and carbon dioxide and wastes in), blood returns to the right atrium and the cycle is repeated.</w:t>
      </w:r>
    </w:p>
    <w:p>
      <w:pPr>
        <w:pStyle w:val="style0"/>
        <w:spacing w:lineRule="auto" w:line="360"/>
        <w:rPr>
          <w:rFonts w:ascii="Times New Roman" w:cs="Times New Roman" w:hAnsi="Times New Roman"/>
          <w:b/>
        </w:rPr>
      </w:pPr>
      <w:r>
        <w:rPr>
          <w:rFonts w:ascii="Times New Roman" w:cs="Times New Roman" w:hAnsi="Times New Roman"/>
          <w:b/>
        </w:rPr>
        <w:t>Functions of the heart</w:t>
      </w:r>
    </w:p>
    <w:p>
      <w:pPr>
        <w:pStyle w:val="style0"/>
        <w:spacing w:lineRule="auto" w:line="360"/>
        <w:rPr>
          <w:rFonts w:ascii="Times New Roman" w:cs="Times New Roman" w:hAnsi="Times New Roman"/>
        </w:rPr>
      </w:pPr>
      <w:r>
        <w:rPr>
          <w:rFonts w:ascii="Times New Roman" w:cs="Times New Roman" w:hAnsi="Times New Roman"/>
        </w:rPr>
        <w:t>The cardiovascular system is a closed system if the heart and blood vessels, it has the following functions:</w:t>
      </w:r>
    </w:p>
    <w:p>
      <w:pPr>
        <w:pStyle w:val="style0"/>
        <w:spacing w:lineRule="auto" w:line="360"/>
        <w:rPr>
          <w:rFonts w:ascii="Times New Roman" w:cs="Times New Roman" w:hAnsi="Times New Roman"/>
        </w:rPr>
      </w:pPr>
      <w:r>
        <w:rPr>
          <w:rFonts w:ascii="Times New Roman" w:cs="Times New Roman" w:hAnsi="Times New Roman"/>
        </w:rPr>
        <w:t>The heart pumps blood through a closed system of blood vessels.  Blood vessels allow blood to circulate to all parts of the body.  Arteries usually colored red because oxygen rich, carry blood away from the heart to capillaries within the tissues.  Veins usually colored blue because oxygen poor, carry blood to the heart from the capillaries.  Capillaries are the smallest vessels within the tissues where gas exchanges take place.</w:t>
      </w:r>
    </w:p>
    <w:p>
      <w:pPr>
        <w:pStyle w:val="style0"/>
        <w:spacing w:lineRule="auto" w:line="360"/>
        <w:rPr>
          <w:rFonts w:ascii="Times New Roman" w:cs="Times New Roman" w:hAnsi="Times New Roman"/>
        </w:rPr>
      </w:pPr>
      <w:r>
        <w:rPr>
          <w:rFonts w:ascii="Times New Roman" w:cs="Times New Roman" w:hAnsi="Times New Roman"/>
        </w:rPr>
        <w:t xml:space="preserve"> It delivers oxygen and nutrients to the body tissues and removes carbon dioxide and wastes products.  The vital importance of the heart is obvious. If one assumes an average rate of contraction of 75 contractions per minute, a human heart would contract approximately 108,000 times in one day, more than 39 million times in one year, and nearly 3 billion times during a 75-year lifespan. Each of the major pumping chambers of the heart ejects approximately 70 mL blood per contraction in a resting adult. This would be equal to 5.25 liters of fluid per minute and approximately 14,000 liters per day. Over one year, that would equal 10,000,000 liters or 2.6 million gallons of blood sent through roughly 60,000 miles of vessels.</w:t>
      </w: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r>
        <w:rPr>
          <w:rFonts w:ascii="Times New Roman" w:cs="Times New Roman" w:hAnsi="Times New Roman"/>
          <w:b/>
        </w:rPr>
        <w:t xml:space="preserve">                                                         </w:t>
      </w:r>
      <w:r>
        <w:rPr>
          <w:rFonts w:ascii="Times New Roman" w:cs="Times New Roman" w:hAnsi="Times New Roman"/>
          <w:b/>
        </w:rPr>
        <w:t>The Anatomy of the Kidney</w:t>
      </w:r>
    </w:p>
    <w:p>
      <w:pPr>
        <w:pStyle w:val="style0"/>
        <w:spacing w:lineRule="auto" w:line="360"/>
        <w:rPr>
          <w:rFonts w:ascii="Times New Roman" w:cs="Times New Roman" w:hAnsi="Times New Roman"/>
          <w:b/>
        </w:rPr>
      </w:pPr>
      <w:r>
        <w:rPr>
          <w:rFonts w:ascii="Times New Roman" w:cs="Times New Roman" w:hAnsi="Times New Roman"/>
          <w:noProof/>
        </w:rPr>
        <w:drawing>
          <wp:inline distL="0" distT="0" distB="0" distR="0">
            <wp:extent cx="5943600" cy="4457700"/>
            <wp:effectExtent l="0" t="0" r="0" b="0"/>
            <wp:docPr id="1028" name="Picture 8" descr="C:\Users\dell\AppData\Local\Microsoft\Windows\Temporary Internet Files\Content.Word\kidneys.jpe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8"/>
                    <pic:cNvPicPr/>
                  </pic:nvPicPr>
                  <pic:blipFill>
                    <a:blip r:embed="rId4" cstate="print"/>
                    <a:srcRect l="0" t="0" r="0" b="0"/>
                    <a:stretch/>
                  </pic:blipFill>
                  <pic:spPr>
                    <a:xfrm rot="0">
                      <a:off x="0" y="0"/>
                      <a:ext cx="5943600" cy="4457700"/>
                    </a:xfrm>
                    <a:prstGeom prst="rect"/>
                    <a:ln>
                      <a:noFill/>
                    </a:ln>
                  </pic:spPr>
                </pic:pic>
              </a:graphicData>
            </a:graphic>
          </wp:inline>
        </w:drawing>
      </w:r>
    </w:p>
    <w:p>
      <w:pPr>
        <w:pStyle w:val="style0"/>
        <w:spacing w:lineRule="auto" w:line="360"/>
        <w:rPr>
          <w:rFonts w:ascii="Times New Roman" w:cs="Times New Roman" w:hAnsi="Times New Roman"/>
        </w:rPr>
      </w:pPr>
      <w:r>
        <w:rPr>
          <w:rFonts w:ascii="Times New Roman" w:cs="Times New Roman" w:hAnsi="Times New Roman"/>
        </w:rPr>
        <w:t>DIAGRAME SHOWING LOCATION OF THE KIDNEY</w:t>
      </w:r>
    </w:p>
    <w:p>
      <w:pPr>
        <w:pStyle w:val="style0"/>
        <w:spacing w:lineRule="auto" w:line="360"/>
        <w:rPr>
          <w:rFonts w:ascii="Times New Roman" w:cs="Times New Roman" w:hAnsi="Times New Roman"/>
        </w:rPr>
      </w:pPr>
      <w:r>
        <w:rPr>
          <w:rFonts w:ascii="Times New Roman" w:cs="Times New Roman" w:hAnsi="Times New Roman"/>
        </w:rPr>
        <w:t xml:space="preserve">The kidneys are a pair of bean-shaped, brown organs about the size of a fist. They are covered by the renal capsule, which is a tough capsule of fibrous connective tissue. Adhering to the surface of each kidney are two layers of fat to help cushion them. </w:t>
      </w:r>
    </w:p>
    <w:p>
      <w:pPr>
        <w:pStyle w:val="style0"/>
        <w:spacing w:lineRule="auto" w:line="360"/>
        <w:rPr>
          <w:rFonts w:ascii="Times New Roman" w:cs="Times New Roman" w:hAnsi="Times New Roman"/>
        </w:rPr>
      </w:pPr>
      <w:r>
        <w:rPr>
          <w:rFonts w:ascii="Times New Roman" w:cs="Times New Roman" w:hAnsi="Times New Roman"/>
        </w:rPr>
        <w:t>The asymmetry within the abdominal cavity caused by the liver typically results in the right kidney being slightly lower than the left, and left kidney being located slightly more medial than the right. The right kidney sits just below the diaphragm and posterior to the liver, the left below the diaphragm and posterior to the spleen.</w:t>
      </w:r>
    </w:p>
    <w:p>
      <w:pPr>
        <w:pStyle w:val="style0"/>
        <w:spacing w:lineRule="auto" w:line="360"/>
        <w:rPr>
          <w:rFonts w:ascii="Times New Roman" w:cs="Times New Roman" w:hAnsi="Times New Roman"/>
        </w:rPr>
      </w:pPr>
      <w:r>
        <w:rPr>
          <w:rFonts w:ascii="Times New Roman" w:cs="Times New Roman" w:hAnsi="Times New Roman"/>
        </w:rPr>
        <w:t xml:space="preserve">Resting on top of each kidney is an adrenal gland (adrenal meaning on top of renal), which are involved in some renal system processes despite being a primarily endocrine organ. The upper parts of the kidneys are partially protected by lower ribs, and each whole kidney and adrenal gland are surrounded by two layers of fat (the perirenal and pararenal fat) and the renal fascia. </w:t>
      </w:r>
    </w:p>
    <w:p>
      <w:pPr>
        <w:pStyle w:val="style0"/>
        <w:spacing w:lineRule="auto" w:line="360"/>
        <w:rPr>
          <w:rFonts w:ascii="Times New Roman" w:cs="Times New Roman" w:hAnsi="Times New Roman"/>
        </w:rPr>
      </w:pPr>
      <w:r>
        <w:rPr>
          <w:rFonts w:ascii="Times New Roman" w:cs="Times New Roman" w:hAnsi="Times New Roman"/>
        </w:rPr>
        <w:t xml:space="preserve">The kidneys are located at the rear wall of the abdominal cavity just above the waistline and are protected by the ribcage. They are considered retroperitoneal, which means that they lie behind the peritoneum, the membrane lining of the abdominal cavity. </w:t>
      </w:r>
    </w:p>
    <w:p>
      <w:pPr>
        <w:pStyle w:val="style0"/>
        <w:spacing w:lineRule="auto" w:line="360"/>
        <w:rPr>
          <w:rFonts w:ascii="Times New Roman" w:cs="Times New Roman" w:hAnsi="Times New Roman"/>
        </w:rPr>
      </w:pPr>
      <w:r>
        <w:rPr>
          <w:rFonts w:ascii="Times New Roman" w:cs="Times New Roman" w:hAnsi="Times New Roman"/>
        </w:rPr>
        <w:t>The ureters are structures that come out of the kidneys, bringing urine downward into the bladder.</w:t>
      </w:r>
    </w:p>
    <w:bookmarkStart w:id="0" w:name="_GoBack"/>
    <w:bookmarkEnd w:id="0"/>
    <w:p>
      <w:pPr>
        <w:pStyle w:val="style0"/>
        <w:spacing w:after="0" w:lineRule="auto" w:line="360"/>
        <w:rPr>
          <w:rFonts w:ascii="Times New Roman" w:cs="Times New Roman" w:hAnsi="Times New Roman"/>
        </w:rPr>
      </w:pPr>
    </w:p>
    <w:p>
      <w:pPr>
        <w:pStyle w:val="style0"/>
        <w:spacing w:lineRule="auto" w:line="360"/>
        <w:rPr>
          <w:rFonts w:ascii="Times New Roman" w:cs="Times New Roman" w:hAnsi="Times New Roman"/>
          <w:b/>
        </w:rPr>
      </w:pPr>
      <w:r>
        <w:rPr>
          <w:rFonts w:ascii="Times New Roman" w:cs="Times New Roman" w:hAnsi="Times New Roman"/>
          <w:b/>
        </w:rPr>
        <w:t>Internal Anatomy of the Kidneys</w:t>
      </w: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r>
        <w:rPr>
          <w:rFonts w:ascii="Times New Roman" w:cs="Times New Roman" w:hAnsi="Times New Roman"/>
          <w:noProof/>
        </w:rPr>
        <w:drawing>
          <wp:inline distL="0" distT="0" distB="0" distR="0">
            <wp:extent cx="5343525" cy="4267200"/>
            <wp:effectExtent l="0" t="0" r="9525" b="0"/>
            <wp:docPr id="1029" name="Picture 7" descr="C:\Users\dell\AppData\Local\Microsoft\Windows\Temporary Internet Files\Content.Word\b4afeadcb75267f476a9441d9252690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7"/>
                    <pic:cNvPicPr/>
                  </pic:nvPicPr>
                  <pic:blipFill>
                    <a:blip r:embed="rId5" cstate="print"/>
                    <a:srcRect l="0" t="0" r="0" b="0"/>
                    <a:stretch/>
                  </pic:blipFill>
                  <pic:spPr>
                    <a:xfrm rot="0">
                      <a:off x="0" y="0"/>
                      <a:ext cx="5343525" cy="4267200"/>
                    </a:xfrm>
                    <a:prstGeom prst="rect"/>
                    <a:ln>
                      <a:noFill/>
                    </a:ln>
                  </pic:spPr>
                </pic:pic>
              </a:graphicData>
            </a:graphic>
          </wp:inline>
        </w:drawing>
      </w:r>
    </w:p>
    <w:p>
      <w:pPr>
        <w:pStyle w:val="style0"/>
        <w:spacing w:lineRule="auto" w:line="360"/>
        <w:rPr>
          <w:rFonts w:ascii="Times New Roman" w:cs="Times New Roman" w:hAnsi="Times New Roman"/>
        </w:rPr>
      </w:pPr>
      <w:r>
        <w:rPr>
          <w:rFonts w:ascii="Times New Roman" w:cs="Times New Roman" w:hAnsi="Times New Roman"/>
        </w:rPr>
        <w:t>The cortex and medulla make up two of the internal layers of a kidney and are composed of individual filtering units known as nephrons.</w:t>
      </w:r>
    </w:p>
    <w:p>
      <w:pPr>
        <w:pStyle w:val="style0"/>
        <w:spacing w:lineRule="auto" w:line="360"/>
        <w:rPr>
          <w:rFonts w:ascii="Times New Roman" w:cs="Times New Roman" w:hAnsi="Times New Roman"/>
        </w:rPr>
      </w:pPr>
      <w:r>
        <w:rPr>
          <w:rFonts w:ascii="Times New Roman" w:cs="Times New Roman" w:hAnsi="Times New Roman"/>
        </w:rPr>
        <w:t>The renal cortex, renal medulla, and renal pelvis are the three main internal regions found in a kidney.</w:t>
      </w:r>
    </w:p>
    <w:p>
      <w:pPr>
        <w:pStyle w:val="style0"/>
        <w:spacing w:lineRule="auto" w:line="360"/>
        <w:rPr>
          <w:rFonts w:ascii="Times New Roman" w:cs="Times New Roman" w:hAnsi="Times New Roman"/>
        </w:rPr>
      </w:pPr>
      <w:r>
        <w:rPr>
          <w:rFonts w:ascii="Times New Roman" w:cs="Times New Roman" w:hAnsi="Times New Roman"/>
        </w:rPr>
        <w:t>Nephrons, masses of tiny tubules, are largely located in the medulla and receive fluid from the blood vessels in the renal cortex.</w:t>
      </w:r>
    </w:p>
    <w:p>
      <w:pPr>
        <w:pStyle w:val="style0"/>
        <w:spacing w:lineRule="auto" w:line="360"/>
        <w:rPr>
          <w:rFonts w:ascii="Times New Roman" w:cs="Times New Roman" w:hAnsi="Times New Roman"/>
        </w:rPr>
      </w:pPr>
      <w:r>
        <w:rPr>
          <w:rFonts w:ascii="Times New Roman" w:cs="Times New Roman" w:hAnsi="Times New Roman"/>
        </w:rPr>
        <w:t>The renal cortex produces erythropotein.</w:t>
      </w:r>
    </w:p>
    <w:p>
      <w:pPr>
        <w:pStyle w:val="style0"/>
        <w:spacing w:lineRule="auto" w:line="360"/>
        <w:rPr>
          <w:rFonts w:ascii="Times New Roman" w:cs="Times New Roman" w:hAnsi="Times New Roman"/>
        </w:rPr>
      </w:pPr>
      <w:r>
        <w:rPr>
          <w:rFonts w:ascii="Times New Roman" w:cs="Times New Roman" w:hAnsi="Times New Roman"/>
        </w:rPr>
        <w:t>The kidneys are made up by three external layers, which include the renal fascia (the outermost layer), the perirenal fat capsule, and lastly, the innermost layer, the renal capsule, which then surround the space of the renal cortex.</w:t>
      </w:r>
    </w:p>
    <w:p>
      <w:pPr>
        <w:pStyle w:val="style0"/>
        <w:spacing w:lineRule="auto" w:line="360"/>
        <w:rPr>
          <w:rFonts w:ascii="Times New Roman" w:cs="Times New Roman" w:hAnsi="Times New Roman"/>
        </w:rPr>
      </w:pPr>
      <w:r>
        <w:rPr>
          <w:rFonts w:ascii="Times New Roman" w:cs="Times New Roman" w:hAnsi="Times New Roman"/>
        </w:rPr>
        <w:t>The Bowman’s or renal capsule, located at one end of each nephron in the cortex of the kidney, is the blood-filtering region of the nephron.</w:t>
      </w:r>
    </w:p>
    <w:p>
      <w:pPr>
        <w:pStyle w:val="style0"/>
        <w:spacing w:lineRule="auto" w:line="360"/>
        <w:rPr>
          <w:rFonts w:ascii="Times New Roman" w:cs="Times New Roman" w:hAnsi="Times New Roman"/>
        </w:rPr>
      </w:pPr>
      <w:r>
        <w:rPr>
          <w:rFonts w:ascii="Times New Roman" w:cs="Times New Roman" w:hAnsi="Times New Roman"/>
        </w:rPr>
        <w:t>The renal pelvis contains a hilium —the concave site in which the renal artery and vein and nerves enter the kidney and the ureter leaves the kidney.</w:t>
      </w:r>
    </w:p>
    <w:p>
      <w:pPr>
        <w:pStyle w:val="style0"/>
        <w:spacing w:lineRule="auto" w:line="360"/>
        <w:rPr>
          <w:rFonts w:ascii="Times New Roman" w:cs="Times New Roman" w:hAnsi="Times New Roman"/>
          <w:b/>
        </w:rPr>
      </w:pPr>
      <w:r>
        <w:rPr>
          <w:rFonts w:ascii="Times New Roman" w:cs="Times New Roman" w:hAnsi="Times New Roman"/>
          <w:b/>
        </w:rPr>
        <w:t>Blood supply to the kidney</w:t>
      </w:r>
    </w:p>
    <w:p>
      <w:pPr>
        <w:pStyle w:val="style0"/>
        <w:spacing w:lineRule="auto" w:line="360"/>
        <w:rPr>
          <w:rFonts w:ascii="Times New Roman" w:cs="Times New Roman" w:hAnsi="Times New Roman"/>
        </w:rPr>
      </w:pPr>
      <w:r>
        <w:rPr>
          <w:rFonts w:ascii="Times New Roman" w:cs="Times New Roman" w:hAnsi="Times New Roman"/>
        </w:rPr>
        <w:t>The renal arteries branch off of the abdominal aorta and supply the kidneys with blood. The arterial supply of the kidneys varies from person to person, and there may be one or more renal arteries to supply each kidney.</w:t>
      </w:r>
    </w:p>
    <w:p>
      <w:pPr>
        <w:pStyle w:val="style0"/>
        <w:spacing w:lineRule="auto" w:line="360"/>
        <w:rPr>
          <w:rFonts w:ascii="Times New Roman" w:cs="Times New Roman" w:hAnsi="Times New Roman"/>
        </w:rPr>
      </w:pPr>
      <w:r>
        <w:rPr>
          <w:rFonts w:ascii="Times New Roman" w:cs="Times New Roman" w:hAnsi="Times New Roman"/>
        </w:rPr>
        <w:t>Venous Return</w:t>
      </w:r>
    </w:p>
    <w:p>
      <w:pPr>
        <w:pStyle w:val="style0"/>
        <w:spacing w:lineRule="auto" w:line="360"/>
        <w:rPr>
          <w:rFonts w:ascii="Times New Roman" w:cs="Times New Roman" w:hAnsi="Times New Roman"/>
        </w:rPr>
      </w:pPr>
      <w:r>
        <w:rPr>
          <w:rFonts w:ascii="Times New Roman" w:cs="Times New Roman" w:hAnsi="Times New Roman"/>
        </w:rPr>
        <w:t>The renal veins are the veins that drain the kidneys and connect them to the inferior vena cava. The renal vein drains blood from venules that arise from the interlobular capillaries inside the parenchyma of the kidney</w:t>
      </w:r>
    </w:p>
    <w:p>
      <w:pPr>
        <w:pStyle w:val="style0"/>
        <w:spacing w:lineRule="auto" w:line="360"/>
        <w:rPr>
          <w:rFonts w:ascii="Times New Roman" w:cs="Times New Roman" w:hAnsi="Times New Roman"/>
        </w:rPr>
      </w:pPr>
      <w:r>
        <w:rPr>
          <w:rFonts w:ascii="Times New Roman" w:cs="Times New Roman" w:hAnsi="Times New Roman"/>
        </w:rPr>
        <w:t>Renal Plexus</w:t>
      </w:r>
    </w:p>
    <w:p>
      <w:pPr>
        <w:pStyle w:val="style0"/>
        <w:spacing w:lineRule="auto" w:line="360"/>
        <w:rPr>
          <w:rFonts w:ascii="Times New Roman" w:cs="Times New Roman" w:hAnsi="Times New Roman"/>
        </w:rPr>
      </w:pPr>
      <w:r>
        <w:rPr>
          <w:rFonts w:ascii="Times New Roman" w:cs="Times New Roman" w:hAnsi="Times New Roman"/>
        </w:rPr>
        <w:t>The kidney also receives input from the parasympathetic nervous system, by way of the renal branches of the vagus nerve (cranial nerve X), which causes vasodilation and increased blood flow of the afferent arterioles. Due to this mechanism, sympathetic nervous stimulation will decrease urine production, while parasympathetic nervous stimulation will increase urine production.</w:t>
      </w:r>
    </w:p>
    <w:p>
      <w:pPr>
        <w:pStyle w:val="style0"/>
        <w:spacing w:lineRule="auto" w:line="360"/>
        <w:rPr>
          <w:rFonts w:ascii="Times New Roman" w:cs="Times New Roman" w:hAnsi="Times New Roman"/>
          <w:b/>
        </w:rPr>
      </w:pPr>
      <w:r>
        <w:rPr>
          <w:rFonts w:ascii="Times New Roman" w:cs="Times New Roman" w:hAnsi="Times New Roman"/>
        </w:rPr>
        <w:t xml:space="preserve"> </w:t>
      </w:r>
      <w:r>
        <w:rPr>
          <w:rFonts w:ascii="Times New Roman" w:cs="Times New Roman" w:hAnsi="Times New Roman"/>
          <w:b/>
        </w:rPr>
        <w:t>The Nephron</w:t>
      </w:r>
    </w:p>
    <w:p>
      <w:pPr>
        <w:pStyle w:val="style0"/>
        <w:spacing w:lineRule="auto" w:line="360"/>
        <w:rPr>
          <w:rFonts w:ascii="Times New Roman" w:cs="Times New Roman" w:hAnsi="Times New Roman"/>
          <w:b/>
        </w:rPr>
      </w:pPr>
      <w:r>
        <w:rPr>
          <w:rFonts w:ascii="Times New Roman" w:cs="Times New Roman" w:hAnsi="Times New Roman"/>
          <w:noProof/>
        </w:rPr>
        <w:drawing>
          <wp:inline distL="0" distT="0" distB="0" distR="0">
            <wp:extent cx="4762500" cy="3809999"/>
            <wp:effectExtent l="0" t="0" r="0" b="0"/>
            <wp:docPr id="1030" name="Picture 5" descr="C:\Users\dell\AppData\Local\Microsoft\Windows\Temporary Internet Files\Content.Word\nephron-structure.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5"/>
                    <pic:cNvPicPr/>
                  </pic:nvPicPr>
                  <pic:blipFill>
                    <a:blip r:embed="rId6" cstate="print"/>
                    <a:srcRect l="0" t="0" r="0" b="0"/>
                    <a:stretch/>
                  </pic:blipFill>
                  <pic:spPr>
                    <a:xfrm rot="0">
                      <a:off x="0" y="0"/>
                      <a:ext cx="4762500" cy="3809999"/>
                    </a:xfrm>
                    <a:prstGeom prst="rect"/>
                    <a:ln>
                      <a:noFill/>
                    </a:ln>
                  </pic:spPr>
                </pic:pic>
              </a:graphicData>
            </a:graphic>
          </wp:inline>
        </w:drawing>
      </w:r>
    </w:p>
    <w:p>
      <w:pPr>
        <w:pStyle w:val="style0"/>
        <w:spacing w:lineRule="auto" w:line="360"/>
        <w:rPr>
          <w:rFonts w:ascii="Times New Roman" w:cs="Times New Roman" w:hAnsi="Times New Roman"/>
        </w:rPr>
      </w:pPr>
      <w:r>
        <w:rPr>
          <w:rFonts w:ascii="Times New Roman" w:cs="Times New Roman" w:hAnsi="Times New Roman"/>
        </w:rPr>
        <w:t>DIAGRAM OF THE NEPHRON</w:t>
      </w:r>
    </w:p>
    <w:p>
      <w:pPr>
        <w:pStyle w:val="style0"/>
        <w:spacing w:lineRule="auto" w:line="360"/>
        <w:rPr>
          <w:rFonts w:ascii="Times New Roman" w:cs="Times New Roman" w:hAnsi="Times New Roman"/>
        </w:rPr>
      </w:pPr>
      <w:r>
        <w:rPr>
          <w:rFonts w:ascii="Times New Roman" w:cs="Times New Roman" w:hAnsi="Times New Roman"/>
        </w:rPr>
        <w:t>A nephron is the basic structural and functional unit of the kidneys that regulates water and soluble substances in the blood by filtering the blood, reabsorbing what is needed, and excreting the rest as urine. Its function is vital for homeostasis of blood volume, blood pressure, and plasma osmolality. It is regulated by the neuroendocrine system by hormones such as antidiuretic hormone, aldosterone, and parathyroid hormone.</w:t>
      </w:r>
    </w:p>
    <w:p>
      <w:pPr>
        <w:pStyle w:val="style0"/>
        <w:spacing w:lineRule="auto" w:line="360"/>
        <w:rPr>
          <w:rFonts w:ascii="Times New Roman" w:cs="Times New Roman" w:hAnsi="Times New Roman"/>
        </w:rPr>
      </w:pPr>
      <w:r>
        <w:rPr>
          <w:rFonts w:ascii="Times New Roman" w:cs="Times New Roman" w:hAnsi="Times New Roman"/>
        </w:rPr>
        <w:t>Parts of the Nephron</w:t>
      </w:r>
    </w:p>
    <w:p>
      <w:pPr>
        <w:pStyle w:val="style0"/>
        <w:spacing w:lineRule="auto" w:line="360"/>
        <w:rPr>
          <w:rFonts w:ascii="Times New Roman" w:cs="Times New Roman" w:hAnsi="Times New Roman"/>
        </w:rPr>
      </w:pPr>
      <w:r>
        <w:rPr>
          <w:rFonts w:ascii="Times New Roman" w:cs="Times New Roman" w:hAnsi="Times New Roman"/>
        </w:rPr>
        <w:t>Glomerulus: This</w:t>
      </w:r>
      <w:r>
        <w:rPr>
          <w:rFonts w:ascii="Times New Roman" w:cs="Times New Roman" w:hAnsi="Times New Roman"/>
        </w:rPr>
        <w:t xml:space="preserve"> is the site in the nephron where fluid and solutes are filtered out of the blood to form a glomerular filtrate. It is composed of visceral (simple squamous epithelial cells; inner) and parietal (simple squamous epithelial cells; outer) layers. The visceral layer lies just beneath the thickened glomerular basement membrane and only allows fluid and small molecules like glucose and ions like sodium to pass through into the nephron.</w:t>
      </w:r>
    </w:p>
    <w:p>
      <w:pPr>
        <w:pStyle w:val="style0"/>
        <w:spacing w:lineRule="auto" w:line="360"/>
        <w:rPr>
          <w:rFonts w:ascii="Times New Roman" w:cs="Times New Roman" w:hAnsi="Times New Roman"/>
        </w:rPr>
      </w:pPr>
      <w:r>
        <w:rPr>
          <w:rFonts w:ascii="Times New Roman" w:cs="Times New Roman" w:hAnsi="Times New Roman"/>
        </w:rPr>
        <w:t>Proximal Convoluted Tubule: This</w:t>
      </w:r>
      <w:r>
        <w:rPr>
          <w:rFonts w:ascii="Times New Roman" w:cs="Times New Roman" w:hAnsi="Times New Roman"/>
        </w:rPr>
        <w:t xml:space="preserve"> is the first site of water reabsorption into the bloodstream, and the site where the majority of water and salt reabsorption takes place. Water reabsorption in the proximal </w:t>
      </w:r>
      <w:r>
        <w:rPr>
          <w:rFonts w:ascii="Times New Roman" w:cs="Times New Roman" w:hAnsi="Times New Roman"/>
        </w:rPr>
        <w:t xml:space="preserve">convoluted tubule occurs due to both passive diffusion across the basolateral membrane and active transport from Na+/K+/ATPase pumps that actively transport sodium across the basolateral membrane. </w:t>
      </w:r>
    </w:p>
    <w:p>
      <w:pPr>
        <w:pStyle w:val="style0"/>
        <w:spacing w:lineRule="auto" w:line="360"/>
        <w:rPr>
          <w:rFonts w:ascii="Times New Roman" w:cs="Times New Roman" w:hAnsi="Times New Roman"/>
        </w:rPr>
      </w:pPr>
      <w:r>
        <w:rPr>
          <w:rFonts w:ascii="Times New Roman" w:cs="Times New Roman" w:hAnsi="Times New Roman"/>
        </w:rPr>
        <w:t xml:space="preserve">Water and glucose follow sodium through the basolateral membrane via an osmotic gradient, in a process called co-transport. Approximately 2/3rds of water in the nephron and 100% of the glucose in the nephron are reabsorbed by cotransport in the proximal convoluted tubule. </w:t>
      </w:r>
    </w:p>
    <w:p>
      <w:pPr>
        <w:pStyle w:val="style0"/>
        <w:spacing w:lineRule="auto" w:line="360"/>
        <w:rPr>
          <w:rFonts w:ascii="Times New Roman" w:cs="Times New Roman" w:hAnsi="Times New Roman"/>
        </w:rPr>
      </w:pPr>
      <w:r>
        <w:rPr>
          <w:rFonts w:ascii="Times New Roman" w:cs="Times New Roman" w:hAnsi="Times New Roman"/>
        </w:rPr>
        <w:t xml:space="preserve">Fluid leaving this tubule generally is unchanged due to the equivalent water and ion reabsorption, with an osmolarity (ion concentration) of </w:t>
      </w:r>
      <w:r>
        <w:rPr>
          <w:rFonts w:ascii="Times New Roman" w:cs="Times New Roman" w:hAnsi="Times New Roman"/>
        </w:rPr>
        <w:t xml:space="preserve"> </w:t>
      </w:r>
      <w:r>
        <w:rPr>
          <w:rFonts w:ascii="Times New Roman" w:cs="Times New Roman" w:hAnsi="Times New Roman"/>
        </w:rPr>
        <w:t>300 mOSm/L, which is the same osmolarity as normal plasma.</w:t>
      </w:r>
    </w:p>
    <w:p>
      <w:pPr>
        <w:pStyle w:val="style0"/>
        <w:spacing w:lineRule="auto" w:line="360"/>
        <w:rPr>
          <w:rFonts w:ascii="Times New Roman" w:cs="Times New Roman" w:hAnsi="Times New Roman"/>
        </w:rPr>
      </w:pPr>
      <w:r>
        <w:rPr>
          <w:rFonts w:ascii="Times New Roman" w:cs="Times New Roman" w:hAnsi="Times New Roman"/>
        </w:rPr>
        <w:t>The Loop of Henle:  It is a U-shaped tube that consists of a descending limb and ascending limb. It transfers fluid from the proximal to the distal tubule. The descending limb is highly permeable to water but completely impermeable to ions, causing a large amount of water to be reabsorbed, which increases fluid osmolarity to about 1200 mOSm/L. In contrast, the ascending limb of Henle’s loop is impermeable to water but highly permeable to ions, which causes a large drop in the osmolarity of fluid passing through the loop, from 1200 mOSM/L to 100 mOSm/L.</w:t>
      </w:r>
    </w:p>
    <w:p>
      <w:pPr>
        <w:pStyle w:val="style0"/>
        <w:spacing w:lineRule="auto" w:line="360"/>
        <w:rPr>
          <w:rFonts w:ascii="Times New Roman" w:cs="Times New Roman" w:hAnsi="Times New Roman"/>
        </w:rPr>
      </w:pPr>
      <w:r>
        <w:rPr>
          <w:rFonts w:ascii="Times New Roman" w:cs="Times New Roman" w:hAnsi="Times New Roman"/>
        </w:rPr>
        <w:t xml:space="preserve">Distal Convoluted Tubule and Collecting Duct: The distal convoluted tubule and collecting duct is the final site of reabsorption in the nephron. Unlike the other components of the nephron, its permeability to water is variable depending on a hormone stimulus to enable the complex regulation of blood osmolarity, volume, pressure, and pH. </w:t>
      </w:r>
    </w:p>
    <w:p>
      <w:pPr>
        <w:pStyle w:val="style0"/>
        <w:spacing w:lineRule="auto" w:line="360"/>
        <w:rPr>
          <w:rFonts w:ascii="Times New Roman" w:cs="Times New Roman" w:hAnsi="Times New Roman"/>
        </w:rPr>
      </w:pPr>
      <w:r>
        <w:rPr>
          <w:rFonts w:ascii="Times New Roman" w:cs="Times New Roman" w:hAnsi="Times New Roman"/>
        </w:rPr>
        <w:t>Normally, it is impermeable to water and permeable to ions, driving the osmolarity of fluid even lower. However, anti-diuretic hormone (secreted from the pituitary gland as a part of homeostasis) will act on the distal convoluted tubule to increase the permeability of the tubule to water to increase water reabsorption. This example results in increased blood volume and increased blood pressure. Many other hormones will induce other important changes in the distal convoluted tubule that fulfill the other homeostatic functions of the kidney.</w:t>
      </w:r>
    </w:p>
    <w:p>
      <w:pPr>
        <w:pStyle w:val="style0"/>
        <w:spacing w:lineRule="auto" w:line="360"/>
        <w:rPr>
          <w:rFonts w:ascii="Times New Roman" w:cs="Times New Roman" w:hAnsi="Times New Roman"/>
        </w:rPr>
      </w:pPr>
      <w:r>
        <w:rPr>
          <w:rFonts w:ascii="Times New Roman" w:cs="Times New Roman" w:hAnsi="Times New Roman"/>
        </w:rPr>
        <w:t>The collecting duct is similar in function to the distal convoluted tubule and generally responds the same way to the same hormone stimuli. It is, however, different in terms of histology. The osmolarity of fluid through the distal tubule and collecting duct is highly variable depending on hormone stimulus. After passage through the collecting duct, the fluid is brought into the ureter, where it leaves the kidney as urine.</w:t>
      </w:r>
    </w:p>
    <w:p>
      <w:pPr>
        <w:pStyle w:val="style0"/>
        <w:spacing w:lineRule="auto" w:line="360"/>
        <w:rPr>
          <w:rFonts w:ascii="Times New Roman" w:cs="Times New Roman" w:hAnsi="Times New Roman"/>
          <w:b/>
        </w:rPr>
      </w:pPr>
      <w:r>
        <w:rPr>
          <w:rFonts w:ascii="Times New Roman" w:cs="Times New Roman" w:hAnsi="Times New Roman"/>
          <w:b/>
        </w:rPr>
        <w:t>Functions of the Kidney</w:t>
      </w:r>
    </w:p>
    <w:p>
      <w:pPr>
        <w:pStyle w:val="style0"/>
        <w:spacing w:lineRule="auto" w:line="360"/>
        <w:rPr>
          <w:rFonts w:ascii="Times New Roman" w:cs="Times New Roman" w:hAnsi="Times New Roman"/>
        </w:rPr>
      </w:pPr>
      <w:r>
        <w:rPr>
          <w:rFonts w:ascii="Times New Roman" w:cs="Times New Roman" w:hAnsi="Times New Roman"/>
        </w:rPr>
        <w:t>The kidneys are the primary functional organ of the renal system. They are essential in homeostatic functions such as:</w:t>
      </w:r>
    </w:p>
    <w:p>
      <w:pPr>
        <w:pStyle w:val="style0"/>
        <w:spacing w:lineRule="auto" w:line="360"/>
        <w:rPr>
          <w:rFonts w:ascii="Times New Roman" w:cs="Times New Roman" w:hAnsi="Times New Roman"/>
        </w:rPr>
      </w:pPr>
      <w:r>
        <w:rPr>
          <w:rFonts w:ascii="Times New Roman" w:cs="Times New Roman" w:hAnsi="Times New Roman"/>
        </w:rPr>
        <w:t>Regulation of electrolytes</w:t>
      </w:r>
    </w:p>
    <w:p>
      <w:pPr>
        <w:pStyle w:val="style0"/>
        <w:spacing w:lineRule="auto" w:line="360"/>
        <w:rPr>
          <w:rFonts w:ascii="Times New Roman" w:cs="Times New Roman" w:hAnsi="Times New Roman"/>
        </w:rPr>
      </w:pPr>
      <w:r>
        <w:rPr>
          <w:rFonts w:ascii="Times New Roman" w:cs="Times New Roman" w:hAnsi="Times New Roman"/>
        </w:rPr>
        <w:t xml:space="preserve"> Maintenance of acid–base balance</w:t>
      </w:r>
    </w:p>
    <w:p>
      <w:pPr>
        <w:pStyle w:val="style0"/>
        <w:spacing w:lineRule="auto" w:line="360"/>
        <w:rPr>
          <w:rFonts w:ascii="Times New Roman" w:cs="Times New Roman" w:hAnsi="Times New Roman"/>
        </w:rPr>
      </w:pPr>
      <w:r>
        <w:rPr>
          <w:rFonts w:ascii="Times New Roman" w:cs="Times New Roman" w:hAnsi="Times New Roman"/>
        </w:rPr>
        <w:t xml:space="preserve">Regulation of blood pressure by maintaining salt and water balances. </w:t>
      </w:r>
    </w:p>
    <w:p>
      <w:pPr>
        <w:pStyle w:val="style0"/>
        <w:spacing w:lineRule="auto" w:line="360"/>
        <w:rPr>
          <w:rFonts w:ascii="Times New Roman" w:cs="Times New Roman" w:hAnsi="Times New Roman"/>
        </w:rPr>
      </w:pPr>
      <w:r>
        <w:rPr>
          <w:rFonts w:ascii="Times New Roman" w:cs="Times New Roman" w:hAnsi="Times New Roman"/>
        </w:rPr>
        <w:t xml:space="preserve">They serve the body as a natural filter of the blood and remove wastes that are excreted through the urine. </w:t>
      </w:r>
    </w:p>
    <w:p>
      <w:pPr>
        <w:pStyle w:val="style0"/>
        <w:spacing w:lineRule="auto" w:line="360"/>
        <w:rPr>
          <w:rFonts w:ascii="Times New Roman" w:cs="Times New Roman" w:hAnsi="Times New Roman"/>
        </w:rPr>
      </w:pPr>
      <w:r>
        <w:rPr>
          <w:rFonts w:ascii="Times New Roman" w:cs="Times New Roman" w:hAnsi="Times New Roman"/>
        </w:rPr>
        <w:t>They are also responsible for the reabsorption of water, glucose, and amino acids, and will maintain the balance of these molecules in the body.</w:t>
      </w:r>
    </w:p>
    <w:p>
      <w:pPr>
        <w:pStyle w:val="style0"/>
        <w:spacing w:lineRule="auto" w:line="360"/>
        <w:rPr>
          <w:rFonts w:ascii="Times New Roman" w:cs="Times New Roman" w:hAnsi="Times New Roman"/>
        </w:rPr>
      </w:pPr>
      <w:r>
        <w:rPr>
          <w:rFonts w:ascii="Times New Roman" w:cs="Times New Roman" w:hAnsi="Times New Roman"/>
        </w:rPr>
        <w:t xml:space="preserve"> Produce hormon</w:t>
      </w:r>
      <w:r>
        <w:rPr>
          <w:rFonts w:ascii="Times New Roman" w:cs="Times New Roman" w:hAnsi="Times New Roman"/>
        </w:rPr>
        <w:t>es i</w:t>
      </w:r>
      <w:r>
        <w:rPr>
          <w:rFonts w:ascii="Times New Roman" w:cs="Times New Roman" w:hAnsi="Times New Roman"/>
        </w:rPr>
        <w:t xml:space="preserve">ncluding </w:t>
      </w:r>
      <w:r>
        <w:rPr>
          <w:rFonts w:ascii="Times New Roman" w:cs="Times New Roman" w:hAnsi="Times New Roman"/>
        </w:rPr>
        <w:t>calcitriol</w:t>
      </w:r>
      <w:r>
        <w:rPr>
          <w:rFonts w:ascii="Times New Roman" w:cs="Times New Roman" w:hAnsi="Times New Roman"/>
        </w:rPr>
        <w:t>,</w:t>
      </w:r>
      <w:r>
        <w:rPr>
          <w:rFonts w:ascii="Times New Roman" w:cs="Times New Roman" w:hAnsi="Times New Roman"/>
        </w:rPr>
        <w:t xml:space="preserve"> erythropoietin, and the enzyme renin, which are involved in re</w:t>
      </w:r>
      <w:r>
        <w:rPr>
          <w:rFonts w:ascii="Times New Roman" w:cs="Times New Roman" w:hAnsi="Times New Roman"/>
        </w:rPr>
        <w:t>nal and hemotological physiologi</w:t>
      </w:r>
      <w:r>
        <w:rPr>
          <w:rFonts w:ascii="Times New Roman" w:cs="Times New Roman" w:hAnsi="Times New Roman"/>
        </w:rPr>
        <w:t>cal processes.</w:t>
      </w:r>
    </w:p>
    <w:p>
      <w:pPr>
        <w:pStyle w:val="style0"/>
        <w:spacing w:lineRule="auto" w:line="360"/>
        <w:rPr>
          <w:rFonts w:ascii="Times New Roman" w:cs="Times New Roman" w:hAnsi="Times New Roman"/>
          <w:b/>
        </w:rPr>
      </w:pPr>
      <w:r>
        <w:rPr>
          <w:rFonts w:ascii="Times New Roman" w:cs="Times New Roman" w:hAnsi="Times New Roman"/>
          <w:b/>
        </w:rPr>
        <w:t>Production of Urine</w:t>
      </w:r>
    </w:p>
    <w:p>
      <w:pPr>
        <w:pStyle w:val="style0"/>
        <w:spacing w:after="0" w:lineRule="auto" w:line="360"/>
        <w:rPr>
          <w:rFonts w:ascii="Times New Roman" w:cs="Times New Roman" w:hAnsi="Times New Roman"/>
        </w:rPr>
      </w:pPr>
      <w:r>
        <w:rPr>
          <w:rFonts w:ascii="Times New Roman" w:cs="Times New Roman" w:hAnsi="Times New Roman"/>
        </w:rPr>
        <w:t xml:space="preserve"> Production of urine involves the following process:</w:t>
      </w:r>
    </w:p>
    <w:p>
      <w:pPr>
        <w:pStyle w:val="style0"/>
        <w:spacing w:lineRule="auto" w:line="360"/>
        <w:rPr>
          <w:rFonts w:ascii="Times New Roman" w:cs="Times New Roman" w:hAnsi="Times New Roman"/>
        </w:rPr>
      </w:pPr>
      <w:r>
        <w:rPr>
          <w:rFonts w:ascii="Times New Roman" w:cs="Times New Roman" w:hAnsi="Times New Roman"/>
        </w:rPr>
        <w:t>Glomerular Filtration</w:t>
      </w:r>
    </w:p>
    <w:p>
      <w:pPr>
        <w:pStyle w:val="style0"/>
        <w:spacing w:lineRule="auto" w:line="360"/>
        <w:rPr>
          <w:rFonts w:ascii="Times New Roman" w:cs="Times New Roman" w:hAnsi="Times New Roman"/>
        </w:rPr>
      </w:pPr>
      <w:r>
        <w:rPr>
          <w:rFonts w:ascii="Times New Roman" w:cs="Times New Roman" w:hAnsi="Times New Roman"/>
        </w:rPr>
        <w:t>Glomerular filtration occurs as blood passes into the glomerulus producing a plasma-like filtrate (minus proteins) that gets captured by the Bowman’s (glomerular) capsule and funneled into the renal tubule. This filtrate produced then becomes highly modified along its route through the nephron by the following processes, finally producing urine at the end of the collecting duct.</w:t>
      </w:r>
    </w:p>
    <w:p>
      <w:pPr>
        <w:pStyle w:val="style0"/>
        <w:spacing w:lineRule="auto" w:line="360"/>
        <w:rPr>
          <w:rFonts w:ascii="Times New Roman" w:cs="Times New Roman" w:hAnsi="Times New Roman"/>
        </w:rPr>
      </w:pPr>
      <w:r>
        <w:rPr>
          <w:rFonts w:ascii="Times New Roman" w:cs="Times New Roman" w:hAnsi="Times New Roman"/>
        </w:rPr>
        <w:t>Tubular Reabsorption</w:t>
      </w:r>
    </w:p>
    <w:p>
      <w:pPr>
        <w:pStyle w:val="style0"/>
        <w:spacing w:lineRule="auto" w:line="360"/>
        <w:rPr>
          <w:rFonts w:ascii="Times New Roman" w:cs="Times New Roman" w:hAnsi="Times New Roman"/>
        </w:rPr>
      </w:pPr>
      <w:r>
        <w:rPr>
          <w:rFonts w:ascii="Times New Roman" w:cs="Times New Roman" w:hAnsi="Times New Roman"/>
        </w:rPr>
        <w:t>As the filtrate travels along the length of the nephron, the cells lining the tubule selectively, and often actively, take substances from the filtrate and move them out of the tubule into the blood. The glomerulus is simply a filter and anything suspended in the plasma that can fit through the holes in the filtration membrane can end up in the filtrate. This includes very physiologically important molecules such as water, sodium, chloride, and bicarbonate (along with many others) as well as molecules that the digestive system used a lot of energy to absorb, such as glucose and amino acids. These molecules would be lost in the urine if not reclaimed by the tubule cells. These cells are so efficient that they can reclaim all of the glucose and amino acids and up to 99% of the water and important ions lost due to glomerular filtration. The filtrate that is not reabsorbed becomes urine at the base of the collecting duct.</w:t>
      </w:r>
    </w:p>
    <w:p>
      <w:pPr>
        <w:pStyle w:val="style0"/>
        <w:spacing w:lineRule="auto" w:line="360"/>
        <w:rPr>
          <w:rFonts w:ascii="Times New Roman" w:cs="Times New Roman" w:hAnsi="Times New Roman"/>
        </w:rPr>
      </w:pPr>
      <w:r>
        <w:rPr>
          <w:rFonts w:ascii="Times New Roman" w:cs="Times New Roman" w:hAnsi="Times New Roman"/>
        </w:rPr>
        <w:t>Tubular Secretion</w:t>
      </w:r>
    </w:p>
    <w:p>
      <w:pPr>
        <w:pStyle w:val="style0"/>
        <w:spacing w:lineRule="auto" w:line="360"/>
        <w:rPr>
          <w:rFonts w:ascii="Times New Roman" w:cs="Times New Roman" w:hAnsi="Times New Roman"/>
        </w:rPr>
      </w:pPr>
      <w:r>
        <w:rPr>
          <w:rFonts w:ascii="Times New Roman" w:cs="Times New Roman" w:hAnsi="Times New Roman"/>
        </w:rPr>
        <w:t xml:space="preserve">Tubular secretion occurs mostly in the Proximal convoluted tubule and Distal convoluted </w:t>
      </w:r>
      <w:r>
        <w:rPr>
          <w:rFonts w:ascii="Times New Roman" w:cs="Times New Roman" w:hAnsi="Times New Roman"/>
        </w:rPr>
        <w:t>tubule  where</w:t>
      </w:r>
      <w:r>
        <w:rPr>
          <w:rFonts w:ascii="Times New Roman" w:cs="Times New Roman" w:hAnsi="Times New Roman"/>
        </w:rPr>
        <w:t xml:space="preserve"> unfiltered substances are moved from the peritubular capillary into the lumen of the tubule. Secretion usually removes substances from the blood that are too large to be filtered (ex: antibiotics, toxins) or those that are in excess in the blood (ex: H+, K+). These substances secreted into the tubule are destined to leave </w:t>
      </w:r>
      <w:r>
        <w:rPr>
          <w:rFonts w:ascii="Times New Roman" w:cs="Times New Roman" w:hAnsi="Times New Roman"/>
        </w:rPr>
        <w:t>the body as components of urine</w:t>
      </w: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r>
        <w:rPr>
          <w:rFonts w:ascii="Times New Roman" w:cs="Times New Roman" w:hAnsi="Times New Roman"/>
          <w:b/>
        </w:rPr>
        <w:t>Role of placenta in maternal-fetal circulation</w:t>
      </w:r>
    </w:p>
    <w:p>
      <w:pPr>
        <w:pStyle w:val="style0"/>
        <w:spacing w:lineRule="auto" w:line="360"/>
        <w:rPr>
          <w:rFonts w:ascii="Times New Roman" w:cs="Times New Roman" w:hAnsi="Times New Roman"/>
          <w:b/>
        </w:rPr>
      </w:pPr>
      <w:r>
        <w:rPr>
          <w:rFonts w:ascii="Times New Roman" w:cs="Times New Roman" w:hAnsi="Times New Roman"/>
          <w:noProof/>
        </w:rPr>
        <w:drawing>
          <wp:inline distL="0" distT="0" distB="0" distR="0">
            <wp:extent cx="4762500" cy="4914900"/>
            <wp:effectExtent l="0" t="0" r="0" b="0"/>
            <wp:docPr id="1031" name="Picture 2" descr="C:\Users\dell\AppData\Local\Microsoft\Windows\Temporary Internet Files\Content.Word\500px-Placenta.svg.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7" cstate="print"/>
                    <a:srcRect l="0" t="0" r="0" b="0"/>
                    <a:stretch/>
                  </pic:blipFill>
                  <pic:spPr>
                    <a:xfrm rot="0">
                      <a:off x="0" y="0"/>
                      <a:ext cx="4762500" cy="4914900"/>
                    </a:xfrm>
                    <a:prstGeom prst="rect"/>
                    <a:ln>
                      <a:noFill/>
                    </a:ln>
                  </pic:spPr>
                </pic:pic>
              </a:graphicData>
            </a:graphic>
          </wp:inline>
        </w:drawing>
      </w:r>
    </w:p>
    <w:p>
      <w:pPr>
        <w:pStyle w:val="style0"/>
        <w:spacing w:lineRule="auto" w:line="360"/>
        <w:rPr>
          <w:rFonts w:ascii="Times New Roman" w:cs="Times New Roman" w:hAnsi="Times New Roman"/>
        </w:rPr>
      </w:pPr>
      <w:r>
        <w:rPr>
          <w:rFonts w:ascii="Times New Roman" w:cs="Times New Roman" w:hAnsi="Times New Roman"/>
        </w:rPr>
        <w:t xml:space="preserve"> The placenta provides the primary source of sustenance to the growing fetus throughout pregnancy, delivering necessary nutrients and oxygen while removing waste. Two factors are critical in this exchange process: delivery of maternal circulation to the placenta and adequate placental surface area for an </w:t>
      </w:r>
      <w:r>
        <w:rPr>
          <w:rFonts w:ascii="Times New Roman" w:cs="Times New Roman" w:hAnsi="Times New Roman"/>
        </w:rPr>
        <w:t>exchange of substances between the maternal and fetal circulations. The maternal circulation delivers essential substances for fetal sustenance through the spiral arteries to the placenta. Maternal blood bathes the chorionic villi that house the fetal vessels, transferring substances across the villi into the fetal veins, where they are circulated throughout the fetal system. Fetal waste is returned to the fetal arteries, housed in the chorionic villi, transferred to the maternal blood bathing the villi in the placenta, and removed by the maternal circulation through the spiral veins.</w:t>
      </w:r>
    </w:p>
    <w:p>
      <w:pPr>
        <w:pStyle w:val="style0"/>
        <w:spacing w:lineRule="auto" w:line="360"/>
        <w:rPr>
          <w:rFonts w:ascii="Times New Roman" w:cs="Times New Roman" w:hAnsi="Times New Roman"/>
        </w:rPr>
      </w:pPr>
      <w:r>
        <w:rPr>
          <w:rFonts w:ascii="Times New Roman" w:cs="Times New Roman" w:hAnsi="Times New Roman"/>
        </w:rPr>
        <w:t>To meet the needs of the fetus as it grows, the maternal uterine spiral arteries must undergo a transformation that allows them to perfuse the placenta effectively throughout gestation. Normally, transformation of the maternal spiral arteries is established during placental development in the early weeks of pregnancy. In preeclampsia, however, this transformation is impaired, resulting in reduced placental perfusion that triggers an inflammatory response, resulting in the release of proinflammatory cytokines and creating an imbalance of proangiogenic and antiangiogenic factors.</w:t>
      </w:r>
    </w:p>
    <w:p>
      <w:pPr>
        <w:pStyle w:val="style0"/>
        <w:spacing w:lineRule="auto" w:line="360"/>
        <w:rPr>
          <w:rFonts w:ascii="Times New Roman" w:cs="Times New Roman" w:hAnsi="Times New Roman"/>
          <w:b/>
        </w:rPr>
      </w:pPr>
      <w:r>
        <w:rPr>
          <w:rFonts w:ascii="Times New Roman" w:cs="Times New Roman" w:hAnsi="Times New Roman"/>
          <w:b/>
        </w:rPr>
        <w:t>Effect of impaired maternal fetal circulation</w:t>
      </w:r>
    </w:p>
    <w:p>
      <w:pPr>
        <w:pStyle w:val="style0"/>
        <w:spacing w:lineRule="auto" w:line="360"/>
        <w:rPr>
          <w:rFonts w:ascii="Times New Roman" w:cs="Times New Roman" w:hAnsi="Times New Roman"/>
        </w:rPr>
      </w:pPr>
      <w:r>
        <w:rPr>
          <w:rFonts w:ascii="Times New Roman" w:cs="Times New Roman" w:hAnsi="Times New Roman"/>
        </w:rPr>
        <w:t>In the second half of pregnancy, this inflammatory process produces the classic signs and symptoms that form the basis for the preeclampsia diagnosis. The endothelial lining of blood vessels throughout the maternal circulation is damaged, causing systemic vasoconstriction and, in turn, hypertension. The damaged endothelium increases the likelihood of clot formation at the sites of endothelial damage. Products of coagulation are consumed in the formation of clots, reducing their availability in the maternal circulation and increasing the risk of bleeding. Increased vascular permeability causes fluid to move from the maternal capillaries into the interstitial space, producing edema, hemoconcentration, and reduced blood flow. Edema and vasoconstriction impair liver function, decreasing the availability of albumin and key coagulation products. Reduced renal blood flow activates the renin-angiotensin-aldosterone system, worsening vasoconstriction. Increased permeability of the renal glomerular capillaries allows protein, primarily albumin, to pass into the glomerular filtrate and be excreted in urine. Throughout the maternal system, endothelial dysfunction and reduced perfusion increase blood pressure and cause symptoms such as headache, visual disturbances, and epigastric pain.</w:t>
      </w:r>
    </w:p>
    <w:p>
      <w:pPr>
        <w:pStyle w:val="style0"/>
        <w:spacing w:lineRule="auto" w:line="360"/>
        <w:rPr>
          <w:rFonts w:ascii="Times New Roman" w:cs="Times New Roman" w:hAnsi="Times New Roman"/>
          <w:b/>
        </w:rPr>
      </w:pPr>
      <w:r>
        <w:rPr>
          <w:rFonts w:ascii="Times New Roman" w:cs="Times New Roman" w:hAnsi="Times New Roman"/>
          <w:b/>
        </w:rPr>
        <w:t xml:space="preserve">2.2 </w:t>
      </w:r>
      <w:r>
        <w:rPr>
          <w:rFonts w:ascii="Times New Roman" w:cs="Times New Roman" w:hAnsi="Times New Roman"/>
          <w:b/>
        </w:rPr>
        <w:t>Pathophysiology of Preeclampsia</w:t>
      </w:r>
    </w:p>
    <w:p>
      <w:pPr>
        <w:pStyle w:val="style0"/>
        <w:spacing w:lineRule="auto" w:line="360"/>
        <w:rPr>
          <w:rFonts w:ascii="Times New Roman" w:cs="Times New Roman" w:hAnsi="Times New Roman"/>
          <w:b/>
        </w:rPr>
      </w:pPr>
      <w:r>
        <w:rPr>
          <w:rFonts w:ascii="Times New Roman" w:cs="Times New Roman" w:hAnsi="Times New Roman"/>
          <w:noProof/>
        </w:rPr>
        <w:drawing>
          <wp:inline distL="0" distT="0" distB="0" distR="0">
            <wp:extent cx="5943600" cy="4286333"/>
            <wp:effectExtent l="0" t="0" r="0" b="0"/>
            <wp:docPr id="1032" name="Picture 3" descr="C:\Users\dell\AppData\Local\Microsoft\Windows\Temporary Internet Files\Content.Word\41581_2019_119_Fig1_HTML.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3"/>
                    <pic:cNvPicPr/>
                  </pic:nvPicPr>
                  <pic:blipFill>
                    <a:blip r:embed="rId8" cstate="print"/>
                    <a:srcRect l="0" t="0" r="0" b="0"/>
                    <a:stretch/>
                  </pic:blipFill>
                  <pic:spPr>
                    <a:xfrm rot="0">
                      <a:off x="0" y="0"/>
                      <a:ext cx="5943600" cy="4286333"/>
                    </a:xfrm>
                    <a:prstGeom prst="rect"/>
                    <a:ln>
                      <a:noFill/>
                    </a:ln>
                  </pic:spPr>
                </pic:pic>
              </a:graphicData>
            </a:graphic>
          </wp:inline>
        </w:drawing>
      </w:r>
    </w:p>
    <w:p>
      <w:pPr>
        <w:pStyle w:val="style0"/>
        <w:spacing w:lineRule="auto" w:line="360"/>
        <w:rPr>
          <w:rFonts w:ascii="Times New Roman" w:cs="Times New Roman" w:hAnsi="Times New Roman"/>
        </w:rPr>
      </w:pPr>
      <w:r>
        <w:rPr>
          <w:rFonts w:ascii="Times New Roman" w:cs="Times New Roman" w:hAnsi="Times New Roman"/>
        </w:rPr>
        <w:t>During normal pregnancy, the villous cytotrophoblast invades into the inner third of the myometrium, and spiral arteries lose their endothelium and most of their muscle fibers. These structural modifications are associated with functional alterations, such that spiral arteries become low-resistance vessels, and thus less sensitive, or even insensitive, to vasoconstrictive substances.</w:t>
      </w:r>
    </w:p>
    <w:p>
      <w:pPr>
        <w:pStyle w:val="style0"/>
        <w:spacing w:lineRule="auto" w:line="360"/>
        <w:rPr>
          <w:rFonts w:ascii="Times New Roman" w:cs="Times New Roman" w:hAnsi="Times New Roman"/>
        </w:rPr>
      </w:pPr>
      <w:r>
        <w:rPr>
          <w:rFonts w:ascii="Times New Roman" w:cs="Times New Roman" w:hAnsi="Times New Roman"/>
        </w:rPr>
        <w:t xml:space="preserve">Pre-eclampsia has a complex pathophysiology, the primary cause being abnormal placentation. Defective invasion of the spiral arteries by cytotrophoblast cells is observed during pre-eclampsia. Recent studies have shown that cytotrophoblast invasion of the uterus is actually a unique differentiation pathway in which the fetal cells adopt certain attributes of the maternal endothelium they normally replace. In pre-eclampsia, this differentiation process goes awry. The abnormalities may be related to the nitric oxide pathway, which contributes substantially to the control of vascular tone. Moreover, inhibition of maternal synthesis of nitric oxide prevents embryo implantation. Increased uterine arterial resistance induces higher sensitivity to vasoconstriction and thus chronic placental ischemia and oxidative stress. This chronic placental ischemia causes fetal complications, including intrauterine growth retardation and intrauterine death. In parallel, oxidative stress induces release into the maternal circulation of substances such as free radicals, oxidized lipids, cytokines, and serum soluble vascular endothelial growth factor 1. </w:t>
      </w:r>
      <w:r>
        <w:rPr>
          <w:rFonts w:ascii="Times New Roman" w:cs="Times New Roman" w:hAnsi="Times New Roman"/>
        </w:rPr>
        <w:t>These abnormalities are responsible for endothelial dysfunction with vascular hyperpermeability, thrombophilia, and hypertension, so as to compensate for the decreased flow in the uterine arteries due to peripheral vasoconstriction.</w:t>
      </w:r>
    </w:p>
    <w:p>
      <w:pPr>
        <w:pStyle w:val="style0"/>
        <w:spacing w:lineRule="auto" w:line="360"/>
        <w:rPr>
          <w:rFonts w:ascii="Times New Roman" w:cs="Times New Roman" w:hAnsi="Times New Roman"/>
        </w:rPr>
      </w:pPr>
      <w:r>
        <w:rPr>
          <w:rFonts w:ascii="Times New Roman" w:cs="Times New Roman" w:hAnsi="Times New Roman"/>
        </w:rPr>
        <w:t>Endothelial dysfunction is responsible for the clinical signs observed in the mother, i.e., impairment of the hepatic endothelium contributing to onset of the HELLP (Hemolysis, Elevated Liver enzymes and Low Platelet count) syndrome, impairment of the cerebral endothelium inducing refractory neurological disorders, or even eclampsia. Depletion of vascular endothelial growth factor in the podocytes makes the endotheliosis more able to block the slit diaphragms in the basement membrane, adding to decreased glomerular filtration and causing proteinuria. Finally, endothelial dysfunction promotes microangiopathic hemolytic anemia, and vascular hyperpermeability associated with low serum albumin causes edema, particularly in the lower limbs or lungs.</w:t>
      </w:r>
    </w:p>
    <w:p>
      <w:pPr>
        <w:pStyle w:val="style0"/>
        <w:spacing w:lineRule="auto" w:line="360"/>
        <w:rPr>
          <w:rFonts w:ascii="Times New Roman" w:cs="Times New Roman" w:hAnsi="Times New Roman"/>
          <w:b/>
        </w:rPr>
      </w:pPr>
      <w:r>
        <w:rPr>
          <w:rFonts w:ascii="Times New Roman" w:cs="Times New Roman" w:hAnsi="Times New Roman"/>
          <w:b/>
        </w:rPr>
        <w:t xml:space="preserve">2.3 </w:t>
      </w:r>
      <w:r>
        <w:rPr>
          <w:rFonts w:ascii="Times New Roman" w:cs="Times New Roman" w:hAnsi="Times New Roman"/>
          <w:b/>
        </w:rPr>
        <w:t>Clinical manifestations</w:t>
      </w:r>
    </w:p>
    <w:p>
      <w:pPr>
        <w:pStyle w:val="style0"/>
        <w:spacing w:lineRule="auto" w:line="360"/>
        <w:rPr>
          <w:rFonts w:ascii="Times New Roman" w:cs="Times New Roman" w:hAnsi="Times New Roman"/>
        </w:rPr>
      </w:pPr>
      <w:r>
        <w:rPr>
          <w:rFonts w:ascii="Times New Roman" w:cs="Times New Roman" w:hAnsi="Times New Roman"/>
        </w:rPr>
        <w:t>Sudden excessive weight gain unrelated to eating</w:t>
      </w:r>
    </w:p>
    <w:p>
      <w:pPr>
        <w:pStyle w:val="style0"/>
        <w:spacing w:lineRule="auto" w:line="360"/>
        <w:rPr>
          <w:rFonts w:ascii="Times New Roman" w:cs="Times New Roman" w:hAnsi="Times New Roman"/>
        </w:rPr>
      </w:pPr>
      <w:r>
        <w:rPr>
          <w:rFonts w:ascii="Times New Roman" w:cs="Times New Roman" w:hAnsi="Times New Roman"/>
        </w:rPr>
        <w:t>Severe swelling of the hands and face</w:t>
      </w:r>
    </w:p>
    <w:p>
      <w:pPr>
        <w:pStyle w:val="style0"/>
        <w:spacing w:lineRule="auto" w:line="360"/>
        <w:rPr>
          <w:rFonts w:ascii="Times New Roman" w:cs="Times New Roman" w:hAnsi="Times New Roman"/>
        </w:rPr>
      </w:pPr>
      <w:r>
        <w:rPr>
          <w:rFonts w:ascii="Times New Roman" w:cs="Times New Roman" w:hAnsi="Times New Roman"/>
        </w:rPr>
        <w:t>Swelling of the ankles (edema) that doesn’t go away</w:t>
      </w:r>
    </w:p>
    <w:p>
      <w:pPr>
        <w:pStyle w:val="style0"/>
        <w:spacing w:lineRule="auto" w:line="360"/>
        <w:rPr>
          <w:rFonts w:ascii="Times New Roman" w:cs="Times New Roman" w:hAnsi="Times New Roman"/>
        </w:rPr>
      </w:pPr>
      <w:r>
        <w:rPr>
          <w:rFonts w:ascii="Times New Roman" w:cs="Times New Roman" w:hAnsi="Times New Roman"/>
        </w:rPr>
        <w:t xml:space="preserve">Severe headache that doesn’t respond to acetaminophen </w:t>
      </w:r>
    </w:p>
    <w:p>
      <w:pPr>
        <w:pStyle w:val="style0"/>
        <w:spacing w:lineRule="auto" w:line="360"/>
        <w:rPr>
          <w:rFonts w:ascii="Times New Roman" w:cs="Times New Roman" w:hAnsi="Times New Roman"/>
        </w:rPr>
      </w:pPr>
      <w:r>
        <w:rPr>
          <w:rFonts w:ascii="Times New Roman" w:cs="Times New Roman" w:hAnsi="Times New Roman"/>
        </w:rPr>
        <w:t>Vision changes, including blurred or double vision</w:t>
      </w:r>
    </w:p>
    <w:p>
      <w:pPr>
        <w:pStyle w:val="style0"/>
        <w:spacing w:lineRule="auto" w:line="360"/>
        <w:rPr>
          <w:rFonts w:ascii="Times New Roman" w:cs="Times New Roman" w:hAnsi="Times New Roman"/>
        </w:rPr>
      </w:pPr>
      <w:r>
        <w:rPr>
          <w:rFonts w:ascii="Times New Roman" w:cs="Times New Roman" w:hAnsi="Times New Roman"/>
        </w:rPr>
        <w:t>Abdominal pain, particularly in the upper abdomen</w:t>
      </w:r>
    </w:p>
    <w:p>
      <w:pPr>
        <w:pStyle w:val="style0"/>
        <w:spacing w:lineRule="auto" w:line="360"/>
        <w:rPr>
          <w:rFonts w:ascii="Times New Roman" w:cs="Times New Roman" w:hAnsi="Times New Roman"/>
        </w:rPr>
      </w:pPr>
      <w:r>
        <w:rPr>
          <w:rFonts w:ascii="Times New Roman" w:cs="Times New Roman" w:hAnsi="Times New Roman"/>
        </w:rPr>
        <w:t>Protein in the urine</w:t>
      </w:r>
    </w:p>
    <w:p>
      <w:pPr>
        <w:pStyle w:val="style0"/>
        <w:spacing w:lineRule="auto" w:line="360"/>
        <w:rPr>
          <w:rFonts w:ascii="Times New Roman" w:cs="Times New Roman" w:hAnsi="Times New Roman"/>
        </w:rPr>
      </w:pPr>
      <w:r>
        <w:rPr>
          <w:rFonts w:ascii="Times New Roman" w:cs="Times New Roman" w:hAnsi="Times New Roman"/>
        </w:rPr>
        <w:t>A rise in blood pressure (to 140/90 or more in a woman who has never before had high blood pressure)</w:t>
      </w:r>
    </w:p>
    <w:p>
      <w:pPr>
        <w:pStyle w:val="style0"/>
        <w:spacing w:lineRule="auto" w:line="360"/>
        <w:rPr>
          <w:rFonts w:ascii="Times New Roman" w:cs="Times New Roman" w:hAnsi="Times New Roman"/>
        </w:rPr>
      </w:pPr>
      <w:r>
        <w:rPr>
          <w:rFonts w:ascii="Times New Roman" w:cs="Times New Roman" w:hAnsi="Times New Roman"/>
        </w:rPr>
        <w:t>Rapid heartbeat</w:t>
      </w:r>
    </w:p>
    <w:p>
      <w:pPr>
        <w:pStyle w:val="style0"/>
        <w:spacing w:lineRule="auto" w:line="360"/>
        <w:rPr>
          <w:rFonts w:ascii="Times New Roman" w:cs="Times New Roman" w:hAnsi="Times New Roman"/>
        </w:rPr>
      </w:pPr>
      <w:r>
        <w:rPr>
          <w:rFonts w:ascii="Times New Roman" w:cs="Times New Roman" w:hAnsi="Times New Roman"/>
        </w:rPr>
        <w:t>Trouble breathing</w:t>
      </w:r>
    </w:p>
    <w:p>
      <w:pPr>
        <w:pStyle w:val="style0"/>
        <w:spacing w:after="0"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Scant or dark urine</w:t>
      </w:r>
    </w:p>
    <w:p>
      <w:pPr>
        <w:pStyle w:val="style0"/>
        <w:spacing w:lineRule="auto" w:line="360"/>
        <w:rPr>
          <w:rFonts w:ascii="Times New Roman" w:cs="Times New Roman" w:hAnsi="Times New Roman"/>
        </w:rPr>
      </w:pPr>
      <w:r>
        <w:rPr>
          <w:rFonts w:ascii="Times New Roman" w:cs="Times New Roman" w:hAnsi="Times New Roman"/>
        </w:rPr>
        <w:t>Exaggerated reflex reactions</w:t>
      </w:r>
    </w:p>
    <w:p>
      <w:pPr>
        <w:pStyle w:val="style0"/>
        <w:spacing w:lineRule="auto" w:line="360"/>
        <w:rPr>
          <w:rFonts w:ascii="Times New Roman" w:cs="Times New Roman" w:hAnsi="Times New Roman"/>
        </w:rPr>
      </w:pPr>
      <w:r>
        <w:rPr>
          <w:rFonts w:ascii="Times New Roman" w:cs="Times New Roman" w:hAnsi="Times New Roman"/>
        </w:rPr>
        <w:t>Abnormal kidney function</w:t>
      </w:r>
    </w:p>
    <w:p>
      <w:pPr>
        <w:pStyle w:val="style0"/>
        <w:spacing w:lineRule="auto" w:line="360"/>
        <w:rPr>
          <w:rFonts w:ascii="Times New Roman" w:cs="Times New Roman" w:hAnsi="Times New Roman"/>
        </w:rPr>
      </w:pPr>
      <w:r>
        <w:rPr>
          <w:rFonts w:ascii="Times New Roman" w:cs="Times New Roman" w:hAnsi="Times New Roman"/>
        </w:rPr>
        <w:t>Many of these symptoms, like weight gain and edema, can be normal in a perfectly healthy pregnancy — and high blood pressure on its own is not preeclampsia. That’s why it’s so important to monitor symptoms and, if necessary, order tests to make a definitive diagnosis.</w:t>
      </w:r>
    </w:p>
    <w:p>
      <w:pPr>
        <w:pStyle w:val="style0"/>
        <w:spacing w:lineRule="auto" w:line="360"/>
        <w:rPr>
          <w:rFonts w:ascii="Times New Roman" w:cs="Times New Roman" w:hAnsi="Times New Roman"/>
          <w:b/>
        </w:rPr>
      </w:pPr>
      <w:r>
        <w:rPr>
          <w:rFonts w:ascii="Times New Roman" w:cs="Times New Roman" w:hAnsi="Times New Roman"/>
          <w:b/>
        </w:rPr>
        <w:t xml:space="preserve">2.4 </w:t>
      </w:r>
      <w:r>
        <w:rPr>
          <w:rFonts w:ascii="Times New Roman" w:cs="Times New Roman" w:hAnsi="Times New Roman"/>
          <w:b/>
        </w:rPr>
        <w:t>Investigations</w:t>
      </w:r>
    </w:p>
    <w:p>
      <w:pPr>
        <w:pStyle w:val="style0"/>
        <w:spacing w:lineRule="auto" w:line="360"/>
        <w:rPr>
          <w:rFonts w:ascii="Times New Roman" w:cs="Times New Roman" w:hAnsi="Times New Roman"/>
        </w:rPr>
      </w:pPr>
      <w:r>
        <w:rPr>
          <w:rFonts w:ascii="Times New Roman" w:cs="Times New Roman" w:hAnsi="Times New Roman"/>
        </w:rPr>
        <w:t>For a diagnosis of preeclampsia to be made, both of the following tests must come back positive:</w:t>
      </w:r>
    </w:p>
    <w:p>
      <w:pPr>
        <w:pStyle w:val="style0"/>
        <w:spacing w:lineRule="auto" w:line="360"/>
        <w:rPr>
          <w:rFonts w:ascii="Times New Roman" w:cs="Times New Roman" w:hAnsi="Times New Roman"/>
        </w:rPr>
      </w:pPr>
      <w:r>
        <w:rPr>
          <w:rFonts w:ascii="Times New Roman" w:cs="Times New Roman" w:hAnsi="Times New Roman"/>
        </w:rPr>
        <w:t>Hypertension: High blood pressure may develop slowly, or it may have a sudden onset, the first sign of preeclampsia is commonly a rise in blood pressure. Blood pressure that exceeds 140/90 millimeters of mercury (mm Hg) or greater — documented on two occasions, at least four hours apart — is abnormal.</w:t>
      </w:r>
    </w:p>
    <w:p>
      <w:pPr>
        <w:pStyle w:val="style0"/>
        <w:spacing w:lineRule="auto" w:line="360"/>
        <w:rPr>
          <w:rFonts w:ascii="Times New Roman" w:cs="Times New Roman" w:hAnsi="Times New Roman"/>
        </w:rPr>
      </w:pPr>
      <w:r>
        <w:rPr>
          <w:rFonts w:ascii="Times New Roman" w:cs="Times New Roman" w:hAnsi="Times New Roman"/>
        </w:rPr>
        <w:t>Proteinuria: Protein is detected in the urine. Urine samples are collected over 12 hours or more, and the amount of protein is assessed. This can indicate the severity of the condition</w:t>
      </w:r>
    </w:p>
    <w:p>
      <w:pPr>
        <w:pStyle w:val="style0"/>
        <w:spacing w:lineRule="auto" w:line="360"/>
        <w:rPr>
          <w:rFonts w:ascii="Times New Roman" w:cs="Times New Roman" w:hAnsi="Times New Roman"/>
        </w:rPr>
      </w:pPr>
      <w:r>
        <w:rPr>
          <w:rFonts w:ascii="Times New Roman" w:cs="Times New Roman" w:hAnsi="Times New Roman"/>
        </w:rPr>
        <w:t>If preeclampsia is suspected based on the clinical features, the following tests will be required:</w:t>
      </w:r>
    </w:p>
    <w:p>
      <w:pPr>
        <w:pStyle w:val="style0"/>
        <w:spacing w:lineRule="auto" w:line="360"/>
        <w:rPr>
          <w:rFonts w:ascii="Times New Roman" w:cs="Times New Roman" w:hAnsi="Times New Roman"/>
        </w:rPr>
      </w:pPr>
      <w:r>
        <w:rPr>
          <w:rFonts w:ascii="Times New Roman" w:cs="Times New Roman" w:hAnsi="Times New Roman"/>
        </w:rPr>
        <w:t>Blood tests: Liver function tests, kidney function tests are ordered for and also measure the platelets (the cells that help blood clot).</w:t>
      </w:r>
    </w:p>
    <w:p>
      <w:pPr>
        <w:pStyle w:val="style0"/>
        <w:spacing w:lineRule="auto" w:line="360"/>
        <w:rPr>
          <w:rFonts w:ascii="Times New Roman" w:cs="Times New Roman" w:hAnsi="Times New Roman"/>
        </w:rPr>
      </w:pPr>
      <w:r>
        <w:rPr>
          <w:rFonts w:ascii="Times New Roman" w:cs="Times New Roman" w:hAnsi="Times New Roman"/>
        </w:rPr>
        <w:t>Urine analysis: The total urine voided in 24 hours period is collected and sent for test to see how much total protein is in the urine. A single urine sample that measures the ratio of protein to creatinine (a chemical that's always present in the urine) also may be used to make the diagnosis.</w:t>
      </w:r>
    </w:p>
    <w:p>
      <w:pPr>
        <w:pStyle w:val="style0"/>
        <w:spacing w:lineRule="auto" w:line="360"/>
        <w:rPr>
          <w:rFonts w:ascii="Times New Roman" w:cs="Times New Roman" w:hAnsi="Times New Roman"/>
        </w:rPr>
      </w:pPr>
      <w:r>
        <w:rPr>
          <w:rFonts w:ascii="Times New Roman" w:cs="Times New Roman" w:hAnsi="Times New Roman"/>
        </w:rPr>
        <w:t>Fetal ultrasound: This is recommended for close monitoring of the baby's growth. The images of the baby created during the ultrasound exam allow for estimation of the fetal weight and the amount of fluid in the uterus (amniotic fluid).</w:t>
      </w:r>
    </w:p>
    <w:p>
      <w:pPr>
        <w:pStyle w:val="style0"/>
        <w:spacing w:lineRule="auto" w:line="360"/>
        <w:rPr>
          <w:rFonts w:ascii="Times New Roman" w:cs="Times New Roman" w:hAnsi="Times New Roman"/>
        </w:rPr>
      </w:pPr>
      <w:r>
        <w:rPr>
          <w:rFonts w:ascii="Times New Roman" w:cs="Times New Roman" w:hAnsi="Times New Roman"/>
        </w:rPr>
        <w:t>Nonstress test or biophysical profile: A nonstress test is a simple procedure that checks how the baby's heart rate reacts when the baby moves. A biophysical profile uses an ultrasound to measure the baby's breathing, muscle tone, movement and the volume of amniotic fluid in the uterus.</w:t>
      </w:r>
    </w:p>
    <w:p>
      <w:pPr>
        <w:pStyle w:val="style0"/>
        <w:spacing w:lineRule="auto" w:line="360"/>
        <w:rPr>
          <w:rFonts w:ascii="Times New Roman" w:cs="Times New Roman" w:hAnsi="Times New Roman"/>
          <w:b/>
        </w:rPr>
      </w:pPr>
      <w:r>
        <w:rPr>
          <w:rFonts w:ascii="Times New Roman" w:cs="Times New Roman" w:hAnsi="Times New Roman"/>
          <w:b/>
        </w:rPr>
        <w:t xml:space="preserve">2.5 </w:t>
      </w:r>
      <w:r>
        <w:rPr>
          <w:rFonts w:ascii="Times New Roman" w:cs="Times New Roman" w:hAnsi="Times New Roman"/>
          <w:b/>
        </w:rPr>
        <w:t>Medical surgical Nursing Management</w:t>
      </w:r>
    </w:p>
    <w:p>
      <w:pPr>
        <w:pStyle w:val="style0"/>
        <w:spacing w:lineRule="auto" w:line="360"/>
        <w:rPr>
          <w:rFonts w:ascii="Times New Roman" w:cs="Times New Roman" w:hAnsi="Times New Roman"/>
          <w:b/>
        </w:rPr>
      </w:pPr>
      <w:r>
        <w:rPr>
          <w:rFonts w:ascii="Times New Roman" w:cs="Times New Roman" w:hAnsi="Times New Roman"/>
          <w:b/>
        </w:rPr>
        <w:t>Preoperativ</w:t>
      </w:r>
      <w:r>
        <w:rPr>
          <w:rFonts w:ascii="Times New Roman" w:cs="Times New Roman" w:hAnsi="Times New Roman"/>
          <w:b/>
        </w:rPr>
        <w:t>e nursing management of preecla</w:t>
      </w:r>
      <w:r>
        <w:rPr>
          <w:rFonts w:ascii="Times New Roman" w:cs="Times New Roman" w:hAnsi="Times New Roman"/>
          <w:b/>
        </w:rPr>
        <w:t>m</w:t>
      </w:r>
      <w:r>
        <w:rPr>
          <w:rFonts w:ascii="Times New Roman" w:cs="Times New Roman" w:hAnsi="Times New Roman"/>
          <w:b/>
        </w:rPr>
        <w:t>psia</w:t>
      </w:r>
    </w:p>
    <w:p>
      <w:pPr>
        <w:pStyle w:val="style0"/>
        <w:spacing w:lineRule="auto" w:line="360"/>
        <w:rPr>
          <w:rFonts w:ascii="Times New Roman" w:cs="Times New Roman" w:hAnsi="Times New Roman"/>
        </w:rPr>
      </w:pPr>
      <w:r>
        <w:rPr>
          <w:rFonts w:ascii="Times New Roman" w:cs="Times New Roman" w:hAnsi="Times New Roman"/>
        </w:rPr>
        <w:t>The most effective treatment for preeclampsia is delivery. There is an increased risk of seizures, placental abruption, stroke and possibly severe bleeding until the blood pressure decreases. Of course, if it's too early in pregnancy, delivery may not be the best thing for the baby.</w:t>
      </w:r>
    </w:p>
    <w:p>
      <w:pPr>
        <w:pStyle w:val="style0"/>
        <w:spacing w:lineRule="auto" w:line="360"/>
        <w:rPr>
          <w:rFonts w:ascii="Times New Roman" w:cs="Times New Roman" w:hAnsi="Times New Roman"/>
        </w:rPr>
      </w:pPr>
      <w:r>
        <w:rPr>
          <w:rFonts w:ascii="Times New Roman" w:cs="Times New Roman" w:hAnsi="Times New Roman"/>
        </w:rPr>
        <w:t>Admission: Severe preeclampsia may require that patient be hospitalized. Regular nonstress tests or biophysical profiles are done to monitor baby's well-being and measure the volume of amniotic fluid. A lack of amniotic fluid is a sign of poor blood supply to the baby.</w:t>
      </w:r>
    </w:p>
    <w:p>
      <w:pPr>
        <w:pStyle w:val="style0"/>
        <w:spacing w:lineRule="auto" w:line="360"/>
        <w:rPr>
          <w:rFonts w:ascii="Times New Roman" w:cs="Times New Roman" w:hAnsi="Times New Roman"/>
        </w:rPr>
      </w:pPr>
      <w:r>
        <w:rPr>
          <w:rFonts w:ascii="Times New Roman" w:cs="Times New Roman" w:hAnsi="Times New Roman"/>
        </w:rPr>
        <w:t>History taking: Current screening approaches include preeclampsia risk identification through the collection of demographic information and comprehensive personal and family history.  A personal or family history of preeclampsia may provide an opportunity to discuss potential screening and diagnostic strategies. Risks related to a short time interval between exposure to paternal semen and pregnancy can be assessed through a review of sexual history that includes duration of the sexual relationship and use of a barrier birth control method.</w:t>
      </w:r>
    </w:p>
    <w:p>
      <w:pPr>
        <w:pStyle w:val="style0"/>
        <w:spacing w:lineRule="auto" w:line="360"/>
        <w:rPr>
          <w:rFonts w:ascii="Times New Roman" w:cs="Times New Roman" w:hAnsi="Times New Roman"/>
        </w:rPr>
      </w:pPr>
      <w:r>
        <w:rPr>
          <w:rFonts w:ascii="Times New Roman" w:cs="Times New Roman" w:hAnsi="Times New Roman"/>
        </w:rPr>
        <w:t>Monitoring of Blood pressure:  Accurate blood pressure measurement is crucial, it is measured each time on the same arm with patient sitting comfortably.</w:t>
      </w:r>
    </w:p>
    <w:p>
      <w:pPr>
        <w:pStyle w:val="style0"/>
        <w:spacing w:lineRule="auto" w:line="360"/>
        <w:rPr>
          <w:rFonts w:ascii="Times New Roman" w:cs="Times New Roman" w:hAnsi="Times New Roman"/>
        </w:rPr>
      </w:pPr>
      <w:r>
        <w:rPr>
          <w:rFonts w:ascii="Times New Roman" w:cs="Times New Roman" w:hAnsi="Times New Roman"/>
        </w:rPr>
        <w:t>Weight monitoring: Changes in body weight may indicate fluid imbalance associated with generalized edema. A weight gain of more than three to five pounds in one week, reduced urine output, or the presence of edema, including pulmonary edema, suggest preeclampsia-associated fluid imbalance, especially during the second half of pregnancy.</w:t>
      </w:r>
    </w:p>
    <w:p>
      <w:pPr>
        <w:pStyle w:val="style0"/>
        <w:spacing w:lineRule="auto" w:line="360"/>
        <w:rPr>
          <w:rFonts w:ascii="Times New Roman" w:cs="Times New Roman" w:hAnsi="Times New Roman"/>
        </w:rPr>
      </w:pPr>
      <w:r>
        <w:rPr>
          <w:rFonts w:ascii="Times New Roman" w:cs="Times New Roman" w:hAnsi="Times New Roman"/>
        </w:rPr>
        <w:t xml:space="preserve">Laboratory investigations: </w:t>
      </w:r>
      <w:r>
        <w:rPr>
          <w:rFonts w:ascii="Times New Roman" w:cs="Times New Roman" w:hAnsi="Times New Roman"/>
        </w:rPr>
        <w:t xml:space="preserve"> Blood and urine tests may provide objective evidence of preeclampsia during pregnancy and in the postpartum period. serial nonstress testing to evaluate fetal oxygenation, ultrasound measurement of amniotic fluid volume as a proxy for fetal-placental perfusion, and estimation of feta</w:t>
      </w:r>
      <w:r>
        <w:rPr>
          <w:rFonts w:ascii="Times New Roman" w:cs="Times New Roman" w:hAnsi="Times New Roman"/>
        </w:rPr>
        <w:t>l growth and gestational age, .</w:t>
      </w:r>
      <w:r>
        <w:rPr>
          <w:rFonts w:ascii="Times New Roman" w:cs="Times New Roman" w:hAnsi="Times New Roman"/>
        </w:rPr>
        <w:t>Umbilical artery Doppler velocimetry, which measures blood flow in the umbilical cord or between the uterus and the placenta, may be indicated as a follow-up if there are concerns related to reduced placental perfusion.</w:t>
      </w:r>
    </w:p>
    <w:p>
      <w:pPr>
        <w:pStyle w:val="style0"/>
        <w:spacing w:lineRule="auto" w:line="360"/>
        <w:rPr>
          <w:rFonts w:ascii="Times New Roman" w:cs="Times New Roman" w:hAnsi="Times New Roman"/>
        </w:rPr>
      </w:pPr>
      <w:r>
        <w:rPr>
          <w:rFonts w:ascii="Times New Roman" w:cs="Times New Roman" w:hAnsi="Times New Roman"/>
        </w:rPr>
        <w:t>Use of medication:</w:t>
      </w:r>
    </w:p>
    <w:p>
      <w:pPr>
        <w:pStyle w:val="style0"/>
        <w:spacing w:lineRule="auto" w:line="360"/>
        <w:rPr>
          <w:rFonts w:ascii="Times New Roman" w:cs="Times New Roman" w:hAnsi="Times New Roman"/>
        </w:rPr>
      </w:pPr>
      <w:r>
        <w:rPr>
          <w:rFonts w:ascii="Times New Roman" w:cs="Times New Roman" w:hAnsi="Times New Roman"/>
        </w:rPr>
        <w:t>Antihypertensive: These are medications to lower blood pressure if it's dangerously high. Blood pressure in the 140/90 millimeters of mercury (mm Hg) range generally isn't treated. There are many different types of antihypertensive medications; a number of them aren't safe to use during pregnancy eg Aldomet, Nifedipine.</w:t>
      </w:r>
    </w:p>
    <w:p>
      <w:pPr>
        <w:pStyle w:val="style0"/>
        <w:spacing w:lineRule="auto" w:line="360"/>
        <w:rPr>
          <w:rFonts w:ascii="Times New Roman" w:cs="Times New Roman" w:hAnsi="Times New Roman"/>
        </w:rPr>
      </w:pPr>
      <w:r>
        <w:rPr>
          <w:rFonts w:ascii="Times New Roman" w:cs="Times New Roman" w:hAnsi="Times New Roman"/>
        </w:rPr>
        <w:t>Corticosteroids:  If the patient have severe preeclampsia or HELLP syndrome, corticosteroid medications can temporarily improve liver and platelet function to help prolong the pregnancy. Corticosteroids can also help the baby’s lungs become more mature in as little as 48 hours; this is an important step in preparing a premature baby for life outside the womb.</w:t>
      </w:r>
    </w:p>
    <w:p>
      <w:pPr>
        <w:pStyle w:val="style0"/>
        <w:spacing w:lineRule="auto" w:line="360"/>
        <w:rPr>
          <w:rFonts w:ascii="Times New Roman" w:cs="Times New Roman" w:hAnsi="Times New Roman"/>
        </w:rPr>
      </w:pPr>
      <w:r>
        <w:rPr>
          <w:rFonts w:ascii="Times New Roman" w:cs="Times New Roman" w:hAnsi="Times New Roman"/>
        </w:rPr>
        <w:t>Anticonvulsant medications: If preeclampsia is severe, an anticonvulsant medication may be prescribed, such as magnesium sulfate, to prevent a first seizure.</w:t>
      </w:r>
    </w:p>
    <w:p>
      <w:pPr>
        <w:pStyle w:val="style0"/>
        <w:spacing w:lineRule="auto" w:line="360"/>
        <w:rPr>
          <w:rFonts w:ascii="Times New Roman" w:cs="Times New Roman" w:hAnsi="Times New Roman"/>
        </w:rPr>
      </w:pPr>
      <w:r>
        <w:rPr>
          <w:rFonts w:ascii="Times New Roman" w:cs="Times New Roman" w:hAnsi="Times New Roman"/>
        </w:rPr>
        <w:t>Bed rest: Bed rest used to be routinely recommended for women with preeclampsia. But research hasn't shown a benefit from this practice, and it can increase the risk of blood clots, as well as impact the economic and social lives. For most women, bed rest is no longer recommended.</w:t>
      </w:r>
    </w:p>
    <w:p>
      <w:pPr>
        <w:pStyle w:val="style0"/>
        <w:spacing w:lineRule="auto" w:line="360"/>
        <w:rPr>
          <w:rFonts w:ascii="Times New Roman" w:cs="Times New Roman" w:hAnsi="Times New Roman"/>
        </w:rPr>
      </w:pPr>
      <w:r>
        <w:rPr>
          <w:rFonts w:ascii="Times New Roman" w:cs="Times New Roman" w:hAnsi="Times New Roman"/>
        </w:rPr>
        <w:t>Delivery: If patient is diagnosed with preeclampsia near the end of pregnancy, induction of labor is recommended. The readiness of the cervix — whether it's beginning to open (dilate), thin (efface) and soften (ripen) — also may be a factor in determining whether or when labor will be induced.</w:t>
      </w:r>
    </w:p>
    <w:p>
      <w:pPr>
        <w:pStyle w:val="style0"/>
        <w:spacing w:lineRule="auto" w:line="360"/>
        <w:rPr>
          <w:rFonts w:ascii="Times New Roman" w:cs="Times New Roman" w:hAnsi="Times New Roman"/>
        </w:rPr>
      </w:pPr>
      <w:r>
        <w:rPr>
          <w:rFonts w:ascii="Times New Roman" w:cs="Times New Roman" w:hAnsi="Times New Roman"/>
        </w:rPr>
        <w:t>In severe cases, it may not be possible to consider the baby's gestational age or the readiness of the cervix. If it's not possible to wait, the doctor may induce labor or schedule a C-section right away. During delivery, patient may be given magnesium sulfate intravenously to prevent seizures.</w:t>
      </w:r>
    </w:p>
    <w:p>
      <w:pPr>
        <w:pStyle w:val="style0"/>
        <w:spacing w:lineRule="auto" w:line="360"/>
        <w:rPr>
          <w:rFonts w:ascii="Times New Roman" w:cs="Times New Roman" w:hAnsi="Times New Roman"/>
          <w:b/>
        </w:rPr>
      </w:pPr>
      <w:r>
        <w:rPr>
          <w:rFonts w:ascii="Times New Roman" w:cs="Times New Roman" w:hAnsi="Times New Roman"/>
        </w:rPr>
        <w:t>After delivery, it can take some time before high blood pressure and other preeclampsia symptoms resolve.</w:t>
      </w:r>
    </w:p>
    <w:p>
      <w:pPr>
        <w:pStyle w:val="style0"/>
        <w:spacing w:lineRule="auto" w:line="360"/>
        <w:rPr>
          <w:rFonts w:ascii="Times New Roman" w:cs="Times New Roman" w:hAnsi="Times New Roman"/>
          <w:b/>
        </w:rPr>
      </w:pPr>
      <w:r>
        <w:rPr>
          <w:rFonts w:ascii="Times New Roman" w:cs="Times New Roman" w:hAnsi="Times New Roman"/>
          <w:b/>
        </w:rPr>
        <w:t>Postoperative Management of preeclampsia</w:t>
      </w:r>
    </w:p>
    <w:p>
      <w:pPr>
        <w:pStyle w:val="style0"/>
        <w:spacing w:lineRule="auto" w:line="360"/>
        <w:rPr>
          <w:rFonts w:ascii="Times New Roman" w:cs="Times New Roman" w:hAnsi="Times New Roman"/>
        </w:rPr>
      </w:pPr>
      <w:r>
        <w:rPr>
          <w:rFonts w:ascii="Times New Roman" w:cs="Times New Roman" w:hAnsi="Times New Roman"/>
        </w:rPr>
        <w:t>Transfer patient to postpartum ward when fully conscious and stable</w:t>
      </w:r>
    </w:p>
    <w:p>
      <w:pPr>
        <w:pStyle w:val="style0"/>
        <w:spacing w:lineRule="auto" w:line="360"/>
        <w:rPr>
          <w:rFonts w:ascii="Times New Roman" w:cs="Times New Roman" w:hAnsi="Times New Roman"/>
        </w:rPr>
      </w:pPr>
      <w:r>
        <w:rPr>
          <w:rFonts w:ascii="Times New Roman" w:cs="Times New Roman" w:hAnsi="Times New Roman"/>
        </w:rPr>
        <w:t>Monitor vital Signs every 15 minutes minutes for 1 hour, then 4 hourly</w:t>
      </w:r>
    </w:p>
    <w:p>
      <w:pPr>
        <w:pStyle w:val="style0"/>
        <w:spacing w:lineRule="auto" w:line="360"/>
        <w:rPr>
          <w:rFonts w:ascii="Times New Roman" w:cs="Times New Roman" w:hAnsi="Times New Roman"/>
        </w:rPr>
      </w:pPr>
      <w:r>
        <w:rPr>
          <w:rFonts w:ascii="Times New Roman" w:cs="Times New Roman" w:hAnsi="Times New Roman"/>
        </w:rPr>
        <w:t>Nothing by mouth for 8 hours after cesarean section</w:t>
      </w:r>
    </w:p>
    <w:p>
      <w:pPr>
        <w:pStyle w:val="style0"/>
        <w:spacing w:after="0" w:lineRule="auto" w:line="360"/>
        <w:rPr>
          <w:rFonts w:ascii="Times New Roman" w:cs="Times New Roman" w:hAnsi="Times New Roman"/>
        </w:rPr>
      </w:pPr>
      <w:r>
        <w:rPr>
          <w:rFonts w:ascii="Times New Roman" w:cs="Times New Roman" w:hAnsi="Times New Roman"/>
        </w:rPr>
        <w:t>Administer intravenous infusion 5% Dextrose saline 500mls 44hourly for 48 hours</w:t>
      </w:r>
    </w:p>
    <w:p>
      <w:pPr>
        <w:pStyle w:val="style0"/>
        <w:spacing w:lineRule="auto" w:line="360"/>
        <w:rPr>
          <w:rFonts w:ascii="Times New Roman" w:cs="Times New Roman" w:hAnsi="Times New Roman"/>
        </w:rPr>
      </w:pPr>
      <w:r>
        <w:rPr>
          <w:rFonts w:ascii="Times New Roman" w:cs="Times New Roman" w:hAnsi="Times New Roman"/>
        </w:rPr>
        <w:t>Monitor intakes and outputs every 4 hours for 24 hours</w:t>
      </w:r>
    </w:p>
    <w:p>
      <w:pPr>
        <w:pStyle w:val="style0"/>
        <w:spacing w:after="0" w:lineRule="auto" w:line="360"/>
        <w:rPr>
          <w:rFonts w:ascii="Times New Roman" w:cs="Times New Roman" w:hAnsi="Times New Roman"/>
        </w:rPr>
      </w:pPr>
      <w:r>
        <w:rPr>
          <w:rFonts w:ascii="Times New Roman" w:cs="Times New Roman" w:hAnsi="Times New Roman"/>
        </w:rPr>
        <w:t>Administer prescribed post-operative analgesic and antibiotics eg Pentazocin and Ceftriaxone</w:t>
      </w:r>
    </w:p>
    <w:p>
      <w:pPr>
        <w:pStyle w:val="style0"/>
        <w:spacing w:lineRule="auto" w:line="360"/>
        <w:rPr>
          <w:rFonts w:ascii="Times New Roman" w:cs="Times New Roman" w:hAnsi="Times New Roman"/>
        </w:rPr>
      </w:pPr>
      <w:r>
        <w:rPr>
          <w:rFonts w:ascii="Times New Roman" w:cs="Times New Roman" w:hAnsi="Times New Roman"/>
        </w:rPr>
        <w:t>Encourage early ambulation to aid circulation and prevent complications.</w:t>
      </w:r>
    </w:p>
    <w:p>
      <w:pPr>
        <w:pStyle w:val="style0"/>
        <w:spacing w:lineRule="auto" w:line="360"/>
        <w:rPr>
          <w:rFonts w:ascii="Times New Roman" w:cs="Times New Roman" w:hAnsi="Times New Roman"/>
        </w:rPr>
      </w:pPr>
      <w:r>
        <w:rPr>
          <w:rFonts w:ascii="Times New Roman" w:cs="Times New Roman" w:hAnsi="Times New Roman"/>
        </w:rPr>
        <w:t>Incentive Spirometry every 1 hour while awake to aid lung expansion</w:t>
      </w:r>
    </w:p>
    <w:p>
      <w:pPr>
        <w:pStyle w:val="style0"/>
        <w:spacing w:lineRule="auto" w:line="360"/>
        <w:rPr>
          <w:rFonts w:ascii="Times New Roman" w:cs="Times New Roman" w:hAnsi="Times New Roman"/>
        </w:rPr>
      </w:pPr>
      <w:r>
        <w:rPr>
          <w:rFonts w:ascii="Times New Roman" w:cs="Times New Roman" w:hAnsi="Times New Roman"/>
        </w:rPr>
        <w:t>Commence Sips of water after 8 hour of surgery followed by liquid, soft and solid diets as tolerate.</w:t>
      </w:r>
    </w:p>
    <w:p>
      <w:pPr>
        <w:pStyle w:val="style0"/>
        <w:spacing w:lineRule="auto" w:line="360"/>
        <w:rPr>
          <w:rFonts w:ascii="Times New Roman" w:cs="Times New Roman" w:hAnsi="Times New Roman"/>
        </w:rPr>
      </w:pPr>
      <w:r>
        <w:rPr>
          <w:rFonts w:ascii="Times New Roman" w:cs="Times New Roman" w:hAnsi="Times New Roman"/>
        </w:rPr>
        <w:t xml:space="preserve">Monitor intake and output, have Foley Catheter in place, empty urine bag and document appropriately. </w:t>
      </w:r>
    </w:p>
    <w:p>
      <w:pPr>
        <w:pStyle w:val="style0"/>
        <w:spacing w:lineRule="auto" w:line="360"/>
        <w:rPr>
          <w:rFonts w:ascii="Times New Roman" w:cs="Times New Roman" w:hAnsi="Times New Roman"/>
        </w:rPr>
      </w:pPr>
      <w:r>
        <w:rPr>
          <w:rFonts w:ascii="Times New Roman" w:cs="Times New Roman" w:hAnsi="Times New Roman"/>
        </w:rPr>
        <w:t>Administer other Medications: Iron Sulfate dosing based on Postpartum Anemia, Prenatal Vitamin, Colace 100 mg PO bid OR 200 at bedtime, Milk of Magnesia.</w:t>
      </w:r>
    </w:p>
    <w:p>
      <w:pPr>
        <w:pStyle w:val="style0"/>
        <w:spacing w:lineRule="auto" w:line="360"/>
        <w:rPr>
          <w:rFonts w:ascii="Times New Roman" w:cs="Times New Roman" w:hAnsi="Times New Roman"/>
        </w:rPr>
      </w:pPr>
      <w:r>
        <w:rPr>
          <w:rFonts w:ascii="Times New Roman" w:cs="Times New Roman" w:hAnsi="Times New Roman"/>
        </w:rPr>
        <w:t>Abdominal examination: Measure fundal height to monitor rate of involution.</w:t>
      </w:r>
    </w:p>
    <w:p>
      <w:pPr>
        <w:pStyle w:val="style0"/>
        <w:spacing w:lineRule="auto" w:line="360"/>
        <w:rPr>
          <w:rFonts w:ascii="Times New Roman" w:cs="Times New Roman" w:hAnsi="Times New Roman"/>
        </w:rPr>
      </w:pPr>
      <w:r>
        <w:rPr>
          <w:rFonts w:ascii="Times New Roman" w:cs="Times New Roman" w:hAnsi="Times New Roman"/>
        </w:rPr>
        <w:t>Assess abdominal and pe</w:t>
      </w:r>
      <w:r>
        <w:rPr>
          <w:rFonts w:ascii="Times New Roman" w:cs="Times New Roman" w:hAnsi="Times New Roman"/>
        </w:rPr>
        <w:t>rineal: Check</w:t>
      </w:r>
      <w:r>
        <w:rPr>
          <w:rFonts w:ascii="Times New Roman" w:cs="Times New Roman" w:hAnsi="Times New Roman"/>
        </w:rPr>
        <w:t xml:space="preserve"> the Incision site whether clean and dry. Carry out wound dressing of the site. Also assess the Lochia.</w:t>
      </w:r>
    </w:p>
    <w:p>
      <w:pPr>
        <w:pStyle w:val="style0"/>
        <w:spacing w:lineRule="auto" w:line="360"/>
        <w:rPr>
          <w:rFonts w:ascii="Times New Roman" w:cs="Times New Roman" w:hAnsi="Times New Roman"/>
        </w:rPr>
      </w:pPr>
      <w:r>
        <w:rPr>
          <w:rFonts w:ascii="Times New Roman" w:cs="Times New Roman" w:hAnsi="Times New Roman"/>
        </w:rPr>
        <w:t>Administer Rubella shot id mother not immune: RubellaVaccine 0.5 cc SQ at Discharge</w:t>
      </w:r>
    </w:p>
    <w:p>
      <w:pPr>
        <w:pStyle w:val="style0"/>
        <w:spacing w:lineRule="auto" w:line="360"/>
        <w:rPr>
          <w:rFonts w:ascii="Times New Roman" w:cs="Times New Roman" w:hAnsi="Times New Roman"/>
        </w:rPr>
      </w:pPr>
      <w:r>
        <w:rPr>
          <w:rFonts w:ascii="Times New Roman" w:cs="Times New Roman" w:hAnsi="Times New Roman"/>
        </w:rPr>
        <w:t xml:space="preserve"> Remove Staple at 3 - 4 days post-operative</w:t>
      </w:r>
    </w:p>
    <w:p>
      <w:pPr>
        <w:pStyle w:val="style0"/>
        <w:spacing w:lineRule="auto" w:line="360"/>
        <w:rPr>
          <w:rFonts w:ascii="Times New Roman" w:cs="Times New Roman" w:hAnsi="Times New Roman"/>
        </w:rPr>
      </w:pPr>
      <w:r>
        <w:rPr>
          <w:rFonts w:ascii="Times New Roman" w:cs="Times New Roman" w:hAnsi="Times New Roman"/>
        </w:rPr>
        <w:t>Patient is discharged after been accessed to be fit. Follow-up in clinic, Status post Cesarean Section at 2 weeks. Postpartum visit at 6 weeks.</w:t>
      </w:r>
    </w:p>
    <w:p>
      <w:pPr>
        <w:pStyle w:val="style0"/>
        <w:spacing w:lineRule="auto" w:line="360"/>
        <w:rPr>
          <w:rFonts w:ascii="Times New Roman" w:cs="Times New Roman" w:hAnsi="Times New Roman"/>
          <w:b/>
        </w:rPr>
      </w:pPr>
      <w:r>
        <w:rPr>
          <w:rFonts w:ascii="Times New Roman" w:cs="Times New Roman" w:hAnsi="Times New Roman"/>
          <w:b/>
        </w:rPr>
        <w:t>2.6</w:t>
      </w:r>
      <w:r>
        <w:rPr>
          <w:rFonts w:ascii="Times New Roman" w:cs="Times New Roman" w:hAnsi="Times New Roman"/>
          <w:b/>
        </w:rPr>
        <w:t xml:space="preserve"> Nursing Theory / M</w:t>
      </w:r>
      <w:r>
        <w:rPr>
          <w:rFonts w:ascii="Times New Roman" w:cs="Times New Roman" w:hAnsi="Times New Roman"/>
          <w:b/>
        </w:rPr>
        <w:t>odel utilized</w:t>
      </w:r>
    </w:p>
    <w:p>
      <w:pPr>
        <w:pStyle w:val="style0"/>
        <w:spacing w:lineRule="auto" w:line="360"/>
        <w:rPr>
          <w:rFonts w:ascii="Times New Roman" w:cs="Times New Roman" w:hAnsi="Times New Roman"/>
        </w:rPr>
      </w:pPr>
      <w:r>
        <w:rPr>
          <w:rFonts w:ascii="Times New Roman" w:cs="Times New Roman" w:hAnsi="Times New Roman"/>
        </w:rPr>
        <w:t xml:space="preserve"> NEUMAN'S SYSTEMS MODEL</w:t>
      </w:r>
    </w:p>
    <w:p>
      <w:pPr>
        <w:pStyle w:val="style0"/>
        <w:spacing w:lineRule="auto" w:line="360"/>
        <w:rPr>
          <w:rFonts w:ascii="Times New Roman" w:cs="Times New Roman" w:hAnsi="Times New Roman"/>
        </w:rPr>
      </w:pPr>
      <w:r>
        <w:rPr>
          <w:rFonts w:ascii="Times New Roman" w:cs="Times New Roman" w:hAnsi="Times New Roman"/>
          <w:noProof/>
        </w:rPr>
        <w:drawing>
          <wp:inline distL="0" distT="0" distB="0" distR="0">
            <wp:extent cx="6029325" cy="4724400"/>
            <wp:effectExtent l="0" t="0" r="9525" b="0"/>
            <wp:docPr id="1033" name="Picture 4" descr="C:\Users\dell\AppData\Local\Microsoft\Windows\Temporary Internet Files\Content.Word\9780803948624-p17-1(0).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4"/>
                    <pic:cNvPicPr/>
                  </pic:nvPicPr>
                  <pic:blipFill>
                    <a:blip r:embed="rId9" cstate="print"/>
                    <a:srcRect l="0" t="0" r="0" b="0"/>
                    <a:stretch/>
                  </pic:blipFill>
                  <pic:spPr>
                    <a:xfrm rot="0">
                      <a:off x="0" y="0"/>
                      <a:ext cx="6029325" cy="4724400"/>
                    </a:xfrm>
                    <a:prstGeom prst="rect"/>
                    <a:ln>
                      <a:noFill/>
                    </a:ln>
                  </pic:spPr>
                </pic:pic>
              </a:graphicData>
            </a:graphic>
          </wp:inline>
        </w:drawing>
      </w:r>
    </w:p>
    <w:p>
      <w:pPr>
        <w:pStyle w:val="style0"/>
        <w:spacing w:lineRule="auto" w:line="360"/>
        <w:rPr>
          <w:rFonts w:ascii="Times New Roman" w:cs="Times New Roman" w:hAnsi="Times New Roman"/>
        </w:rPr>
      </w:pPr>
      <w:r>
        <w:rPr>
          <w:rFonts w:ascii="Times New Roman" w:cs="Times New Roman" w:hAnsi="Times New Roman"/>
        </w:rPr>
        <w:t>Betty Neu</w:t>
      </w:r>
      <w:r>
        <w:rPr>
          <w:rFonts w:ascii="Times New Roman" w:cs="Times New Roman" w:hAnsi="Times New Roman"/>
        </w:rPr>
        <w:t>man (1924 – present) is a nursing theorist who devel</w:t>
      </w:r>
      <w:r>
        <w:rPr>
          <w:rFonts w:ascii="Times New Roman" w:cs="Times New Roman" w:hAnsi="Times New Roman"/>
        </w:rPr>
        <w:t>oped the Neu</w:t>
      </w:r>
      <w:r>
        <w:rPr>
          <w:rFonts w:ascii="Times New Roman" w:cs="Times New Roman" w:hAnsi="Times New Roman"/>
        </w:rPr>
        <w:t>man Systems Model. She gave many years perfecting a systems model that views at patients holistically. She inquired theories from several theorists and philosophers and applied her knowledge in clinical and teaching expertise to come up with th</w:t>
      </w:r>
      <w:r>
        <w:rPr>
          <w:rFonts w:ascii="Times New Roman" w:cs="Times New Roman" w:hAnsi="Times New Roman"/>
        </w:rPr>
        <w:t>e Neu</w:t>
      </w:r>
      <w:r>
        <w:rPr>
          <w:rFonts w:ascii="Times New Roman" w:cs="Times New Roman" w:hAnsi="Times New Roman"/>
        </w:rPr>
        <w:t>man Systems Model that has been accepted, adopted, and applied as a core for nursing curriculum in many areas around the world.</w:t>
      </w:r>
    </w:p>
    <w:p>
      <w:pPr>
        <w:pStyle w:val="style0"/>
        <w:spacing w:lineRule="auto" w:line="360"/>
        <w:rPr>
          <w:rFonts w:ascii="Times New Roman" w:cs="Times New Roman" w:hAnsi="Times New Roman"/>
        </w:rPr>
      </w:pPr>
      <w:r>
        <w:rPr>
          <w:rFonts w:ascii="Times New Roman" w:cs="Times New Roman" w:hAnsi="Times New Roman"/>
        </w:rPr>
        <w:t>Betty Neu</w:t>
      </w:r>
      <w:r>
        <w:rPr>
          <w:rFonts w:ascii="Times New Roman" w:cs="Times New Roman" w:hAnsi="Times New Roman"/>
        </w:rPr>
        <w:t>man’s Systems Model provides a comprehensive holistic and system-based approach to nursing that contains an element of flexibility. The theory focuses on the response of the patient system to actual or potential environmental stressors and the use of primary, secondary, and tertiary nursing prevention intervention for retention, attainment, and maintenance of patient system wellness.</w:t>
      </w:r>
    </w:p>
    <w:p>
      <w:pPr>
        <w:pStyle w:val="style0"/>
        <w:spacing w:lineRule="auto" w:line="360"/>
        <w:rPr>
          <w:rFonts w:ascii="Times New Roman" w:cs="Times New Roman" w:hAnsi="Times New Roman"/>
        </w:rPr>
      </w:pPr>
      <w:r>
        <w:rPr>
          <w:rFonts w:ascii="Times New Roman" w:cs="Times New Roman" w:hAnsi="Times New Roman"/>
        </w:rPr>
        <w:t>The basic assumptions of the model are:</w:t>
      </w:r>
    </w:p>
    <w:p>
      <w:pPr>
        <w:pStyle w:val="style0"/>
        <w:spacing w:lineRule="auto" w:line="360"/>
        <w:rPr>
          <w:rFonts w:ascii="Times New Roman" w:cs="Times New Roman" w:hAnsi="Times New Roman"/>
        </w:rPr>
      </w:pPr>
      <w:r>
        <w:rPr>
          <w:rFonts w:ascii="Times New Roman" w:cs="Times New Roman" w:hAnsi="Times New Roman"/>
        </w:rPr>
        <w:t>Each patient system is a unique composite of factors and characteristics within a range of responses contained in a basic structure.</w:t>
      </w:r>
    </w:p>
    <w:p>
      <w:pPr>
        <w:pStyle w:val="style0"/>
        <w:spacing w:lineRule="auto" w:line="360"/>
        <w:rPr>
          <w:rFonts w:ascii="Times New Roman" w:cs="Times New Roman" w:hAnsi="Times New Roman"/>
        </w:rPr>
      </w:pPr>
      <w:r>
        <w:rPr>
          <w:rFonts w:ascii="Times New Roman" w:cs="Times New Roman" w:hAnsi="Times New Roman"/>
        </w:rPr>
        <w:t>Many known, unknown, and universal stressors exist. Each differ</w:t>
      </w:r>
      <w:r>
        <w:rPr>
          <w:rFonts w:ascii="Times New Roman" w:cs="Times New Roman" w:hAnsi="Times New Roman"/>
        </w:rPr>
        <w:t>s</w:t>
      </w:r>
      <w:r>
        <w:rPr>
          <w:rFonts w:ascii="Times New Roman" w:cs="Times New Roman" w:hAnsi="Times New Roman"/>
        </w:rPr>
        <w:t xml:space="preserve"> in their potential for upsetting a client’s usual stability level.</w:t>
      </w:r>
    </w:p>
    <w:p>
      <w:pPr>
        <w:pStyle w:val="style0"/>
        <w:spacing w:lineRule="auto" w:line="360"/>
        <w:rPr>
          <w:rFonts w:ascii="Times New Roman" w:cs="Times New Roman" w:hAnsi="Times New Roman"/>
        </w:rPr>
      </w:pPr>
      <w:r>
        <w:rPr>
          <w:rFonts w:ascii="Times New Roman" w:cs="Times New Roman" w:hAnsi="Times New Roman"/>
        </w:rPr>
        <w:t>Each patient has evolved a normal range of responses to the environment referred to as the normal line of defense. It can be used as a standard by which to measure health deviation.</w:t>
      </w:r>
    </w:p>
    <w:p>
      <w:pPr>
        <w:pStyle w:val="style0"/>
        <w:spacing w:lineRule="auto" w:line="360"/>
        <w:rPr>
          <w:rFonts w:ascii="Times New Roman" w:cs="Times New Roman" w:hAnsi="Times New Roman"/>
        </w:rPr>
      </w:pPr>
      <w:r>
        <w:rPr>
          <w:rFonts w:ascii="Times New Roman" w:cs="Times New Roman" w:hAnsi="Times New Roman"/>
        </w:rPr>
        <w:t>The particular inter-relationships of patient variables can, at any point in time, affect the degree to which a client is protected by the flexible line of defense against possible reaction to stressors.</w:t>
      </w:r>
    </w:p>
    <w:p>
      <w:pPr>
        <w:pStyle w:val="style0"/>
        <w:spacing w:lineRule="auto" w:line="360"/>
        <w:rPr>
          <w:rFonts w:ascii="Times New Roman" w:cs="Times New Roman" w:hAnsi="Times New Roman"/>
        </w:rPr>
      </w:pPr>
      <w:r>
        <w:rPr>
          <w:rFonts w:ascii="Times New Roman" w:cs="Times New Roman" w:hAnsi="Times New Roman"/>
        </w:rPr>
        <w:t>When the flexible line of defense is incapable of protecting the patient against an environmental stressor, that stressor breaks through the line of defense.</w:t>
      </w:r>
    </w:p>
    <w:p>
      <w:pPr>
        <w:pStyle w:val="style0"/>
        <w:spacing w:lineRule="auto" w:line="360"/>
        <w:rPr>
          <w:rFonts w:ascii="Times New Roman" w:cs="Times New Roman" w:hAnsi="Times New Roman"/>
        </w:rPr>
      </w:pPr>
      <w:r>
        <w:rPr>
          <w:rFonts w:ascii="Times New Roman" w:cs="Times New Roman" w:hAnsi="Times New Roman"/>
        </w:rPr>
        <w:t>The client is a dynamic composite of the inter-relationships of the variables, whether in a state of illness or wellness. Wellness is on a continuum of available energy to support the system in a state of stability.</w:t>
      </w:r>
    </w:p>
    <w:p>
      <w:pPr>
        <w:pStyle w:val="style0"/>
        <w:spacing w:lineRule="auto" w:line="360"/>
        <w:rPr>
          <w:rFonts w:ascii="Times New Roman" w:cs="Times New Roman" w:hAnsi="Times New Roman"/>
        </w:rPr>
      </w:pPr>
      <w:r>
        <w:rPr>
          <w:rFonts w:ascii="Times New Roman" w:cs="Times New Roman" w:hAnsi="Times New Roman"/>
        </w:rPr>
        <w:t>Primary prevention is applied in patient assessment and intervention, in identification and reduction of possible or actual risk factors.</w:t>
      </w:r>
    </w:p>
    <w:p>
      <w:pPr>
        <w:pStyle w:val="style0"/>
        <w:spacing w:lineRule="auto" w:line="360"/>
        <w:rPr>
          <w:rFonts w:ascii="Times New Roman" w:cs="Times New Roman" w:hAnsi="Times New Roman"/>
        </w:rPr>
      </w:pPr>
      <w:r>
        <w:rPr>
          <w:rFonts w:ascii="Times New Roman" w:cs="Times New Roman" w:hAnsi="Times New Roman"/>
        </w:rPr>
        <w:t>Secondary prevention relates to symptomatology following a reaction to stressors, appropriate ranking of intervention priorities, and treatment to reduce their noxious effects.</w:t>
      </w:r>
    </w:p>
    <w:p>
      <w:pPr>
        <w:pStyle w:val="style0"/>
        <w:spacing w:lineRule="auto" w:line="360"/>
        <w:rPr>
          <w:rFonts w:ascii="Times New Roman" w:cs="Times New Roman" w:hAnsi="Times New Roman"/>
        </w:rPr>
      </w:pPr>
      <w:r>
        <w:rPr>
          <w:rFonts w:ascii="Times New Roman" w:cs="Times New Roman" w:hAnsi="Times New Roman"/>
        </w:rPr>
        <w:t>Tertiary prevention relates to adjustive processes taking place as reconstitution begins, and maintenance factors move them back in a cycle toward primary prevention.</w:t>
      </w:r>
    </w:p>
    <w:p>
      <w:pPr>
        <w:pStyle w:val="style0"/>
        <w:spacing w:lineRule="auto" w:line="360"/>
        <w:rPr>
          <w:rFonts w:ascii="Times New Roman" w:cs="Times New Roman" w:hAnsi="Times New Roman"/>
        </w:rPr>
      </w:pPr>
      <w:r>
        <w:rPr>
          <w:rFonts w:ascii="Times New Roman" w:cs="Times New Roman" w:hAnsi="Times New Roman"/>
        </w:rPr>
        <w:t>The patient is in dynamic, constant energy exchange with the environment.</w:t>
      </w:r>
    </w:p>
    <w:p>
      <w:pPr>
        <w:pStyle w:val="style0"/>
        <w:spacing w:lineRule="auto" w:line="360"/>
        <w:rPr>
          <w:rFonts w:ascii="Times New Roman" w:cs="Times New Roman" w:hAnsi="Times New Roman"/>
        </w:rPr>
      </w:pPr>
      <w:r>
        <w:rPr>
          <w:rFonts w:ascii="Times New Roman" w:cs="Times New Roman" w:hAnsi="Times New Roman"/>
        </w:rPr>
        <w:t>In the Systems Model, prevention is the primary intervention. It focuses on keeping stressors and the stress response from having a detrimental effect on the body. Primary prevention occurs before the patient reacts to a stressor. It includes health promotion and maintaining wellness. Secondary prevention occurs after the patient reacts to a stressor and is provided in terms of the existing system. It focuses on preventing damage to the central core by strengthening the internal lines of resistance and removing the stressor. Tertiary prevention occurs after the patient has been treated through secondary prevention strategies. It offers support to the patient and tries to add energy to the patient or reduce energy needed to facilitate reconstitution.</w:t>
      </w:r>
    </w:p>
    <w:p>
      <w:pPr>
        <w:pStyle w:val="style0"/>
        <w:spacing w:lineRule="auto" w:line="360"/>
        <w:rPr>
          <w:rFonts w:ascii="Times New Roman" w:cs="Times New Roman" w:hAnsi="Times New Roman"/>
        </w:rPr>
      </w:pPr>
      <w:r>
        <w:rPr>
          <w:rFonts w:ascii="Times New Roman" w:cs="Times New Roman" w:hAnsi="Times New Roman"/>
        </w:rPr>
        <w:t>In the Neuman’s theory, a human being is a total person as a client system and the person is a layered, multidimensional being. Each layer consists of a fiv</w:t>
      </w:r>
      <w:r>
        <w:rPr>
          <w:rFonts w:ascii="Times New Roman" w:cs="Times New Roman" w:hAnsi="Times New Roman"/>
        </w:rPr>
        <w:t xml:space="preserve">e-person variable or </w:t>
      </w:r>
      <w:r>
        <w:rPr>
          <w:rFonts w:ascii="Times New Roman" w:cs="Times New Roman" w:hAnsi="Times New Roman"/>
        </w:rPr>
        <w:t>subsystem which</w:t>
      </w:r>
      <w:r>
        <w:rPr>
          <w:rFonts w:ascii="Times New Roman" w:cs="Times New Roman" w:hAnsi="Times New Roman"/>
        </w:rPr>
        <w:t xml:space="preserve"> are</w:t>
      </w:r>
      <w:r>
        <w:rPr>
          <w:rFonts w:ascii="Times New Roman" w:cs="Times New Roman" w:hAnsi="Times New Roman"/>
        </w:rPr>
        <w:t>:</w:t>
      </w:r>
    </w:p>
    <w:p>
      <w:pPr>
        <w:pStyle w:val="style0"/>
        <w:spacing w:lineRule="auto" w:line="360"/>
        <w:rPr>
          <w:rFonts w:ascii="Times New Roman" w:cs="Times New Roman" w:hAnsi="Times New Roman"/>
        </w:rPr>
      </w:pPr>
      <w:r>
        <w:rPr>
          <w:rFonts w:ascii="Times New Roman" w:cs="Times New Roman" w:hAnsi="Times New Roman"/>
        </w:rPr>
        <w:t>P</w:t>
      </w:r>
      <w:r>
        <w:rPr>
          <w:rFonts w:ascii="Times New Roman" w:cs="Times New Roman" w:hAnsi="Times New Roman"/>
        </w:rPr>
        <w:t>hysiological: This</w:t>
      </w:r>
      <w:r>
        <w:rPr>
          <w:rFonts w:ascii="Times New Roman" w:cs="Times New Roman" w:hAnsi="Times New Roman"/>
        </w:rPr>
        <w:t xml:space="preserve"> refers to the physiochemical struc</w:t>
      </w:r>
      <w:r>
        <w:rPr>
          <w:rFonts w:ascii="Times New Roman" w:cs="Times New Roman" w:hAnsi="Times New Roman"/>
        </w:rPr>
        <w:t>ture and function of the body.</w:t>
      </w:r>
    </w:p>
    <w:p>
      <w:pPr>
        <w:pStyle w:val="style0"/>
        <w:spacing w:lineRule="auto" w:line="360"/>
        <w:rPr>
          <w:rFonts w:ascii="Times New Roman" w:cs="Times New Roman" w:hAnsi="Times New Roman"/>
        </w:rPr>
      </w:pPr>
      <w:r>
        <w:rPr>
          <w:rFonts w:ascii="Times New Roman" w:cs="Times New Roman" w:hAnsi="Times New Roman"/>
        </w:rPr>
        <w:t>P</w:t>
      </w:r>
      <w:r>
        <w:rPr>
          <w:rFonts w:ascii="Times New Roman" w:cs="Times New Roman" w:hAnsi="Times New Roman"/>
        </w:rPr>
        <w:t>sychological: R</w:t>
      </w:r>
      <w:r>
        <w:rPr>
          <w:rFonts w:ascii="Times New Roman" w:cs="Times New Roman" w:hAnsi="Times New Roman"/>
        </w:rPr>
        <w:t xml:space="preserve">efers to </w:t>
      </w:r>
      <w:r>
        <w:rPr>
          <w:rFonts w:ascii="Times New Roman" w:cs="Times New Roman" w:hAnsi="Times New Roman"/>
        </w:rPr>
        <w:t>mental processes and emotions.</w:t>
      </w:r>
    </w:p>
    <w:p>
      <w:pPr>
        <w:pStyle w:val="style0"/>
        <w:spacing w:lineRule="auto" w:line="360"/>
        <w:rPr>
          <w:rFonts w:ascii="Times New Roman" w:cs="Times New Roman" w:hAnsi="Times New Roman"/>
        </w:rPr>
      </w:pPr>
      <w:r>
        <w:rPr>
          <w:rFonts w:ascii="Times New Roman" w:cs="Times New Roman" w:hAnsi="Times New Roman"/>
        </w:rPr>
        <w:t xml:space="preserve"> Socio-cultural:</w:t>
      </w:r>
      <w:r>
        <w:rPr>
          <w:rFonts w:ascii="Times New Roman" w:cs="Times New Roman" w:hAnsi="Times New Roman"/>
        </w:rPr>
        <w:t xml:space="preserve"> This means </w:t>
      </w:r>
      <w:r>
        <w:rPr>
          <w:rFonts w:ascii="Times New Roman" w:cs="Times New Roman" w:hAnsi="Times New Roman"/>
        </w:rPr>
        <w:t>relationships, and social/cultura</w:t>
      </w:r>
      <w:r>
        <w:rPr>
          <w:rFonts w:ascii="Times New Roman" w:cs="Times New Roman" w:hAnsi="Times New Roman"/>
        </w:rPr>
        <w:t>l expectations and activities.</w:t>
      </w:r>
    </w:p>
    <w:p>
      <w:pPr>
        <w:pStyle w:val="style0"/>
        <w:spacing w:lineRule="auto" w:line="360"/>
        <w:rPr>
          <w:rFonts w:ascii="Times New Roman" w:cs="Times New Roman" w:hAnsi="Times New Roman"/>
        </w:rPr>
      </w:pPr>
      <w:r>
        <w:rPr>
          <w:rFonts w:ascii="Times New Roman" w:cs="Times New Roman" w:hAnsi="Times New Roman"/>
        </w:rPr>
        <w:t>S</w:t>
      </w:r>
      <w:r>
        <w:rPr>
          <w:rFonts w:ascii="Times New Roman" w:cs="Times New Roman" w:hAnsi="Times New Roman"/>
        </w:rPr>
        <w:t>piritual: This</w:t>
      </w:r>
      <w:r>
        <w:rPr>
          <w:rFonts w:ascii="Times New Roman" w:cs="Times New Roman" w:hAnsi="Times New Roman"/>
        </w:rPr>
        <w:t xml:space="preserve"> refers to the influ</w:t>
      </w:r>
      <w:r>
        <w:rPr>
          <w:rFonts w:ascii="Times New Roman" w:cs="Times New Roman" w:hAnsi="Times New Roman"/>
        </w:rPr>
        <w:t>ence of spiritual beliefs.</w:t>
      </w:r>
    </w:p>
    <w:p>
      <w:pPr>
        <w:pStyle w:val="style0"/>
        <w:spacing w:lineRule="auto" w:line="360"/>
        <w:rPr>
          <w:rFonts w:ascii="Times New Roman" w:cs="Times New Roman" w:hAnsi="Times New Roman"/>
        </w:rPr>
      </w:pPr>
      <w:r>
        <w:rPr>
          <w:rFonts w:ascii="Times New Roman" w:cs="Times New Roman" w:hAnsi="Times New Roman"/>
        </w:rPr>
        <w:t>Developmental; this</w:t>
      </w:r>
      <w:r>
        <w:rPr>
          <w:rFonts w:ascii="Times New Roman" w:cs="Times New Roman" w:hAnsi="Times New Roman"/>
        </w:rPr>
        <w:t xml:space="preserve"> refers to those processes related to development over the lifespan.</w:t>
      </w:r>
    </w:p>
    <w:p>
      <w:pPr>
        <w:pStyle w:val="style0"/>
        <w:spacing w:lineRule="auto" w:line="360"/>
        <w:rPr>
          <w:rFonts w:ascii="Times New Roman" w:cs="Times New Roman" w:hAnsi="Times New Roman"/>
        </w:rPr>
      </w:pPr>
      <w:r>
        <w:rPr>
          <w:rFonts w:ascii="Times New Roman" w:cs="Times New Roman" w:hAnsi="Times New Roman"/>
        </w:rPr>
        <w:t>Neuman explains environment as the totality of the internal and external forces which surround a person, and with which they interact at any given time. These forces include the intrapersonal, interpersonal, and extra-personal stressors, which can affect the person’s normal line of defense and so can affect the stability of the system. The environment has three components: the internal, which exists within the client system; the external, which exists outside the client system; and the created, which is an environment that is created and developed unconsciously by the client, and is symbolic of system wholeness.</w:t>
      </w:r>
    </w:p>
    <w:p>
      <w:pPr>
        <w:pStyle w:val="style0"/>
        <w:spacing w:lineRule="auto" w:line="360"/>
        <w:rPr>
          <w:rFonts w:ascii="Times New Roman" w:cs="Times New Roman" w:hAnsi="Times New Roman"/>
        </w:rPr>
      </w:pPr>
      <w:r>
        <w:rPr>
          <w:rFonts w:ascii="Times New Roman" w:cs="Times New Roman" w:hAnsi="Times New Roman"/>
        </w:rPr>
        <w:t>The Systems Model of health is equated with wellness, and defined as “the condition in which all parts and subparts, or variables, are in harmony with the whole of the client.” The client system moves toward illness and death when more energy is needed than what’s available. The client system moves toward wellness when more energy is available than is needed.</w:t>
      </w:r>
    </w:p>
    <w:p>
      <w:pPr>
        <w:pStyle w:val="style0"/>
        <w:spacing w:lineRule="auto" w:line="360"/>
        <w:rPr>
          <w:rFonts w:ascii="Times New Roman" w:cs="Times New Roman" w:hAnsi="Times New Roman"/>
        </w:rPr>
      </w:pPr>
      <w:r>
        <w:rPr>
          <w:rFonts w:ascii="Times New Roman" w:cs="Times New Roman" w:hAnsi="Times New Roman"/>
        </w:rPr>
        <w:t>The Systems Model views the role of nursing in terms of the degree of reaction to stressors, as well as the use of primary, secondary, and tertiary interventions.</w:t>
      </w:r>
    </w:p>
    <w:p>
      <w:pPr>
        <w:pStyle w:val="style0"/>
        <w:spacing w:lineRule="auto" w:line="360"/>
        <w:rPr>
          <w:rFonts w:ascii="Times New Roman" w:cs="Times New Roman" w:hAnsi="Times New Roman"/>
        </w:rPr>
      </w:pPr>
      <w:r>
        <w:rPr>
          <w:rFonts w:ascii="Times New Roman" w:cs="Times New Roman" w:hAnsi="Times New Roman"/>
        </w:rPr>
        <w:t>In Neuman’s Systems Model nursing process, there are six steps, each with specific categories of data about the patient.</w:t>
      </w:r>
    </w:p>
    <w:p>
      <w:pPr>
        <w:pStyle w:val="style0"/>
        <w:spacing w:lineRule="auto" w:line="360"/>
        <w:rPr>
          <w:rFonts w:ascii="Times New Roman" w:cs="Times New Roman" w:hAnsi="Times New Roman"/>
        </w:rPr>
      </w:pPr>
      <w:r>
        <w:rPr>
          <w:rFonts w:ascii="Times New Roman" w:cs="Times New Roman" w:hAnsi="Times New Roman"/>
        </w:rPr>
        <w:t>First is the assessment of the patient, which looks at: actual and potential stressors; condition and strength of basic factors and energy sources; characteristics of flexible and normal lines of defense, lines of resistance, degree of reaction and potential for reconstitution; interaction between the patient and his or her environment; life process and coping factors for optimal wellness; and the perceptual difference between the care giver and the patient.</w:t>
      </w:r>
    </w:p>
    <w:p>
      <w:pPr>
        <w:pStyle w:val="style0"/>
        <w:spacing w:lineRule="auto" w:line="360"/>
        <w:rPr>
          <w:rFonts w:ascii="Times New Roman" w:cs="Times New Roman" w:hAnsi="Times New Roman"/>
        </w:rPr>
      </w:pPr>
      <w:r>
        <w:rPr>
          <w:rFonts w:ascii="Times New Roman" w:cs="Times New Roman" w:hAnsi="Times New Roman"/>
        </w:rPr>
        <w:t>Second, the nurse makes a diagnosis by interpreting the data collected. The data includes health-seeking behaviors, activity intolerance, ineffective coping, and ineffective thermoregulation. The third step in the nursing process is to set goals. The ultimate goal is to keep the client system stable. From the goals, a plan is created, which focuses on strengthening lines of defense and resistance. That plan is implemented using primary, secondary, and tertiary preventions. Finally, the nursing process is evaluated to determine whether or not balance was restored, and a stable state maintained.</w:t>
      </w:r>
    </w:p>
    <w:p>
      <w:pPr>
        <w:pStyle w:val="style0"/>
        <w:spacing w:lineRule="auto" w:line="360"/>
        <w:rPr>
          <w:rFonts w:ascii="Times New Roman" w:cs="Times New Roman" w:hAnsi="Times New Roman"/>
          <w:b/>
        </w:rPr>
      </w:pPr>
      <w:r>
        <w:rPr>
          <w:rFonts w:ascii="Times New Roman" w:cs="Times New Roman" w:hAnsi="Times New Roman"/>
          <w:b/>
        </w:rPr>
        <w:t>Applications of In Neuman’s Systems Model</w:t>
      </w:r>
    </w:p>
    <w:p>
      <w:pPr>
        <w:pStyle w:val="style0"/>
        <w:spacing w:lineRule="auto" w:line="360"/>
        <w:rPr>
          <w:rFonts w:ascii="Times New Roman" w:cs="Times New Roman" w:hAnsi="Times New Roman"/>
        </w:rPr>
      </w:pPr>
      <w:r>
        <w:rPr>
          <w:rFonts w:ascii="Times New Roman" w:cs="Times New Roman" w:hAnsi="Times New Roman"/>
        </w:rPr>
        <w:t>Mrs O.</w:t>
      </w:r>
      <w:r>
        <w:rPr>
          <w:rFonts w:ascii="Times New Roman" w:cs="Times New Roman" w:hAnsi="Times New Roman"/>
        </w:rPr>
        <w:t>C is an individual, a unique system that composed of factors and characteristics with a range of responses.</w:t>
      </w:r>
      <w:r>
        <w:rPr>
          <w:rFonts w:ascii="Times New Roman" w:cs="Times New Roman" w:hAnsi="Times New Roman"/>
        </w:rPr>
        <w:t xml:space="preserve"> She is to response to actual and potential stressors in the environment.</w:t>
      </w:r>
      <w:r>
        <w:rPr>
          <w:rFonts w:ascii="Times New Roman" w:cs="Times New Roman" w:hAnsi="Times New Roman"/>
        </w:rPr>
        <w:t xml:space="preserve"> </w:t>
      </w:r>
      <w:r>
        <w:rPr>
          <w:rFonts w:ascii="Times New Roman" w:cs="Times New Roman" w:hAnsi="Times New Roman"/>
        </w:rPr>
        <w:t xml:space="preserve"> There are internal and external environment</w:t>
      </w:r>
      <w:r>
        <w:rPr>
          <w:rFonts w:ascii="Times New Roman" w:cs="Times New Roman" w:hAnsi="Times New Roman"/>
        </w:rPr>
        <w:t xml:space="preserve">. She is faced with the </w:t>
      </w:r>
      <w:r>
        <w:rPr>
          <w:rFonts w:ascii="Times New Roman" w:cs="Times New Roman" w:hAnsi="Times New Roman"/>
        </w:rPr>
        <w:t>internal environment which is the change in body system due to pregnancy</w:t>
      </w:r>
      <w:r>
        <w:rPr>
          <w:rFonts w:ascii="Times New Roman" w:cs="Times New Roman" w:hAnsi="Times New Roman"/>
        </w:rPr>
        <w:t>.</w:t>
      </w:r>
    </w:p>
    <w:p>
      <w:pPr>
        <w:pStyle w:val="style0"/>
        <w:spacing w:lineRule="auto" w:line="360"/>
        <w:rPr>
          <w:rFonts w:ascii="Times New Roman" w:cs="Times New Roman" w:hAnsi="Times New Roman"/>
        </w:rPr>
      </w:pPr>
      <w:r>
        <w:rPr>
          <w:rFonts w:ascii="Times New Roman" w:cs="Times New Roman" w:hAnsi="Times New Roman"/>
        </w:rPr>
        <w:t>The pregnancy</w:t>
      </w:r>
      <w:r>
        <w:rPr>
          <w:rFonts w:ascii="Times New Roman" w:cs="Times New Roman" w:hAnsi="Times New Roman"/>
        </w:rPr>
        <w:t xml:space="preserve"> creates a stressor </w:t>
      </w:r>
      <w:r>
        <w:rPr>
          <w:rFonts w:ascii="Times New Roman" w:cs="Times New Roman" w:hAnsi="Times New Roman"/>
        </w:rPr>
        <w:t xml:space="preserve">that she has to use the </w:t>
      </w:r>
      <w:r>
        <w:rPr>
          <w:rFonts w:ascii="Times New Roman" w:cs="Times New Roman" w:hAnsi="Times New Roman"/>
        </w:rPr>
        <w:t xml:space="preserve">primary, secondary, </w:t>
      </w:r>
      <w:r>
        <w:rPr>
          <w:rFonts w:ascii="Times New Roman" w:cs="Times New Roman" w:hAnsi="Times New Roman"/>
        </w:rPr>
        <w:t>tertiary prevention t</w:t>
      </w:r>
      <w:r>
        <w:rPr>
          <w:rFonts w:ascii="Times New Roman" w:cs="Times New Roman" w:hAnsi="Times New Roman"/>
        </w:rPr>
        <w:t>o reduce the actual risk factor.</w:t>
      </w:r>
    </w:p>
    <w:p>
      <w:pPr>
        <w:pStyle w:val="style0"/>
        <w:spacing w:lineRule="auto" w:line="360"/>
        <w:rPr>
          <w:rFonts w:ascii="Times New Roman" w:cs="Times New Roman" w:hAnsi="Times New Roman"/>
        </w:rPr>
      </w:pPr>
      <w:r>
        <w:rPr>
          <w:rFonts w:ascii="Times New Roman" w:cs="Times New Roman" w:hAnsi="Times New Roman"/>
        </w:rPr>
        <w:t>She is a dynamic</w:t>
      </w:r>
      <w:r>
        <w:rPr>
          <w:rFonts w:ascii="Times New Roman" w:cs="Times New Roman" w:hAnsi="Times New Roman"/>
        </w:rPr>
        <w:t>,</w:t>
      </w:r>
      <w:r>
        <w:rPr>
          <w:rFonts w:ascii="Times New Roman" w:cs="Times New Roman" w:hAnsi="Times New Roman"/>
        </w:rPr>
        <w:t xml:space="preserve"> constant energy </w:t>
      </w:r>
      <w:r>
        <w:rPr>
          <w:rFonts w:ascii="Times New Roman" w:cs="Times New Roman" w:hAnsi="Times New Roman"/>
        </w:rPr>
        <w:t>exchange within the environment. The presence of pregnancy has changed her nor</w:t>
      </w:r>
      <w:r>
        <w:rPr>
          <w:rFonts w:ascii="Times New Roman" w:cs="Times New Roman" w:hAnsi="Times New Roman"/>
        </w:rPr>
        <w:t>mal form to a disease state (preeclampsia).</w:t>
      </w:r>
    </w:p>
    <w:p>
      <w:pPr>
        <w:pStyle w:val="style0"/>
        <w:spacing w:lineRule="auto" w:line="360"/>
        <w:rPr>
          <w:rFonts w:ascii="Times New Roman" w:cs="Times New Roman" w:hAnsi="Times New Roman"/>
        </w:rPr>
      </w:pPr>
      <w:r>
        <w:rPr>
          <w:rFonts w:ascii="Times New Roman" w:cs="Times New Roman" w:hAnsi="Times New Roman"/>
        </w:rPr>
        <w:t>Her state of health is altered physiologically due to the effect of pregnancy that caused preeclamsia</w:t>
      </w:r>
      <w:r>
        <w:rPr>
          <w:rFonts w:ascii="Times New Roman" w:cs="Times New Roman" w:hAnsi="Times New Roman"/>
        </w:rPr>
        <w:t>. Alteration in placenta blood flow affect</w:t>
      </w:r>
      <w:r>
        <w:rPr>
          <w:rFonts w:ascii="Times New Roman" w:cs="Times New Roman" w:hAnsi="Times New Roman"/>
        </w:rPr>
        <w:t>s</w:t>
      </w:r>
      <w:r>
        <w:rPr>
          <w:rFonts w:ascii="Times New Roman" w:cs="Times New Roman" w:hAnsi="Times New Roman"/>
        </w:rPr>
        <w:t xml:space="preserve"> perfusion </w:t>
      </w:r>
      <w:r>
        <w:rPr>
          <w:rFonts w:ascii="Times New Roman" w:cs="Times New Roman" w:hAnsi="Times New Roman"/>
        </w:rPr>
        <w:t>which is a physiological</w:t>
      </w:r>
      <w:r>
        <w:rPr>
          <w:rFonts w:ascii="Times New Roman" w:cs="Times New Roman" w:hAnsi="Times New Roman"/>
        </w:rPr>
        <w:t xml:space="preserve"> effect on the mother.</w:t>
      </w:r>
    </w:p>
    <w:p>
      <w:pPr>
        <w:pStyle w:val="style0"/>
        <w:spacing w:lineRule="auto" w:line="360"/>
        <w:rPr>
          <w:rFonts w:ascii="Times New Roman" w:cs="Times New Roman" w:hAnsi="Times New Roman"/>
        </w:rPr>
      </w:pPr>
      <w:r>
        <w:rPr>
          <w:rFonts w:ascii="Times New Roman" w:cs="Times New Roman" w:hAnsi="Times New Roman"/>
        </w:rPr>
        <w:t xml:space="preserve">She </w:t>
      </w:r>
      <w:r>
        <w:rPr>
          <w:rFonts w:ascii="Times New Roman" w:cs="Times New Roman" w:hAnsi="Times New Roman"/>
        </w:rPr>
        <w:t xml:space="preserve">is disturbed because of her present state of health- which is </w:t>
      </w:r>
      <w:r>
        <w:rPr>
          <w:rFonts w:ascii="Times New Roman" w:cs="Times New Roman" w:hAnsi="Times New Roman"/>
        </w:rPr>
        <w:t>the psychological effect by the disease.</w:t>
      </w:r>
    </w:p>
    <w:p>
      <w:pPr>
        <w:pStyle w:val="style0"/>
        <w:spacing w:lineRule="auto" w:line="360"/>
        <w:rPr>
          <w:rFonts w:ascii="Times New Roman" w:cs="Times New Roman" w:hAnsi="Times New Roman"/>
        </w:rPr>
      </w:pPr>
      <w:r>
        <w:rPr>
          <w:rFonts w:ascii="Times New Roman" w:cs="Times New Roman" w:hAnsi="Times New Roman"/>
        </w:rPr>
        <w:t xml:space="preserve">The primary prevention is the use of drug such as low dose </w:t>
      </w:r>
      <w:r>
        <w:rPr>
          <w:rFonts w:ascii="Times New Roman" w:cs="Times New Roman" w:hAnsi="Times New Roman"/>
        </w:rPr>
        <w:t>aspirin and magnesium sulphate to prevent occurrence of eclampsia.</w:t>
      </w:r>
    </w:p>
    <w:p>
      <w:pPr>
        <w:pStyle w:val="style0"/>
        <w:spacing w:lineRule="auto" w:line="360"/>
        <w:rPr>
          <w:rFonts w:ascii="Times New Roman" w:cs="Times New Roman" w:hAnsi="Times New Roman"/>
        </w:rPr>
      </w:pPr>
      <w:r>
        <w:rPr>
          <w:rFonts w:ascii="Times New Roman" w:cs="Times New Roman" w:hAnsi="Times New Roman"/>
        </w:rPr>
        <w:t>Secondary prevention is the treatment rendered to prevent complication</w:t>
      </w:r>
      <w:r>
        <w:rPr>
          <w:rFonts w:ascii="Times New Roman" w:cs="Times New Roman" w:hAnsi="Times New Roman"/>
        </w:rPr>
        <w:t xml:space="preserve">s and loss of the fetus and </w:t>
      </w:r>
      <w:r>
        <w:rPr>
          <w:rFonts w:ascii="Times New Roman" w:cs="Times New Roman" w:hAnsi="Times New Roman"/>
        </w:rPr>
        <w:t>mother.</w:t>
      </w:r>
      <w:r>
        <w:rPr>
          <w:rFonts w:ascii="Times New Roman" w:cs="Times New Roman" w:hAnsi="Times New Roman"/>
        </w:rPr>
        <w:t xml:space="preserve"> Oral Dexamethasone was given to prevent premature labor and promote fetus lung expansion.</w:t>
      </w:r>
      <w:r>
        <w:rPr>
          <w:rFonts w:ascii="Times New Roman" w:cs="Times New Roman" w:hAnsi="Times New Roman"/>
        </w:rPr>
        <w:t xml:space="preserve">  Blood </w:t>
      </w:r>
      <w:r>
        <w:rPr>
          <w:rFonts w:ascii="Times New Roman" w:cs="Times New Roman" w:hAnsi="Times New Roman"/>
        </w:rPr>
        <w:t xml:space="preserve">pressure maintained at normal (110/80mmHg). Edema subsided, proteinuria also controlled. </w:t>
      </w:r>
      <w:r>
        <w:rPr>
          <w:rFonts w:ascii="Times New Roman" w:cs="Times New Roman" w:hAnsi="Times New Roman"/>
        </w:rPr>
        <w:t>Emergency caesarian section was done to save the life of the baby</w:t>
      </w:r>
      <w:r>
        <w:rPr>
          <w:rFonts w:ascii="Times New Roman" w:cs="Times New Roman" w:hAnsi="Times New Roman"/>
        </w:rPr>
        <w:t>. Adequate care was rendered to aid quick recovery</w:t>
      </w:r>
      <w:r>
        <w:rPr>
          <w:rFonts w:ascii="Times New Roman" w:cs="Times New Roman" w:hAnsi="Times New Roman"/>
        </w:rPr>
        <w:t xml:space="preserve">. </w:t>
      </w:r>
    </w:p>
    <w:p>
      <w:pPr>
        <w:pStyle w:val="style0"/>
        <w:spacing w:lineRule="auto" w:line="360"/>
        <w:rPr>
          <w:rFonts w:ascii="Times New Roman" w:cs="Times New Roman" w:hAnsi="Times New Roman"/>
        </w:rPr>
      </w:pPr>
      <w:r>
        <w:rPr>
          <w:rFonts w:ascii="Times New Roman" w:cs="Times New Roman" w:hAnsi="Times New Roman"/>
        </w:rPr>
        <w:t>At recovery, the tertiary prevention come</w:t>
      </w:r>
      <w:r>
        <w:rPr>
          <w:rFonts w:ascii="Times New Roman" w:cs="Times New Roman" w:hAnsi="Times New Roman"/>
        </w:rPr>
        <w:t>s</w:t>
      </w:r>
      <w:r>
        <w:rPr>
          <w:rFonts w:ascii="Times New Roman" w:cs="Times New Roman" w:hAnsi="Times New Roman"/>
        </w:rPr>
        <w:t xml:space="preserve"> inform of health </w:t>
      </w:r>
      <w:r>
        <w:rPr>
          <w:rFonts w:ascii="Times New Roman" w:cs="Times New Roman" w:hAnsi="Times New Roman"/>
        </w:rPr>
        <w:t>education on</w:t>
      </w:r>
      <w:r>
        <w:rPr>
          <w:rFonts w:ascii="Times New Roman" w:cs="Times New Roman" w:hAnsi="Times New Roman"/>
        </w:rPr>
        <w:t xml:space="preserve"> prevention</w:t>
      </w:r>
      <w:r>
        <w:rPr>
          <w:rFonts w:ascii="Times New Roman" w:cs="Times New Roman" w:hAnsi="Times New Roman"/>
        </w:rPr>
        <w:t xml:space="preserve"> of preeclampsia</w:t>
      </w:r>
      <w:r>
        <w:rPr>
          <w:rFonts w:ascii="Times New Roman" w:cs="Times New Roman" w:hAnsi="Times New Roman"/>
        </w:rPr>
        <w:t>.</w:t>
      </w:r>
      <w:r>
        <w:rPr>
          <w:rFonts w:ascii="Times New Roman" w:cs="Times New Roman" w:hAnsi="Times New Roman"/>
        </w:rPr>
        <w:t xml:space="preserve"> </w:t>
      </w:r>
      <w:r>
        <w:rPr>
          <w:rFonts w:ascii="Times New Roman" w:cs="Times New Roman" w:hAnsi="Times New Roman"/>
        </w:rPr>
        <w:t>This</w:t>
      </w:r>
      <w:r>
        <w:rPr>
          <w:rFonts w:ascii="Times New Roman" w:cs="Times New Roman" w:hAnsi="Times New Roman"/>
        </w:rPr>
        <w:t xml:space="preserve"> requires follow up care because the blood pressure sh</w:t>
      </w:r>
      <w:r>
        <w:rPr>
          <w:rFonts w:ascii="Times New Roman" w:cs="Times New Roman" w:hAnsi="Times New Roman"/>
        </w:rPr>
        <w:t>ould be monitored throughout peu</w:t>
      </w:r>
      <w:r>
        <w:rPr>
          <w:rFonts w:ascii="Times New Roman" w:cs="Times New Roman" w:hAnsi="Times New Roman"/>
        </w:rPr>
        <w:t>parium and after</w:t>
      </w:r>
      <w:r>
        <w:rPr>
          <w:rFonts w:ascii="Times New Roman" w:cs="Times New Roman" w:hAnsi="Times New Roman"/>
        </w:rPr>
        <w:t>.</w:t>
      </w:r>
    </w:p>
    <w:p>
      <w:pPr>
        <w:pStyle w:val="style0"/>
        <w:spacing w:lineRule="auto" w:line="360"/>
        <w:rPr>
          <w:rFonts w:ascii="Times New Roman" w:cs="Times New Roman" w:hAnsi="Times New Roman"/>
        </w:rPr>
      </w:pPr>
      <w:r>
        <w:rPr>
          <w:rFonts w:ascii="Times New Roman" w:cs="Times New Roman" w:hAnsi="Times New Roman"/>
          <w:b/>
        </w:rPr>
        <w:t xml:space="preserve">2.7 </w:t>
      </w:r>
      <w:r>
        <w:rPr>
          <w:rFonts w:ascii="Times New Roman" w:cs="Times New Roman" w:hAnsi="Times New Roman"/>
          <w:b/>
        </w:rPr>
        <w:t>Complications</w:t>
      </w:r>
      <w:r>
        <w:rPr>
          <w:rFonts w:ascii="Times New Roman" w:cs="Times New Roman" w:hAnsi="Times New Roman"/>
          <w:b/>
        </w:rPr>
        <w:t xml:space="preserve"> and their management</w:t>
      </w:r>
    </w:p>
    <w:p>
      <w:pPr>
        <w:pStyle w:val="style0"/>
        <w:spacing w:lineRule="auto" w:line="360"/>
        <w:rPr>
          <w:rFonts w:ascii="Times New Roman" w:cs="Times New Roman" w:hAnsi="Times New Roman"/>
        </w:rPr>
      </w:pPr>
      <w:r>
        <w:rPr>
          <w:rFonts w:ascii="Times New Roman" w:cs="Times New Roman" w:hAnsi="Times New Roman"/>
        </w:rPr>
        <w:t>C</w:t>
      </w:r>
      <w:r>
        <w:rPr>
          <w:rFonts w:ascii="Times New Roman" w:cs="Times New Roman" w:hAnsi="Times New Roman"/>
        </w:rPr>
        <w:t>omplications of preeclampsia</w:t>
      </w:r>
      <w:r>
        <w:rPr>
          <w:rFonts w:ascii="Times New Roman" w:cs="Times New Roman" w:hAnsi="Times New Roman"/>
        </w:rPr>
        <w:t xml:space="preserve"> include:</w:t>
      </w:r>
    </w:p>
    <w:p>
      <w:pPr>
        <w:pStyle w:val="style0"/>
        <w:spacing w:lineRule="auto" w:line="360"/>
        <w:rPr>
          <w:rFonts w:ascii="Times New Roman" w:cs="Times New Roman" w:hAnsi="Times New Roman"/>
        </w:rPr>
      </w:pPr>
      <w:r>
        <w:rPr>
          <w:rFonts w:ascii="Times New Roman" w:cs="Times New Roman" w:hAnsi="Times New Roman"/>
        </w:rPr>
        <w:t>Fetal growth restriction: Preeclampsia affects the arteries carrying blood to the placenta. This deprived placenta enough blood, oxygen and fewer nutrients, which can lead to slow growth known as fetal growth restriction, low birth weight or preterm birth.</w:t>
      </w:r>
      <w:r>
        <w:rPr>
          <w:rFonts w:ascii="Times New Roman" w:cs="Times New Roman" w:hAnsi="Times New Roman"/>
        </w:rPr>
        <w:t xml:space="preserve"> This can be managed by improving circulation to the placenta’</w:t>
      </w:r>
    </w:p>
    <w:p>
      <w:pPr>
        <w:pStyle w:val="style0"/>
        <w:spacing w:lineRule="auto" w:line="360"/>
        <w:rPr>
          <w:rFonts w:ascii="Times New Roman" w:cs="Times New Roman" w:hAnsi="Times New Roman"/>
        </w:rPr>
      </w:pPr>
      <w:r>
        <w:rPr>
          <w:rFonts w:ascii="Times New Roman" w:cs="Times New Roman" w:hAnsi="Times New Roman"/>
        </w:rPr>
        <w:t>Preterm birth:  In severe preeclampsia, the woman is delivered early, to save her life and that of the baby. Prematurity can lead to breathing and other problems for the baby.</w:t>
      </w:r>
      <w:r>
        <w:rPr>
          <w:rFonts w:ascii="Times New Roman" w:cs="Times New Roman" w:hAnsi="Times New Roman"/>
        </w:rPr>
        <w:t xml:space="preserve"> This can be managed by administering injection Dexamethasone to aid lung expansion and prevent premature labour. </w:t>
      </w:r>
    </w:p>
    <w:p>
      <w:pPr>
        <w:pStyle w:val="style0"/>
        <w:spacing w:lineRule="auto" w:line="360"/>
        <w:rPr>
          <w:rFonts w:ascii="Times New Roman" w:cs="Times New Roman" w:hAnsi="Times New Roman"/>
        </w:rPr>
      </w:pPr>
      <w:r>
        <w:rPr>
          <w:rFonts w:ascii="Times New Roman" w:cs="Times New Roman" w:hAnsi="Times New Roman"/>
        </w:rPr>
        <w:t>Placental abruption:  Preeclampsia increases the risk of placental abruption. Severe abruption can cause heavy bleeding, which can be life-threatening for both mother and the baby.</w:t>
      </w:r>
      <w:r>
        <w:rPr>
          <w:rFonts w:ascii="Times New Roman" w:cs="Times New Roman" w:hAnsi="Times New Roman"/>
        </w:rPr>
        <w:t xml:space="preserve"> It is managed use of magnesium sulphate to prevent seizure (fit).</w:t>
      </w:r>
    </w:p>
    <w:p>
      <w:pPr>
        <w:pStyle w:val="style0"/>
        <w:spacing w:lineRule="auto" w:line="360"/>
        <w:rPr>
          <w:rFonts w:ascii="Times New Roman" w:cs="Times New Roman" w:hAnsi="Times New Roman"/>
        </w:rPr>
      </w:pPr>
      <w:r>
        <w:rPr>
          <w:rFonts w:ascii="Times New Roman" w:cs="Times New Roman" w:hAnsi="Times New Roman"/>
        </w:rPr>
        <w:t>HELLP syndrome: HELLP stands for hemolysis (the destruction of red blood cells), elevated liver enzymes and low platelet count syndrome. This is a more severe form of preeclampsia, and can rapidly become life-threatening for both mother and the baby.</w:t>
      </w:r>
      <w:r>
        <w:rPr>
          <w:rFonts w:ascii="Times New Roman" w:cs="Times New Roman" w:hAnsi="Times New Roman"/>
        </w:rPr>
        <w:t xml:space="preserve"> It is managed by initiating prompt measure in management of preeclampsia to prevent occurrence of HELP, such as routine investigations and treatments.</w:t>
      </w:r>
    </w:p>
    <w:p>
      <w:pPr>
        <w:pStyle w:val="style0"/>
        <w:spacing w:lineRule="auto" w:line="360"/>
        <w:rPr>
          <w:rFonts w:ascii="Times New Roman" w:cs="Times New Roman" w:hAnsi="Times New Roman"/>
        </w:rPr>
      </w:pPr>
      <w:r>
        <w:rPr>
          <w:rFonts w:ascii="Times New Roman" w:cs="Times New Roman" w:hAnsi="Times New Roman"/>
        </w:rPr>
        <w:t>Eclampsia: When preeclampsia isn't controlled, eclampsia, which is essentially preeclampsia plus seizures, can develop.</w:t>
      </w:r>
      <w:r>
        <w:rPr>
          <w:rFonts w:ascii="Times New Roman" w:cs="Times New Roman" w:hAnsi="Times New Roman"/>
        </w:rPr>
        <w:t xml:space="preserve"> It is managed by administration of Magnesium sulphate, low dose aspirin to prevent occurrence of seizure</w:t>
      </w:r>
    </w:p>
    <w:p>
      <w:pPr>
        <w:pStyle w:val="style0"/>
        <w:spacing w:lineRule="auto" w:line="360"/>
        <w:rPr>
          <w:rFonts w:ascii="Times New Roman" w:cs="Times New Roman" w:hAnsi="Times New Roman"/>
        </w:rPr>
      </w:pPr>
      <w:r>
        <w:rPr>
          <w:rFonts w:ascii="Times New Roman" w:cs="Times New Roman" w:hAnsi="Times New Roman"/>
        </w:rPr>
        <w:t>Other organ damage: Preeclampsia may result in damage to the kidneys, liver, lung, heart, or eyes, and may cause a stroke or other brain injury. The amount of injury to other organs depends on the severity of preeclampsia.</w:t>
      </w:r>
      <w:r>
        <w:rPr>
          <w:rFonts w:ascii="Times New Roman" w:cs="Times New Roman" w:hAnsi="Times New Roman"/>
        </w:rPr>
        <w:t xml:space="preserve"> Prompt and adequate treatment should be instituted in a case of eclampsia to prevent damage to organs.</w:t>
      </w:r>
    </w:p>
    <w:p>
      <w:pPr>
        <w:pStyle w:val="style0"/>
        <w:spacing w:lineRule="auto" w:line="360"/>
        <w:rPr>
          <w:rFonts w:ascii="Times New Roman" w:cs="Times New Roman" w:hAnsi="Times New Roman"/>
        </w:rPr>
      </w:pPr>
      <w:r>
        <w:rPr>
          <w:rFonts w:ascii="Times New Roman" w:cs="Times New Roman" w:hAnsi="Times New Roman"/>
        </w:rPr>
        <w:t>Cardiovascular disease:  Having preeclampsia may increase the risk of future heart and blood vessel (cardiovascular) disease. To minimize this risk, after delivery try to maintain your ideal weight, eat a variety of fruits and vegetables, exercise regularly, and don't smoke.</w:t>
      </w:r>
      <w:r>
        <w:rPr>
          <w:rFonts w:ascii="Times New Roman" w:cs="Times New Roman" w:hAnsi="Times New Roman"/>
        </w:rPr>
        <w:t xml:space="preserve"> Also blood pressure should be control to reduce the effects on the heart.</w:t>
      </w:r>
    </w:p>
    <w:p>
      <w:pPr>
        <w:pStyle w:val="style0"/>
        <w:spacing w:lineRule="auto" w:line="360"/>
        <w:rPr>
          <w:rFonts w:ascii="Times New Roman" w:cs="Times New Roman" w:hAnsi="Times New Roman"/>
          <w:b/>
        </w:rPr>
      </w:pPr>
      <w:r>
        <w:rPr>
          <w:rFonts w:ascii="Times New Roman" w:cs="Times New Roman" w:hAnsi="Times New Roman"/>
          <w:b/>
        </w:rPr>
        <w:t xml:space="preserve">2.8 </w:t>
      </w:r>
      <w:r>
        <w:rPr>
          <w:rFonts w:ascii="Times New Roman" w:cs="Times New Roman" w:hAnsi="Times New Roman"/>
          <w:b/>
        </w:rPr>
        <w:t>Prevention of preeclampsia</w:t>
      </w:r>
    </w:p>
    <w:p>
      <w:pPr>
        <w:pStyle w:val="style0"/>
        <w:spacing w:lineRule="auto" w:line="360"/>
        <w:rPr>
          <w:rFonts w:ascii="Times New Roman" w:cs="Times New Roman" w:hAnsi="Times New Roman"/>
        </w:rPr>
      </w:pPr>
      <w:r>
        <w:rPr>
          <w:rFonts w:ascii="Times New Roman" w:cs="Times New Roman" w:hAnsi="Times New Roman"/>
        </w:rPr>
        <w:t>Preventive measures against pre-eclampsia have been heavily studied. Because the pathogenesis of pre-eclampsia is not completely understood, prevention remains a complex issue. Below are some of the currently accepted preventive measures.</w:t>
      </w:r>
    </w:p>
    <w:p>
      <w:pPr>
        <w:pStyle w:val="style0"/>
        <w:spacing w:lineRule="auto" w:line="360"/>
        <w:rPr>
          <w:rFonts w:ascii="Times New Roman" w:cs="Times New Roman" w:hAnsi="Times New Roman"/>
        </w:rPr>
      </w:pPr>
      <w:r>
        <w:rPr>
          <w:rFonts w:ascii="Times New Roman" w:cs="Times New Roman" w:hAnsi="Times New Roman"/>
        </w:rPr>
        <w:t>Diet: Calcium supplementation of at least 1 gram per day is recommended during pregnancy as it prevents pre-eclampsia where dietary calcium intake is low, especially for those at high risk. Higher selenium level is associated with lower incidence of pre-eclampsia. Higher cadmium level is associated with higher incidence of pre-eclampsia.</w:t>
      </w:r>
    </w:p>
    <w:p>
      <w:pPr>
        <w:pStyle w:val="style0"/>
        <w:spacing w:lineRule="auto" w:line="360"/>
        <w:rPr>
          <w:rFonts w:ascii="Times New Roman" w:cs="Times New Roman" w:hAnsi="Times New Roman"/>
        </w:rPr>
      </w:pPr>
      <w:r>
        <w:rPr>
          <w:rFonts w:ascii="Times New Roman" w:cs="Times New Roman" w:hAnsi="Times New Roman"/>
        </w:rPr>
        <w:t>Supplementation with a balanced protein and energy diet does not appear to reduce the risk of pre-eclampsia. Further, there is no evidence that changing salt intake has an effect.</w:t>
      </w:r>
    </w:p>
    <w:p>
      <w:pPr>
        <w:pStyle w:val="style0"/>
        <w:spacing w:lineRule="auto" w:line="360"/>
        <w:rPr>
          <w:rFonts w:ascii="Times New Roman" w:cs="Times New Roman" w:hAnsi="Times New Roman"/>
        </w:rPr>
      </w:pPr>
      <w:r>
        <w:rPr>
          <w:rFonts w:ascii="Times New Roman" w:cs="Times New Roman" w:hAnsi="Times New Roman"/>
        </w:rPr>
        <w:t>Supplementation with antioxidants such as vitamin C, D and E has no effect on pre-eclampsia incidence; therefore, supplementation with vitamins C, E, and D is not recommended for reducing the risk of pre-eclampsia.</w:t>
      </w:r>
    </w:p>
    <w:p>
      <w:pPr>
        <w:pStyle w:val="style0"/>
        <w:spacing w:lineRule="auto" w:line="360"/>
        <w:rPr>
          <w:rFonts w:ascii="Times New Roman" w:cs="Times New Roman" w:hAnsi="Times New Roman"/>
        </w:rPr>
      </w:pPr>
      <w:r>
        <w:rPr>
          <w:rFonts w:ascii="Times New Roman" w:cs="Times New Roman" w:hAnsi="Times New Roman"/>
        </w:rPr>
        <w:t>Use of Aspirin: Taking aspirin is associated with a 1 to 5% reduction in pre-eclampsia and a 1 to 5% reduction in premature births in women at high risk. The World Health Organization recommends low-dose aspirin for the prevention of pre-eclampsia in women at high risk and recommends it be started before 20 weeks of pregnancy. Benefits are less if started after 16 weeks.</w:t>
      </w:r>
    </w:p>
    <w:p>
      <w:pPr>
        <w:pStyle w:val="style0"/>
        <w:spacing w:lineRule="auto" w:line="360"/>
        <w:rPr>
          <w:rFonts w:ascii="Times New Roman" w:cs="Times New Roman" w:hAnsi="Times New Roman"/>
        </w:rPr>
      </w:pPr>
      <w:r>
        <w:rPr>
          <w:rFonts w:ascii="Times New Roman" w:cs="Times New Roman" w:hAnsi="Times New Roman"/>
        </w:rPr>
        <w:t xml:space="preserve">Physical activity: There is insufficient evidence to recommend either exercise or strict </w:t>
      </w:r>
      <w:r>
        <w:rPr>
          <w:rFonts w:ascii="Times New Roman" w:cs="Times New Roman" w:hAnsi="Times New Roman"/>
        </w:rPr>
        <w:t>bed rest</w:t>
      </w:r>
      <w:r>
        <w:rPr>
          <w:rFonts w:ascii="Times New Roman" w:cs="Times New Roman" w:hAnsi="Times New Roman"/>
        </w:rPr>
        <w:t xml:space="preserve"> as preventive measures of pre-eclampsia.</w:t>
      </w:r>
    </w:p>
    <w:p>
      <w:pPr>
        <w:pStyle w:val="style0"/>
        <w:spacing w:lineRule="auto" w:line="360"/>
        <w:rPr>
          <w:rFonts w:ascii="Times New Roman" w:cs="Times New Roman" w:hAnsi="Times New Roman"/>
        </w:rPr>
      </w:pPr>
      <w:r>
        <w:rPr>
          <w:rFonts w:ascii="Times New Roman" w:cs="Times New Roman" w:hAnsi="Times New Roman"/>
        </w:rPr>
        <w:t xml:space="preserve">Smoking cessation: In low-risk pregnancies, the association between cigarette smoking and a reduced risk of pre-eclampsia has been consistent and reproducible across epidemiologic studies. High-risk pregnancies (those with pregestational diabetes, chronic hypertension, history of pre-eclampsia in a previous pregnancy, or multifetal gestation) showed no significant protective effect. The reason for this discrepancy is not definitively known; research supports speculation that the underlying pathology increases the risk of pre-eclampsia to such a degree that any measurable reduction of risk due to smoking is masked. However, the damaging effects of smoking on overall health and pregnancy outcomes </w:t>
      </w:r>
      <w:r>
        <w:rPr>
          <w:rFonts w:ascii="Times New Roman" w:cs="Times New Roman" w:hAnsi="Times New Roman"/>
        </w:rPr>
        <w:t>outweighs the benefits in decreasing the incidence of pre-eclampsia.  It is recommended that smoking be stopped prior to, during and after pregnancy.</w:t>
      </w:r>
    </w:p>
    <w:p>
      <w:pPr>
        <w:pStyle w:val="style0"/>
        <w:spacing w:lineRule="auto" w:line="360"/>
        <w:rPr>
          <w:rFonts w:ascii="Times New Roman" w:cs="Times New Roman" w:hAnsi="Times New Roman"/>
        </w:rPr>
      </w:pPr>
      <w:r>
        <w:rPr>
          <w:rFonts w:ascii="Times New Roman" w:cs="Times New Roman" w:hAnsi="Times New Roman"/>
        </w:rPr>
        <w:t>Immune modulation: Some studies have suggested the importance of a woman's gestational immunological tolerance to her baby's father, as the baby and father share genetics. There is tentative evidence that ongoing exposure either by vaginal or oral sex to the same semen that resulted in the pregnancy decreases the risk of pre-eclampsia.  As one early study described, "although pre-eclampsia is a disease of first pregnancies, the protective effect of multiparity is lost with change of partner". The study also concluded that although women with changing partners are strongly advised to use condoms to prevent sexually transmitted diseases, "a certain period of sperm exposure within a stable relation, when pregnancy is aimed for, is associated with protection against pre-eclampsia".</w:t>
      </w:r>
    </w:p>
    <w:p>
      <w:pPr>
        <w:pStyle w:val="style0"/>
        <w:spacing w:lineRule="auto" w:line="360"/>
        <w:rPr>
          <w:rFonts w:ascii="Times New Roman" w:cs="Times New Roman" w:hAnsi="Times New Roman"/>
        </w:rPr>
      </w:pPr>
      <w:r>
        <w:rPr>
          <w:rFonts w:ascii="Times New Roman" w:cs="Times New Roman" w:hAnsi="Times New Roman"/>
        </w:rPr>
        <w:t>Several other studies have since investigated the decreased incidence of pre-eclampsia in women who had received blood transfusions from their partner, those with long preceding histories of sex without barrier contraceptives, and in women who had been regularly performing oral sex.</w:t>
      </w:r>
    </w:p>
    <w:p>
      <w:pPr>
        <w:pStyle w:val="style0"/>
        <w:spacing w:lineRule="auto" w:line="360"/>
        <w:rPr>
          <w:rFonts w:ascii="Times New Roman" w:cs="Times New Roman" w:hAnsi="Times New Roman"/>
        </w:rPr>
      </w:pPr>
      <w:r>
        <w:rPr>
          <w:rFonts w:ascii="Times New Roman" w:cs="Times New Roman" w:hAnsi="Times New Roman"/>
          <w:b/>
        </w:rPr>
        <w:t>CHAPTER THREE</w:t>
      </w:r>
    </w:p>
    <w:p>
      <w:pPr>
        <w:pStyle w:val="style0"/>
        <w:spacing w:lineRule="auto" w:line="360"/>
        <w:rPr>
          <w:rFonts w:ascii="Times New Roman" w:cs="Times New Roman" w:hAnsi="Times New Roman"/>
          <w:b/>
        </w:rPr>
      </w:pPr>
      <w:r>
        <w:rPr>
          <w:rFonts w:ascii="Times New Roman" w:cs="Times New Roman" w:hAnsi="Times New Roman"/>
          <w:b/>
        </w:rPr>
        <w:t xml:space="preserve">INFORMATION ABOUT CLIENT </w:t>
      </w:r>
    </w:p>
    <w:p>
      <w:pPr>
        <w:pStyle w:val="style0"/>
        <w:spacing w:lineRule="auto" w:line="360"/>
        <w:rPr>
          <w:rFonts w:ascii="Times New Roman" w:cs="Times New Roman" w:hAnsi="Times New Roman"/>
        </w:rPr>
      </w:pPr>
      <w:r>
        <w:rPr>
          <w:rFonts w:ascii="Times New Roman" w:cs="Times New Roman" w:hAnsi="Times New Roman"/>
          <w:b/>
        </w:rPr>
        <w:t xml:space="preserve">3.1 </w:t>
      </w:r>
      <w:r>
        <w:rPr>
          <w:rFonts w:ascii="Times New Roman" w:cs="Times New Roman" w:hAnsi="Times New Roman"/>
          <w:b/>
        </w:rPr>
        <w:t>CLIENT</w:t>
      </w:r>
      <w:r>
        <w:rPr>
          <w:rFonts w:ascii="Times New Roman" w:cs="Times New Roman" w:hAnsi="Times New Roman"/>
          <w:b/>
        </w:rPr>
        <w:t>’S</w:t>
      </w:r>
      <w:r>
        <w:rPr>
          <w:rFonts w:ascii="Times New Roman" w:cs="Times New Roman" w:hAnsi="Times New Roman"/>
          <w:b/>
        </w:rPr>
        <w:t xml:space="preserve"> BIODATA</w:t>
      </w:r>
    </w:p>
    <w:p>
      <w:pPr>
        <w:pStyle w:val="style0"/>
        <w:spacing w:lineRule="auto" w:line="360"/>
        <w:rPr>
          <w:rFonts w:ascii="Times New Roman" w:cs="Times New Roman" w:hAnsi="Times New Roman"/>
        </w:rPr>
      </w:pPr>
      <w:r>
        <w:rPr>
          <w:rFonts w:ascii="Times New Roman" w:cs="Times New Roman" w:hAnsi="Times New Roman"/>
        </w:rPr>
        <w:t xml:space="preserve">INITIALS             </w:t>
      </w:r>
      <w:r>
        <w:rPr>
          <w:rFonts w:ascii="Times New Roman" w:cs="Times New Roman" w:hAnsi="Times New Roman"/>
        </w:rPr>
        <w:t xml:space="preserve">                   MRS </w:t>
      </w:r>
      <w:r>
        <w:rPr>
          <w:rFonts w:ascii="Times New Roman" w:cs="Times New Roman" w:hAnsi="Times New Roman"/>
        </w:rPr>
        <w:t xml:space="preserve"> </w:t>
      </w:r>
      <w:r>
        <w:rPr>
          <w:rFonts w:ascii="Times New Roman" w:cs="Times New Roman" w:hAnsi="Times New Roman"/>
        </w:rPr>
        <w:t>O.C</w:t>
      </w:r>
    </w:p>
    <w:p>
      <w:pPr>
        <w:pStyle w:val="style0"/>
        <w:spacing w:lineRule="auto" w:line="360"/>
        <w:rPr>
          <w:rFonts w:ascii="Times New Roman" w:cs="Times New Roman" w:hAnsi="Times New Roman"/>
        </w:rPr>
      </w:pPr>
      <w:r>
        <w:rPr>
          <w:rFonts w:ascii="Times New Roman" w:cs="Times New Roman" w:hAnsi="Times New Roman"/>
        </w:rPr>
        <w:t xml:space="preserve">SEX                   </w:t>
      </w:r>
      <w:r>
        <w:rPr>
          <w:rFonts w:ascii="Times New Roman" w:cs="Times New Roman" w:hAnsi="Times New Roman"/>
        </w:rPr>
        <w:t xml:space="preserve">                   </w:t>
      </w:r>
      <w:r>
        <w:rPr>
          <w:rFonts w:ascii="Times New Roman" w:cs="Times New Roman" w:hAnsi="Times New Roman"/>
        </w:rPr>
        <w:t xml:space="preserve">   FEMALE</w:t>
      </w:r>
    </w:p>
    <w:p>
      <w:pPr>
        <w:pStyle w:val="style0"/>
        <w:spacing w:lineRule="auto" w:line="360"/>
        <w:rPr>
          <w:rFonts w:ascii="Times New Roman" w:cs="Times New Roman" w:hAnsi="Times New Roman"/>
        </w:rPr>
      </w:pPr>
      <w:r>
        <w:rPr>
          <w:rFonts w:ascii="Times New Roman" w:cs="Times New Roman" w:hAnsi="Times New Roman"/>
        </w:rPr>
        <w:t xml:space="preserve">AGE                 </w:t>
      </w:r>
      <w:r>
        <w:rPr>
          <w:rFonts w:ascii="Times New Roman" w:cs="Times New Roman" w:hAnsi="Times New Roman"/>
        </w:rPr>
        <w:t xml:space="preserve">                     </w:t>
      </w:r>
      <w:r>
        <w:rPr>
          <w:rFonts w:ascii="Times New Roman" w:cs="Times New Roman" w:hAnsi="Times New Roman"/>
        </w:rPr>
        <w:t xml:space="preserve">   33 YEARS</w:t>
      </w:r>
    </w:p>
    <w:p>
      <w:pPr>
        <w:pStyle w:val="style0"/>
        <w:spacing w:lineRule="auto" w:line="360"/>
        <w:rPr>
          <w:rFonts w:ascii="Times New Roman" w:cs="Times New Roman" w:hAnsi="Times New Roman"/>
        </w:rPr>
      </w:pPr>
      <w:r>
        <w:rPr>
          <w:rFonts w:ascii="Times New Roman" w:cs="Times New Roman" w:hAnsi="Times New Roman"/>
        </w:rPr>
        <w:t xml:space="preserve">OCCUPATION  </w:t>
      </w:r>
      <w:r>
        <w:rPr>
          <w:rFonts w:ascii="Times New Roman" w:cs="Times New Roman" w:hAnsi="Times New Roman"/>
        </w:rPr>
        <w:t xml:space="preserve">                     </w:t>
      </w:r>
      <w:r>
        <w:rPr>
          <w:rFonts w:ascii="Times New Roman" w:cs="Times New Roman" w:hAnsi="Times New Roman"/>
        </w:rPr>
        <w:t xml:space="preserve"> TEACHING</w:t>
      </w:r>
    </w:p>
    <w:p>
      <w:pPr>
        <w:pStyle w:val="style0"/>
        <w:spacing w:lineRule="auto" w:line="360"/>
        <w:rPr>
          <w:rFonts w:ascii="Times New Roman" w:cs="Times New Roman" w:hAnsi="Times New Roman"/>
        </w:rPr>
      </w:pPr>
      <w:r>
        <w:rPr>
          <w:rFonts w:ascii="Times New Roman" w:cs="Times New Roman" w:hAnsi="Times New Roman"/>
        </w:rPr>
        <w:t xml:space="preserve">ETHNICITY      </w:t>
      </w:r>
      <w:r>
        <w:rPr>
          <w:rFonts w:ascii="Times New Roman" w:cs="Times New Roman" w:hAnsi="Times New Roman"/>
        </w:rPr>
        <w:t xml:space="preserve">                      </w:t>
      </w:r>
      <w:r>
        <w:rPr>
          <w:rFonts w:ascii="Times New Roman" w:cs="Times New Roman" w:hAnsi="Times New Roman"/>
        </w:rPr>
        <w:t xml:space="preserve">  IGBO</w:t>
      </w:r>
    </w:p>
    <w:p>
      <w:pPr>
        <w:pStyle w:val="style0"/>
        <w:spacing w:lineRule="auto" w:line="360"/>
        <w:rPr>
          <w:rFonts w:ascii="Times New Roman" w:cs="Times New Roman" w:hAnsi="Times New Roman"/>
        </w:rPr>
      </w:pPr>
      <w:r>
        <w:rPr>
          <w:rFonts w:ascii="Times New Roman" w:cs="Times New Roman" w:hAnsi="Times New Roman"/>
        </w:rPr>
        <w:t xml:space="preserve">RELIGION        </w:t>
      </w:r>
      <w:r>
        <w:rPr>
          <w:rFonts w:ascii="Times New Roman" w:cs="Times New Roman" w:hAnsi="Times New Roman"/>
        </w:rPr>
        <w:t xml:space="preserve">                      </w:t>
      </w:r>
      <w:r>
        <w:rPr>
          <w:rFonts w:ascii="Times New Roman" w:cs="Times New Roman" w:hAnsi="Times New Roman"/>
        </w:rPr>
        <w:t xml:space="preserve"> CHRISTIANITY</w:t>
      </w:r>
    </w:p>
    <w:p>
      <w:pPr>
        <w:pStyle w:val="style0"/>
        <w:spacing w:lineRule="auto" w:line="360"/>
        <w:rPr>
          <w:rFonts w:ascii="Times New Roman" w:cs="Times New Roman" w:hAnsi="Times New Roman"/>
        </w:rPr>
      </w:pPr>
      <w:r>
        <w:rPr>
          <w:rFonts w:ascii="Times New Roman" w:cs="Times New Roman" w:hAnsi="Times New Roman"/>
        </w:rPr>
        <w:t>MARITAL STATUS                 MARRIED</w:t>
      </w:r>
    </w:p>
    <w:p>
      <w:pPr>
        <w:pStyle w:val="style0"/>
        <w:spacing w:lineRule="auto" w:line="360"/>
        <w:rPr>
          <w:rFonts w:ascii="Times New Roman" w:cs="Times New Roman" w:hAnsi="Times New Roman"/>
        </w:rPr>
      </w:pPr>
      <w:r>
        <w:rPr>
          <w:rFonts w:ascii="Times New Roman" w:cs="Times New Roman" w:hAnsi="Times New Roman"/>
        </w:rPr>
        <w:t>NUMBER OF CHILDREN      TWO</w:t>
      </w:r>
      <w:r>
        <w:rPr>
          <w:rFonts w:ascii="Times New Roman" w:cs="Times New Roman" w:hAnsi="Times New Roman"/>
        </w:rPr>
        <w:t xml:space="preserve"> (5 YEARS AND TWO TEARS)</w:t>
      </w:r>
    </w:p>
    <w:p>
      <w:pPr>
        <w:pStyle w:val="style0"/>
        <w:spacing w:lineRule="auto" w:line="360"/>
        <w:rPr>
          <w:rFonts w:ascii="Times New Roman" w:cs="Times New Roman" w:hAnsi="Times New Roman"/>
        </w:rPr>
      </w:pPr>
      <w:r>
        <w:rPr>
          <w:rFonts w:ascii="Times New Roman" w:cs="Times New Roman" w:hAnsi="Times New Roman"/>
        </w:rPr>
        <w:t xml:space="preserve">SIBLINGS                             5 </w:t>
      </w:r>
      <w:r>
        <w:rPr>
          <w:rFonts w:ascii="Times New Roman" w:cs="Times New Roman" w:hAnsi="Times New Roman"/>
        </w:rPr>
        <w:t>(THREE</w:t>
      </w:r>
      <w:r>
        <w:rPr>
          <w:rFonts w:ascii="Times New Roman" w:cs="Times New Roman" w:hAnsi="Times New Roman"/>
        </w:rPr>
        <w:t xml:space="preserve"> BROTHERS</w:t>
      </w:r>
      <w:r>
        <w:rPr>
          <w:rFonts w:ascii="Times New Roman" w:cs="Times New Roman" w:hAnsi="Times New Roman"/>
        </w:rPr>
        <w:t>, TWO</w:t>
      </w:r>
      <w:r>
        <w:rPr>
          <w:rFonts w:ascii="Times New Roman" w:cs="Times New Roman" w:hAnsi="Times New Roman"/>
        </w:rPr>
        <w:t xml:space="preserve"> SISTERS)</w:t>
      </w:r>
    </w:p>
    <w:p>
      <w:pPr>
        <w:pStyle w:val="style0"/>
        <w:spacing w:lineRule="auto" w:line="360"/>
        <w:rPr>
          <w:rFonts w:ascii="Times New Roman" w:cs="Times New Roman" w:hAnsi="Times New Roman"/>
        </w:rPr>
      </w:pPr>
      <w:r>
        <w:rPr>
          <w:rFonts w:ascii="Times New Roman" w:cs="Times New Roman" w:hAnsi="Times New Roman"/>
        </w:rPr>
        <w:t>DATE OF ADMISSION       07/09/2020</w:t>
      </w:r>
    </w:p>
    <w:p>
      <w:pPr>
        <w:pStyle w:val="style0"/>
        <w:spacing w:lineRule="auto" w:line="360"/>
        <w:rPr>
          <w:rFonts w:ascii="Times New Roman" w:cs="Times New Roman" w:hAnsi="Times New Roman"/>
        </w:rPr>
      </w:pPr>
      <w:r>
        <w:rPr>
          <w:rFonts w:ascii="Times New Roman" w:cs="Times New Roman" w:hAnsi="Times New Roman"/>
        </w:rPr>
        <w:t>PROVISIONAL DIAGNOSIS   PRE- ECLAMPSIA</w:t>
      </w:r>
    </w:p>
    <w:p>
      <w:pPr>
        <w:pStyle w:val="style0"/>
        <w:spacing w:lineRule="auto" w:line="360"/>
        <w:rPr>
          <w:rFonts w:ascii="Times New Roman" w:cs="Times New Roman" w:hAnsi="Times New Roman"/>
        </w:rPr>
      </w:pPr>
      <w:r>
        <w:rPr>
          <w:rFonts w:ascii="Times New Roman" w:cs="Times New Roman" w:hAnsi="Times New Roman"/>
        </w:rPr>
        <w:t>DATE OF DISCHARGE</w:t>
      </w:r>
    </w:p>
    <w:p>
      <w:pPr>
        <w:pStyle w:val="style0"/>
        <w:spacing w:lineRule="auto" w:line="360"/>
        <w:rPr>
          <w:rFonts w:ascii="Times New Roman" w:cs="Times New Roman" w:hAnsi="Times New Roman"/>
        </w:rPr>
      </w:pPr>
      <w:r>
        <w:rPr>
          <w:rFonts w:ascii="Times New Roman" w:cs="Times New Roman" w:hAnsi="Times New Roman"/>
        </w:rPr>
        <w:t xml:space="preserve">FINAL DIAGNOSIS       </w:t>
      </w:r>
    </w:p>
    <w:p>
      <w:pPr>
        <w:pStyle w:val="style0"/>
        <w:spacing w:lineRule="auto" w:line="360"/>
        <w:rPr>
          <w:rFonts w:ascii="Times New Roman" w:cs="Times New Roman" w:hAnsi="Times New Roman"/>
        </w:rPr>
      </w:pPr>
      <w:r>
        <w:rPr>
          <w:rFonts w:ascii="Times New Roman" w:cs="Times New Roman" w:hAnsi="Times New Roman"/>
        </w:rPr>
        <w:t>OBSTETRIC AND GYNAECOLOGICAL HISTORY      G</w:t>
      </w:r>
      <w:r>
        <w:rPr>
          <w:rFonts w:ascii="Times New Roman" w:cs="Times New Roman" w:hAnsi="Times New Roman"/>
          <w:vertAlign w:val="subscript"/>
        </w:rPr>
        <w:t>3</w:t>
      </w:r>
      <w:r>
        <w:rPr>
          <w:rFonts w:ascii="Times New Roman" w:cs="Times New Roman" w:hAnsi="Times New Roman"/>
        </w:rPr>
        <w:t>P</w:t>
      </w:r>
      <w:r>
        <w:rPr>
          <w:rFonts w:ascii="Times New Roman" w:cs="Times New Roman" w:hAnsi="Times New Roman"/>
          <w:vertAlign w:val="subscript"/>
        </w:rPr>
        <w:t>2</w:t>
      </w:r>
      <w:r>
        <w:rPr>
          <w:rFonts w:ascii="Times New Roman" w:cs="Times New Roman" w:hAnsi="Times New Roman"/>
          <w:vertAlign w:val="superscript"/>
        </w:rPr>
        <w:t xml:space="preserve">+0 </w:t>
      </w:r>
      <w:r>
        <w:rPr>
          <w:rFonts w:ascii="Times New Roman" w:cs="Times New Roman" w:hAnsi="Times New Roman"/>
        </w:rPr>
        <w:t>(2 A)</w:t>
      </w:r>
    </w:p>
    <w:p>
      <w:pPr>
        <w:pStyle w:val="style0"/>
        <w:spacing w:lineRule="auto" w:line="360"/>
        <w:rPr>
          <w:rFonts w:ascii="Times New Roman" w:cs="Times New Roman" w:hAnsi="Times New Roman"/>
          <w:b/>
        </w:rPr>
      </w:pPr>
      <w:r>
        <w:rPr>
          <w:rFonts w:ascii="Times New Roman" w:cs="Times New Roman" w:hAnsi="Times New Roman"/>
          <w:b/>
        </w:rPr>
        <w:t>3:2 NURSING HISTORY OF CLIENT USINGGORDON MAJORY ELEVEN FUNCTIONAL HEALTH  PATTERNS</w:t>
      </w:r>
    </w:p>
    <w:p>
      <w:pPr>
        <w:pStyle w:val="style0"/>
        <w:spacing w:lineRule="auto" w:line="360"/>
        <w:rPr>
          <w:rFonts w:ascii="Times New Roman" w:cs="Times New Roman" w:hAnsi="Times New Roman"/>
          <w:b/>
        </w:rPr>
      </w:pPr>
      <w:r>
        <w:rPr>
          <w:rFonts w:ascii="Times New Roman" w:cs="Times New Roman" w:hAnsi="Times New Roman"/>
          <w:b/>
        </w:rPr>
        <w:t>STATE OF HEALTH:</w:t>
      </w:r>
    </w:p>
    <w:p>
      <w:pPr>
        <w:pStyle w:val="style0"/>
        <w:spacing w:lineRule="auto" w:line="360"/>
        <w:rPr>
          <w:rFonts w:ascii="Times New Roman" w:cs="Times New Roman" w:hAnsi="Times New Roman"/>
        </w:rPr>
      </w:pPr>
      <w:r>
        <w:rPr>
          <w:rFonts w:ascii="Times New Roman" w:cs="Times New Roman" w:hAnsi="Times New Roman"/>
          <w:b/>
        </w:rPr>
        <w:t>PRESENT</w:t>
      </w:r>
      <w:r>
        <w:rPr>
          <w:rFonts w:ascii="Times New Roman" w:cs="Times New Roman" w:hAnsi="Times New Roman"/>
        </w:rPr>
        <w:t xml:space="preserve">: </w:t>
      </w:r>
      <w:r>
        <w:rPr>
          <w:rFonts w:ascii="Times New Roman" w:cs="Times New Roman" w:hAnsi="Times New Roman"/>
        </w:rPr>
        <w:t xml:space="preserve">Patient was referred from a private hospital on account of </w:t>
      </w:r>
      <w:r>
        <w:rPr>
          <w:rFonts w:ascii="Times New Roman" w:cs="Times New Roman" w:hAnsi="Times New Roman"/>
        </w:rPr>
        <w:t>elevated blood pressure, edema</w:t>
      </w:r>
      <w:r>
        <w:rPr>
          <w:rFonts w:ascii="Times New Roman" w:cs="Times New Roman" w:hAnsi="Times New Roman"/>
        </w:rPr>
        <w:t xml:space="preserve"> of the lower limbs,</w:t>
      </w:r>
      <w:r>
        <w:rPr>
          <w:rFonts w:ascii="Times New Roman" w:cs="Times New Roman" w:hAnsi="Times New Roman"/>
        </w:rPr>
        <w:t xml:space="preserve"> present of protein in </w:t>
      </w:r>
      <w:r>
        <w:rPr>
          <w:rFonts w:ascii="Times New Roman" w:cs="Times New Roman" w:hAnsi="Times New Roman"/>
        </w:rPr>
        <w:t>urine and abdominal pain</w:t>
      </w:r>
      <w:r>
        <w:rPr>
          <w:rFonts w:ascii="Times New Roman" w:cs="Times New Roman" w:hAnsi="Times New Roman"/>
        </w:rPr>
        <w:t>.</w:t>
      </w:r>
    </w:p>
    <w:p>
      <w:pPr>
        <w:pStyle w:val="style0"/>
        <w:spacing w:lineRule="auto" w:line="360"/>
        <w:rPr>
          <w:rFonts w:ascii="Times New Roman" w:cs="Times New Roman" w:hAnsi="Times New Roman"/>
          <w:b/>
        </w:rPr>
      </w:pPr>
      <w:r>
        <w:rPr>
          <w:rFonts w:ascii="Times New Roman" w:cs="Times New Roman" w:hAnsi="Times New Roman"/>
          <w:b/>
        </w:rPr>
        <w:t>PAST:</w:t>
      </w:r>
      <w:r>
        <w:rPr>
          <w:rFonts w:ascii="Times New Roman" w:cs="Times New Roman" w:hAnsi="Times New Roman"/>
        </w:rPr>
        <w:t xml:space="preserve"> </w:t>
      </w:r>
      <w:r>
        <w:rPr>
          <w:rFonts w:ascii="Times New Roman" w:cs="Times New Roman" w:hAnsi="Times New Roman"/>
        </w:rPr>
        <w:t>Patient is neither hypertensive nor diabetic, nil history of surgery and blood transfusion in the past</w:t>
      </w:r>
      <w:r>
        <w:rPr>
          <w:rFonts w:ascii="Times New Roman" w:cs="Times New Roman" w:hAnsi="Times New Roman"/>
        </w:rPr>
        <w:t>. No history of</w:t>
      </w:r>
      <w:r>
        <w:rPr>
          <w:rFonts w:ascii="Times New Roman" w:cs="Times New Roman" w:hAnsi="Times New Roman"/>
        </w:rPr>
        <w:t xml:space="preserve"> kidney disorder,</w:t>
      </w:r>
      <w:r>
        <w:rPr>
          <w:rFonts w:ascii="Times New Roman" w:cs="Times New Roman" w:hAnsi="Times New Roman"/>
        </w:rPr>
        <w:t xml:space="preserve"> </w:t>
      </w:r>
      <w:r>
        <w:rPr>
          <w:rFonts w:ascii="Times New Roman" w:cs="Times New Roman" w:hAnsi="Times New Roman"/>
        </w:rPr>
        <w:t>hepatitis, cancer,</w:t>
      </w:r>
      <w:r>
        <w:rPr>
          <w:rFonts w:ascii="Times New Roman" w:cs="Times New Roman" w:hAnsi="Times New Roman"/>
        </w:rPr>
        <w:t xml:space="preserve"> as</w:t>
      </w:r>
      <w:r>
        <w:rPr>
          <w:rFonts w:ascii="Times New Roman" w:cs="Times New Roman" w:hAnsi="Times New Roman"/>
        </w:rPr>
        <w:t xml:space="preserve">thma, </w:t>
      </w:r>
      <w:r>
        <w:rPr>
          <w:rFonts w:ascii="Times New Roman" w:cs="Times New Roman" w:hAnsi="Times New Roman"/>
        </w:rPr>
        <w:t>catarac</w:t>
      </w:r>
      <w:r>
        <w:rPr>
          <w:rFonts w:ascii="Times New Roman" w:cs="Times New Roman" w:hAnsi="Times New Roman"/>
        </w:rPr>
        <w:t>t,</w:t>
      </w:r>
      <w:r>
        <w:rPr>
          <w:rFonts w:ascii="Times New Roman" w:cs="Times New Roman" w:hAnsi="Times New Roman"/>
        </w:rPr>
        <w:t xml:space="preserve"> glaucoma, seizure. She had routi</w:t>
      </w:r>
      <w:r>
        <w:rPr>
          <w:rFonts w:ascii="Times New Roman" w:cs="Times New Roman" w:hAnsi="Times New Roman"/>
        </w:rPr>
        <w:t>ne immunization at childhood. No</w:t>
      </w:r>
      <w:r>
        <w:rPr>
          <w:rFonts w:ascii="Times New Roman" w:cs="Times New Roman" w:hAnsi="Times New Roman"/>
        </w:rPr>
        <w:t xml:space="preserve"> history </w:t>
      </w:r>
      <w:r>
        <w:rPr>
          <w:rFonts w:ascii="Times New Roman" w:cs="Times New Roman" w:hAnsi="Times New Roman"/>
        </w:rPr>
        <w:t xml:space="preserve">of allergies to food or </w:t>
      </w:r>
      <w:r>
        <w:rPr>
          <w:rFonts w:ascii="Times New Roman" w:cs="Times New Roman" w:hAnsi="Times New Roman"/>
        </w:rPr>
        <w:t>drug</w:t>
      </w:r>
      <w:r>
        <w:rPr>
          <w:rFonts w:ascii="Times New Roman" w:cs="Times New Roman" w:hAnsi="Times New Roman"/>
        </w:rPr>
        <w:t>,</w:t>
      </w:r>
      <w:r>
        <w:rPr>
          <w:rFonts w:ascii="Times New Roman" w:cs="Times New Roman" w:hAnsi="Times New Roman"/>
        </w:rPr>
        <w:t xml:space="preserve"> does not use tobacco nor ing</w:t>
      </w:r>
      <w:r>
        <w:rPr>
          <w:rFonts w:ascii="Times New Roman" w:cs="Times New Roman" w:hAnsi="Times New Roman"/>
        </w:rPr>
        <w:t>est alcohol.</w:t>
      </w:r>
    </w:p>
    <w:p>
      <w:pPr>
        <w:pStyle w:val="style0"/>
        <w:spacing w:lineRule="auto" w:line="360"/>
        <w:rPr>
          <w:rFonts w:ascii="Times New Roman" w:cs="Times New Roman" w:hAnsi="Times New Roman"/>
        </w:rPr>
      </w:pPr>
      <w:r>
        <w:rPr>
          <w:rFonts w:ascii="Times New Roman" w:cs="Times New Roman" w:hAnsi="Times New Roman"/>
          <w:b/>
        </w:rPr>
        <w:t xml:space="preserve">NUTRITION: </w:t>
      </w:r>
      <w:r>
        <w:rPr>
          <w:rFonts w:ascii="Times New Roman" w:cs="Times New Roman" w:hAnsi="Times New Roman"/>
        </w:rPr>
        <w:t xml:space="preserve">Patient feed on various Nigerian </w:t>
      </w:r>
      <w:r>
        <w:rPr>
          <w:rFonts w:ascii="Times New Roman" w:cs="Times New Roman" w:hAnsi="Times New Roman"/>
        </w:rPr>
        <w:t>meals</w:t>
      </w:r>
      <w:r>
        <w:rPr>
          <w:rFonts w:ascii="Times New Roman" w:cs="Times New Roman" w:hAnsi="Times New Roman"/>
        </w:rPr>
        <w:t xml:space="preserve">, nil food </w:t>
      </w:r>
      <w:r>
        <w:rPr>
          <w:rFonts w:ascii="Times New Roman" w:cs="Times New Roman" w:hAnsi="Times New Roman"/>
        </w:rPr>
        <w:t>allergies</w:t>
      </w:r>
      <w:r>
        <w:rPr>
          <w:rFonts w:ascii="Times New Roman" w:cs="Times New Roman" w:hAnsi="Times New Roman"/>
        </w:rPr>
        <w:t xml:space="preserve">, </w:t>
      </w:r>
      <w:r>
        <w:rPr>
          <w:rFonts w:ascii="Times New Roman" w:cs="Times New Roman" w:hAnsi="Times New Roman"/>
        </w:rPr>
        <w:t>take 2/3 of meal served. Take about two (2) liters of water per day</w:t>
      </w:r>
      <w:r>
        <w:rPr>
          <w:rFonts w:ascii="Times New Roman" w:cs="Times New Roman" w:hAnsi="Times New Roman"/>
        </w:rPr>
        <w:t>.</w:t>
      </w:r>
    </w:p>
    <w:p>
      <w:pPr>
        <w:pStyle w:val="style0"/>
        <w:spacing w:lineRule="auto" w:line="360"/>
        <w:rPr>
          <w:rFonts w:ascii="Times New Roman" w:cs="Times New Roman" w:hAnsi="Times New Roman"/>
        </w:rPr>
      </w:pPr>
      <w:r>
        <w:rPr>
          <w:rFonts w:ascii="Times New Roman" w:cs="Times New Roman" w:hAnsi="Times New Roman"/>
          <w:b/>
        </w:rPr>
        <w:t xml:space="preserve">ELEMINATION: </w:t>
      </w:r>
      <w:r>
        <w:rPr>
          <w:rFonts w:ascii="Times New Roman" w:cs="Times New Roman" w:hAnsi="Times New Roman"/>
        </w:rPr>
        <w:t xml:space="preserve">She moves her bowel once in three </w:t>
      </w:r>
      <w:r>
        <w:rPr>
          <w:rFonts w:ascii="Times New Roman" w:cs="Times New Roman" w:hAnsi="Times New Roman"/>
        </w:rPr>
        <w:t>days;</w:t>
      </w:r>
      <w:r>
        <w:rPr>
          <w:rFonts w:ascii="Times New Roman" w:cs="Times New Roman" w:hAnsi="Times New Roman"/>
        </w:rPr>
        <w:t xml:space="preserve"> stool is brown in color with normal consistency. </w:t>
      </w:r>
      <w:r>
        <w:rPr>
          <w:rFonts w:ascii="Times New Roman" w:cs="Times New Roman" w:hAnsi="Times New Roman"/>
        </w:rPr>
        <w:t>Pass urine</w:t>
      </w:r>
      <w:r>
        <w:rPr>
          <w:rFonts w:ascii="Times New Roman" w:cs="Times New Roman" w:hAnsi="Times New Roman"/>
        </w:rPr>
        <w:t xml:space="preserve"> with no difficulty, it is clear</w:t>
      </w:r>
      <w:r>
        <w:rPr>
          <w:rFonts w:ascii="Times New Roman" w:cs="Times New Roman" w:hAnsi="Times New Roman"/>
        </w:rPr>
        <w:t>,</w:t>
      </w:r>
      <w:r>
        <w:rPr>
          <w:rFonts w:ascii="Times New Roman" w:cs="Times New Roman" w:hAnsi="Times New Roman"/>
        </w:rPr>
        <w:t xml:space="preserve"> amber in color</w:t>
      </w:r>
      <w:r>
        <w:rPr>
          <w:rFonts w:ascii="Times New Roman" w:cs="Times New Roman" w:hAnsi="Times New Roman"/>
        </w:rPr>
        <w:t xml:space="preserve">, nil urethral </w:t>
      </w:r>
      <w:r>
        <w:rPr>
          <w:rFonts w:ascii="Times New Roman" w:cs="Times New Roman" w:hAnsi="Times New Roman"/>
        </w:rPr>
        <w:t>catheter</w:t>
      </w:r>
      <w:r>
        <w:rPr>
          <w:rFonts w:ascii="Times New Roman" w:cs="Times New Roman" w:hAnsi="Times New Roman"/>
        </w:rPr>
        <w:t xml:space="preserve"> in situ</w:t>
      </w:r>
      <w:r>
        <w:rPr>
          <w:rFonts w:ascii="Times New Roman" w:cs="Times New Roman" w:hAnsi="Times New Roman"/>
        </w:rPr>
        <w:t>, patient not having urinary incontinent</w:t>
      </w:r>
      <w:r>
        <w:rPr>
          <w:rFonts w:ascii="Times New Roman" w:cs="Times New Roman" w:hAnsi="Times New Roman"/>
        </w:rPr>
        <w:t xml:space="preserve">. </w:t>
      </w:r>
      <w:r>
        <w:rPr>
          <w:rFonts w:ascii="Times New Roman" w:cs="Times New Roman" w:hAnsi="Times New Roman"/>
        </w:rPr>
        <w:t xml:space="preserve"> </w:t>
      </w:r>
    </w:p>
    <w:p>
      <w:pPr>
        <w:pStyle w:val="style0"/>
        <w:spacing w:lineRule="auto" w:line="360"/>
        <w:rPr>
          <w:rFonts w:ascii="Times New Roman" w:cs="Times New Roman" w:hAnsi="Times New Roman"/>
        </w:rPr>
      </w:pPr>
      <w:r>
        <w:rPr>
          <w:rFonts w:ascii="Times New Roman" w:cs="Times New Roman" w:hAnsi="Times New Roman"/>
          <w:b/>
        </w:rPr>
        <w:t>ACTIVITY/ EXERCISE:</w:t>
      </w:r>
      <w:r>
        <w:rPr>
          <w:rFonts w:ascii="Times New Roman" w:cs="Times New Roman" w:hAnsi="Times New Roman"/>
        </w:rPr>
        <w:t xml:space="preserve"> She is</w:t>
      </w:r>
      <w:r>
        <w:rPr>
          <w:rFonts w:ascii="Times New Roman" w:cs="Times New Roman" w:hAnsi="Times New Roman"/>
        </w:rPr>
        <w:t xml:space="preserve"> not</w:t>
      </w:r>
      <w:r>
        <w:rPr>
          <w:rFonts w:ascii="Times New Roman" w:cs="Times New Roman" w:hAnsi="Times New Roman"/>
        </w:rPr>
        <w:t xml:space="preserve"> very active due to the pregnancy</w:t>
      </w:r>
      <w:r>
        <w:rPr>
          <w:rFonts w:ascii="Times New Roman" w:cs="Times New Roman" w:hAnsi="Times New Roman"/>
        </w:rPr>
        <w:t xml:space="preserve"> but engage in minimal exercise when she is strong enough to do so.</w:t>
      </w:r>
    </w:p>
    <w:p>
      <w:pPr>
        <w:pStyle w:val="style0"/>
        <w:spacing w:lineRule="auto" w:line="360"/>
        <w:rPr>
          <w:rFonts w:ascii="Times New Roman" w:cs="Times New Roman" w:hAnsi="Times New Roman"/>
        </w:rPr>
      </w:pPr>
      <w:r>
        <w:rPr>
          <w:rFonts w:ascii="Times New Roman" w:cs="Times New Roman" w:hAnsi="Times New Roman"/>
          <w:b/>
        </w:rPr>
        <w:t>SLEEP AND REST:</w:t>
      </w:r>
      <w:r>
        <w:rPr>
          <w:rFonts w:ascii="Times New Roman" w:cs="Times New Roman" w:hAnsi="Times New Roman"/>
          <w:b/>
        </w:rPr>
        <w:t xml:space="preserve"> </w:t>
      </w:r>
      <w:r>
        <w:rPr>
          <w:rFonts w:ascii="Times New Roman" w:cs="Times New Roman" w:hAnsi="Times New Roman"/>
        </w:rPr>
        <w:t xml:space="preserve">Patient sleeps for 8 hours at </w:t>
      </w:r>
      <w:r>
        <w:rPr>
          <w:rFonts w:ascii="Times New Roman" w:cs="Times New Roman" w:hAnsi="Times New Roman"/>
        </w:rPr>
        <w:t>night;</w:t>
      </w:r>
      <w:r>
        <w:rPr>
          <w:rFonts w:ascii="Times New Roman" w:cs="Times New Roman" w:hAnsi="Times New Roman"/>
        </w:rPr>
        <w:t xml:space="preserve"> she feels well relaxed, sleep not usually disturbed, falls asleep spontaneously. </w:t>
      </w:r>
      <w:r>
        <w:rPr>
          <w:rFonts w:ascii="Times New Roman" w:cs="Times New Roman" w:hAnsi="Times New Roman"/>
        </w:rPr>
        <w:t>She usually has 2 hours 45 minutes sleep during the day.</w:t>
      </w:r>
    </w:p>
    <w:p>
      <w:pPr>
        <w:pStyle w:val="style0"/>
        <w:spacing w:lineRule="auto" w:line="360"/>
        <w:rPr>
          <w:rFonts w:ascii="Times New Roman" w:cs="Times New Roman" w:hAnsi="Times New Roman"/>
        </w:rPr>
      </w:pPr>
      <w:r>
        <w:rPr>
          <w:rFonts w:ascii="Times New Roman" w:cs="Times New Roman" w:hAnsi="Times New Roman"/>
          <w:b/>
        </w:rPr>
        <w:t>COMMUNICATION /SPECIAL SENCES:</w:t>
      </w:r>
      <w:r>
        <w:rPr>
          <w:rFonts w:ascii="Times New Roman" w:cs="Times New Roman" w:hAnsi="Times New Roman"/>
          <w:b/>
        </w:rPr>
        <w:t xml:space="preserve"> </w:t>
      </w:r>
      <w:r>
        <w:rPr>
          <w:rFonts w:ascii="Times New Roman" w:cs="Times New Roman" w:hAnsi="Times New Roman"/>
        </w:rPr>
        <w:t xml:space="preserve">She communicates </w:t>
      </w:r>
      <w:r>
        <w:rPr>
          <w:rFonts w:ascii="Times New Roman" w:cs="Times New Roman" w:hAnsi="Times New Roman"/>
        </w:rPr>
        <w:t>fluently in</w:t>
      </w:r>
      <w:r>
        <w:rPr>
          <w:rFonts w:ascii="Times New Roman" w:cs="Times New Roman" w:hAnsi="Times New Roman"/>
        </w:rPr>
        <w:t xml:space="preserve"> English,</w:t>
      </w:r>
      <w:r>
        <w:rPr>
          <w:rFonts w:ascii="Times New Roman" w:cs="Times New Roman" w:hAnsi="Times New Roman"/>
        </w:rPr>
        <w:t xml:space="preserve"> Igbo</w:t>
      </w:r>
      <w:r>
        <w:rPr>
          <w:rFonts w:ascii="Times New Roman" w:cs="Times New Roman" w:hAnsi="Times New Roman"/>
        </w:rPr>
        <w:t xml:space="preserve"> and little of Yoruba</w:t>
      </w:r>
      <w:r>
        <w:rPr>
          <w:rFonts w:ascii="Times New Roman" w:cs="Times New Roman" w:hAnsi="Times New Roman"/>
        </w:rPr>
        <w:t>.</w:t>
      </w:r>
      <w:r>
        <w:rPr>
          <w:rFonts w:ascii="Times New Roman" w:cs="Times New Roman" w:hAnsi="Times New Roman"/>
        </w:rPr>
        <w:t xml:space="preserve"> </w:t>
      </w:r>
      <w:r>
        <w:rPr>
          <w:rFonts w:ascii="Times New Roman" w:cs="Times New Roman" w:hAnsi="Times New Roman"/>
        </w:rPr>
        <w:t xml:space="preserve">She is at alert and calm, oriented to person, place, time and significant others. Her memories </w:t>
      </w:r>
      <w:r>
        <w:rPr>
          <w:rFonts w:ascii="Times New Roman" w:cs="Times New Roman" w:hAnsi="Times New Roman"/>
        </w:rPr>
        <w:t xml:space="preserve">are intact, not confused. Her pupils are of normal size and react well to light. Her reflexes are normal with strong </w:t>
      </w:r>
      <w:r>
        <w:rPr>
          <w:rFonts w:ascii="Times New Roman" w:cs="Times New Roman" w:hAnsi="Times New Roman"/>
        </w:rPr>
        <w:t>hand grasping and push/pull movements</w:t>
      </w:r>
      <w:r>
        <w:rPr>
          <w:rFonts w:ascii="Times New Roman" w:cs="Times New Roman" w:hAnsi="Times New Roman"/>
        </w:rPr>
        <w:t>. Visual acuity is within normal level and she does not use glasses</w:t>
      </w:r>
      <w:r>
        <w:rPr>
          <w:rFonts w:ascii="Times New Roman" w:cs="Times New Roman" w:hAnsi="Times New Roman"/>
        </w:rPr>
        <w:t>, read clearly</w:t>
      </w:r>
      <w:r>
        <w:rPr>
          <w:rFonts w:ascii="Times New Roman" w:cs="Times New Roman" w:hAnsi="Times New Roman"/>
        </w:rPr>
        <w:t>. Her</w:t>
      </w:r>
      <w:r>
        <w:rPr>
          <w:rFonts w:ascii="Times New Roman" w:cs="Times New Roman" w:hAnsi="Times New Roman"/>
        </w:rPr>
        <w:t xml:space="preserve"> </w:t>
      </w:r>
      <w:r>
        <w:rPr>
          <w:rFonts w:ascii="Times New Roman" w:cs="Times New Roman" w:hAnsi="Times New Roman"/>
        </w:rPr>
        <w:t xml:space="preserve">hearing is within normal level and she has no abnormality of smell. </w:t>
      </w:r>
      <w:r>
        <w:rPr>
          <w:rFonts w:ascii="Times New Roman" w:cs="Times New Roman" w:hAnsi="Times New Roman"/>
        </w:rPr>
        <w:t>She possesses strong power of decision making.</w:t>
      </w:r>
    </w:p>
    <w:p>
      <w:pPr>
        <w:pStyle w:val="style0"/>
        <w:spacing w:lineRule="auto" w:line="360"/>
        <w:rPr>
          <w:rFonts w:ascii="Times New Roman" w:cs="Times New Roman" w:hAnsi="Times New Roman"/>
          <w:b/>
        </w:rPr>
      </w:pPr>
      <w:r>
        <w:rPr>
          <w:rFonts w:ascii="Times New Roman" w:cs="Times New Roman" w:hAnsi="Times New Roman"/>
          <w:b/>
        </w:rPr>
        <w:t xml:space="preserve">PERCEPTION OF ILLNESS: </w:t>
      </w:r>
      <w:r>
        <w:rPr>
          <w:rFonts w:ascii="Times New Roman" w:cs="Times New Roman" w:hAnsi="Times New Roman"/>
        </w:rPr>
        <w:t xml:space="preserve">Patient belief is a natural occurrence and she will get over it. She is calm, not anxious, answers question appropriately. She has a positive view about self and a strong control over the present situation. She said her previous </w:t>
      </w:r>
      <w:r>
        <w:rPr>
          <w:rFonts w:ascii="Times New Roman" w:cs="Times New Roman" w:hAnsi="Times New Roman"/>
        </w:rPr>
        <w:t>pregnancies have</w:t>
      </w:r>
      <w:r>
        <w:rPr>
          <w:rFonts w:ascii="Times New Roman" w:cs="Times New Roman" w:hAnsi="Times New Roman"/>
        </w:rPr>
        <w:t xml:space="preserve"> always been with ease.</w:t>
      </w:r>
    </w:p>
    <w:p>
      <w:pPr>
        <w:pStyle w:val="style0"/>
        <w:spacing w:lineRule="auto" w:line="360"/>
        <w:rPr>
          <w:rFonts w:ascii="Times New Roman" w:cs="Times New Roman" w:hAnsi="Times New Roman"/>
        </w:rPr>
      </w:pPr>
      <w:r>
        <w:rPr>
          <w:rFonts w:ascii="Times New Roman" w:cs="Times New Roman" w:hAnsi="Times New Roman"/>
          <w:b/>
        </w:rPr>
        <w:t>FAMILY/SOCIAL STATUS:</w:t>
      </w:r>
      <w:r>
        <w:rPr>
          <w:rFonts w:ascii="Times New Roman" w:cs="Times New Roman" w:hAnsi="Times New Roman"/>
        </w:rPr>
        <w:t xml:space="preserve"> She was borne in</w:t>
      </w:r>
      <w:r>
        <w:rPr>
          <w:rFonts w:ascii="Times New Roman" w:cs="Times New Roman" w:hAnsi="Times New Roman"/>
        </w:rPr>
        <w:t>to a monogamous family</w:t>
      </w:r>
      <w:r>
        <w:rPr>
          <w:rFonts w:ascii="Times New Roman" w:cs="Times New Roman" w:hAnsi="Times New Roman"/>
        </w:rPr>
        <w:t>,</w:t>
      </w:r>
      <w:r>
        <w:rPr>
          <w:rFonts w:ascii="Times New Roman" w:cs="Times New Roman" w:hAnsi="Times New Roman"/>
        </w:rPr>
        <w:t xml:space="preserve"> the 6</w:t>
      </w:r>
      <w:r>
        <w:rPr>
          <w:rFonts w:ascii="Times New Roman" w:cs="Times New Roman" w:hAnsi="Times New Roman"/>
          <w:vertAlign w:val="superscript"/>
        </w:rPr>
        <w:t>th</w:t>
      </w:r>
      <w:r>
        <w:rPr>
          <w:rFonts w:ascii="Times New Roman" w:cs="Times New Roman" w:hAnsi="Times New Roman"/>
        </w:rPr>
        <w:t xml:space="preserve"> child of family of</w:t>
      </w:r>
      <w:r>
        <w:rPr>
          <w:rFonts w:ascii="Times New Roman" w:cs="Times New Roman" w:hAnsi="Times New Roman"/>
        </w:rPr>
        <w:t xml:space="preserve"> 6 children, has 3 brothers and 2 sister</w:t>
      </w:r>
      <w:r>
        <w:rPr>
          <w:rFonts w:ascii="Times New Roman" w:cs="Times New Roman" w:hAnsi="Times New Roman"/>
        </w:rPr>
        <w:t>s. She</w:t>
      </w:r>
      <w:r>
        <w:rPr>
          <w:rFonts w:ascii="Times New Roman" w:cs="Times New Roman" w:hAnsi="Times New Roman"/>
        </w:rPr>
        <w:t xml:space="preserve"> is married to a tra</w:t>
      </w:r>
      <w:r>
        <w:rPr>
          <w:rFonts w:ascii="Times New Roman" w:cs="Times New Roman" w:hAnsi="Times New Roman"/>
        </w:rPr>
        <w:t>n</w:t>
      </w:r>
      <w:r>
        <w:rPr>
          <w:rFonts w:ascii="Times New Roman" w:cs="Times New Roman" w:hAnsi="Times New Roman"/>
        </w:rPr>
        <w:t>sporter</w:t>
      </w:r>
      <w:r>
        <w:rPr>
          <w:rFonts w:ascii="Times New Roman" w:cs="Times New Roman" w:hAnsi="Times New Roman"/>
        </w:rPr>
        <w:t xml:space="preserve"> and </w:t>
      </w:r>
      <w:r>
        <w:rPr>
          <w:rFonts w:ascii="Times New Roman" w:cs="Times New Roman" w:hAnsi="Times New Roman"/>
        </w:rPr>
        <w:t>has</w:t>
      </w:r>
      <w:r>
        <w:rPr>
          <w:rFonts w:ascii="Times New Roman" w:cs="Times New Roman" w:hAnsi="Times New Roman"/>
        </w:rPr>
        <w:t xml:space="preserve"> two children. She relate</w:t>
      </w:r>
      <w:r>
        <w:rPr>
          <w:rFonts w:ascii="Times New Roman" w:cs="Times New Roman" w:hAnsi="Times New Roman"/>
        </w:rPr>
        <w:t xml:space="preserve"> well with her </w:t>
      </w:r>
      <w:r>
        <w:rPr>
          <w:rFonts w:ascii="Times New Roman" w:cs="Times New Roman" w:hAnsi="Times New Roman"/>
        </w:rPr>
        <w:t>husband,</w:t>
      </w:r>
      <w:r>
        <w:rPr>
          <w:rFonts w:ascii="Times New Roman" w:cs="Times New Roman" w:hAnsi="Times New Roman"/>
        </w:rPr>
        <w:t xml:space="preserve"> the child</w:t>
      </w:r>
      <w:r>
        <w:rPr>
          <w:rFonts w:ascii="Times New Roman" w:cs="Times New Roman" w:hAnsi="Times New Roman"/>
        </w:rPr>
        <w:t xml:space="preserve">ren and people. </w:t>
      </w:r>
      <w:r>
        <w:rPr>
          <w:rFonts w:ascii="Times New Roman" w:cs="Times New Roman" w:hAnsi="Times New Roman"/>
        </w:rPr>
        <w:t xml:space="preserve">She is a </w:t>
      </w:r>
      <w:r>
        <w:rPr>
          <w:rFonts w:ascii="Times New Roman" w:cs="Times New Roman" w:hAnsi="Times New Roman"/>
        </w:rPr>
        <w:t>teacher; e</w:t>
      </w:r>
      <w:r>
        <w:rPr>
          <w:rFonts w:ascii="Times New Roman" w:cs="Times New Roman" w:hAnsi="Times New Roman"/>
        </w:rPr>
        <w:t>arn daily living through it and the support from the husband.</w:t>
      </w:r>
    </w:p>
    <w:p>
      <w:pPr>
        <w:pStyle w:val="style0"/>
        <w:spacing w:lineRule="auto" w:line="360"/>
        <w:rPr>
          <w:rFonts w:ascii="Times New Roman" w:cs="Times New Roman" w:hAnsi="Times New Roman"/>
          <w:b/>
        </w:rPr>
      </w:pPr>
      <w:r>
        <w:rPr>
          <w:rFonts w:ascii="Times New Roman" w:cs="Times New Roman" w:hAnsi="Times New Roman"/>
          <w:b/>
        </w:rPr>
        <w:t>SEXUALITY/ REPRODUCTION:</w:t>
      </w:r>
      <w:r>
        <w:rPr>
          <w:rFonts w:ascii="Times New Roman" w:cs="Times New Roman" w:hAnsi="Times New Roman"/>
          <w:b/>
        </w:rPr>
        <w:t xml:space="preserve"> </w:t>
      </w:r>
      <w:r>
        <w:rPr>
          <w:rFonts w:ascii="Times New Roman" w:cs="Times New Roman" w:hAnsi="Times New Roman"/>
        </w:rPr>
        <w:t xml:space="preserve">She is sexually active, a </w:t>
      </w:r>
      <w:r>
        <w:rPr>
          <w:rFonts w:ascii="Times New Roman" w:cs="Times New Roman" w:hAnsi="Times New Roman"/>
        </w:rPr>
        <w:t>gravid</w:t>
      </w:r>
      <w:r>
        <w:rPr>
          <w:rFonts w:ascii="Times New Roman" w:cs="Times New Roman" w:hAnsi="Times New Roman"/>
        </w:rPr>
        <w:t xml:space="preserve"> 3 </w:t>
      </w:r>
      <w:r>
        <w:rPr>
          <w:rFonts w:ascii="Times New Roman" w:cs="Times New Roman" w:hAnsi="Times New Roman"/>
        </w:rPr>
        <w:t>Para</w:t>
      </w:r>
      <w:r>
        <w:rPr>
          <w:rFonts w:ascii="Times New Roman" w:cs="Times New Roman" w:hAnsi="Times New Roman"/>
        </w:rPr>
        <w:t xml:space="preserve"> 2. Her last </w:t>
      </w:r>
      <w:r>
        <w:rPr>
          <w:rFonts w:ascii="Times New Roman" w:cs="Times New Roman" w:hAnsi="Times New Roman"/>
        </w:rPr>
        <w:t>menstrual</w:t>
      </w:r>
      <w:r>
        <w:rPr>
          <w:rFonts w:ascii="Times New Roman" w:cs="Times New Roman" w:hAnsi="Times New Roman"/>
        </w:rPr>
        <w:t xml:space="preserve"> period was 01/02/2020. No history of sexually transmitted infection and has never had </w:t>
      </w:r>
      <w:r>
        <w:rPr>
          <w:rFonts w:ascii="Times New Roman" w:cs="Times New Roman" w:hAnsi="Times New Roman"/>
        </w:rPr>
        <w:t>pap</w:t>
      </w:r>
      <w:r>
        <w:rPr>
          <w:rFonts w:ascii="Times New Roman" w:cs="Times New Roman" w:hAnsi="Times New Roman"/>
        </w:rPr>
        <w:t xml:space="preserve"> smear. No history of </w:t>
      </w:r>
      <w:r>
        <w:rPr>
          <w:rFonts w:ascii="Times New Roman" w:cs="Times New Roman" w:hAnsi="Times New Roman"/>
        </w:rPr>
        <w:t>use of contraceptives.</w:t>
      </w:r>
    </w:p>
    <w:p>
      <w:pPr>
        <w:pStyle w:val="style0"/>
        <w:spacing w:lineRule="auto" w:line="360"/>
        <w:rPr>
          <w:rFonts w:ascii="Times New Roman" w:cs="Times New Roman" w:hAnsi="Times New Roman"/>
          <w:b/>
        </w:rPr>
      </w:pPr>
      <w:r>
        <w:rPr>
          <w:rFonts w:ascii="Times New Roman" w:cs="Times New Roman" w:hAnsi="Times New Roman"/>
          <w:b/>
        </w:rPr>
        <w:t>COPING WITH STRESS:</w:t>
      </w:r>
      <w:r>
        <w:rPr>
          <w:rFonts w:ascii="Times New Roman" w:cs="Times New Roman" w:hAnsi="Times New Roman"/>
          <w:b/>
        </w:rPr>
        <w:t xml:space="preserve"> </w:t>
      </w:r>
      <w:r>
        <w:rPr>
          <w:rFonts w:ascii="Times New Roman" w:cs="Times New Roman" w:hAnsi="Times New Roman"/>
        </w:rPr>
        <w:t>Patient cope with stress by discussing the situation with the husband</w:t>
      </w:r>
      <w:r>
        <w:rPr>
          <w:rFonts w:ascii="Times New Roman" w:cs="Times New Roman" w:hAnsi="Times New Roman"/>
        </w:rPr>
        <w:t>,</w:t>
      </w:r>
      <w:r>
        <w:rPr>
          <w:rFonts w:ascii="Times New Roman" w:cs="Times New Roman" w:hAnsi="Times New Roman"/>
        </w:rPr>
        <w:t xml:space="preserve"> then pray to God.</w:t>
      </w:r>
    </w:p>
    <w:p>
      <w:pPr>
        <w:pStyle w:val="style0"/>
        <w:spacing w:lineRule="auto" w:line="360"/>
        <w:rPr>
          <w:rFonts w:ascii="Times New Roman" w:cs="Times New Roman" w:hAnsi="Times New Roman"/>
          <w:b/>
        </w:rPr>
      </w:pPr>
      <w:r>
        <w:rPr>
          <w:rFonts w:ascii="Times New Roman" w:cs="Times New Roman" w:hAnsi="Times New Roman"/>
          <w:b/>
        </w:rPr>
        <w:t>VALUES AND BELIEFS:</w:t>
      </w:r>
      <w:r>
        <w:rPr>
          <w:rFonts w:ascii="Times New Roman" w:cs="Times New Roman" w:hAnsi="Times New Roman"/>
          <w:b/>
        </w:rPr>
        <w:t xml:space="preserve"> </w:t>
      </w:r>
      <w:r>
        <w:rPr>
          <w:rFonts w:ascii="Times New Roman" w:cs="Times New Roman" w:hAnsi="Times New Roman"/>
        </w:rPr>
        <w:t>She</w:t>
      </w:r>
      <w:r>
        <w:rPr>
          <w:rFonts w:ascii="Times New Roman" w:cs="Times New Roman" w:hAnsi="Times New Roman"/>
        </w:rPr>
        <w:t xml:space="preserve"> is a Christian who believes in God and value people that are honest, have integrity, trustworthy and patient. She gives to the needy, pray and fast when necessary.</w:t>
      </w:r>
    </w:p>
    <w:p>
      <w:pPr>
        <w:pStyle w:val="style0"/>
        <w:spacing w:lineRule="auto" w:line="360"/>
        <w:rPr>
          <w:rFonts w:ascii="Times New Roman" w:cs="Times New Roman" w:hAnsi="Times New Roman"/>
        </w:rPr>
      </w:pPr>
      <w:r>
        <w:rPr>
          <w:rFonts w:ascii="Times New Roman" w:cs="Times New Roman" w:hAnsi="Times New Roman"/>
          <w:b/>
        </w:rPr>
        <w:t>OTHER INFORMATION</w:t>
      </w:r>
      <w:r>
        <w:rPr>
          <w:rFonts w:ascii="Times New Roman" w:cs="Times New Roman" w:hAnsi="Times New Roman"/>
          <w:b/>
        </w:rPr>
        <w:t xml:space="preserve"> </w:t>
      </w:r>
      <w:r>
        <w:rPr>
          <w:rFonts w:ascii="Times New Roman" w:cs="Times New Roman" w:hAnsi="Times New Roman"/>
          <w:b/>
        </w:rPr>
        <w:t>(HABIT)</w:t>
      </w:r>
      <w:r>
        <w:rPr>
          <w:rFonts w:ascii="Times New Roman" w:cs="Times New Roman" w:hAnsi="Times New Roman"/>
          <w:b/>
        </w:rPr>
        <w:t>:</w:t>
      </w:r>
      <w:r>
        <w:rPr>
          <w:rFonts w:ascii="Times New Roman" w:cs="Times New Roman" w:hAnsi="Times New Roman"/>
        </w:rPr>
        <w:t xml:space="preserve"> Patient maintains safety precaution as much as possible such as use of seat belt when driving, regular wash of hand and use of face mask in this era of covid 19, minimal exercise and maintenance of good posture when walking and sitting.</w:t>
      </w:r>
    </w:p>
    <w:p>
      <w:pPr>
        <w:pStyle w:val="style0"/>
        <w:spacing w:lineRule="auto" w:line="360"/>
        <w:rPr>
          <w:rFonts w:ascii="Times New Roman" w:cs="Times New Roman" w:hAnsi="Times New Roman"/>
        </w:rPr>
      </w:pPr>
      <w:r>
        <w:rPr>
          <w:rFonts w:ascii="Times New Roman" w:cs="Times New Roman" w:hAnsi="Times New Roman"/>
          <w:b/>
        </w:rPr>
        <w:t>VALUABLES B ROUGHT TO HOSPITAL:</w:t>
      </w:r>
      <w:r>
        <w:rPr>
          <w:rFonts w:ascii="Times New Roman" w:cs="Times New Roman" w:hAnsi="Times New Roman"/>
          <w:b/>
        </w:rPr>
        <w:t xml:space="preserve"> </w:t>
      </w:r>
      <w:r>
        <w:rPr>
          <w:rFonts w:ascii="Times New Roman" w:cs="Times New Roman" w:hAnsi="Times New Roman"/>
        </w:rPr>
        <w:t>She came in with her mobile phone and some amount of money same kept in her custody.</w:t>
      </w:r>
    </w:p>
    <w:p>
      <w:pPr>
        <w:pStyle w:val="style0"/>
        <w:spacing w:lineRule="auto" w:line="360"/>
        <w:rPr>
          <w:rFonts w:ascii="Times New Roman" w:cs="Times New Roman" w:hAnsi="Times New Roman"/>
          <w:b/>
        </w:rPr>
      </w:pPr>
      <w:r>
        <w:rPr>
          <w:rFonts w:ascii="Times New Roman" w:cs="Times New Roman" w:hAnsi="Times New Roman"/>
          <w:b/>
        </w:rPr>
        <w:t>3.3 PHYSICAL EXAMINATION</w:t>
      </w:r>
    </w:p>
    <w:p>
      <w:pPr>
        <w:pStyle w:val="style0"/>
        <w:spacing w:lineRule="auto" w:line="360"/>
        <w:rPr>
          <w:rFonts w:ascii="Times New Roman" w:cs="Times New Roman" w:hAnsi="Times New Roman"/>
          <w:b/>
        </w:rPr>
      </w:pPr>
      <w:r>
        <w:rPr>
          <w:rFonts w:ascii="Times New Roman" w:cs="Times New Roman" w:hAnsi="Times New Roman"/>
          <w:b/>
        </w:rPr>
        <w:t>GENERAL:</w:t>
      </w:r>
    </w:p>
    <w:p>
      <w:pPr>
        <w:pStyle w:val="style0"/>
        <w:spacing w:lineRule="auto" w:line="360"/>
        <w:rPr>
          <w:rFonts w:ascii="Times New Roman" w:cs="Times New Roman" w:hAnsi="Times New Roman"/>
        </w:rPr>
      </w:pPr>
      <w:r>
        <w:rPr>
          <w:rFonts w:ascii="Times New Roman" w:cs="Times New Roman" w:hAnsi="Times New Roman"/>
          <w:b/>
        </w:rPr>
        <w:t xml:space="preserve"> </w:t>
      </w:r>
      <w:r>
        <w:rPr>
          <w:rFonts w:ascii="Times New Roman" w:cs="Times New Roman" w:hAnsi="Times New Roman"/>
        </w:rPr>
        <w:t>A young woman not in obvious respiratory distress, not pale’ afebrile, anicteric, acyanosed , not dehydrated. There is presence of bilateral pedal edema</w:t>
      </w:r>
      <w:r>
        <w:rPr>
          <w:rFonts w:ascii="Times New Roman" w:cs="Times New Roman" w:hAnsi="Times New Roman"/>
        </w:rPr>
        <w:t>.  S</w:t>
      </w:r>
      <w:r>
        <w:rPr>
          <w:rFonts w:ascii="Times New Roman" w:cs="Times New Roman" w:hAnsi="Times New Roman"/>
        </w:rPr>
        <w:t xml:space="preserve">he is conscious GCS </w:t>
      </w:r>
      <w:r>
        <w:rPr>
          <w:rFonts w:ascii="Times New Roman" w:cs="Times New Roman" w:hAnsi="Times New Roman"/>
        </w:rPr>
        <w:t xml:space="preserve"> 15/15, </w:t>
      </w:r>
      <w:r>
        <w:rPr>
          <w:rFonts w:ascii="Times New Roman" w:cs="Times New Roman" w:hAnsi="Times New Roman"/>
        </w:rPr>
        <w:t xml:space="preserve">oriented to </w:t>
      </w:r>
      <w:r>
        <w:rPr>
          <w:rFonts w:ascii="Times New Roman" w:cs="Times New Roman" w:hAnsi="Times New Roman"/>
        </w:rPr>
        <w:t>time place and person</w:t>
      </w:r>
      <w:r>
        <w:rPr>
          <w:rFonts w:ascii="Times New Roman" w:cs="Times New Roman" w:hAnsi="Times New Roman"/>
        </w:rPr>
        <w:t>.</w:t>
      </w:r>
    </w:p>
    <w:p>
      <w:pPr>
        <w:pStyle w:val="style0"/>
        <w:spacing w:lineRule="auto" w:line="360"/>
        <w:rPr>
          <w:rFonts w:ascii="Times New Roman" w:cs="Times New Roman" w:hAnsi="Times New Roman"/>
          <w:b/>
        </w:rPr>
      </w:pPr>
      <w:r>
        <w:rPr>
          <w:rFonts w:ascii="Times New Roman" w:cs="Times New Roman" w:hAnsi="Times New Roman"/>
          <w:b/>
        </w:rPr>
        <w:t xml:space="preserve">VITAL SIGNS: </w:t>
      </w:r>
    </w:p>
    <w:p>
      <w:pPr>
        <w:pStyle w:val="style0"/>
        <w:spacing w:lineRule="auto" w:line="360"/>
        <w:rPr>
          <w:rFonts w:ascii="Times New Roman" w:cs="Times New Roman" w:hAnsi="Times New Roman"/>
        </w:rPr>
      </w:pPr>
      <w:r>
        <w:rPr>
          <w:rFonts w:ascii="Times New Roman" w:cs="Times New Roman" w:hAnsi="Times New Roman"/>
        </w:rPr>
        <w:t>Temperature – 36.7</w:t>
      </w:r>
      <w:r>
        <w:rPr>
          <w:rFonts w:ascii="Times New Roman" w:cs="Times New Roman" w:hAnsi="Times New Roman"/>
          <w:vertAlign w:val="superscript"/>
        </w:rPr>
        <w:t>oc</w:t>
      </w:r>
      <w:r>
        <w:rPr>
          <w:rFonts w:ascii="Times New Roman" w:cs="Times New Roman" w:hAnsi="Times New Roman"/>
        </w:rPr>
        <w:t>, Pulse – 134</w:t>
      </w:r>
      <w:r>
        <w:rPr>
          <w:rFonts w:ascii="Times New Roman" w:cs="Times New Roman" w:hAnsi="Times New Roman"/>
          <w:vertAlign w:val="superscript"/>
        </w:rPr>
        <w:t>b/m</w:t>
      </w:r>
      <w:r>
        <w:rPr>
          <w:rFonts w:ascii="Times New Roman" w:cs="Times New Roman" w:hAnsi="Times New Roman"/>
        </w:rPr>
        <w:t>, Respiration – 20</w:t>
      </w:r>
      <w:r>
        <w:rPr>
          <w:rFonts w:ascii="Times New Roman" w:cs="Times New Roman" w:hAnsi="Times New Roman"/>
          <w:vertAlign w:val="superscript"/>
        </w:rPr>
        <w:t>c/m</w:t>
      </w:r>
      <w:r>
        <w:rPr>
          <w:rFonts w:ascii="Times New Roman" w:cs="Times New Roman" w:hAnsi="Times New Roman"/>
        </w:rPr>
        <w:t>, B/P – 200</w:t>
      </w:r>
      <w:r>
        <w:rPr>
          <w:rFonts w:ascii="Times New Roman" w:cs="Times New Roman" w:hAnsi="Times New Roman"/>
        </w:rPr>
        <w:t>/110mmhg, FHR – 138</w:t>
      </w:r>
      <w:r>
        <w:rPr>
          <w:rFonts w:ascii="Times New Roman" w:cs="Times New Roman" w:hAnsi="Times New Roman"/>
          <w:vertAlign w:val="superscript"/>
        </w:rPr>
        <w:t>b/m</w:t>
      </w:r>
      <w:r>
        <w:rPr>
          <w:rFonts w:ascii="Times New Roman" w:cs="Times New Roman" w:hAnsi="Times New Roman"/>
        </w:rPr>
        <w:t>.</w:t>
      </w:r>
    </w:p>
    <w:p>
      <w:pPr>
        <w:pStyle w:val="style0"/>
        <w:spacing w:lineRule="auto" w:line="360"/>
        <w:rPr>
          <w:rFonts w:ascii="Times New Roman" w:cs="Times New Roman" w:hAnsi="Times New Roman"/>
        </w:rPr>
      </w:pPr>
      <w:r>
        <w:rPr>
          <w:rFonts w:ascii="Times New Roman" w:cs="Times New Roman" w:hAnsi="Times New Roman"/>
          <w:b/>
        </w:rPr>
        <w:t>NUTRITION:</w:t>
      </w:r>
      <w:r>
        <w:rPr>
          <w:rFonts w:ascii="Times New Roman" w:cs="Times New Roman" w:hAnsi="Times New Roman"/>
        </w:rPr>
        <w:t xml:space="preserve"> </w:t>
      </w:r>
    </w:p>
    <w:p>
      <w:pPr>
        <w:pStyle w:val="style0"/>
        <w:spacing w:lineRule="auto" w:line="360"/>
        <w:rPr>
          <w:rFonts w:ascii="Times New Roman" w:cs="Times New Roman" w:hAnsi="Times New Roman"/>
          <w:b/>
        </w:rPr>
      </w:pPr>
      <w:r>
        <w:rPr>
          <w:rFonts w:ascii="Times New Roman" w:cs="Times New Roman" w:hAnsi="Times New Roman"/>
        </w:rPr>
        <w:t>Patient has a good appetite, eat 2/3 of meal served, feed on various Nigeria meal, no food allergy</w:t>
      </w:r>
      <w:r>
        <w:rPr>
          <w:rFonts w:ascii="Times New Roman" w:cs="Times New Roman" w:hAnsi="Times New Roman"/>
        </w:rPr>
        <w:t>. There i</w:t>
      </w:r>
      <w:r>
        <w:rPr>
          <w:rFonts w:ascii="Times New Roman" w:cs="Times New Roman" w:hAnsi="Times New Roman"/>
        </w:rPr>
        <w:t>s weight gain proportionate with</w:t>
      </w:r>
      <w:r>
        <w:rPr>
          <w:rFonts w:ascii="Times New Roman" w:cs="Times New Roman" w:hAnsi="Times New Roman"/>
        </w:rPr>
        <w:t xml:space="preserve"> gestational age.</w:t>
      </w:r>
    </w:p>
    <w:p>
      <w:pPr>
        <w:pStyle w:val="style0"/>
        <w:spacing w:lineRule="auto" w:line="360"/>
        <w:rPr>
          <w:rFonts w:ascii="Times New Roman" w:cs="Times New Roman" w:hAnsi="Times New Roman"/>
          <w:b/>
        </w:rPr>
      </w:pPr>
      <w:r>
        <w:rPr>
          <w:rFonts w:ascii="Times New Roman" w:cs="Times New Roman" w:hAnsi="Times New Roman"/>
          <w:b/>
        </w:rPr>
        <w:t xml:space="preserve">MENTAL HEALTH: </w:t>
      </w:r>
    </w:p>
    <w:p>
      <w:pPr>
        <w:pStyle w:val="style0"/>
        <w:spacing w:lineRule="auto" w:line="360"/>
        <w:rPr>
          <w:rFonts w:ascii="Times New Roman" w:cs="Times New Roman" w:hAnsi="Times New Roman"/>
        </w:rPr>
      </w:pPr>
      <w:r>
        <w:rPr>
          <w:rFonts w:ascii="Times New Roman" w:cs="Times New Roman" w:hAnsi="Times New Roman"/>
        </w:rPr>
        <w:t>Patient is conscious and at alert, well oriented. She relates well and answers questions appropriately. Her memory is intact, able to perform mental task, no incoherent speech.</w:t>
      </w:r>
    </w:p>
    <w:p>
      <w:pPr>
        <w:pStyle w:val="style0"/>
        <w:spacing w:lineRule="auto" w:line="360"/>
        <w:rPr>
          <w:rFonts w:ascii="Times New Roman" w:cs="Times New Roman" w:hAnsi="Times New Roman"/>
          <w:b/>
        </w:rPr>
      </w:pPr>
      <w:r>
        <w:rPr>
          <w:rFonts w:ascii="Times New Roman" w:cs="Times New Roman" w:hAnsi="Times New Roman"/>
          <w:b/>
        </w:rPr>
        <w:t xml:space="preserve">SKIN: </w:t>
      </w:r>
    </w:p>
    <w:p>
      <w:pPr>
        <w:pStyle w:val="style0"/>
        <w:spacing w:lineRule="auto" w:line="360"/>
        <w:rPr>
          <w:rFonts w:ascii="Times New Roman" w:cs="Times New Roman" w:hAnsi="Times New Roman"/>
        </w:rPr>
      </w:pPr>
      <w:r>
        <w:rPr>
          <w:rFonts w:ascii="Times New Roman" w:cs="Times New Roman" w:hAnsi="Times New Roman"/>
        </w:rPr>
        <w:t>Patient is fair in complexion, no pallor, not febrile temperature 36.7</w:t>
      </w:r>
      <w:r>
        <w:rPr>
          <w:rFonts w:ascii="Times New Roman" w:cs="Times New Roman" w:hAnsi="Times New Roman"/>
          <w:vertAlign w:val="superscript"/>
        </w:rPr>
        <w:t>oc</w:t>
      </w:r>
      <w:r>
        <w:rPr>
          <w:rFonts w:ascii="Times New Roman" w:cs="Times New Roman" w:hAnsi="Times New Roman"/>
        </w:rPr>
        <w:t>. Skin is intact, no lesion, no dryness. Nail bed is clean.</w:t>
      </w:r>
      <w:r>
        <w:rPr>
          <w:rFonts w:ascii="Times New Roman" w:cs="Times New Roman" w:hAnsi="Times New Roman"/>
        </w:rPr>
        <w:t xml:space="preserve"> There is elasticity of the skin.</w:t>
      </w:r>
    </w:p>
    <w:p>
      <w:pPr>
        <w:pStyle w:val="style0"/>
        <w:spacing w:lineRule="auto" w:line="360"/>
        <w:rPr>
          <w:rFonts w:ascii="Times New Roman" w:cs="Times New Roman" w:hAnsi="Times New Roman"/>
          <w:b/>
        </w:rPr>
      </w:pPr>
      <w:r>
        <w:rPr>
          <w:rFonts w:ascii="Times New Roman" w:cs="Times New Roman" w:hAnsi="Times New Roman"/>
          <w:b/>
        </w:rPr>
        <w:t>HEAD:</w:t>
      </w:r>
    </w:p>
    <w:p>
      <w:pPr>
        <w:pStyle w:val="style0"/>
        <w:spacing w:lineRule="auto" w:line="360"/>
        <w:rPr>
          <w:rFonts w:ascii="Times New Roman" w:cs="Times New Roman" w:hAnsi="Times New Roman"/>
        </w:rPr>
      </w:pPr>
      <w:r>
        <w:rPr>
          <w:rFonts w:ascii="Times New Roman" w:cs="Times New Roman" w:hAnsi="Times New Roman"/>
        </w:rPr>
        <w:t>Her hair is evenly distributed, soft and dark in color. Normal facial</w:t>
      </w:r>
      <w:r>
        <w:rPr>
          <w:rFonts w:ascii="Times New Roman" w:cs="Times New Roman" w:hAnsi="Times New Roman"/>
        </w:rPr>
        <w:t xml:space="preserve"> symmetries, complete facial bones </w:t>
      </w:r>
      <w:r>
        <w:rPr>
          <w:rFonts w:ascii="Times New Roman" w:cs="Times New Roman" w:hAnsi="Times New Roman"/>
        </w:rPr>
        <w:t>without deformities</w:t>
      </w:r>
      <w:r>
        <w:rPr>
          <w:rFonts w:ascii="Times New Roman" w:cs="Times New Roman" w:hAnsi="Times New Roman"/>
        </w:rPr>
        <w:t xml:space="preserve">. Head and neck have strong </w:t>
      </w:r>
      <w:r>
        <w:rPr>
          <w:rFonts w:ascii="Times New Roman" w:cs="Times New Roman" w:hAnsi="Times New Roman"/>
        </w:rPr>
        <w:t>strength,</w:t>
      </w:r>
      <w:r>
        <w:rPr>
          <w:rFonts w:ascii="Times New Roman" w:cs="Times New Roman" w:hAnsi="Times New Roman"/>
        </w:rPr>
        <w:t xml:space="preserve"> full range of motion and reactive to sensation.</w:t>
      </w:r>
    </w:p>
    <w:p>
      <w:pPr>
        <w:pStyle w:val="style0"/>
        <w:spacing w:lineRule="auto" w:line="360"/>
        <w:rPr>
          <w:rFonts w:ascii="Times New Roman" w:cs="Times New Roman" w:hAnsi="Times New Roman"/>
          <w:b/>
        </w:rPr>
      </w:pPr>
      <w:r>
        <w:rPr>
          <w:rFonts w:ascii="Times New Roman" w:cs="Times New Roman" w:hAnsi="Times New Roman"/>
          <w:b/>
        </w:rPr>
        <w:t>EYES:</w:t>
      </w:r>
    </w:p>
    <w:p>
      <w:pPr>
        <w:pStyle w:val="style0"/>
        <w:spacing w:lineRule="auto" w:line="360"/>
        <w:rPr>
          <w:rFonts w:ascii="Times New Roman" w:cs="Times New Roman" w:hAnsi="Times New Roman"/>
        </w:rPr>
      </w:pPr>
      <w:r>
        <w:rPr>
          <w:rFonts w:ascii="Times New Roman" w:cs="Times New Roman" w:hAnsi="Times New Roman"/>
        </w:rPr>
        <w:t xml:space="preserve"> There is no pallor of the conjunctiva and sclera, no jaundice, no discharge. The vision</w:t>
      </w:r>
      <w:r>
        <w:rPr>
          <w:rFonts w:ascii="Times New Roman" w:cs="Times New Roman" w:hAnsi="Times New Roman"/>
        </w:rPr>
        <w:t xml:space="preserve"> is normal, pupil </w:t>
      </w:r>
      <w:r>
        <w:rPr>
          <w:rFonts w:ascii="Times New Roman" w:cs="Times New Roman" w:hAnsi="Times New Roman"/>
        </w:rPr>
        <w:t>normal and reactive. Extra ocular movement is normal</w:t>
      </w:r>
      <w:r>
        <w:rPr>
          <w:rFonts w:ascii="Times New Roman" w:cs="Times New Roman" w:hAnsi="Times New Roman"/>
        </w:rPr>
        <w:t>.</w:t>
      </w:r>
    </w:p>
    <w:p>
      <w:pPr>
        <w:pStyle w:val="style0"/>
        <w:spacing w:lineRule="auto" w:line="360"/>
        <w:rPr>
          <w:rFonts w:ascii="Times New Roman" w:cs="Times New Roman" w:hAnsi="Times New Roman"/>
          <w:b/>
        </w:rPr>
      </w:pPr>
      <w:r>
        <w:rPr>
          <w:rFonts w:ascii="Times New Roman" w:cs="Times New Roman" w:hAnsi="Times New Roman"/>
          <w:b/>
        </w:rPr>
        <w:t>EAR</w:t>
      </w:r>
      <w:r>
        <w:rPr>
          <w:rFonts w:ascii="Times New Roman" w:cs="Times New Roman" w:hAnsi="Times New Roman"/>
          <w:b/>
        </w:rPr>
        <w:t>S</w:t>
      </w:r>
      <w:r>
        <w:rPr>
          <w:rFonts w:ascii="Times New Roman" w:cs="Times New Roman" w:hAnsi="Times New Roman"/>
          <w:b/>
        </w:rPr>
        <w:t xml:space="preserve">: </w:t>
      </w:r>
    </w:p>
    <w:p>
      <w:pPr>
        <w:pStyle w:val="style0"/>
        <w:spacing w:lineRule="auto" w:line="360"/>
        <w:rPr>
          <w:rFonts w:ascii="Times New Roman" w:cs="Times New Roman" w:hAnsi="Times New Roman"/>
          <w:b/>
        </w:rPr>
      </w:pPr>
      <w:r>
        <w:rPr>
          <w:rFonts w:ascii="Times New Roman" w:cs="Times New Roman" w:hAnsi="Times New Roman"/>
        </w:rPr>
        <w:t>Ears are normally situated and symmetrical, normal external ear, patent and clean ear canal and clear tympanic membrane.</w:t>
      </w:r>
    </w:p>
    <w:p>
      <w:pPr>
        <w:pStyle w:val="style0"/>
        <w:spacing w:lineRule="auto" w:line="360"/>
        <w:rPr>
          <w:rFonts w:ascii="Times New Roman" w:cs="Times New Roman" w:hAnsi="Times New Roman"/>
          <w:b/>
        </w:rPr>
      </w:pPr>
      <w:r>
        <w:rPr>
          <w:rFonts w:ascii="Times New Roman" w:cs="Times New Roman" w:hAnsi="Times New Roman"/>
          <w:b/>
        </w:rPr>
        <w:t>NOSE AND SINUSES:</w:t>
      </w:r>
    </w:p>
    <w:p>
      <w:pPr>
        <w:pStyle w:val="style0"/>
        <w:spacing w:lineRule="auto" w:line="360"/>
        <w:rPr>
          <w:rFonts w:ascii="Times New Roman" w:cs="Times New Roman" w:hAnsi="Times New Roman"/>
        </w:rPr>
      </w:pPr>
      <w:r>
        <w:rPr>
          <w:rFonts w:ascii="Times New Roman" w:cs="Times New Roman" w:hAnsi="Times New Roman"/>
        </w:rPr>
        <w:t xml:space="preserve"> The nose and nasal canal are centrally located, fully patent, no polyps. There is good sense of smell</w:t>
      </w:r>
      <w:r>
        <w:rPr>
          <w:rFonts w:ascii="Times New Roman" w:cs="Times New Roman" w:hAnsi="Times New Roman"/>
        </w:rPr>
        <w:t xml:space="preserve"> with no tenderness.</w:t>
      </w:r>
    </w:p>
    <w:p>
      <w:pPr>
        <w:pStyle w:val="style0"/>
        <w:spacing w:lineRule="auto" w:line="360"/>
        <w:rPr>
          <w:rFonts w:ascii="Times New Roman" w:cs="Times New Roman" w:hAnsi="Times New Roman"/>
          <w:b/>
        </w:rPr>
      </w:pPr>
      <w:r>
        <w:rPr>
          <w:rFonts w:ascii="Times New Roman" w:cs="Times New Roman" w:hAnsi="Times New Roman"/>
          <w:b/>
        </w:rPr>
        <w:t>MOUTH AND PHARYNX:</w:t>
      </w:r>
    </w:p>
    <w:p>
      <w:pPr>
        <w:pStyle w:val="style0"/>
        <w:spacing w:lineRule="auto" w:line="360"/>
        <w:rPr>
          <w:rFonts w:ascii="Times New Roman" w:cs="Times New Roman" w:hAnsi="Times New Roman"/>
        </w:rPr>
      </w:pPr>
      <w:r>
        <w:rPr>
          <w:rFonts w:ascii="Times New Roman" w:cs="Times New Roman" w:hAnsi="Times New Roman"/>
        </w:rPr>
        <w:t>The lips are normal in size and shape. Bu</w:t>
      </w:r>
      <w:r>
        <w:rPr>
          <w:rFonts w:ascii="Times New Roman" w:cs="Times New Roman" w:hAnsi="Times New Roman"/>
        </w:rPr>
        <w:t>c</w:t>
      </w:r>
      <w:r>
        <w:rPr>
          <w:rFonts w:ascii="Times New Roman" w:cs="Times New Roman" w:hAnsi="Times New Roman"/>
        </w:rPr>
        <w:t>cal mucosal is moist with</w:t>
      </w:r>
      <w:r>
        <w:rPr>
          <w:rFonts w:ascii="Times New Roman" w:cs="Times New Roman" w:hAnsi="Times New Roman"/>
        </w:rPr>
        <w:t xml:space="preserve"> </w:t>
      </w:r>
      <w:r>
        <w:rPr>
          <w:rFonts w:ascii="Times New Roman" w:cs="Times New Roman" w:hAnsi="Times New Roman"/>
        </w:rPr>
        <w:t xml:space="preserve">saliva secretion. </w:t>
      </w:r>
      <w:r>
        <w:rPr>
          <w:rFonts w:ascii="Times New Roman" w:cs="Times New Roman" w:hAnsi="Times New Roman"/>
        </w:rPr>
        <w:t>Teeth is</w:t>
      </w:r>
      <w:r>
        <w:rPr>
          <w:rFonts w:ascii="Times New Roman" w:cs="Times New Roman" w:hAnsi="Times New Roman"/>
        </w:rPr>
        <w:t xml:space="preserve"> clean, well alig</w:t>
      </w:r>
      <w:r>
        <w:rPr>
          <w:rFonts w:ascii="Times New Roman" w:cs="Times New Roman" w:hAnsi="Times New Roman"/>
        </w:rPr>
        <w:t>ned,</w:t>
      </w:r>
      <w:r>
        <w:rPr>
          <w:rFonts w:ascii="Times New Roman" w:cs="Times New Roman" w:hAnsi="Times New Roman"/>
        </w:rPr>
        <w:t xml:space="preserve"> no dental caries. </w:t>
      </w:r>
      <w:r>
        <w:rPr>
          <w:rFonts w:ascii="Times New Roman" w:cs="Times New Roman" w:hAnsi="Times New Roman"/>
        </w:rPr>
        <w:t>Tonsils are normally situated. There is p</w:t>
      </w:r>
      <w:r>
        <w:rPr>
          <w:rFonts w:ascii="Times New Roman" w:cs="Times New Roman" w:hAnsi="Times New Roman"/>
        </w:rPr>
        <w:t xml:space="preserve">resence of gag reflex, good sense of </w:t>
      </w:r>
      <w:r>
        <w:rPr>
          <w:rFonts w:ascii="Times New Roman" w:cs="Times New Roman" w:hAnsi="Times New Roman"/>
        </w:rPr>
        <w:t>taste</w:t>
      </w:r>
      <w:r>
        <w:rPr>
          <w:rFonts w:ascii="Times New Roman" w:cs="Times New Roman" w:hAnsi="Times New Roman"/>
        </w:rPr>
        <w:t xml:space="preserve"> and normal tongue movement</w:t>
      </w:r>
      <w:r>
        <w:rPr>
          <w:rFonts w:ascii="Times New Roman" w:cs="Times New Roman" w:hAnsi="Times New Roman"/>
        </w:rPr>
        <w:t>.</w:t>
      </w:r>
    </w:p>
    <w:p>
      <w:pPr>
        <w:pStyle w:val="style0"/>
        <w:spacing w:lineRule="auto" w:line="360"/>
        <w:rPr>
          <w:rFonts w:ascii="Times New Roman" w:cs="Times New Roman" w:hAnsi="Times New Roman"/>
        </w:rPr>
      </w:pPr>
      <w:r>
        <w:rPr>
          <w:rFonts w:ascii="Times New Roman" w:cs="Times New Roman" w:hAnsi="Times New Roman"/>
          <w:b/>
        </w:rPr>
        <w:t>NECK:</w:t>
      </w:r>
    </w:p>
    <w:p>
      <w:pPr>
        <w:pStyle w:val="style0"/>
        <w:spacing w:lineRule="auto" w:line="360"/>
        <w:rPr>
          <w:rFonts w:ascii="Times New Roman" w:cs="Times New Roman" w:hAnsi="Times New Roman"/>
          <w:b/>
        </w:rPr>
      </w:pPr>
      <w:r>
        <w:rPr>
          <w:rFonts w:ascii="Times New Roman" w:cs="Times New Roman" w:hAnsi="Times New Roman"/>
        </w:rPr>
        <w:t>Normal thyroid size and position, trachea is centrally situated, no palpable lymph node, no distended jugular vein.</w:t>
      </w:r>
    </w:p>
    <w:p>
      <w:pPr>
        <w:pStyle w:val="style0"/>
        <w:spacing w:lineRule="auto" w:line="360"/>
        <w:rPr>
          <w:rFonts w:ascii="Times New Roman" w:cs="Times New Roman" w:hAnsi="Times New Roman"/>
        </w:rPr>
      </w:pPr>
      <w:r>
        <w:rPr>
          <w:rFonts w:ascii="Times New Roman" w:cs="Times New Roman" w:hAnsi="Times New Roman"/>
          <w:b/>
        </w:rPr>
        <w:t>PERIPHERAL VASCULAR:</w:t>
      </w:r>
    </w:p>
    <w:p>
      <w:pPr>
        <w:pStyle w:val="style0"/>
        <w:spacing w:lineRule="auto" w:line="360"/>
        <w:rPr>
          <w:rFonts w:ascii="Times New Roman" w:cs="Times New Roman" w:hAnsi="Times New Roman"/>
        </w:rPr>
      </w:pPr>
      <w:r>
        <w:rPr>
          <w:rFonts w:ascii="Times New Roman" w:cs="Times New Roman" w:hAnsi="Times New Roman"/>
        </w:rPr>
        <w:t>Pulse rate 134</w:t>
      </w:r>
      <w:r>
        <w:rPr>
          <w:rFonts w:ascii="Times New Roman" w:cs="Times New Roman" w:hAnsi="Times New Roman"/>
          <w:vertAlign w:val="superscript"/>
        </w:rPr>
        <w:t>b/m</w:t>
      </w:r>
      <w:r>
        <w:rPr>
          <w:rFonts w:ascii="Times New Roman" w:cs="Times New Roman" w:hAnsi="Times New Roman"/>
          <w:vertAlign w:val="superscript"/>
        </w:rPr>
        <w:t>,</w:t>
      </w:r>
      <w:r>
        <w:rPr>
          <w:rFonts w:ascii="Times New Roman" w:cs="Times New Roman" w:hAnsi="Times New Roman"/>
        </w:rPr>
        <w:t>,</w:t>
      </w:r>
      <w:r>
        <w:rPr>
          <w:rFonts w:ascii="Times New Roman" w:cs="Times New Roman" w:hAnsi="Times New Roman"/>
        </w:rPr>
        <w:t xml:space="preserve"> temperature 36.7</w:t>
      </w:r>
      <w:r>
        <w:rPr>
          <w:rFonts w:ascii="Times New Roman" w:cs="Times New Roman" w:hAnsi="Times New Roman"/>
          <w:vertAlign w:val="superscript"/>
        </w:rPr>
        <w:t>oc</w:t>
      </w:r>
      <w:r>
        <w:rPr>
          <w:rFonts w:ascii="Times New Roman" w:cs="Times New Roman" w:hAnsi="Times New Roman"/>
        </w:rPr>
        <w:t xml:space="preserve">, there is presence of </w:t>
      </w:r>
      <w:r>
        <w:rPr>
          <w:rFonts w:ascii="Times New Roman" w:cs="Times New Roman" w:hAnsi="Times New Roman"/>
        </w:rPr>
        <w:t xml:space="preserve">bilateral </w:t>
      </w:r>
      <w:r>
        <w:rPr>
          <w:rFonts w:ascii="Times New Roman" w:cs="Times New Roman" w:hAnsi="Times New Roman"/>
        </w:rPr>
        <w:t>pedal edema</w:t>
      </w:r>
      <w:r>
        <w:rPr>
          <w:rFonts w:ascii="Times New Roman" w:cs="Times New Roman" w:hAnsi="Times New Roman"/>
        </w:rPr>
        <w:t>, nil enlargement of the lymph node.</w:t>
      </w:r>
    </w:p>
    <w:p>
      <w:pPr>
        <w:pStyle w:val="style0"/>
        <w:spacing w:lineRule="auto" w:line="360"/>
        <w:rPr>
          <w:rFonts w:ascii="Times New Roman" w:cs="Times New Roman" w:hAnsi="Times New Roman"/>
        </w:rPr>
      </w:pPr>
      <w:r>
        <w:rPr>
          <w:rFonts w:ascii="Times New Roman" w:cs="Times New Roman" w:hAnsi="Times New Roman"/>
          <w:b/>
        </w:rPr>
        <w:t>THORAX AND LUNGS:</w:t>
      </w:r>
    </w:p>
    <w:p>
      <w:pPr>
        <w:pStyle w:val="style0"/>
        <w:spacing w:lineRule="auto" w:line="360"/>
        <w:rPr>
          <w:rFonts w:ascii="Times New Roman" w:cs="Times New Roman" w:hAnsi="Times New Roman"/>
          <w:b/>
        </w:rPr>
      </w:pPr>
      <w:r>
        <w:rPr>
          <w:rFonts w:ascii="Times New Roman" w:cs="Times New Roman" w:hAnsi="Times New Roman"/>
        </w:rPr>
        <w:t>Anterior and posterior thorax are normal with no deformities, no lesion. Chest movement is rhythmic, vesicular breath sound of the lungs are normal with normal heart sound.</w:t>
      </w:r>
    </w:p>
    <w:p>
      <w:pPr>
        <w:pStyle w:val="style0"/>
        <w:spacing w:lineRule="auto" w:line="360"/>
        <w:rPr>
          <w:rFonts w:ascii="Times New Roman" w:cs="Times New Roman" w:hAnsi="Times New Roman"/>
        </w:rPr>
      </w:pPr>
      <w:r>
        <w:rPr>
          <w:rFonts w:ascii="Times New Roman" w:cs="Times New Roman" w:hAnsi="Times New Roman"/>
          <w:b/>
        </w:rPr>
        <w:t>HEART:</w:t>
      </w:r>
    </w:p>
    <w:p>
      <w:pPr>
        <w:pStyle w:val="style0"/>
        <w:spacing w:lineRule="auto" w:line="360"/>
        <w:rPr>
          <w:rFonts w:ascii="Times New Roman" w:cs="Times New Roman" w:hAnsi="Times New Roman"/>
        </w:rPr>
      </w:pPr>
      <w:r>
        <w:rPr>
          <w:rFonts w:ascii="Times New Roman" w:cs="Times New Roman" w:hAnsi="Times New Roman"/>
        </w:rPr>
        <w:t>Chest movement is rhythmic, there is normal heart sound, no murmur,</w:t>
      </w:r>
      <w:r>
        <w:rPr>
          <w:rFonts w:ascii="Times New Roman" w:cs="Times New Roman" w:hAnsi="Times New Roman"/>
        </w:rPr>
        <w:t xml:space="preserve"> pulse rate 88</w:t>
      </w:r>
      <w:r>
        <w:rPr>
          <w:rFonts w:ascii="Times New Roman" w:cs="Times New Roman" w:hAnsi="Times New Roman"/>
          <w:vertAlign w:val="superscript"/>
        </w:rPr>
        <w:t>b/m</w:t>
      </w:r>
      <w:r>
        <w:rPr>
          <w:rFonts w:ascii="Times New Roman" w:cs="Times New Roman" w:hAnsi="Times New Roman"/>
        </w:rPr>
        <w:t>.</w:t>
      </w:r>
    </w:p>
    <w:p>
      <w:pPr>
        <w:pStyle w:val="style0"/>
        <w:spacing w:lineRule="auto" w:line="360"/>
        <w:rPr>
          <w:rFonts w:ascii="Times New Roman" w:cs="Times New Roman" w:hAnsi="Times New Roman"/>
        </w:rPr>
      </w:pPr>
      <w:r>
        <w:rPr>
          <w:rFonts w:ascii="Times New Roman" w:cs="Times New Roman" w:hAnsi="Times New Roman"/>
          <w:b/>
        </w:rPr>
        <w:t>BREAST AND AXILLAE:</w:t>
      </w:r>
    </w:p>
    <w:p>
      <w:pPr>
        <w:pStyle w:val="style0"/>
        <w:spacing w:lineRule="auto" w:line="360"/>
        <w:rPr>
          <w:rFonts w:ascii="Times New Roman" w:cs="Times New Roman" w:hAnsi="Times New Roman"/>
        </w:rPr>
      </w:pPr>
      <w:r>
        <w:rPr>
          <w:rFonts w:ascii="Times New Roman" w:cs="Times New Roman" w:hAnsi="Times New Roman"/>
        </w:rPr>
        <w:t xml:space="preserve">The left breast is larger than the right, nipples are prominent, both breast appear normal. Nil palpable </w:t>
      </w:r>
      <w:r>
        <w:rPr>
          <w:rFonts w:ascii="Times New Roman" w:cs="Times New Roman" w:hAnsi="Times New Roman"/>
        </w:rPr>
        <w:t>lumps</w:t>
      </w:r>
      <w:r>
        <w:rPr>
          <w:rFonts w:ascii="Times New Roman" w:cs="Times New Roman" w:hAnsi="Times New Roman"/>
        </w:rPr>
        <w:t xml:space="preserve"> and no enlargement of the axillary lymph node</w:t>
      </w:r>
    </w:p>
    <w:p>
      <w:pPr>
        <w:pStyle w:val="style0"/>
        <w:spacing w:lineRule="auto" w:line="360"/>
        <w:rPr>
          <w:rFonts w:ascii="Times New Roman" w:cs="Times New Roman" w:hAnsi="Times New Roman"/>
        </w:rPr>
      </w:pPr>
      <w:r>
        <w:rPr>
          <w:rFonts w:ascii="Times New Roman" w:cs="Times New Roman" w:hAnsi="Times New Roman"/>
          <w:b/>
        </w:rPr>
        <w:t>ABDOMEN:</w:t>
      </w:r>
    </w:p>
    <w:p>
      <w:pPr>
        <w:pStyle w:val="style0"/>
        <w:spacing w:lineRule="auto" w:line="360"/>
        <w:rPr>
          <w:rFonts w:ascii="Times New Roman" w:cs="Times New Roman" w:hAnsi="Times New Roman"/>
        </w:rPr>
      </w:pPr>
      <w:r>
        <w:rPr>
          <w:rFonts w:ascii="Times New Roman" w:cs="Times New Roman" w:hAnsi="Times New Roman"/>
        </w:rPr>
        <w:t xml:space="preserve"> On inspection ,a</w:t>
      </w:r>
      <w:r>
        <w:rPr>
          <w:rFonts w:ascii="Times New Roman" w:cs="Times New Roman" w:hAnsi="Times New Roman"/>
        </w:rPr>
        <w:t>bdomen is enlar</w:t>
      </w:r>
      <w:r>
        <w:rPr>
          <w:rFonts w:ascii="Times New Roman" w:cs="Times New Roman" w:hAnsi="Times New Roman"/>
        </w:rPr>
        <w:t>ged, moves with respiration, presence of strae  gravidarum and linear nigra. Fundal height</w:t>
      </w:r>
      <w:r>
        <w:rPr>
          <w:rFonts w:ascii="Times New Roman" w:cs="Times New Roman" w:hAnsi="Times New Roman"/>
        </w:rPr>
        <w:t xml:space="preserve"> </w:t>
      </w:r>
      <w:r>
        <w:rPr>
          <w:rFonts w:ascii="Times New Roman" w:cs="Times New Roman" w:hAnsi="Times New Roman"/>
        </w:rPr>
        <w:t>30cm</w:t>
      </w:r>
      <w:r>
        <w:rPr>
          <w:rFonts w:ascii="Times New Roman" w:cs="Times New Roman" w:hAnsi="Times New Roman"/>
        </w:rPr>
        <w:t>.</w:t>
      </w:r>
      <w:r>
        <w:rPr>
          <w:rFonts w:ascii="Times New Roman" w:cs="Times New Roman" w:hAnsi="Times New Roman"/>
        </w:rPr>
        <w:t xml:space="preserve"> No </w:t>
      </w:r>
      <w:r>
        <w:rPr>
          <w:rFonts w:ascii="Times New Roman" w:cs="Times New Roman" w:hAnsi="Times New Roman"/>
        </w:rPr>
        <w:t>palpable contraction.</w:t>
      </w:r>
    </w:p>
    <w:p>
      <w:pPr>
        <w:pStyle w:val="style0"/>
        <w:spacing w:lineRule="auto" w:line="360"/>
        <w:rPr>
          <w:rFonts w:ascii="Times New Roman" w:cs="Times New Roman" w:hAnsi="Times New Roman"/>
        </w:rPr>
      </w:pPr>
      <w:r>
        <w:rPr>
          <w:rFonts w:ascii="Times New Roman" w:cs="Times New Roman" w:hAnsi="Times New Roman"/>
          <w:b/>
        </w:rPr>
        <w:t>INGUINAL AREA:</w:t>
      </w:r>
      <w:r>
        <w:rPr>
          <w:rFonts w:ascii="Times New Roman" w:cs="Times New Roman" w:hAnsi="Times New Roman"/>
        </w:rPr>
        <w:t xml:space="preserve"> </w:t>
      </w:r>
    </w:p>
    <w:p>
      <w:pPr>
        <w:pStyle w:val="style0"/>
        <w:spacing w:lineRule="auto" w:line="360"/>
        <w:rPr>
          <w:rFonts w:ascii="Times New Roman" w:cs="Times New Roman" w:hAnsi="Times New Roman"/>
        </w:rPr>
      </w:pPr>
      <w:r>
        <w:rPr>
          <w:rFonts w:ascii="Times New Roman" w:cs="Times New Roman" w:hAnsi="Times New Roman"/>
        </w:rPr>
        <w:t>On inspection the inguinal region appears normal and clean, no abnormal swelling, no herniation of any organ, vulva is clean and normal, no lesion or discharge.</w:t>
      </w:r>
    </w:p>
    <w:p>
      <w:pPr>
        <w:pStyle w:val="style0"/>
        <w:spacing w:lineRule="auto" w:line="360"/>
        <w:rPr>
          <w:rFonts w:ascii="Times New Roman" w:cs="Times New Roman" w:hAnsi="Times New Roman"/>
          <w:b/>
        </w:rPr>
      </w:pPr>
      <w:r>
        <w:rPr>
          <w:rFonts w:ascii="Times New Roman" w:cs="Times New Roman" w:hAnsi="Times New Roman"/>
          <w:b/>
        </w:rPr>
        <w:t>SPINE AND EXTREMETIES: MUSCULOSKELETAL</w:t>
      </w:r>
      <w:r>
        <w:rPr>
          <w:rFonts w:ascii="Times New Roman" w:cs="Times New Roman" w:hAnsi="Times New Roman"/>
          <w:b/>
        </w:rPr>
        <w:t xml:space="preserve"> </w:t>
      </w:r>
    </w:p>
    <w:p>
      <w:pPr>
        <w:pStyle w:val="style0"/>
        <w:spacing w:lineRule="auto" w:line="360"/>
        <w:rPr>
          <w:rFonts w:ascii="Times New Roman" w:cs="Times New Roman" w:hAnsi="Times New Roman"/>
        </w:rPr>
      </w:pPr>
      <w:r>
        <w:rPr>
          <w:rFonts w:ascii="Times New Roman" w:cs="Times New Roman" w:hAnsi="Times New Roman"/>
        </w:rPr>
        <w:t>The upper extremities are symmetrical and normal with no deformities and no lesion</w:t>
      </w:r>
      <w:r>
        <w:rPr>
          <w:rFonts w:ascii="Times New Roman" w:cs="Times New Roman" w:hAnsi="Times New Roman"/>
        </w:rPr>
        <w:t xml:space="preserve">. </w:t>
      </w:r>
      <w:r>
        <w:rPr>
          <w:rFonts w:ascii="Times New Roman" w:cs="Times New Roman" w:hAnsi="Times New Roman"/>
        </w:rPr>
        <w:t xml:space="preserve">They have full range of motion with nil tenderness. There is edema of the lower </w:t>
      </w:r>
      <w:r>
        <w:rPr>
          <w:rFonts w:ascii="Times New Roman" w:cs="Times New Roman" w:hAnsi="Times New Roman"/>
        </w:rPr>
        <w:t>extremities. Muscle stren</w:t>
      </w:r>
      <w:r>
        <w:rPr>
          <w:rFonts w:ascii="Times New Roman" w:cs="Times New Roman" w:hAnsi="Times New Roman"/>
        </w:rPr>
        <w:t xml:space="preserve">gth is </w:t>
      </w:r>
      <w:r>
        <w:rPr>
          <w:rFonts w:ascii="Times New Roman" w:cs="Times New Roman" w:hAnsi="Times New Roman"/>
        </w:rPr>
        <w:t>strong</w:t>
      </w:r>
      <w:r>
        <w:rPr>
          <w:rFonts w:ascii="Times New Roman" w:cs="Times New Roman" w:hAnsi="Times New Roman"/>
        </w:rPr>
        <w:t xml:space="preserve"> with adequate</w:t>
      </w:r>
      <w:r>
        <w:rPr>
          <w:rFonts w:ascii="Times New Roman" w:cs="Times New Roman" w:hAnsi="Times New Roman"/>
        </w:rPr>
        <w:t xml:space="preserve"> sensation.</w:t>
      </w:r>
    </w:p>
    <w:p>
      <w:pPr>
        <w:pStyle w:val="style0"/>
        <w:spacing w:lineRule="auto" w:line="360"/>
        <w:rPr>
          <w:rFonts w:ascii="Times New Roman" w:cs="Times New Roman" w:hAnsi="Times New Roman"/>
          <w:b/>
        </w:rPr>
      </w:pPr>
      <w:r>
        <w:rPr>
          <w:rFonts w:ascii="Times New Roman" w:cs="Times New Roman" w:hAnsi="Times New Roman"/>
          <w:b/>
        </w:rPr>
        <w:t>SPINE AND EXTRIMITIES: NEUROLOGICAL</w:t>
      </w:r>
    </w:p>
    <w:p>
      <w:pPr>
        <w:pStyle w:val="style0"/>
        <w:spacing w:lineRule="auto" w:line="360"/>
        <w:rPr>
          <w:rFonts w:ascii="Times New Roman" w:cs="Times New Roman" w:hAnsi="Times New Roman"/>
        </w:rPr>
      </w:pPr>
      <w:r>
        <w:rPr>
          <w:rFonts w:ascii="Times New Roman" w:cs="Times New Roman" w:hAnsi="Times New Roman"/>
        </w:rPr>
        <w:t>Patella reflex and reflexes are intact; her gait is balanced and coordinated. There is adequate sensation to pain, light and touch.</w:t>
      </w:r>
    </w:p>
    <w:p>
      <w:pPr>
        <w:pStyle w:val="style0"/>
        <w:spacing w:lineRule="auto" w:line="360"/>
        <w:rPr>
          <w:rFonts w:ascii="Times New Roman" w:cs="Times New Roman" w:hAnsi="Times New Roman"/>
          <w:b/>
        </w:rPr>
      </w:pPr>
      <w:r>
        <w:rPr>
          <w:rFonts w:ascii="Times New Roman" w:cs="Times New Roman" w:hAnsi="Times New Roman"/>
          <w:b/>
        </w:rPr>
        <w:t xml:space="preserve">3.4 </w:t>
      </w:r>
      <w:r>
        <w:rPr>
          <w:rFonts w:ascii="Times New Roman" w:cs="Times New Roman" w:hAnsi="Times New Roman"/>
          <w:b/>
        </w:rPr>
        <w:t>INVESTIGATIONS CARRIED OUT ON THE PATIENT, RESULT AND THEIR SIGNIFICANCE</w:t>
      </w:r>
    </w:p>
    <w:p>
      <w:pPr>
        <w:pStyle w:val="style0"/>
        <w:spacing w:lineRule="auto" w:line="360"/>
        <w:rPr>
          <w:rFonts w:ascii="Times New Roman" w:cs="Times New Roman" w:hAnsi="Times New Roman"/>
          <w:b/>
        </w:rPr>
      </w:pPr>
    </w:p>
    <w:tbl>
      <w:tblPr>
        <w:tblStyle w:val="style154"/>
        <w:tblW w:w="0" w:type="auto"/>
        <w:tblLook w:val="04A0" w:firstRow="1" w:lastRow="0" w:firstColumn="1" w:lastColumn="0" w:noHBand="0" w:noVBand="1"/>
      </w:tblPr>
      <w:tblGrid>
        <w:gridCol w:w="1818"/>
        <w:gridCol w:w="2012"/>
        <w:gridCol w:w="1915"/>
        <w:gridCol w:w="1915"/>
        <w:gridCol w:w="1916"/>
      </w:tblGrid>
      <w:tr>
        <w:trPr/>
        <w:tc>
          <w:tcPr>
            <w:tcW w:w="1818" w:type="dxa"/>
            <w:tcBorders/>
          </w:tcPr>
          <w:p>
            <w:pPr>
              <w:pStyle w:val="style0"/>
              <w:spacing w:lineRule="auto" w:line="360"/>
              <w:rPr>
                <w:rFonts w:ascii="Times New Roman" w:cs="Times New Roman" w:hAnsi="Times New Roman"/>
                <w:b/>
              </w:rPr>
            </w:pPr>
            <w:r>
              <w:rPr>
                <w:rFonts w:ascii="Times New Roman" w:cs="Times New Roman" w:hAnsi="Times New Roman"/>
                <w:b/>
              </w:rPr>
              <w:t>DATE</w:t>
            </w:r>
          </w:p>
        </w:tc>
        <w:tc>
          <w:tcPr>
            <w:tcW w:w="2012" w:type="dxa"/>
            <w:tcBorders/>
          </w:tcPr>
          <w:p>
            <w:pPr>
              <w:pStyle w:val="style0"/>
              <w:spacing w:lineRule="auto" w:line="360"/>
              <w:rPr>
                <w:rFonts w:ascii="Times New Roman" w:cs="Times New Roman" w:hAnsi="Times New Roman"/>
                <w:b/>
              </w:rPr>
            </w:pPr>
            <w:r>
              <w:rPr>
                <w:rFonts w:ascii="Times New Roman" w:cs="Times New Roman" w:hAnsi="Times New Roman"/>
                <w:b/>
              </w:rPr>
              <w:t>INVESTIGATIONS</w:t>
            </w:r>
          </w:p>
        </w:tc>
        <w:tc>
          <w:tcPr>
            <w:tcW w:w="1915" w:type="dxa"/>
            <w:tcBorders/>
          </w:tcPr>
          <w:p>
            <w:pPr>
              <w:pStyle w:val="style0"/>
              <w:spacing w:lineRule="auto" w:line="360"/>
              <w:rPr>
                <w:rFonts w:ascii="Times New Roman" w:cs="Times New Roman" w:hAnsi="Times New Roman"/>
                <w:b/>
              </w:rPr>
            </w:pPr>
            <w:r>
              <w:rPr>
                <w:rFonts w:ascii="Times New Roman" w:cs="Times New Roman" w:hAnsi="Times New Roman"/>
                <w:b/>
              </w:rPr>
              <w:t>RESULTS</w:t>
            </w:r>
          </w:p>
        </w:tc>
        <w:tc>
          <w:tcPr>
            <w:tcW w:w="1915" w:type="dxa"/>
            <w:tcBorders/>
          </w:tcPr>
          <w:p>
            <w:pPr>
              <w:pStyle w:val="style0"/>
              <w:spacing w:lineRule="auto" w:line="360"/>
              <w:rPr>
                <w:rFonts w:ascii="Times New Roman" w:cs="Times New Roman" w:hAnsi="Times New Roman"/>
                <w:b/>
              </w:rPr>
            </w:pPr>
            <w:r>
              <w:rPr>
                <w:rFonts w:ascii="Times New Roman" w:cs="Times New Roman" w:hAnsi="Times New Roman"/>
                <w:b/>
              </w:rPr>
              <w:t>NORMAL READINGS</w:t>
            </w:r>
          </w:p>
        </w:tc>
        <w:tc>
          <w:tcPr>
            <w:tcW w:w="1916" w:type="dxa"/>
            <w:tcBorders/>
          </w:tcPr>
          <w:p>
            <w:pPr>
              <w:pStyle w:val="style0"/>
              <w:spacing w:lineRule="auto" w:line="360"/>
              <w:rPr>
                <w:rFonts w:ascii="Times New Roman" w:cs="Times New Roman" w:hAnsi="Times New Roman"/>
                <w:b/>
              </w:rPr>
            </w:pPr>
            <w:r>
              <w:rPr>
                <w:rFonts w:ascii="Times New Roman" w:cs="Times New Roman" w:hAnsi="Times New Roman"/>
                <w:b/>
              </w:rPr>
              <w:t>SIGNIFICANCE OF RESULT</w:t>
            </w:r>
          </w:p>
        </w:tc>
      </w:tr>
      <w:tr>
        <w:tblPrEx/>
        <w:trPr/>
        <w:tc>
          <w:tcPr>
            <w:tcW w:w="1818" w:type="dxa"/>
            <w:tcBorders/>
          </w:tcPr>
          <w:p>
            <w:pPr>
              <w:pStyle w:val="style0"/>
              <w:spacing w:lineRule="auto" w:line="360"/>
              <w:rPr>
                <w:rFonts w:ascii="Times New Roman" w:cs="Times New Roman" w:hAnsi="Times New Roman"/>
              </w:rPr>
            </w:pPr>
            <w:r>
              <w:rPr>
                <w:rFonts w:ascii="Times New Roman" w:cs="Times New Roman" w:hAnsi="Times New Roman"/>
              </w:rPr>
              <w:t>07-09-2020</w:t>
            </w: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FUU BLOOD COUNT</w:t>
            </w:r>
          </w:p>
        </w:tc>
        <w:tc>
          <w:tcPr>
            <w:tcW w:w="1915" w:type="dxa"/>
            <w:tcBorders/>
          </w:tcPr>
          <w:p>
            <w:pPr>
              <w:pStyle w:val="style0"/>
              <w:spacing w:lineRule="auto" w:line="360"/>
              <w:rPr>
                <w:rFonts w:ascii="Times New Roman" w:cs="Times New Roman" w:hAnsi="Times New Roman"/>
              </w:rPr>
            </w:pPr>
          </w:p>
        </w:tc>
        <w:tc>
          <w:tcPr>
            <w:tcW w:w="1915" w:type="dxa"/>
            <w:tcBorders/>
          </w:tcPr>
          <w:p>
            <w:pPr>
              <w:pStyle w:val="style0"/>
              <w:spacing w:lineRule="auto" w:line="360"/>
              <w:rPr>
                <w:rFonts w:ascii="Times New Roman" w:cs="Times New Roman" w:hAnsi="Times New Roman"/>
              </w:rPr>
            </w:pPr>
          </w:p>
        </w:tc>
        <w:tc>
          <w:tcPr>
            <w:tcW w:w="1916" w:type="dxa"/>
            <w:tcBorders/>
          </w:tcPr>
          <w:p>
            <w:pPr>
              <w:pStyle w:val="style0"/>
              <w:spacing w:lineRule="auto" w:line="360"/>
              <w:rPr>
                <w:rFonts w:ascii="Times New Roman" w:cs="Times New Roman" w:hAnsi="Times New Roman"/>
              </w:rPr>
            </w:pP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WBC</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7.58</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2.50 - 10.00 10^3/</w:t>
            </w:r>
            <w:r>
              <w:rPr>
                <w:rFonts w:ascii="Times New Roman" w:cs="Times New Roman" w:hAnsi="Times New Roman"/>
              </w:rPr>
              <w:t>Ul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Neutrophil</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53.0</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45.0 - 55.0%</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Lymphocyte</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33.0</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25.0 – 40. o</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Monocyte</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12.0</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 0 – 6.0%</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High</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Eosinophil</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1.6</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1.0 – 8.0%</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Basophil</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0.4</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0.0 – 1.0</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RBC</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4.98</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3.80 – 5.80 10^6/</w:t>
            </w:r>
            <w:r>
              <w:rPr>
                <w:rFonts w:ascii="Times New Roman" w:cs="Times New Roman" w:hAnsi="Times New Roman"/>
              </w:rPr>
              <w:t>Ul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HGB</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14.2</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11.0 – 15.0</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HCT</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47.2</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47.238.0 – 45.0%</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High</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PLT</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324</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100 – 400 10^3/uL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 xml:space="preserve">SERUM </w:t>
            </w:r>
            <w:r>
              <w:rPr>
                <w:rFonts w:ascii="Times New Roman" w:cs="Times New Roman" w:hAnsi="Times New Roman"/>
              </w:rPr>
              <w:t>ELECTROLYTE,</w:t>
            </w:r>
            <w:r>
              <w:rPr>
                <w:rFonts w:ascii="Times New Roman" w:cs="Times New Roman" w:hAnsi="Times New Roman"/>
              </w:rPr>
              <w:t xml:space="preserve"> UREA AND CRETININE.</w:t>
            </w:r>
          </w:p>
        </w:tc>
        <w:tc>
          <w:tcPr>
            <w:tcW w:w="1915" w:type="dxa"/>
            <w:tcBorders/>
          </w:tcPr>
          <w:p>
            <w:pPr>
              <w:pStyle w:val="style0"/>
              <w:spacing w:lineRule="auto" w:line="360"/>
              <w:rPr>
                <w:rFonts w:ascii="Times New Roman" w:cs="Times New Roman" w:hAnsi="Times New Roman"/>
              </w:rPr>
            </w:pPr>
          </w:p>
        </w:tc>
        <w:tc>
          <w:tcPr>
            <w:tcW w:w="1915" w:type="dxa"/>
            <w:tcBorders/>
          </w:tcPr>
          <w:p>
            <w:pPr>
              <w:pStyle w:val="style0"/>
              <w:spacing w:lineRule="auto" w:line="360"/>
              <w:rPr>
                <w:rFonts w:ascii="Times New Roman" w:cs="Times New Roman" w:hAnsi="Times New Roman"/>
              </w:rPr>
            </w:pPr>
          </w:p>
        </w:tc>
        <w:tc>
          <w:tcPr>
            <w:tcW w:w="1916" w:type="dxa"/>
            <w:tcBorders/>
          </w:tcPr>
          <w:p>
            <w:pPr>
              <w:pStyle w:val="style0"/>
              <w:spacing w:lineRule="auto" w:line="360"/>
              <w:rPr>
                <w:rFonts w:ascii="Times New Roman" w:cs="Times New Roman" w:hAnsi="Times New Roman"/>
              </w:rPr>
            </w:pP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Sodium</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127</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135 – 145mmI/I</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Low</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Potassium (serum)</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4.9</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3.30 – 5.00mmI/I</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Bicarbonate (serum)</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15</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18.0 – 32.0mmoI/I</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Low</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Chloride (serum)</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103</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95.00 – 105.00</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Blood urea nitrogen (BUN)</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4.0</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1.70 – 9.10</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Creatinine (serum)</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68.4</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53 – 115mmoi/i</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p>
        </w:tc>
        <w:tc>
          <w:tcPr>
            <w:tcW w:w="1915" w:type="dxa"/>
            <w:tcBorders/>
          </w:tcPr>
          <w:p>
            <w:pPr>
              <w:pStyle w:val="style0"/>
              <w:spacing w:lineRule="auto" w:line="360"/>
              <w:rPr>
                <w:rFonts w:ascii="Times New Roman" w:cs="Times New Roman" w:hAnsi="Times New Roman"/>
              </w:rPr>
            </w:pPr>
          </w:p>
        </w:tc>
        <w:tc>
          <w:tcPr>
            <w:tcW w:w="1915" w:type="dxa"/>
            <w:tcBorders/>
          </w:tcPr>
          <w:p>
            <w:pPr>
              <w:pStyle w:val="style0"/>
              <w:spacing w:lineRule="auto" w:line="360"/>
              <w:rPr>
                <w:rFonts w:ascii="Times New Roman" w:cs="Times New Roman" w:hAnsi="Times New Roman"/>
              </w:rPr>
            </w:pPr>
          </w:p>
        </w:tc>
        <w:tc>
          <w:tcPr>
            <w:tcW w:w="1916" w:type="dxa"/>
            <w:tcBorders/>
          </w:tcPr>
          <w:p>
            <w:pPr>
              <w:pStyle w:val="style0"/>
              <w:spacing w:lineRule="auto" w:line="360"/>
              <w:rPr>
                <w:rFonts w:ascii="Times New Roman" w:cs="Times New Roman" w:hAnsi="Times New Roman"/>
              </w:rPr>
            </w:pP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Total protein (serum)</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63</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67 – 82g/l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L</w:t>
            </w:r>
            <w:r>
              <w:rPr>
                <w:rFonts w:ascii="Times New Roman" w:cs="Times New Roman" w:hAnsi="Times New Roman"/>
              </w:rPr>
              <w:t>ow</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Albumin</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23</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32 – 55g/l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Bilirubin (Total)</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2.6</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1.70 – 17.10</w:t>
            </w:r>
            <w:r>
              <w:rPr>
                <w:rFonts w:ascii="Times New Roman" w:cs="Times New Roman" w:hAnsi="Times New Roman"/>
              </w:rPr>
              <w:t>umol/l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Bilirubin (conjugated)</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2.3</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0.00 – 3.40U/L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ALT</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15</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0 – 0.40</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AST</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21</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0 – 37U/L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c>
          <w:tcPr>
            <w:tcW w:w="1818" w:type="dxa"/>
            <w:tcBorders/>
          </w:tcPr>
          <w:p>
            <w:pPr>
              <w:pStyle w:val="style0"/>
              <w:spacing w:lineRule="auto" w:line="360"/>
              <w:rPr>
                <w:rFonts w:ascii="Times New Roman" w:cs="Times New Roman" w:hAnsi="Times New Roman"/>
              </w:rPr>
            </w:pPr>
            <w:r>
              <w:rPr>
                <w:rFonts w:ascii="Times New Roman" w:cs="Times New Roman" w:hAnsi="Times New Roman"/>
              </w:rPr>
              <w:t>09/09/2020</w:t>
            </w: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FULL BLOOD COUNT</w:t>
            </w:r>
          </w:p>
        </w:tc>
        <w:tc>
          <w:tcPr>
            <w:tcW w:w="1915" w:type="dxa"/>
            <w:tcBorders/>
          </w:tcPr>
          <w:p>
            <w:pPr>
              <w:pStyle w:val="style0"/>
              <w:spacing w:lineRule="auto" w:line="360"/>
              <w:rPr>
                <w:rFonts w:ascii="Times New Roman" w:cs="Times New Roman" w:hAnsi="Times New Roman"/>
              </w:rPr>
            </w:pPr>
          </w:p>
        </w:tc>
        <w:tc>
          <w:tcPr>
            <w:tcW w:w="1915" w:type="dxa"/>
            <w:tcBorders/>
          </w:tcPr>
          <w:p>
            <w:pPr>
              <w:pStyle w:val="style0"/>
              <w:spacing w:lineRule="auto" w:line="360"/>
              <w:rPr>
                <w:rFonts w:ascii="Times New Roman" w:cs="Times New Roman" w:hAnsi="Times New Roman"/>
              </w:rPr>
            </w:pPr>
          </w:p>
        </w:tc>
        <w:tc>
          <w:tcPr>
            <w:tcW w:w="1916" w:type="dxa"/>
            <w:tcBorders/>
          </w:tcPr>
          <w:p>
            <w:pPr>
              <w:pStyle w:val="style0"/>
              <w:spacing w:lineRule="auto" w:line="360"/>
              <w:rPr>
                <w:rFonts w:ascii="Times New Roman" w:cs="Times New Roman" w:hAnsi="Times New Roman"/>
              </w:rPr>
            </w:pPr>
          </w:p>
        </w:tc>
      </w:tr>
      <w:tr>
        <w:tblPrEx/>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WBC</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8.07</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2.50 – 10.00 10^3/uL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rHeight w:val="125"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RBC</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4.64</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3.80 – 5.80</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rHeight w:val="350"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HCT</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42.9</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38.0 – 45.0</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rHeight w:val="360"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PLT</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263</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100 – 400 10^6/uL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rHeight w:val="315"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p>
        </w:tc>
        <w:tc>
          <w:tcPr>
            <w:tcW w:w="1915" w:type="dxa"/>
            <w:tcBorders/>
          </w:tcPr>
          <w:p>
            <w:pPr>
              <w:pStyle w:val="style0"/>
              <w:spacing w:lineRule="auto" w:line="360"/>
              <w:rPr>
                <w:rFonts w:ascii="Times New Roman" w:cs="Times New Roman" w:hAnsi="Times New Roman"/>
              </w:rPr>
            </w:pPr>
          </w:p>
        </w:tc>
        <w:tc>
          <w:tcPr>
            <w:tcW w:w="1915" w:type="dxa"/>
            <w:tcBorders/>
          </w:tcPr>
          <w:p>
            <w:pPr>
              <w:pStyle w:val="style0"/>
              <w:spacing w:lineRule="auto" w:line="360"/>
              <w:rPr>
                <w:rFonts w:ascii="Times New Roman" w:cs="Times New Roman" w:hAnsi="Times New Roman"/>
              </w:rPr>
            </w:pPr>
          </w:p>
        </w:tc>
        <w:tc>
          <w:tcPr>
            <w:tcW w:w="1916" w:type="dxa"/>
            <w:tcBorders/>
          </w:tcPr>
          <w:p>
            <w:pPr>
              <w:pStyle w:val="style0"/>
              <w:spacing w:lineRule="auto" w:line="360"/>
              <w:rPr>
                <w:rFonts w:ascii="Times New Roman" w:cs="Times New Roman" w:hAnsi="Times New Roman"/>
              </w:rPr>
            </w:pPr>
          </w:p>
        </w:tc>
      </w:tr>
      <w:tr>
        <w:tblPrEx/>
        <w:trPr>
          <w:trHeight w:val="285"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Sodium (serum)</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120</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135 – 145mmol/L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rHeight w:val="285"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Potassium (serum)</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5.2</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3.5 – 5.o</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High</w:t>
            </w:r>
          </w:p>
        </w:tc>
      </w:tr>
      <w:tr>
        <w:tblPrEx/>
        <w:trPr>
          <w:trHeight w:val="180"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B</w:t>
            </w:r>
            <w:r>
              <w:rPr>
                <w:rFonts w:ascii="Times New Roman" w:cs="Times New Roman" w:hAnsi="Times New Roman"/>
              </w:rPr>
              <w:t>i</w:t>
            </w:r>
            <w:r>
              <w:rPr>
                <w:rFonts w:ascii="Times New Roman" w:cs="Times New Roman" w:hAnsi="Times New Roman"/>
              </w:rPr>
              <w:t>carbonate (serum)</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18</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18 – 32mmol/L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rHeight w:val="119"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Chloride (serum)</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99</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95 – 105mmol/L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rHeight w:val="135"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Urea (BUN) (serum)</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6.0</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1.7 – 9.1</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rHeight w:val="90"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Creatinine (serum)</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70.7</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53 – 115mmol/L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rHeight w:val="323"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Total bilirubin (serum)</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3.6</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1.7 – 17.1</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rHeight w:val="104"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Direct bilirubin (serum)</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2.5</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&lt;8.4</w:t>
            </w:r>
            <w:r>
              <w:rPr>
                <w:rFonts w:ascii="Times New Roman" w:cs="Times New Roman" w:hAnsi="Times New Roman"/>
              </w:rPr>
              <w:t>mmol/L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rHeight w:val="104"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Total protein</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58</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67 – 82g/L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Low</w:t>
            </w:r>
          </w:p>
        </w:tc>
      </w:tr>
      <w:tr>
        <w:tblPrEx/>
        <w:trPr>
          <w:trHeight w:val="212"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Albumin</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21</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32 – 55g/L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rHeight w:val="150"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ALT</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17</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0 – 40U/L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rHeight w:val="150" w:hRule="atLeast"/>
        </w:trPr>
        <w:tc>
          <w:tcPr>
            <w:tcW w:w="1818" w:type="dxa"/>
            <w:tcBorders/>
          </w:tcPr>
          <w:p>
            <w:pPr>
              <w:pStyle w:val="style0"/>
              <w:spacing w:lineRule="auto" w:line="360"/>
              <w:rPr>
                <w:rFonts w:ascii="Times New Roman" w:cs="Times New Roman" w:hAnsi="Times New Roman"/>
              </w:rPr>
            </w:pPr>
            <w:r>
              <w:rPr>
                <w:rFonts w:ascii="Times New Roman" w:cs="Times New Roman" w:hAnsi="Times New Roman"/>
              </w:rPr>
              <w:t>16/09/2020</w:t>
            </w: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LIVER FUNCTION TEST</w:t>
            </w:r>
          </w:p>
        </w:tc>
        <w:tc>
          <w:tcPr>
            <w:tcW w:w="1915" w:type="dxa"/>
            <w:tcBorders/>
          </w:tcPr>
          <w:p>
            <w:pPr>
              <w:pStyle w:val="style0"/>
              <w:spacing w:lineRule="auto" w:line="360"/>
              <w:rPr>
                <w:rFonts w:ascii="Times New Roman" w:cs="Times New Roman" w:hAnsi="Times New Roman"/>
              </w:rPr>
            </w:pPr>
          </w:p>
        </w:tc>
        <w:tc>
          <w:tcPr>
            <w:tcW w:w="1915" w:type="dxa"/>
            <w:tcBorders/>
          </w:tcPr>
          <w:p>
            <w:pPr>
              <w:pStyle w:val="style0"/>
              <w:spacing w:lineRule="auto" w:line="360"/>
              <w:rPr>
                <w:rFonts w:ascii="Times New Roman" w:cs="Times New Roman" w:hAnsi="Times New Roman"/>
              </w:rPr>
            </w:pPr>
          </w:p>
        </w:tc>
        <w:tc>
          <w:tcPr>
            <w:tcW w:w="1916" w:type="dxa"/>
            <w:tcBorders/>
          </w:tcPr>
          <w:p>
            <w:pPr>
              <w:pStyle w:val="style0"/>
              <w:spacing w:lineRule="auto" w:line="360"/>
              <w:rPr>
                <w:rFonts w:ascii="Times New Roman" w:cs="Times New Roman" w:hAnsi="Times New Roman"/>
              </w:rPr>
            </w:pPr>
          </w:p>
        </w:tc>
      </w:tr>
      <w:tr>
        <w:tblPrEx/>
        <w:trPr>
          <w:trHeight w:val="368"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S – Bilirubin, total</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4</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3 – 26umoL/L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rHeight w:val="225"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S – Bilirubin conjugated</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&lt;2</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2 – 7UmoI/L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Low</w:t>
            </w:r>
          </w:p>
        </w:tc>
      </w:tr>
      <w:tr>
        <w:tblPrEx/>
        <w:trPr>
          <w:trHeight w:val="180"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S -  Alkaline phosphate</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138</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51 – 117IU/L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High</w:t>
            </w:r>
          </w:p>
        </w:tc>
      </w:tr>
      <w:tr>
        <w:tblPrEx/>
        <w:trPr>
          <w:trHeight w:val="420"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S – g – Glutanyl transferase</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23</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 xml:space="preserve">0 </w:t>
            </w:r>
            <w:r>
              <w:rPr>
                <w:rFonts w:ascii="Times New Roman" w:cs="Times New Roman" w:hAnsi="Times New Roman"/>
              </w:rPr>
              <w:t>–</w:t>
            </w:r>
            <w:r>
              <w:rPr>
                <w:rFonts w:ascii="Times New Roman" w:cs="Times New Roman" w:hAnsi="Times New Roman"/>
              </w:rPr>
              <w:t xml:space="preserve"> 44</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IU/L</w:t>
            </w:r>
          </w:p>
        </w:tc>
      </w:tr>
      <w:tr>
        <w:tblPrEx/>
        <w:trPr>
          <w:trHeight w:val="392"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S – ALT (GPT)</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2.0</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&lt;35</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rHeight w:val="285"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S – AST (GOT)</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78</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13 – 35IU/L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High</w:t>
            </w:r>
          </w:p>
        </w:tc>
      </w:tr>
      <w:tr>
        <w:tblPrEx/>
        <w:trPr>
          <w:trHeight w:val="345"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S – Total protein</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55</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60 – 80g/L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Normal</w:t>
            </w:r>
          </w:p>
        </w:tc>
      </w:tr>
      <w:tr>
        <w:tblPrEx/>
        <w:trPr>
          <w:trHeight w:val="360" w:hRule="atLeast"/>
        </w:trPr>
        <w:tc>
          <w:tcPr>
            <w:tcW w:w="1818" w:type="dxa"/>
            <w:tcBorders/>
          </w:tcPr>
          <w:p>
            <w:pPr>
              <w:pStyle w:val="style0"/>
              <w:spacing w:lineRule="auto" w:line="360"/>
              <w:rPr>
                <w:rFonts w:ascii="Times New Roman" w:cs="Times New Roman" w:hAnsi="Times New Roman"/>
              </w:rPr>
            </w:pPr>
          </w:p>
        </w:tc>
        <w:tc>
          <w:tcPr>
            <w:tcW w:w="2012" w:type="dxa"/>
            <w:tcBorders/>
          </w:tcPr>
          <w:p>
            <w:pPr>
              <w:pStyle w:val="style0"/>
              <w:spacing w:lineRule="auto" w:line="360"/>
              <w:rPr>
                <w:rFonts w:ascii="Times New Roman" w:cs="Times New Roman" w:hAnsi="Times New Roman"/>
              </w:rPr>
            </w:pPr>
            <w:r>
              <w:rPr>
                <w:rFonts w:ascii="Times New Roman" w:cs="Times New Roman" w:hAnsi="Times New Roman"/>
              </w:rPr>
              <w:t xml:space="preserve">S </w:t>
            </w:r>
            <w:r>
              <w:rPr>
                <w:rFonts w:ascii="Times New Roman" w:cs="Times New Roman" w:hAnsi="Times New Roman"/>
              </w:rPr>
              <w:t>–</w:t>
            </w:r>
            <w:r>
              <w:rPr>
                <w:rFonts w:ascii="Times New Roman" w:cs="Times New Roman" w:hAnsi="Times New Roman"/>
              </w:rPr>
              <w:t xml:space="preserve"> Albumin</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20</w:t>
            </w:r>
          </w:p>
        </w:tc>
        <w:tc>
          <w:tcPr>
            <w:tcW w:w="1915" w:type="dxa"/>
            <w:tcBorders/>
          </w:tcPr>
          <w:p>
            <w:pPr>
              <w:pStyle w:val="style0"/>
              <w:spacing w:lineRule="auto" w:line="360"/>
              <w:rPr>
                <w:rFonts w:ascii="Times New Roman" w:cs="Times New Roman" w:hAnsi="Times New Roman"/>
              </w:rPr>
            </w:pPr>
            <w:r>
              <w:rPr>
                <w:rFonts w:ascii="Times New Roman" w:cs="Times New Roman" w:hAnsi="Times New Roman"/>
              </w:rPr>
              <w:t>35 – 50g/l</w:t>
            </w:r>
          </w:p>
        </w:tc>
        <w:tc>
          <w:tcPr>
            <w:tcW w:w="1916" w:type="dxa"/>
            <w:tcBorders/>
          </w:tcPr>
          <w:p>
            <w:pPr>
              <w:pStyle w:val="style0"/>
              <w:spacing w:lineRule="auto" w:line="360"/>
              <w:rPr>
                <w:rFonts w:ascii="Times New Roman" w:cs="Times New Roman" w:hAnsi="Times New Roman"/>
              </w:rPr>
            </w:pPr>
            <w:r>
              <w:rPr>
                <w:rFonts w:ascii="Times New Roman" w:cs="Times New Roman" w:hAnsi="Times New Roman"/>
              </w:rPr>
              <w:t>Low</w:t>
            </w:r>
          </w:p>
        </w:tc>
      </w:tr>
    </w:tbl>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07/09/2020</w:t>
      </w:r>
    </w:p>
    <w:p>
      <w:pPr>
        <w:pStyle w:val="style0"/>
        <w:spacing w:lineRule="auto" w:line="360"/>
        <w:rPr>
          <w:rFonts w:ascii="Times New Roman" w:cs="Times New Roman" w:hAnsi="Times New Roman"/>
        </w:rPr>
      </w:pPr>
      <w:r>
        <w:rPr>
          <w:rFonts w:ascii="Times New Roman" w:cs="Times New Roman" w:hAnsi="Times New Roman"/>
        </w:rPr>
        <w:t>GENOTYPE: AA</w:t>
      </w:r>
    </w:p>
    <w:p>
      <w:pPr>
        <w:pStyle w:val="style0"/>
        <w:spacing w:lineRule="auto" w:line="360"/>
        <w:rPr>
          <w:rFonts w:ascii="Times New Roman" w:cs="Times New Roman" w:hAnsi="Times New Roman"/>
        </w:rPr>
      </w:pPr>
      <w:r>
        <w:rPr>
          <w:rFonts w:ascii="Times New Roman" w:cs="Times New Roman" w:hAnsi="Times New Roman"/>
        </w:rPr>
        <w:t>BLOOD GROUP: O Rhesus D Positive</w:t>
      </w:r>
    </w:p>
    <w:p>
      <w:pPr>
        <w:pStyle w:val="style0"/>
        <w:spacing w:lineRule="auto" w:line="360"/>
        <w:rPr>
          <w:rFonts w:ascii="Times New Roman" w:cs="Times New Roman" w:hAnsi="Times New Roman"/>
        </w:rPr>
      </w:pPr>
      <w:r>
        <w:rPr>
          <w:rFonts w:ascii="Times New Roman" w:cs="Times New Roman" w:hAnsi="Times New Roman"/>
        </w:rPr>
        <w:t>HIV: Negative</w:t>
      </w:r>
    </w:p>
    <w:p>
      <w:pPr>
        <w:pStyle w:val="style0"/>
        <w:spacing w:lineRule="auto" w:line="360"/>
        <w:rPr>
          <w:rFonts w:ascii="Times New Roman" w:cs="Times New Roman" w:hAnsi="Times New Roman"/>
        </w:rPr>
      </w:pPr>
      <w:r>
        <w:rPr>
          <w:rFonts w:ascii="Times New Roman" w:cs="Times New Roman" w:hAnsi="Times New Roman"/>
        </w:rPr>
        <w:t>HBV: Negative</w:t>
      </w:r>
    </w:p>
    <w:p>
      <w:pPr>
        <w:pStyle w:val="style0"/>
        <w:spacing w:lineRule="auto" w:line="360"/>
        <w:rPr>
          <w:rFonts w:ascii="Times New Roman" w:cs="Times New Roman" w:hAnsi="Times New Roman"/>
        </w:rPr>
      </w:pPr>
      <w:r>
        <w:rPr>
          <w:rFonts w:ascii="Times New Roman" w:cs="Times New Roman" w:hAnsi="Times New Roman"/>
        </w:rPr>
        <w:t>HCV: Negative</w:t>
      </w:r>
    </w:p>
    <w:p>
      <w:pPr>
        <w:pStyle w:val="style0"/>
        <w:spacing w:lineRule="auto" w:line="360"/>
        <w:rPr>
          <w:rFonts w:ascii="Times New Roman" w:cs="Times New Roman" w:hAnsi="Times New Roman"/>
        </w:rPr>
      </w:pPr>
      <w:r>
        <w:rPr>
          <w:rFonts w:ascii="Times New Roman" w:cs="Times New Roman" w:hAnsi="Times New Roman"/>
        </w:rPr>
        <w:t>OBSTETRIC SCAN</w:t>
      </w:r>
    </w:p>
    <w:p>
      <w:pPr>
        <w:pStyle w:val="style0"/>
        <w:spacing w:lineRule="auto" w:line="360"/>
        <w:rPr>
          <w:rFonts w:ascii="Times New Roman" w:cs="Times New Roman" w:hAnsi="Times New Roman"/>
        </w:rPr>
      </w:pPr>
      <w:r>
        <w:rPr>
          <w:rFonts w:ascii="Times New Roman" w:cs="Times New Roman" w:hAnsi="Times New Roman"/>
        </w:rPr>
        <w:t>FINDINGS: A viable singleton at 31 Weeks, 1 day gestation.</w:t>
      </w:r>
      <w:r>
        <w:rPr>
          <w:rFonts w:ascii="Times New Roman" w:cs="Times New Roman" w:hAnsi="Times New Roman"/>
        </w:rPr>
        <w:t xml:space="preserve"> No sonographic abnormality noted in the abdomen.</w:t>
      </w:r>
    </w:p>
    <w:p>
      <w:pPr>
        <w:pStyle w:val="style0"/>
        <w:spacing w:lineRule="auto" w:line="360"/>
        <w:rPr>
          <w:rFonts w:ascii="Times New Roman" w:cs="Times New Roman" w:hAnsi="Times New Roman"/>
          <w:b/>
        </w:rPr>
      </w:pPr>
      <w:r>
        <w:rPr>
          <w:rFonts w:ascii="Times New Roman" w:cs="Times New Roman" w:hAnsi="Times New Roman"/>
          <w:b/>
        </w:rPr>
        <w:t>3.5 DRUGS, DIET, SPECIAL PROCEDURE</w:t>
      </w:r>
    </w:p>
    <w:tbl>
      <w:tblPr>
        <w:tblStyle w:val="style154"/>
        <w:tblW w:w="0" w:type="auto"/>
        <w:tblLook w:val="04A0" w:firstRow="1" w:lastRow="0" w:firstColumn="1" w:lastColumn="0" w:noHBand="0" w:noVBand="1"/>
      </w:tblPr>
      <w:tblGrid>
        <w:gridCol w:w="2394"/>
        <w:gridCol w:w="2394"/>
        <w:gridCol w:w="2394"/>
        <w:gridCol w:w="2394"/>
      </w:tblGrid>
      <w:tr>
        <w:trPr/>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DRUGS</w:t>
            </w: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ACTION</w:t>
            </w: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NURSING IMPLICATIONS</w:t>
            </w: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ADVERSE EFFECTS</w:t>
            </w:r>
          </w:p>
        </w:tc>
      </w:tr>
      <w:tr>
        <w:tblPrEx/>
        <w:trPr/>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Aldomet</w:t>
            </w: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Aldomet is an antihypertensive drug</w:t>
            </w:r>
            <w:r>
              <w:rPr>
                <w:rFonts w:ascii="Times New Roman" w:cs="Times New Roman" w:hAnsi="Times New Roman"/>
              </w:rPr>
              <w:t xml:space="preserve">.  It works by relaxing blood vessel so blood can flow more easily. It </w:t>
            </w:r>
            <w:r>
              <w:rPr>
                <w:rFonts w:ascii="Times New Roman" w:cs="Times New Roman" w:hAnsi="Times New Roman"/>
              </w:rPr>
              <w:t>help to prevent stroke, heart attack and kidney problems</w:t>
            </w:r>
            <w:r>
              <w:rPr>
                <w:rFonts w:ascii="Times New Roman" w:cs="Times New Roman" w:hAnsi="Times New Roman"/>
              </w:rPr>
              <w:t>.</w:t>
            </w:r>
          </w:p>
          <w:p>
            <w:pPr>
              <w:pStyle w:val="style0"/>
              <w:spacing w:lineRule="auto" w:line="360"/>
              <w:rPr>
                <w:rFonts w:ascii="Times New Roman" w:cs="Times New Roman" w:hAnsi="Times New Roman"/>
              </w:rPr>
            </w:pP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Use with caution in patient with history of previous liver disease or dysfunction.</w:t>
            </w:r>
          </w:p>
          <w:p>
            <w:pPr>
              <w:pStyle w:val="style0"/>
              <w:spacing w:lineRule="auto" w:line="360"/>
              <w:rPr>
                <w:rFonts w:ascii="Times New Roman" w:cs="Times New Roman" w:hAnsi="Times New Roman"/>
              </w:rPr>
            </w:pPr>
            <w:r>
              <w:rPr>
                <w:rFonts w:ascii="Times New Roman" w:cs="Times New Roman" w:hAnsi="Times New Roman"/>
              </w:rPr>
              <w:t xml:space="preserve">Should not be used if </w:t>
            </w:r>
            <w:r>
              <w:rPr>
                <w:rFonts w:ascii="Times New Roman" w:cs="Times New Roman" w:hAnsi="Times New Roman"/>
              </w:rPr>
              <w:t>there is signs of heart failure.</w:t>
            </w:r>
          </w:p>
          <w:p>
            <w:pPr>
              <w:pStyle w:val="style0"/>
              <w:spacing w:lineRule="auto" w:line="360"/>
              <w:rPr>
                <w:rFonts w:ascii="Times New Roman" w:cs="Times New Roman" w:hAnsi="Times New Roman"/>
              </w:rPr>
            </w:pP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 xml:space="preserve">Dizziness, Lightheadedness, Drowsiness, Headache, </w:t>
            </w:r>
            <w:r>
              <w:rPr>
                <w:rFonts w:ascii="Times New Roman" w:cs="Times New Roman" w:hAnsi="Times New Roman"/>
              </w:rPr>
              <w:t xml:space="preserve">weight gain, </w:t>
            </w:r>
            <w:r>
              <w:rPr>
                <w:rFonts w:ascii="Times New Roman" w:cs="Times New Roman" w:hAnsi="Times New Roman"/>
              </w:rPr>
              <w:t>stuffy nose and weakness</w:t>
            </w:r>
          </w:p>
        </w:tc>
      </w:tr>
      <w:tr>
        <w:tblPrEx/>
        <w:trPr/>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Nifedipine</w:t>
            </w: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It belongs to a group called calcium channel blocker. It works by relaxing the muscle of the heart and blood vessel</w:t>
            </w: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 xml:space="preserve">Should be discontinued if </w:t>
            </w:r>
            <w:r>
              <w:rPr>
                <w:rFonts w:ascii="Times New Roman" w:cs="Times New Roman" w:hAnsi="Times New Roman"/>
              </w:rPr>
              <w:t xml:space="preserve">ischemic pain occurs or worsen immediately </w:t>
            </w:r>
            <w:r>
              <w:rPr>
                <w:rFonts w:ascii="Times New Roman" w:cs="Times New Roman" w:hAnsi="Times New Roman"/>
              </w:rPr>
              <w:t xml:space="preserve">after treatment, poor cardiac reserve, Heart failure, hepatic </w:t>
            </w:r>
            <w:r>
              <w:rPr>
                <w:rFonts w:ascii="Times New Roman" w:cs="Times New Roman" w:hAnsi="Times New Roman"/>
              </w:rPr>
              <w:t>impairment</w:t>
            </w:r>
            <w:r>
              <w:rPr>
                <w:rFonts w:ascii="Times New Roman" w:cs="Times New Roman" w:hAnsi="Times New Roman"/>
              </w:rPr>
              <w:t>.</w:t>
            </w:r>
          </w:p>
          <w:p>
            <w:pPr>
              <w:pStyle w:val="style0"/>
              <w:spacing w:lineRule="auto" w:line="360"/>
              <w:rPr>
                <w:rFonts w:ascii="Times New Roman" w:cs="Times New Roman" w:hAnsi="Times New Roman"/>
              </w:rPr>
            </w:pP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Dizziness</w:t>
            </w:r>
          </w:p>
          <w:p>
            <w:pPr>
              <w:pStyle w:val="style0"/>
              <w:spacing w:lineRule="auto" w:line="360"/>
              <w:rPr>
                <w:rFonts w:ascii="Times New Roman" w:cs="Times New Roman" w:hAnsi="Times New Roman"/>
              </w:rPr>
            </w:pPr>
            <w:r>
              <w:rPr>
                <w:rFonts w:ascii="Times New Roman" w:cs="Times New Roman" w:hAnsi="Times New Roman"/>
              </w:rPr>
              <w:t>Peripheral edema</w:t>
            </w:r>
          </w:p>
          <w:p>
            <w:pPr>
              <w:pStyle w:val="style0"/>
              <w:spacing w:lineRule="auto" w:line="360"/>
              <w:rPr>
                <w:rFonts w:ascii="Times New Roman" w:cs="Times New Roman" w:hAnsi="Times New Roman"/>
              </w:rPr>
            </w:pPr>
            <w:r>
              <w:rPr>
                <w:rFonts w:ascii="Times New Roman" w:cs="Times New Roman" w:hAnsi="Times New Roman"/>
              </w:rPr>
              <w:t>Flushing</w:t>
            </w:r>
          </w:p>
          <w:p>
            <w:pPr>
              <w:pStyle w:val="style0"/>
              <w:spacing w:lineRule="auto" w:line="360"/>
              <w:rPr>
                <w:rFonts w:ascii="Times New Roman" w:cs="Times New Roman" w:hAnsi="Times New Roman"/>
              </w:rPr>
            </w:pPr>
            <w:r>
              <w:rPr>
                <w:rFonts w:ascii="Times New Roman" w:cs="Times New Roman" w:hAnsi="Times New Roman"/>
              </w:rPr>
              <w:t>Tremur</w:t>
            </w:r>
          </w:p>
          <w:p>
            <w:pPr>
              <w:pStyle w:val="style0"/>
              <w:spacing w:lineRule="auto" w:line="360"/>
              <w:rPr>
                <w:rFonts w:ascii="Times New Roman" w:cs="Times New Roman" w:hAnsi="Times New Roman"/>
              </w:rPr>
            </w:pPr>
            <w:r>
              <w:rPr>
                <w:rFonts w:ascii="Times New Roman" w:cs="Times New Roman" w:hAnsi="Times New Roman"/>
              </w:rPr>
              <w:t>Dyspnea</w:t>
            </w:r>
          </w:p>
          <w:p>
            <w:pPr>
              <w:pStyle w:val="style0"/>
              <w:spacing w:lineRule="auto" w:line="360"/>
              <w:rPr>
                <w:rFonts w:ascii="Times New Roman" w:cs="Times New Roman" w:hAnsi="Times New Roman"/>
              </w:rPr>
            </w:pPr>
            <w:r>
              <w:rPr>
                <w:rFonts w:ascii="Times New Roman" w:cs="Times New Roman" w:hAnsi="Times New Roman"/>
              </w:rPr>
              <w:t>Hypotension</w:t>
            </w:r>
          </w:p>
          <w:p>
            <w:pPr>
              <w:pStyle w:val="style0"/>
              <w:spacing w:lineRule="auto" w:line="360"/>
              <w:rPr>
                <w:rFonts w:ascii="Times New Roman" w:cs="Times New Roman" w:hAnsi="Times New Roman"/>
              </w:rPr>
            </w:pPr>
            <w:r>
              <w:rPr>
                <w:rFonts w:ascii="Times New Roman" w:cs="Times New Roman" w:hAnsi="Times New Roman"/>
              </w:rPr>
              <w:t>P</w:t>
            </w:r>
            <w:r>
              <w:rPr>
                <w:rFonts w:ascii="Times New Roman" w:cs="Times New Roman" w:hAnsi="Times New Roman"/>
              </w:rPr>
              <w:t>alpitation</w:t>
            </w:r>
          </w:p>
        </w:tc>
      </w:tr>
      <w:tr>
        <w:tblPrEx/>
        <w:trPr/>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Ceftriaxone</w:t>
            </w: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It is an antibiotics, it inhibits</w:t>
            </w:r>
            <w:r>
              <w:rPr>
                <w:rFonts w:ascii="Times New Roman" w:cs="Times New Roman" w:hAnsi="Times New Roman"/>
              </w:rPr>
              <w:t xml:space="preserve"> </w:t>
            </w:r>
            <w:r>
              <w:rPr>
                <w:rFonts w:ascii="Times New Roman" w:cs="Times New Roman" w:hAnsi="Times New Roman"/>
              </w:rPr>
              <w:t>the mucopeptile</w:t>
            </w:r>
            <w:r>
              <w:rPr>
                <w:rFonts w:ascii="Times New Roman" w:cs="Times New Roman" w:hAnsi="Times New Roman"/>
              </w:rPr>
              <w:t xml:space="preserve"> </w:t>
            </w:r>
            <w:r>
              <w:rPr>
                <w:rFonts w:ascii="Times New Roman" w:cs="Times New Roman" w:hAnsi="Times New Roman"/>
              </w:rPr>
              <w:t xml:space="preserve"> </w:t>
            </w:r>
            <w:r>
              <w:rPr>
                <w:rFonts w:ascii="Times New Roman" w:cs="Times New Roman" w:hAnsi="Times New Roman"/>
              </w:rPr>
              <w:t>synthesis</w:t>
            </w:r>
            <w:r>
              <w:rPr>
                <w:rFonts w:ascii="Times New Roman" w:cs="Times New Roman" w:hAnsi="Times New Roman"/>
              </w:rPr>
              <w:t xml:space="preserve"> in the bacteria cell wall thereby preventing group of bacteria</w:t>
            </w:r>
            <w:r>
              <w:rPr>
                <w:rFonts w:ascii="Times New Roman" w:cs="Times New Roman" w:hAnsi="Times New Roman"/>
              </w:rPr>
              <w:t>.</w:t>
            </w: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Ensure adequate hydration.</w:t>
            </w:r>
          </w:p>
          <w:p>
            <w:pPr>
              <w:pStyle w:val="style0"/>
              <w:spacing w:lineRule="auto" w:line="360"/>
              <w:rPr>
                <w:rFonts w:ascii="Times New Roman" w:cs="Times New Roman" w:hAnsi="Times New Roman"/>
              </w:rPr>
            </w:pPr>
            <w:r>
              <w:rPr>
                <w:rFonts w:ascii="Times New Roman" w:cs="Times New Roman" w:hAnsi="Times New Roman"/>
              </w:rPr>
              <w:t>Monitor prothrombin level</w:t>
            </w:r>
            <w:r>
              <w:rPr>
                <w:rFonts w:ascii="Times New Roman" w:cs="Times New Roman" w:hAnsi="Times New Roman"/>
              </w:rPr>
              <w:t>.</w:t>
            </w:r>
          </w:p>
          <w:p>
            <w:pPr>
              <w:pStyle w:val="style0"/>
              <w:spacing w:lineRule="auto" w:line="360"/>
              <w:rPr>
                <w:rFonts w:ascii="Times New Roman" w:cs="Times New Roman" w:hAnsi="Times New Roman"/>
              </w:rPr>
            </w:pPr>
            <w:r>
              <w:rPr>
                <w:rFonts w:ascii="Times New Roman" w:cs="Times New Roman" w:hAnsi="Times New Roman"/>
              </w:rPr>
              <w:t>Discontinue if</w:t>
            </w:r>
            <w:r>
              <w:rPr>
                <w:rFonts w:ascii="Times New Roman" w:cs="Times New Roman" w:hAnsi="Times New Roman"/>
              </w:rPr>
              <w:t xml:space="preserve"> signs and symptoms of urolithiasis, oliguria, renal or gall </w:t>
            </w:r>
            <w:r>
              <w:rPr>
                <w:rFonts w:ascii="Times New Roman" w:cs="Times New Roman" w:hAnsi="Times New Roman"/>
              </w:rPr>
              <w:t>bladder</w:t>
            </w:r>
            <w:r>
              <w:rPr>
                <w:rFonts w:ascii="Times New Roman" w:cs="Times New Roman" w:hAnsi="Times New Roman"/>
              </w:rPr>
              <w:t xml:space="preserve"> are seen on sonographic</w:t>
            </w:r>
            <w:r>
              <w:rPr>
                <w:rFonts w:ascii="Times New Roman" w:cs="Times New Roman" w:hAnsi="Times New Roman"/>
              </w:rPr>
              <w:t>.</w:t>
            </w:r>
          </w:p>
          <w:p>
            <w:pPr>
              <w:pStyle w:val="style0"/>
              <w:spacing w:lineRule="auto" w:line="360"/>
              <w:rPr>
                <w:rFonts w:ascii="Times New Roman" w:cs="Times New Roman" w:hAnsi="Times New Roman"/>
              </w:rPr>
            </w:pP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Chest pain</w:t>
            </w:r>
          </w:p>
          <w:p>
            <w:pPr>
              <w:pStyle w:val="style0"/>
              <w:spacing w:lineRule="auto" w:line="360"/>
              <w:rPr>
                <w:rFonts w:ascii="Times New Roman" w:cs="Times New Roman" w:hAnsi="Times New Roman"/>
              </w:rPr>
            </w:pPr>
            <w:r>
              <w:rPr>
                <w:rFonts w:ascii="Times New Roman" w:cs="Times New Roman" w:hAnsi="Times New Roman"/>
              </w:rPr>
              <w:t>Weakness</w:t>
            </w:r>
          </w:p>
          <w:p>
            <w:pPr>
              <w:pStyle w:val="style0"/>
              <w:spacing w:lineRule="auto" w:line="360"/>
              <w:rPr>
                <w:rFonts w:ascii="Times New Roman" w:cs="Times New Roman" w:hAnsi="Times New Roman"/>
              </w:rPr>
            </w:pPr>
            <w:r>
              <w:rPr>
                <w:rFonts w:ascii="Times New Roman" w:cs="Times New Roman" w:hAnsi="Times New Roman"/>
              </w:rPr>
              <w:t>Headache</w:t>
            </w:r>
          </w:p>
          <w:p>
            <w:pPr>
              <w:pStyle w:val="style0"/>
              <w:spacing w:lineRule="auto" w:line="360"/>
              <w:rPr>
                <w:rFonts w:ascii="Times New Roman" w:cs="Times New Roman" w:hAnsi="Times New Roman"/>
              </w:rPr>
            </w:pPr>
            <w:r>
              <w:rPr>
                <w:rFonts w:ascii="Times New Roman" w:cs="Times New Roman" w:hAnsi="Times New Roman"/>
              </w:rPr>
              <w:t>Decreased urination</w:t>
            </w:r>
          </w:p>
          <w:p>
            <w:pPr>
              <w:pStyle w:val="style0"/>
              <w:spacing w:lineRule="auto" w:line="360"/>
              <w:rPr>
                <w:rFonts w:ascii="Times New Roman" w:cs="Times New Roman" w:hAnsi="Times New Roman"/>
              </w:rPr>
            </w:pPr>
            <w:r>
              <w:rPr>
                <w:rFonts w:ascii="Times New Roman" w:cs="Times New Roman" w:hAnsi="Times New Roman"/>
              </w:rPr>
              <w:t>Seizure</w:t>
            </w:r>
          </w:p>
          <w:p>
            <w:pPr>
              <w:pStyle w:val="style0"/>
              <w:spacing w:lineRule="auto" w:line="360"/>
              <w:rPr>
                <w:rFonts w:ascii="Times New Roman" w:cs="Times New Roman" w:hAnsi="Times New Roman"/>
              </w:rPr>
            </w:pPr>
            <w:r>
              <w:rPr>
                <w:rFonts w:ascii="Times New Roman" w:cs="Times New Roman" w:hAnsi="Times New Roman"/>
              </w:rPr>
              <w:t>Shortness of breath when exercise</w:t>
            </w:r>
          </w:p>
        </w:tc>
      </w:tr>
      <w:tr>
        <w:tblPrEx/>
        <w:trPr/>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Metronidazole</w:t>
            </w: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It is an antibiotics that prevent protein synthesis within the bacteria cell wall</w:t>
            </w: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 xml:space="preserve">Patient should avoid intake of alcohol beverage or preparation containing alcohol during </w:t>
            </w:r>
            <w:r>
              <w:rPr>
                <w:rFonts w:ascii="Times New Roman" w:cs="Times New Roman" w:hAnsi="Times New Roman"/>
              </w:rPr>
              <w:t xml:space="preserve">and </w:t>
            </w:r>
            <w:r>
              <w:rPr>
                <w:rFonts w:ascii="Times New Roman" w:cs="Times New Roman" w:hAnsi="Times New Roman"/>
              </w:rPr>
              <w:t>3 days after treatment with flagyl.</w:t>
            </w:r>
          </w:p>
          <w:p>
            <w:pPr>
              <w:pStyle w:val="style0"/>
              <w:spacing w:lineRule="auto" w:line="360"/>
              <w:rPr>
                <w:rFonts w:ascii="Times New Roman" w:cs="Times New Roman" w:hAnsi="Times New Roman"/>
              </w:rPr>
            </w:pPr>
            <w:r>
              <w:rPr>
                <w:rFonts w:ascii="Times New Roman" w:cs="Times New Roman" w:hAnsi="Times New Roman"/>
              </w:rPr>
              <w:t>Discontinue therapy immediately if symptom of CNS toxicity develop.</w:t>
            </w:r>
          </w:p>
          <w:p>
            <w:pPr>
              <w:pStyle w:val="style0"/>
              <w:spacing w:lineRule="auto" w:line="360"/>
              <w:rPr>
                <w:rFonts w:ascii="Times New Roman" w:cs="Times New Roman" w:hAnsi="Times New Roman"/>
              </w:rPr>
            </w:pP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 xml:space="preserve">Nausea </w:t>
            </w:r>
          </w:p>
          <w:p>
            <w:pPr>
              <w:pStyle w:val="style0"/>
              <w:spacing w:lineRule="auto" w:line="360"/>
              <w:rPr>
                <w:rFonts w:ascii="Times New Roman" w:cs="Times New Roman" w:hAnsi="Times New Roman"/>
              </w:rPr>
            </w:pPr>
            <w:r>
              <w:rPr>
                <w:rFonts w:ascii="Times New Roman" w:cs="Times New Roman" w:hAnsi="Times New Roman"/>
              </w:rPr>
              <w:t>V</w:t>
            </w:r>
            <w:r>
              <w:rPr>
                <w:rFonts w:ascii="Times New Roman" w:cs="Times New Roman" w:hAnsi="Times New Roman"/>
              </w:rPr>
              <w:t>omiting</w:t>
            </w:r>
          </w:p>
          <w:p>
            <w:pPr>
              <w:pStyle w:val="style0"/>
              <w:spacing w:lineRule="auto" w:line="360"/>
              <w:rPr>
                <w:rFonts w:ascii="Times New Roman" w:cs="Times New Roman" w:hAnsi="Times New Roman"/>
              </w:rPr>
            </w:pPr>
            <w:r>
              <w:rPr>
                <w:rFonts w:ascii="Times New Roman" w:cs="Times New Roman" w:hAnsi="Times New Roman"/>
              </w:rPr>
              <w:t>Headache</w:t>
            </w:r>
          </w:p>
          <w:p>
            <w:pPr>
              <w:pStyle w:val="style0"/>
              <w:spacing w:lineRule="auto" w:line="360"/>
              <w:rPr>
                <w:rFonts w:ascii="Times New Roman" w:cs="Times New Roman" w:hAnsi="Times New Roman"/>
              </w:rPr>
            </w:pPr>
            <w:r>
              <w:rPr>
                <w:rFonts w:ascii="Times New Roman" w:cs="Times New Roman" w:hAnsi="Times New Roman"/>
              </w:rPr>
              <w:t>Diarrhea</w:t>
            </w:r>
          </w:p>
          <w:p>
            <w:pPr>
              <w:pStyle w:val="style0"/>
              <w:spacing w:lineRule="auto" w:line="360"/>
              <w:rPr>
                <w:rFonts w:ascii="Times New Roman" w:cs="Times New Roman" w:hAnsi="Times New Roman"/>
              </w:rPr>
            </w:pPr>
            <w:r>
              <w:rPr>
                <w:rFonts w:ascii="Times New Roman" w:cs="Times New Roman" w:hAnsi="Times New Roman"/>
              </w:rPr>
              <w:t>Dark urine</w:t>
            </w:r>
          </w:p>
          <w:p>
            <w:pPr>
              <w:pStyle w:val="style0"/>
              <w:spacing w:lineRule="auto" w:line="360"/>
              <w:rPr>
                <w:rFonts w:ascii="Times New Roman" w:cs="Times New Roman" w:hAnsi="Times New Roman"/>
              </w:rPr>
            </w:pPr>
            <w:r>
              <w:rPr>
                <w:rFonts w:ascii="Times New Roman" w:cs="Times New Roman" w:hAnsi="Times New Roman"/>
              </w:rPr>
              <w:t>Dry mouth</w:t>
            </w:r>
          </w:p>
          <w:p>
            <w:pPr>
              <w:pStyle w:val="style0"/>
              <w:spacing w:lineRule="auto" w:line="360"/>
              <w:rPr>
                <w:rFonts w:ascii="Times New Roman" w:cs="Times New Roman" w:hAnsi="Times New Roman"/>
              </w:rPr>
            </w:pPr>
            <w:r>
              <w:rPr>
                <w:rFonts w:ascii="Times New Roman" w:cs="Times New Roman" w:hAnsi="Times New Roman"/>
              </w:rPr>
              <w:t>Seizure</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tc>
      </w:tr>
      <w:tr>
        <w:tblPrEx/>
        <w:trPr>
          <w:trHeight w:val="120" w:hRule="atLeast"/>
        </w:trPr>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Paracetamol</w:t>
            </w:r>
          </w:p>
        </w:tc>
        <w:tc>
          <w:tcPr>
            <w:tcW w:w="2394" w:type="dxa"/>
            <w:tcBorders>
              <w:bottom w:val="single" w:sz="4" w:space="0" w:color="auto"/>
            </w:tcBorders>
          </w:tcPr>
          <w:p>
            <w:pPr>
              <w:pStyle w:val="style0"/>
              <w:spacing w:lineRule="auto" w:line="360"/>
              <w:rPr>
                <w:rFonts w:ascii="Times New Roman" w:cs="Times New Roman" w:hAnsi="Times New Roman"/>
              </w:rPr>
            </w:pPr>
            <w:r>
              <w:rPr>
                <w:rFonts w:ascii="Times New Roman" w:cs="Times New Roman" w:hAnsi="Times New Roman"/>
              </w:rPr>
              <w:t>It is an an</w:t>
            </w:r>
            <w:r>
              <w:rPr>
                <w:rFonts w:ascii="Times New Roman" w:cs="Times New Roman" w:hAnsi="Times New Roman"/>
              </w:rPr>
              <w:t>algesic, inhibit prostaglandins synthesis thereby preventing pain sensation</w:t>
            </w: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Avoid overdose and chronic use as it can cause liver damage</w:t>
            </w:r>
            <w:r>
              <w:rPr>
                <w:rFonts w:ascii="Times New Roman" w:cs="Times New Roman" w:hAnsi="Times New Roman"/>
              </w:rPr>
              <w:t>.</w:t>
            </w:r>
          </w:p>
          <w:p>
            <w:pPr>
              <w:pStyle w:val="style0"/>
              <w:spacing w:lineRule="auto" w:line="360"/>
              <w:rPr>
                <w:rFonts w:ascii="Times New Roman" w:cs="Times New Roman" w:hAnsi="Times New Roman"/>
              </w:rPr>
            </w:pPr>
            <w:r>
              <w:rPr>
                <w:rFonts w:ascii="Times New Roman" w:cs="Times New Roman" w:hAnsi="Times New Roman"/>
              </w:rPr>
              <w:t>Monitor for signs of hepatoxicity</w:t>
            </w: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Liver damage</w:t>
            </w:r>
          </w:p>
          <w:p>
            <w:pPr>
              <w:pStyle w:val="style0"/>
              <w:spacing w:lineRule="auto" w:line="360"/>
              <w:rPr>
                <w:rFonts w:ascii="Times New Roman" w:cs="Times New Roman" w:hAnsi="Times New Roman"/>
              </w:rPr>
            </w:pPr>
            <w:r>
              <w:rPr>
                <w:rFonts w:ascii="Times New Roman" w:cs="Times New Roman" w:hAnsi="Times New Roman"/>
              </w:rPr>
              <w:t>Skin reaction</w:t>
            </w:r>
          </w:p>
          <w:p>
            <w:pPr>
              <w:pStyle w:val="style0"/>
              <w:spacing w:lineRule="auto" w:line="360"/>
              <w:rPr>
                <w:rFonts w:ascii="Times New Roman" w:cs="Times New Roman" w:hAnsi="Times New Roman"/>
              </w:rPr>
            </w:pPr>
            <w:r>
              <w:rPr>
                <w:rFonts w:ascii="Times New Roman" w:cs="Times New Roman" w:hAnsi="Times New Roman"/>
              </w:rPr>
              <w:t>Asthma</w:t>
            </w:r>
          </w:p>
          <w:p>
            <w:pPr>
              <w:pStyle w:val="style0"/>
              <w:spacing w:lineRule="auto" w:line="360"/>
              <w:rPr>
                <w:rFonts w:ascii="Times New Roman" w:cs="Times New Roman" w:hAnsi="Times New Roman"/>
              </w:rPr>
            </w:pPr>
            <w:r>
              <w:rPr>
                <w:rFonts w:ascii="Times New Roman" w:cs="Times New Roman" w:hAnsi="Times New Roman"/>
              </w:rPr>
              <w:t>Drowsiness</w:t>
            </w:r>
          </w:p>
          <w:p>
            <w:pPr>
              <w:pStyle w:val="style0"/>
              <w:spacing w:lineRule="auto" w:line="360"/>
              <w:rPr>
                <w:rFonts w:ascii="Times New Roman" w:cs="Times New Roman" w:hAnsi="Times New Roman"/>
              </w:rPr>
            </w:pPr>
            <w:r>
              <w:rPr>
                <w:rFonts w:ascii="Times New Roman" w:cs="Times New Roman" w:hAnsi="Times New Roman"/>
              </w:rPr>
              <w:t>Fatigue</w:t>
            </w:r>
          </w:p>
          <w:p>
            <w:pPr>
              <w:pStyle w:val="style0"/>
              <w:spacing w:lineRule="auto" w:line="360"/>
              <w:rPr>
                <w:rFonts w:ascii="Times New Roman" w:cs="Times New Roman" w:hAnsi="Times New Roman"/>
              </w:rPr>
            </w:pPr>
          </w:p>
        </w:tc>
      </w:tr>
      <w:tr>
        <w:tblPrEx/>
        <w:trPr>
          <w:trHeight w:val="2060" w:hRule="atLeast"/>
        </w:trPr>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Folic Acid</w:t>
            </w:r>
          </w:p>
        </w:tc>
        <w:tc>
          <w:tcPr>
            <w:tcW w:w="2394" w:type="dxa"/>
            <w:tcBorders>
              <w:bottom w:val="single" w:sz="4" w:space="0" w:color="auto"/>
            </w:tcBorders>
          </w:tcPr>
          <w:p>
            <w:pPr>
              <w:pStyle w:val="style0"/>
              <w:spacing w:lineRule="auto" w:line="360"/>
              <w:rPr>
                <w:rFonts w:ascii="Times New Roman" w:cs="Times New Roman" w:hAnsi="Times New Roman"/>
              </w:rPr>
            </w:pPr>
            <w:r>
              <w:rPr>
                <w:rFonts w:ascii="Times New Roman" w:cs="Times New Roman" w:hAnsi="Times New Roman"/>
              </w:rPr>
              <w:t xml:space="preserve">It is </w:t>
            </w:r>
            <w:r>
              <w:rPr>
                <w:rFonts w:ascii="Times New Roman" w:cs="Times New Roman" w:hAnsi="Times New Roman"/>
              </w:rPr>
              <w:t>an</w:t>
            </w:r>
            <w:r>
              <w:rPr>
                <w:rFonts w:ascii="Times New Roman" w:cs="Times New Roman" w:hAnsi="Times New Roman"/>
              </w:rPr>
              <w:t xml:space="preserve"> hematinic</w:t>
            </w:r>
            <w:r>
              <w:rPr>
                <w:rFonts w:ascii="Times New Roman" w:cs="Times New Roman" w:hAnsi="Times New Roman"/>
              </w:rPr>
              <w:t xml:space="preserve"> </w:t>
            </w:r>
            <w:r>
              <w:rPr>
                <w:rFonts w:ascii="Times New Roman" w:cs="Times New Roman" w:hAnsi="Times New Roman"/>
              </w:rPr>
              <w:t>used for the treatment of folate deficiency, megaloblastic anemia and prevention of neural tube defect in pregnancy.</w:t>
            </w: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Inform patient that urine may turn bright yellow.</w:t>
            </w:r>
          </w:p>
          <w:p>
            <w:pPr>
              <w:pStyle w:val="style0"/>
              <w:spacing w:lineRule="auto" w:line="360"/>
              <w:rPr>
                <w:rFonts w:ascii="Times New Roman" w:cs="Times New Roman" w:hAnsi="Times New Roman"/>
              </w:rPr>
            </w:pPr>
            <w:r>
              <w:rPr>
                <w:rFonts w:ascii="Times New Roman" w:cs="Times New Roman" w:hAnsi="Times New Roman"/>
              </w:rPr>
              <w:t>Co-administration with oral contraceptives and alcohol may cause increase folic acid demand.</w:t>
            </w: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Stomach upset</w:t>
            </w:r>
          </w:p>
          <w:p>
            <w:pPr>
              <w:pStyle w:val="style0"/>
              <w:spacing w:lineRule="auto" w:line="360"/>
              <w:rPr>
                <w:rFonts w:ascii="Times New Roman" w:cs="Times New Roman" w:hAnsi="Times New Roman"/>
              </w:rPr>
            </w:pPr>
            <w:r>
              <w:rPr>
                <w:rFonts w:ascii="Times New Roman" w:cs="Times New Roman" w:hAnsi="Times New Roman"/>
              </w:rPr>
              <w:t>Urine discoloration</w:t>
            </w:r>
          </w:p>
          <w:p>
            <w:pPr>
              <w:pStyle w:val="style0"/>
              <w:spacing w:lineRule="auto" w:line="360"/>
              <w:rPr>
                <w:rFonts w:ascii="Times New Roman" w:cs="Times New Roman" w:hAnsi="Times New Roman"/>
              </w:rPr>
            </w:pPr>
            <w:r>
              <w:rPr>
                <w:rFonts w:ascii="Times New Roman" w:cs="Times New Roman" w:hAnsi="Times New Roman"/>
              </w:rPr>
              <w:t>Nausea</w:t>
            </w:r>
          </w:p>
          <w:p>
            <w:pPr>
              <w:pStyle w:val="style0"/>
              <w:spacing w:lineRule="auto" w:line="360"/>
              <w:rPr>
                <w:rFonts w:ascii="Times New Roman" w:cs="Times New Roman" w:hAnsi="Times New Roman"/>
              </w:rPr>
            </w:pPr>
            <w:r>
              <w:rPr>
                <w:rFonts w:ascii="Times New Roman" w:cs="Times New Roman" w:hAnsi="Times New Roman"/>
              </w:rPr>
              <w:t>Vomiting</w:t>
            </w:r>
          </w:p>
          <w:p>
            <w:pPr>
              <w:pStyle w:val="style0"/>
              <w:spacing w:lineRule="auto" w:line="360"/>
              <w:rPr>
                <w:rFonts w:ascii="Times New Roman" w:cs="Times New Roman" w:hAnsi="Times New Roman"/>
              </w:rPr>
            </w:pPr>
            <w:r>
              <w:rPr>
                <w:rFonts w:ascii="Times New Roman" w:cs="Times New Roman" w:hAnsi="Times New Roman"/>
              </w:rPr>
              <w:t>Constipation</w:t>
            </w:r>
          </w:p>
          <w:p>
            <w:pPr>
              <w:pStyle w:val="style0"/>
              <w:spacing w:lineRule="auto" w:line="360"/>
              <w:rPr>
                <w:rFonts w:ascii="Times New Roman" w:cs="Times New Roman" w:hAnsi="Times New Roman"/>
              </w:rPr>
            </w:pPr>
            <w:r>
              <w:rPr>
                <w:rFonts w:ascii="Times New Roman" w:cs="Times New Roman" w:hAnsi="Times New Roman"/>
              </w:rPr>
              <w:t>Diziness</w:t>
            </w:r>
          </w:p>
          <w:p>
            <w:pPr>
              <w:pStyle w:val="style0"/>
              <w:spacing w:lineRule="auto" w:line="360"/>
              <w:rPr>
                <w:rFonts w:ascii="Times New Roman" w:cs="Times New Roman" w:hAnsi="Times New Roman"/>
              </w:rPr>
            </w:pPr>
          </w:p>
        </w:tc>
      </w:tr>
      <w:tr>
        <w:tblPrEx/>
        <w:trPr>
          <w:trHeight w:val="3015" w:hRule="atLeast"/>
        </w:trPr>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Vitamin C</w:t>
            </w:r>
          </w:p>
        </w:tc>
        <w:tc>
          <w:tcPr>
            <w:tcW w:w="2394" w:type="dxa"/>
            <w:tcBorders>
              <w:top w:val="single" w:sz="4" w:space="0" w:color="auto"/>
              <w:bottom w:val="single" w:sz="4" w:space="0" w:color="auto"/>
            </w:tcBorders>
          </w:tcPr>
          <w:p>
            <w:pPr>
              <w:pStyle w:val="style0"/>
              <w:spacing w:lineRule="auto" w:line="360"/>
              <w:rPr>
                <w:rFonts w:ascii="Times New Roman" w:cs="Times New Roman" w:hAnsi="Times New Roman"/>
              </w:rPr>
            </w:pPr>
            <w:r>
              <w:rPr>
                <w:rFonts w:ascii="Times New Roman" w:cs="Times New Roman" w:hAnsi="Times New Roman"/>
              </w:rPr>
              <w:t>I</w:t>
            </w:r>
            <w:r>
              <w:rPr>
                <w:rFonts w:ascii="Times New Roman" w:cs="Times New Roman" w:hAnsi="Times New Roman"/>
              </w:rPr>
              <w:t>t is an antioxidant that strengthen body natural defense. I t boost the immune system thereby protecting cells from harmful molecules called free radicals.</w:t>
            </w: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Take large dose of vitamin c in divided amount because the body uses only what is needed at a particular time and excrete the rest in urine.</w:t>
            </w:r>
          </w:p>
          <w:p>
            <w:pPr>
              <w:pStyle w:val="style0"/>
              <w:spacing w:lineRule="auto" w:line="360"/>
              <w:rPr>
                <w:rFonts w:ascii="Times New Roman" w:cs="Times New Roman" w:hAnsi="Times New Roman"/>
              </w:rPr>
            </w:pPr>
            <w:r>
              <w:rPr>
                <w:rFonts w:ascii="Times New Roman" w:cs="Times New Roman" w:hAnsi="Times New Roman"/>
              </w:rPr>
              <w:t>Mega doses can interfere with absorption of vitamin B</w:t>
            </w:r>
            <w:r>
              <w:rPr>
                <w:rFonts w:ascii="Times New Roman" w:cs="Times New Roman" w:hAnsi="Times New Roman"/>
                <w:vertAlign w:val="subscript"/>
              </w:rPr>
              <w:t>12</w:t>
            </w: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Diarrhea</w:t>
            </w:r>
          </w:p>
          <w:p>
            <w:pPr>
              <w:pStyle w:val="style0"/>
              <w:spacing w:lineRule="auto" w:line="360"/>
              <w:rPr>
                <w:rFonts w:ascii="Times New Roman" w:cs="Times New Roman" w:hAnsi="Times New Roman"/>
              </w:rPr>
            </w:pPr>
            <w:r>
              <w:rPr>
                <w:rFonts w:ascii="Times New Roman" w:cs="Times New Roman" w:hAnsi="Times New Roman"/>
              </w:rPr>
              <w:t>Nausea</w:t>
            </w:r>
          </w:p>
          <w:p>
            <w:pPr>
              <w:pStyle w:val="style0"/>
              <w:spacing w:lineRule="auto" w:line="360"/>
              <w:rPr>
                <w:rFonts w:ascii="Times New Roman" w:cs="Times New Roman" w:hAnsi="Times New Roman"/>
              </w:rPr>
            </w:pPr>
            <w:r>
              <w:rPr>
                <w:rFonts w:ascii="Times New Roman" w:cs="Times New Roman" w:hAnsi="Times New Roman"/>
              </w:rPr>
              <w:t>Insomnia</w:t>
            </w:r>
          </w:p>
          <w:p>
            <w:pPr>
              <w:pStyle w:val="style0"/>
              <w:spacing w:lineRule="auto" w:line="360"/>
              <w:rPr>
                <w:rFonts w:ascii="Times New Roman" w:cs="Times New Roman" w:hAnsi="Times New Roman"/>
              </w:rPr>
            </w:pPr>
            <w:r>
              <w:rPr>
                <w:rFonts w:ascii="Times New Roman" w:cs="Times New Roman" w:hAnsi="Times New Roman"/>
              </w:rPr>
              <w:t>Abdominal cramp</w:t>
            </w:r>
          </w:p>
          <w:p>
            <w:pPr>
              <w:pStyle w:val="style0"/>
              <w:spacing w:lineRule="auto" w:line="360"/>
              <w:rPr>
                <w:rFonts w:ascii="Times New Roman" w:cs="Times New Roman" w:hAnsi="Times New Roman"/>
              </w:rPr>
            </w:pPr>
            <w:r>
              <w:rPr>
                <w:rFonts w:ascii="Times New Roman" w:cs="Times New Roman" w:hAnsi="Times New Roman"/>
              </w:rPr>
              <w:t>Heartburn</w:t>
            </w:r>
          </w:p>
          <w:p>
            <w:pPr>
              <w:pStyle w:val="style0"/>
              <w:spacing w:lineRule="auto" w:line="360"/>
              <w:rPr>
                <w:rFonts w:ascii="Times New Roman" w:cs="Times New Roman" w:hAnsi="Times New Roman"/>
              </w:rPr>
            </w:pPr>
            <w:r>
              <w:rPr>
                <w:rFonts w:ascii="Times New Roman" w:cs="Times New Roman" w:hAnsi="Times New Roman"/>
              </w:rPr>
              <w:t>Vomiting</w:t>
            </w:r>
          </w:p>
        </w:tc>
      </w:tr>
      <w:tr>
        <w:tblPrEx/>
        <w:trPr>
          <w:trHeight w:val="320" w:hRule="atLeast"/>
        </w:trPr>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Pentazocin</w:t>
            </w:r>
          </w:p>
        </w:tc>
        <w:tc>
          <w:tcPr>
            <w:tcW w:w="2394" w:type="dxa"/>
            <w:tcBorders>
              <w:top w:val="single" w:sz="4" w:space="0" w:color="auto"/>
              <w:bottom w:val="single" w:sz="4" w:space="0" w:color="auto"/>
            </w:tcBorders>
          </w:tcPr>
          <w:p>
            <w:pPr>
              <w:pStyle w:val="style0"/>
              <w:spacing w:lineRule="auto" w:line="360"/>
              <w:rPr>
                <w:rFonts w:ascii="Times New Roman" w:cs="Times New Roman" w:hAnsi="Times New Roman"/>
              </w:rPr>
            </w:pPr>
            <w:r>
              <w:rPr>
                <w:rFonts w:ascii="Times New Roman" w:cs="Times New Roman" w:hAnsi="Times New Roman"/>
              </w:rPr>
              <w:t>It is an opiod analgesic drug used in the treatment of moderate to severe pain and also as a pre-anesthetic agent.</w:t>
            </w: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Use with caution in  patient with hepatic disorder</w:t>
            </w:r>
          </w:p>
          <w:p>
            <w:pPr>
              <w:pStyle w:val="style0"/>
              <w:spacing w:lineRule="auto" w:line="360"/>
              <w:rPr>
                <w:rFonts w:ascii="Times New Roman" w:cs="Times New Roman" w:hAnsi="Times New Roman"/>
              </w:rPr>
            </w:pPr>
            <w:r>
              <w:rPr>
                <w:rFonts w:ascii="Times New Roman" w:cs="Times New Roman" w:hAnsi="Times New Roman"/>
              </w:rPr>
              <w:t>Observe for side effect</w:t>
            </w:r>
          </w:p>
          <w:p>
            <w:pPr>
              <w:pStyle w:val="style0"/>
              <w:spacing w:lineRule="auto" w:line="360"/>
              <w:rPr>
                <w:rFonts w:ascii="Times New Roman" w:cs="Times New Roman" w:hAnsi="Times New Roman"/>
              </w:rPr>
            </w:pPr>
            <w:r>
              <w:rPr>
                <w:rFonts w:ascii="Times New Roman" w:cs="Times New Roman" w:hAnsi="Times New Roman"/>
              </w:rPr>
              <w:t xml:space="preserve">Do not administer in patient with hypersensitivity reaction </w:t>
            </w: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 xml:space="preserve">Sedation, Visual disturbance, </w:t>
            </w:r>
            <w:r>
              <w:rPr>
                <w:rFonts w:ascii="Times New Roman" w:cs="Times New Roman" w:hAnsi="Times New Roman"/>
              </w:rPr>
              <w:t>Hallucination, Drowsiness, Syncope</w:t>
            </w:r>
          </w:p>
        </w:tc>
      </w:tr>
      <w:tr>
        <w:tblPrEx/>
        <w:trPr>
          <w:trHeight w:val="405" w:hRule="atLeast"/>
        </w:trPr>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Dexamethasone</w:t>
            </w:r>
          </w:p>
        </w:tc>
        <w:tc>
          <w:tcPr>
            <w:tcW w:w="2394" w:type="dxa"/>
            <w:tcBorders>
              <w:top w:val="single" w:sz="4" w:space="0" w:color="auto"/>
            </w:tcBorders>
          </w:tcPr>
          <w:p>
            <w:pPr>
              <w:pStyle w:val="style0"/>
              <w:spacing w:lineRule="auto" w:line="360"/>
              <w:rPr>
                <w:rFonts w:ascii="Times New Roman" w:cs="Times New Roman" w:hAnsi="Times New Roman"/>
              </w:rPr>
            </w:pPr>
            <w:r>
              <w:rPr>
                <w:rFonts w:ascii="Times New Roman" w:cs="Times New Roman" w:hAnsi="Times New Roman"/>
              </w:rPr>
              <w:t xml:space="preserve">It is a corticosteroid. It decreases bogy’s natural defensive response and </w:t>
            </w:r>
            <w:r>
              <w:rPr>
                <w:rFonts w:ascii="Times New Roman" w:cs="Times New Roman" w:hAnsi="Times New Roman"/>
              </w:rPr>
              <w:t xml:space="preserve">reduces symptoms such as swelling and allergic type reactions. </w:t>
            </w: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Do not administer for a long period of time</w:t>
            </w:r>
          </w:p>
          <w:p>
            <w:pPr>
              <w:pStyle w:val="style0"/>
              <w:spacing w:lineRule="auto" w:line="360"/>
              <w:rPr>
                <w:rFonts w:ascii="Times New Roman" w:cs="Times New Roman" w:hAnsi="Times New Roman"/>
              </w:rPr>
            </w:pPr>
            <w:r>
              <w:rPr>
                <w:rFonts w:ascii="Times New Roman" w:cs="Times New Roman" w:hAnsi="Times New Roman"/>
              </w:rPr>
              <w:t xml:space="preserve">Observe for a sign of </w:t>
            </w:r>
            <w:r>
              <w:rPr>
                <w:rFonts w:ascii="Times New Roman" w:cs="Times New Roman" w:hAnsi="Times New Roman"/>
              </w:rPr>
              <w:t>hyperglycemia</w:t>
            </w:r>
          </w:p>
          <w:p>
            <w:pPr>
              <w:pStyle w:val="style0"/>
              <w:spacing w:lineRule="auto" w:line="360"/>
              <w:rPr>
                <w:rFonts w:ascii="Times New Roman" w:cs="Times New Roman" w:hAnsi="Times New Roman"/>
              </w:rPr>
            </w:pPr>
            <w:r>
              <w:rPr>
                <w:rFonts w:ascii="Times New Roman" w:cs="Times New Roman" w:hAnsi="Times New Roman"/>
              </w:rPr>
              <w:t xml:space="preserve">Avoid giving immunization while on </w:t>
            </w:r>
            <w:r>
              <w:rPr>
                <w:rFonts w:ascii="Times New Roman" w:cs="Times New Roman" w:hAnsi="Times New Roman"/>
              </w:rPr>
              <w:t>dexamethasone</w:t>
            </w:r>
          </w:p>
          <w:p>
            <w:pPr>
              <w:pStyle w:val="style0"/>
              <w:spacing w:lineRule="auto" w:line="360"/>
              <w:rPr>
                <w:rFonts w:ascii="Times New Roman" w:cs="Times New Roman" w:hAnsi="Times New Roman"/>
              </w:rPr>
            </w:pPr>
            <w:r>
              <w:rPr>
                <w:rFonts w:ascii="Times New Roman" w:cs="Times New Roman" w:hAnsi="Times New Roman"/>
              </w:rPr>
              <w:t xml:space="preserve">Do not administer to patient with </w:t>
            </w:r>
          </w:p>
          <w:p>
            <w:pPr>
              <w:pStyle w:val="style0"/>
              <w:spacing w:lineRule="auto" w:line="360"/>
              <w:rPr>
                <w:rFonts w:ascii="Times New Roman" w:cs="Times New Roman" w:hAnsi="Times New Roman"/>
              </w:rPr>
            </w:pPr>
            <w:r>
              <w:rPr>
                <w:rFonts w:ascii="Times New Roman" w:cs="Times New Roman" w:hAnsi="Times New Roman"/>
              </w:rPr>
              <w:t>Hypersensitivity reaction</w:t>
            </w:r>
          </w:p>
          <w:p>
            <w:pPr>
              <w:pStyle w:val="style0"/>
              <w:spacing w:lineRule="auto" w:line="360"/>
              <w:rPr>
                <w:rFonts w:ascii="Times New Roman" w:cs="Times New Roman" w:hAnsi="Times New Roman"/>
              </w:rPr>
            </w:pPr>
          </w:p>
        </w:tc>
        <w:tc>
          <w:tcPr>
            <w:tcW w:w="2394" w:type="dxa"/>
            <w:tcBorders/>
          </w:tcPr>
          <w:p>
            <w:pPr>
              <w:pStyle w:val="style0"/>
              <w:spacing w:lineRule="auto" w:line="360"/>
              <w:rPr>
                <w:rFonts w:ascii="Times New Roman" w:cs="Times New Roman" w:hAnsi="Times New Roman"/>
              </w:rPr>
            </w:pPr>
            <w:r>
              <w:rPr>
                <w:rFonts w:ascii="Times New Roman" w:cs="Times New Roman" w:hAnsi="Times New Roman"/>
              </w:rPr>
              <w:t xml:space="preserve">Stomach upset, Headache, Menstrual changes, Weight gain, </w:t>
            </w:r>
            <w:r>
              <w:rPr>
                <w:rFonts w:ascii="Times New Roman" w:cs="Times New Roman" w:hAnsi="Times New Roman"/>
              </w:rPr>
              <w:t>Cushing’s syndrome</w:t>
            </w:r>
          </w:p>
        </w:tc>
      </w:tr>
    </w:tbl>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b/>
        </w:rPr>
      </w:pPr>
      <w:r>
        <w:rPr>
          <w:rFonts w:ascii="Times New Roman" w:cs="Times New Roman" w:hAnsi="Times New Roman"/>
          <w:b/>
        </w:rPr>
        <w:t>3.6 DAY TO DAY CARE OF CLIENT</w:t>
      </w:r>
    </w:p>
    <w:tbl>
      <w:tblPr>
        <w:tblStyle w:val="style154"/>
        <w:tblW w:w="0" w:type="auto"/>
        <w:tblLayout w:type="fixed"/>
        <w:tblLook w:val="04A0" w:firstRow="1" w:lastRow="0" w:firstColumn="1" w:lastColumn="0" w:noHBand="0" w:noVBand="1"/>
      </w:tblPr>
      <w:tblGrid>
        <w:gridCol w:w="1098"/>
        <w:gridCol w:w="180"/>
        <w:gridCol w:w="6750"/>
        <w:gridCol w:w="1548"/>
      </w:tblGrid>
      <w:tr>
        <w:trPr/>
        <w:tc>
          <w:tcPr>
            <w:tcW w:w="1098" w:type="dxa"/>
            <w:tcBorders/>
          </w:tcPr>
          <w:p>
            <w:pPr>
              <w:pStyle w:val="style0"/>
              <w:spacing w:lineRule="auto" w:line="360"/>
              <w:rPr>
                <w:rFonts w:ascii="Times New Roman" w:cs="Times New Roman" w:hAnsi="Times New Roman"/>
              </w:rPr>
            </w:pPr>
            <w:r>
              <w:rPr>
                <w:rFonts w:ascii="Times New Roman" w:cs="Times New Roman" w:hAnsi="Times New Roman"/>
              </w:rPr>
              <w:t>DATE</w:t>
            </w:r>
          </w:p>
        </w:tc>
        <w:tc>
          <w:tcPr>
            <w:tcW w:w="6930" w:type="dxa"/>
            <w:gridSpan w:val="2"/>
            <w:tcBorders/>
          </w:tcPr>
          <w:p>
            <w:pPr>
              <w:pStyle w:val="style0"/>
              <w:spacing w:lineRule="auto" w:line="360"/>
              <w:rPr>
                <w:rFonts w:ascii="Times New Roman" w:cs="Times New Roman" w:hAnsi="Times New Roman"/>
              </w:rPr>
            </w:pPr>
            <w:r>
              <w:rPr>
                <w:rFonts w:ascii="Times New Roman" w:cs="Times New Roman" w:hAnsi="Times New Roman"/>
              </w:rPr>
              <w:t>ACTIVITIES</w:t>
            </w:r>
          </w:p>
        </w:tc>
        <w:tc>
          <w:tcPr>
            <w:tcW w:w="1548" w:type="dxa"/>
            <w:tcBorders/>
          </w:tcPr>
          <w:p>
            <w:pPr>
              <w:pStyle w:val="style0"/>
              <w:spacing w:lineRule="auto" w:line="360"/>
              <w:rPr>
                <w:rFonts w:ascii="Times New Roman" w:cs="Times New Roman" w:hAnsi="Times New Roman"/>
              </w:rPr>
            </w:pPr>
            <w:r>
              <w:rPr>
                <w:rFonts w:ascii="Times New Roman" w:cs="Times New Roman" w:hAnsi="Times New Roman"/>
              </w:rPr>
              <w:t>SIGNATURE</w:t>
            </w:r>
          </w:p>
        </w:tc>
      </w:tr>
      <w:tr>
        <w:tblPrEx/>
        <w:trPr/>
        <w:tc>
          <w:tcPr>
            <w:tcW w:w="1278" w:type="dxa"/>
            <w:gridSpan w:val="2"/>
            <w:tcBorders/>
          </w:tcPr>
          <w:p>
            <w:pPr>
              <w:pStyle w:val="style0"/>
              <w:spacing w:lineRule="auto" w:line="360"/>
              <w:rPr>
                <w:rFonts w:ascii="Times New Roman" w:cs="Times New Roman" w:hAnsi="Times New Roman"/>
              </w:rPr>
            </w:pPr>
            <w:r>
              <w:rPr>
                <w:rFonts w:ascii="Times New Roman" w:cs="Times New Roman" w:hAnsi="Times New Roman"/>
              </w:rPr>
              <w:t>07/09/2020</w:t>
            </w:r>
          </w:p>
          <w:p>
            <w:pPr>
              <w:pStyle w:val="style0"/>
              <w:spacing w:lineRule="auto" w:line="360"/>
              <w:rPr>
                <w:rFonts w:ascii="Times New Roman" w:cs="Times New Roman" w:hAnsi="Times New Roman"/>
              </w:rPr>
            </w:pPr>
            <w:r>
              <w:rPr>
                <w:rFonts w:ascii="Times New Roman" w:cs="Times New Roman" w:hAnsi="Times New Roman"/>
              </w:rPr>
              <w:t>5:20pm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6:30pm</w:t>
            </w:r>
          </w:p>
        </w:tc>
        <w:tc>
          <w:tcPr>
            <w:tcW w:w="6750" w:type="dxa"/>
            <w:tcBorders/>
          </w:tcPr>
          <w:p>
            <w:pPr>
              <w:pStyle w:val="style0"/>
              <w:spacing w:lineRule="auto" w:line="360"/>
              <w:rPr>
                <w:rFonts w:ascii="Times New Roman" w:cs="Times New Roman" w:hAnsi="Times New Roman"/>
              </w:rPr>
            </w:pPr>
            <w:r>
              <w:rPr>
                <w:rFonts w:ascii="Times New Roman" w:cs="Times New Roman" w:hAnsi="Times New Roman"/>
              </w:rPr>
              <w:t>A 33 year old G</w:t>
            </w:r>
            <w:r>
              <w:rPr>
                <w:rFonts w:ascii="Times New Roman" w:cs="Times New Roman" w:hAnsi="Times New Roman"/>
                <w:vertAlign w:val="subscript"/>
              </w:rPr>
              <w:t>3</w:t>
            </w:r>
            <w:r>
              <w:rPr>
                <w:rFonts w:ascii="Times New Roman" w:cs="Times New Roman" w:hAnsi="Times New Roman"/>
              </w:rPr>
              <w:t>P</w:t>
            </w:r>
            <w:r>
              <w:rPr>
                <w:rFonts w:ascii="Times New Roman" w:cs="Times New Roman" w:hAnsi="Times New Roman"/>
                <w:vertAlign w:val="subscript"/>
              </w:rPr>
              <w:t>2</w:t>
            </w:r>
            <w:r>
              <w:rPr>
                <w:rFonts w:ascii="Times New Roman" w:cs="Times New Roman" w:hAnsi="Times New Roman"/>
                <w:vertAlign w:val="superscript"/>
              </w:rPr>
              <w:t>+0(</w:t>
            </w:r>
            <w:r>
              <w:rPr>
                <w:rFonts w:ascii="Times New Roman" w:cs="Times New Roman" w:hAnsi="Times New Roman"/>
              </w:rPr>
              <w:t>2 Alive)</w:t>
            </w:r>
            <w:r>
              <w:rPr>
                <w:rFonts w:ascii="Times New Roman" w:cs="Times New Roman" w:hAnsi="Times New Roman"/>
              </w:rPr>
              <w:t xml:space="preserve"> at 31week  + 1 day gestation</w:t>
            </w:r>
            <w:r>
              <w:rPr>
                <w:rFonts w:ascii="Times New Roman" w:cs="Times New Roman" w:hAnsi="Times New Roman"/>
              </w:rPr>
              <w:t xml:space="preserve"> was admitted into the ward with history of persistent high blood pressure and pedal edema</w:t>
            </w:r>
            <w:r>
              <w:rPr>
                <w:rFonts w:ascii="Times New Roman" w:cs="Times New Roman" w:hAnsi="Times New Roman"/>
              </w:rPr>
              <w:t xml:space="preserve"> </w:t>
            </w:r>
            <w:r>
              <w:rPr>
                <w:rFonts w:ascii="Times New Roman" w:cs="Times New Roman" w:hAnsi="Times New Roman"/>
              </w:rPr>
              <w:t>of one week duration</w:t>
            </w:r>
            <w:r>
              <w:rPr>
                <w:rFonts w:ascii="Times New Roman" w:cs="Times New Roman" w:hAnsi="Times New Roman"/>
              </w:rPr>
              <w:t>, a diagnosis of pre-eclamsia was made.</w:t>
            </w:r>
            <w:r>
              <w:rPr>
                <w:rFonts w:ascii="Times New Roman" w:cs="Times New Roman" w:hAnsi="Times New Roman"/>
              </w:rPr>
              <w:t xml:space="preserve"> </w:t>
            </w:r>
            <w:r>
              <w:rPr>
                <w:rFonts w:ascii="Times New Roman" w:cs="Times New Roman" w:hAnsi="Times New Roman"/>
              </w:rPr>
              <w:t xml:space="preserve"> On admission </w:t>
            </w:r>
            <w:r>
              <w:rPr>
                <w:rFonts w:ascii="Times New Roman" w:cs="Times New Roman" w:hAnsi="Times New Roman"/>
              </w:rPr>
              <w:t>patient</w:t>
            </w:r>
            <w:r>
              <w:rPr>
                <w:rFonts w:ascii="Times New Roman" w:cs="Times New Roman" w:hAnsi="Times New Roman"/>
              </w:rPr>
              <w:t xml:space="preserve"> is </w:t>
            </w:r>
            <w:r>
              <w:rPr>
                <w:rFonts w:ascii="Times New Roman" w:cs="Times New Roman" w:hAnsi="Times New Roman"/>
              </w:rPr>
              <w:t>conscious,</w:t>
            </w:r>
            <w:r>
              <w:rPr>
                <w:rFonts w:ascii="Times New Roman" w:cs="Times New Roman" w:hAnsi="Times New Roman"/>
              </w:rPr>
              <w:t xml:space="preserve"> anicteric, not</w:t>
            </w:r>
            <w:r>
              <w:rPr>
                <w:rFonts w:ascii="Times New Roman" w:cs="Times New Roman" w:hAnsi="Times New Roman"/>
              </w:rPr>
              <w:t xml:space="preserve"> in respiratory distress, well oriented to time place and person. </w:t>
            </w:r>
            <w:r>
              <w:rPr>
                <w:rFonts w:ascii="Times New Roman" w:cs="Times New Roman" w:hAnsi="Times New Roman"/>
              </w:rPr>
              <w:t xml:space="preserve"> The</w:t>
            </w:r>
            <w:r>
              <w:rPr>
                <w:rFonts w:ascii="Times New Roman" w:cs="Times New Roman" w:hAnsi="Times New Roman"/>
              </w:rPr>
              <w:t>re is swollen of the lower limp and expression of fair. Routine admission procedure done, vital signs done and recorded; temperature</w:t>
            </w:r>
            <w:r>
              <w:rPr>
                <w:rFonts w:ascii="Times New Roman" w:cs="Times New Roman" w:hAnsi="Times New Roman"/>
              </w:rPr>
              <w:t xml:space="preserve">: 36.7, pulse: 134b/m, Respiration: 20c/m, </w:t>
            </w:r>
            <w:r>
              <w:rPr>
                <w:rFonts w:ascii="Times New Roman" w:cs="Times New Roman" w:hAnsi="Times New Roman"/>
              </w:rPr>
              <w:t>Blood pressure: 200</w:t>
            </w:r>
            <w:r>
              <w:rPr>
                <w:rFonts w:ascii="Times New Roman" w:cs="Times New Roman" w:hAnsi="Times New Roman"/>
              </w:rPr>
              <w:t>/110mmhg, FHR</w:t>
            </w:r>
            <w:r>
              <w:rPr>
                <w:rFonts w:ascii="Times New Roman" w:cs="Times New Roman" w:hAnsi="Times New Roman"/>
              </w:rPr>
              <w:t>: 138b/m</w:t>
            </w:r>
            <w:r>
              <w:rPr>
                <w:rFonts w:ascii="Times New Roman" w:cs="Times New Roman" w:hAnsi="Times New Roman"/>
              </w:rPr>
              <w:t>, urinalysis +++.</w:t>
            </w:r>
            <w:r>
              <w:rPr>
                <w:rFonts w:ascii="Times New Roman" w:cs="Times New Roman" w:hAnsi="Times New Roman"/>
              </w:rPr>
              <w:t xml:space="preserve"> Lab investigations; FBC, URINALYSIS, LIVER FUNCTION TEST were ordered for, result were within normal range </w:t>
            </w:r>
            <w:r>
              <w:rPr>
                <w:rFonts w:ascii="Times New Roman" w:cs="Times New Roman" w:hAnsi="Times New Roman"/>
              </w:rPr>
              <w:t>except</w:t>
            </w:r>
            <w:r>
              <w:rPr>
                <w:rFonts w:ascii="Times New Roman" w:cs="Times New Roman" w:hAnsi="Times New Roman"/>
              </w:rPr>
              <w:t xml:space="preserve"> the protein</w:t>
            </w:r>
            <w:r>
              <w:rPr>
                <w:rFonts w:ascii="Times New Roman" w:cs="Times New Roman" w:hAnsi="Times New Roman"/>
              </w:rPr>
              <w:t xml:space="preserve"> sodium </w:t>
            </w:r>
          </w:p>
          <w:p>
            <w:pPr>
              <w:pStyle w:val="style0"/>
              <w:spacing w:lineRule="auto" w:line="360"/>
              <w:rPr>
                <w:rFonts w:ascii="Times New Roman" w:cs="Times New Roman" w:hAnsi="Times New Roman"/>
              </w:rPr>
            </w:pPr>
            <w:r>
              <w:rPr>
                <w:rFonts w:ascii="Times New Roman" w:cs="Times New Roman" w:hAnsi="Times New Roman"/>
              </w:rPr>
              <w:t>, bicarbonate and protein that were low</w:t>
            </w:r>
            <w:r>
              <w:rPr>
                <w:rFonts w:ascii="Times New Roman" w:cs="Times New Roman" w:hAnsi="Times New Roman"/>
              </w:rPr>
              <w:t>. Treatment written by Dr G.I, they are:</w:t>
            </w:r>
            <w:r>
              <w:rPr>
                <w:rFonts w:ascii="Times New Roman" w:cs="Times New Roman" w:hAnsi="Times New Roman"/>
              </w:rPr>
              <w:t xml:space="preserve"> Oral Aldomet 500mg 8hourly, Oral Nifedipine 20mg daily Oral Paracetamol 1g tds</w:t>
            </w:r>
            <w:r>
              <w:rPr>
                <w:rFonts w:ascii="Times New Roman" w:cs="Times New Roman" w:hAnsi="Times New Roman"/>
              </w:rPr>
              <w:t xml:space="preserve"> and intramuscular Dexamethasone 12mg 12hourly x 24 hours.</w:t>
            </w:r>
            <w:r>
              <w:rPr>
                <w:rFonts w:ascii="Times New Roman" w:cs="Times New Roman" w:hAnsi="Times New Roman"/>
              </w:rPr>
              <w:t xml:space="preserve"> </w:t>
            </w:r>
            <w:r>
              <w:rPr>
                <w:rFonts w:ascii="Times New Roman" w:cs="Times New Roman" w:hAnsi="Times New Roman"/>
              </w:rPr>
              <w:t xml:space="preserve"> Patient reassured and made comfortable.</w:t>
            </w:r>
          </w:p>
          <w:p>
            <w:pPr>
              <w:pStyle w:val="style0"/>
              <w:spacing w:lineRule="auto" w:line="360"/>
              <w:rPr>
                <w:rFonts w:ascii="Times New Roman" w:cs="Times New Roman" w:hAnsi="Times New Roman"/>
              </w:rPr>
            </w:pPr>
            <w:r>
              <w:rPr>
                <w:rFonts w:ascii="Times New Roman" w:cs="Times New Roman" w:hAnsi="Times New Roman"/>
              </w:rPr>
              <w:t xml:space="preserve">Patients </w:t>
            </w:r>
            <w:r>
              <w:rPr>
                <w:rFonts w:ascii="Times New Roman" w:cs="Times New Roman" w:hAnsi="Times New Roman"/>
              </w:rPr>
              <w:t>commenced her medications</w:t>
            </w:r>
            <w:r>
              <w:rPr>
                <w:rFonts w:ascii="Times New Roman" w:cs="Times New Roman" w:hAnsi="Times New Roman"/>
              </w:rPr>
              <w:t>, which are oral Nifedipine 20mg, oral aldomet 500mg</w:t>
            </w:r>
            <w:r>
              <w:rPr>
                <w:rFonts w:ascii="Times New Roman" w:cs="Times New Roman" w:hAnsi="Times New Roman"/>
              </w:rPr>
              <w:t xml:space="preserve">, oral Paracetamol 1g, </w:t>
            </w:r>
            <w:r>
              <w:rPr>
                <w:rFonts w:ascii="Times New Roman" w:cs="Times New Roman" w:hAnsi="Times New Roman"/>
              </w:rPr>
              <w:t>and intramuscular</w:t>
            </w:r>
            <w:r>
              <w:rPr>
                <w:rFonts w:ascii="Times New Roman" w:cs="Times New Roman" w:hAnsi="Times New Roman"/>
              </w:rPr>
              <w:t xml:space="preserve"> Dexamethasone 12mg 12hourly x 24 hours.</w:t>
            </w:r>
          </w:p>
          <w:p>
            <w:pPr>
              <w:pStyle w:val="style0"/>
              <w:spacing w:lineRule="auto" w:line="360"/>
              <w:rPr>
                <w:rFonts w:ascii="Times New Roman" w:cs="Times New Roman" w:hAnsi="Times New Roman"/>
              </w:rPr>
            </w:pPr>
            <w:r>
              <w:rPr>
                <w:rFonts w:ascii="Times New Roman" w:cs="Times New Roman" w:hAnsi="Times New Roman"/>
              </w:rPr>
              <w:t>Record of intake and output</w:t>
            </w:r>
            <w:r>
              <w:rPr>
                <w:rFonts w:ascii="Times New Roman" w:cs="Times New Roman" w:hAnsi="Times New Roman"/>
              </w:rPr>
              <w:t>:</w:t>
            </w:r>
          </w:p>
          <w:p>
            <w:pPr>
              <w:pStyle w:val="style0"/>
              <w:spacing w:lineRule="auto" w:line="360"/>
              <w:rPr>
                <w:rFonts w:ascii="Times New Roman" w:cs="Times New Roman" w:hAnsi="Times New Roman"/>
              </w:rPr>
            </w:pPr>
            <w:r>
              <w:rPr>
                <w:rFonts w:ascii="Times New Roman" w:cs="Times New Roman" w:hAnsi="Times New Roman"/>
              </w:rPr>
              <w:t>Total intake</w:t>
            </w:r>
            <w:r>
              <w:rPr>
                <w:rFonts w:ascii="Times New Roman" w:cs="Times New Roman" w:hAnsi="Times New Roman"/>
              </w:rPr>
              <w:t>: 1800mls</w:t>
            </w:r>
          </w:p>
          <w:p>
            <w:pPr>
              <w:pStyle w:val="style0"/>
              <w:spacing w:lineRule="auto" w:line="360"/>
              <w:rPr>
                <w:rFonts w:ascii="Times New Roman" w:cs="Times New Roman" w:hAnsi="Times New Roman"/>
              </w:rPr>
            </w:pPr>
            <w:r>
              <w:rPr>
                <w:rFonts w:ascii="Times New Roman" w:cs="Times New Roman" w:hAnsi="Times New Roman"/>
              </w:rPr>
              <w:t>Total output: 800mls</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tc>
        <w:tc>
          <w:tcPr>
            <w:tcW w:w="1548" w:type="dxa"/>
            <w:tcBorders/>
          </w:tcPr>
          <w:p>
            <w:pPr>
              <w:pStyle w:val="style0"/>
              <w:spacing w:lineRule="auto" w:line="360"/>
              <w:rPr>
                <w:rFonts w:ascii="Times New Roman" w:cs="Times New Roman" w:hAnsi="Times New Roman"/>
              </w:rPr>
            </w:pPr>
            <w:r>
              <w:rPr>
                <w:rFonts w:ascii="Times New Roman" w:cs="Times New Roman" w:hAnsi="Times New Roman"/>
              </w:rPr>
              <w:t>Aigbo</w:t>
            </w:r>
          </w:p>
        </w:tc>
      </w:tr>
      <w:tr>
        <w:tblPrEx/>
        <w:trPr/>
        <w:tc>
          <w:tcPr>
            <w:tcW w:w="1278" w:type="dxa"/>
            <w:gridSpan w:val="2"/>
            <w:tcBorders/>
          </w:tcPr>
          <w:p>
            <w:pPr>
              <w:pStyle w:val="style0"/>
              <w:spacing w:lineRule="auto" w:line="360"/>
              <w:rPr>
                <w:rFonts w:ascii="Times New Roman" w:cs="Times New Roman" w:hAnsi="Times New Roman"/>
              </w:rPr>
            </w:pPr>
            <w:r>
              <w:rPr>
                <w:rFonts w:ascii="Times New Roman" w:cs="Times New Roman" w:hAnsi="Times New Roman"/>
              </w:rPr>
              <w:t>08/09/2020</w:t>
            </w:r>
          </w:p>
          <w:p>
            <w:pPr>
              <w:pStyle w:val="style0"/>
              <w:spacing w:lineRule="auto" w:line="360"/>
              <w:rPr>
                <w:rFonts w:ascii="Times New Roman" w:cs="Times New Roman" w:hAnsi="Times New Roman"/>
              </w:rPr>
            </w:pPr>
            <w:r>
              <w:rPr>
                <w:rFonts w:ascii="Times New Roman" w:cs="Times New Roman" w:hAnsi="Times New Roman"/>
              </w:rPr>
              <w:t>8</w:t>
            </w:r>
            <w:r>
              <w:rPr>
                <w:rFonts w:ascii="Times New Roman" w:cs="Times New Roman" w:hAnsi="Times New Roman"/>
              </w:rPr>
              <w:t>; 00</w:t>
            </w:r>
            <w:r>
              <w:rPr>
                <w:rFonts w:ascii="Times New Roman" w:cs="Times New Roman" w:hAnsi="Times New Roman"/>
              </w:rPr>
              <w:t>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9:00am</w:t>
            </w:r>
          </w:p>
          <w:p>
            <w:pPr>
              <w:pStyle w:val="style0"/>
              <w:spacing w:lineRule="auto" w:line="360"/>
              <w:rPr>
                <w:rFonts w:ascii="Times New Roman" w:cs="Times New Roman" w:hAnsi="Times New Roman"/>
              </w:rPr>
            </w:pPr>
            <w:r>
              <w:rPr>
                <w:rFonts w:ascii="Times New Roman" w:cs="Times New Roman" w:hAnsi="Times New Roman"/>
              </w:rPr>
              <w:t>10:00am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11:00am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12:pm</w:t>
            </w:r>
          </w:p>
          <w:p>
            <w:pPr>
              <w:pStyle w:val="style0"/>
              <w:spacing w:lineRule="auto" w:line="360"/>
              <w:rPr>
                <w:rFonts w:ascii="Times New Roman" w:cs="Times New Roman" w:hAnsi="Times New Roman"/>
              </w:rPr>
            </w:pPr>
            <w:r>
              <w:rPr>
                <w:rFonts w:ascii="Times New Roman" w:cs="Times New Roman" w:hAnsi="Times New Roman"/>
              </w:rPr>
              <w:t>1:3</w:t>
            </w:r>
            <w:r>
              <w:rPr>
                <w:rFonts w:ascii="Times New Roman" w:cs="Times New Roman" w:hAnsi="Times New Roman"/>
              </w:rPr>
              <w:t>0pm</w:t>
            </w:r>
          </w:p>
          <w:p>
            <w:pPr>
              <w:pStyle w:val="style0"/>
              <w:spacing w:lineRule="auto" w:line="360"/>
              <w:rPr>
                <w:rFonts w:ascii="Times New Roman" w:cs="Times New Roman" w:hAnsi="Times New Roman"/>
              </w:rPr>
            </w:pPr>
            <w:r>
              <w:rPr>
                <w:rFonts w:ascii="Times New Roman" w:cs="Times New Roman" w:hAnsi="Times New Roman"/>
              </w:rPr>
              <w:t>2:00pm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4:00pm</w:t>
            </w:r>
          </w:p>
        </w:tc>
        <w:tc>
          <w:tcPr>
            <w:tcW w:w="6750" w:type="dxa"/>
            <w:tcBorders/>
          </w:tcPr>
          <w:p>
            <w:pPr>
              <w:pStyle w:val="style0"/>
              <w:spacing w:lineRule="auto" w:line="360"/>
              <w:rPr>
                <w:rFonts w:ascii="Times New Roman" w:cs="Times New Roman" w:hAnsi="Times New Roman"/>
              </w:rPr>
            </w:pPr>
            <w:r>
              <w:rPr>
                <w:rFonts w:ascii="Times New Roman" w:cs="Times New Roman" w:hAnsi="Times New Roman"/>
              </w:rPr>
              <w:t>Patient was fair met lying in bed with bilateral pedal edema.</w:t>
            </w:r>
            <w:r>
              <w:rPr>
                <w:rFonts w:ascii="Times New Roman" w:cs="Times New Roman" w:hAnsi="Times New Roman"/>
              </w:rPr>
              <w:t xml:space="preserve"> Bed making done environment tidy.</w:t>
            </w:r>
            <w:r>
              <w:rPr>
                <w:rFonts w:ascii="Times New Roman" w:cs="Times New Roman" w:hAnsi="Times New Roman"/>
              </w:rPr>
              <w:t xml:space="preserve"> Blood pressure; 160/100mmhg, Urinalysis: protein +++</w:t>
            </w:r>
            <w:r>
              <w:rPr>
                <w:rFonts w:ascii="Times New Roman" w:cs="Times New Roman" w:hAnsi="Times New Roman"/>
              </w:rPr>
              <w:t>, FHR: 140b/m.</w:t>
            </w:r>
          </w:p>
          <w:p>
            <w:pPr>
              <w:pStyle w:val="style0"/>
              <w:spacing w:lineRule="auto" w:line="360"/>
              <w:rPr>
                <w:rFonts w:ascii="Times New Roman" w:cs="Times New Roman" w:hAnsi="Times New Roman"/>
              </w:rPr>
            </w:pPr>
            <w:r>
              <w:rPr>
                <w:rFonts w:ascii="Times New Roman" w:cs="Times New Roman" w:hAnsi="Times New Roman"/>
              </w:rPr>
              <w:t xml:space="preserve"> </w:t>
            </w:r>
            <w:r>
              <w:rPr>
                <w:rFonts w:ascii="Times New Roman" w:cs="Times New Roman" w:hAnsi="Times New Roman"/>
              </w:rPr>
              <w:t>She ate the meal that was served, fruit also served.</w:t>
            </w:r>
          </w:p>
          <w:p>
            <w:pPr>
              <w:pStyle w:val="style0"/>
              <w:spacing w:lineRule="auto" w:line="360"/>
              <w:rPr>
                <w:rFonts w:ascii="Times New Roman" w:cs="Times New Roman" w:hAnsi="Times New Roman"/>
              </w:rPr>
            </w:pPr>
            <w:r>
              <w:rPr>
                <w:rFonts w:ascii="Times New Roman" w:cs="Times New Roman" w:hAnsi="Times New Roman"/>
              </w:rPr>
              <w:t>Her drugs were administered;</w:t>
            </w:r>
          </w:p>
          <w:p>
            <w:pPr>
              <w:pStyle w:val="style0"/>
              <w:spacing w:lineRule="auto" w:line="360"/>
              <w:rPr>
                <w:rFonts w:ascii="Times New Roman" w:cs="Times New Roman" w:hAnsi="Times New Roman"/>
              </w:rPr>
            </w:pPr>
            <w:r>
              <w:rPr>
                <w:rFonts w:ascii="Times New Roman" w:cs="Times New Roman" w:hAnsi="Times New Roman"/>
              </w:rPr>
              <w:t xml:space="preserve"> Oral Nifedipine 20mg</w:t>
            </w:r>
          </w:p>
          <w:p>
            <w:pPr>
              <w:pStyle w:val="style0"/>
              <w:spacing w:lineRule="auto" w:line="360"/>
              <w:rPr>
                <w:rFonts w:ascii="Times New Roman" w:cs="Times New Roman" w:hAnsi="Times New Roman"/>
              </w:rPr>
            </w:pPr>
            <w:r>
              <w:rPr>
                <w:rFonts w:ascii="Times New Roman" w:cs="Times New Roman" w:hAnsi="Times New Roman"/>
              </w:rPr>
              <w:t xml:space="preserve"> Oral Paracetamol 1g</w:t>
            </w:r>
          </w:p>
          <w:p>
            <w:pPr>
              <w:pStyle w:val="style0"/>
              <w:spacing w:lineRule="auto" w:line="360"/>
              <w:rPr>
                <w:rFonts w:ascii="Times New Roman" w:cs="Times New Roman" w:hAnsi="Times New Roman"/>
              </w:rPr>
            </w:pPr>
            <w:r>
              <w:rPr>
                <w:rFonts w:ascii="Times New Roman" w:cs="Times New Roman" w:hAnsi="Times New Roman"/>
              </w:rPr>
              <w:t>Patient had a worried facial expression. During interaction with her, she void out her concerns regarding her perceived effect of her present health status on the index pregnancy. She was reassured and encouraged to have a positive outlook towards her condition.</w:t>
            </w:r>
          </w:p>
          <w:p>
            <w:pPr>
              <w:pStyle w:val="style0"/>
              <w:spacing w:lineRule="auto" w:line="360"/>
              <w:rPr>
                <w:rFonts w:ascii="Times New Roman" w:cs="Times New Roman" w:hAnsi="Times New Roman"/>
              </w:rPr>
            </w:pPr>
            <w:r>
              <w:rPr>
                <w:rFonts w:ascii="Times New Roman" w:cs="Times New Roman" w:hAnsi="Times New Roman"/>
              </w:rPr>
              <w:t>Foots elevated on the pillow. FHR: 132b/m,</w:t>
            </w:r>
            <w:r>
              <w:rPr>
                <w:rFonts w:ascii="Times New Roman" w:cs="Times New Roman" w:hAnsi="Times New Roman"/>
              </w:rPr>
              <w:t xml:space="preserve"> Blood pressure; 152/100mmhg,</w:t>
            </w:r>
            <w:r>
              <w:rPr>
                <w:rFonts w:ascii="Times New Roman" w:cs="Times New Roman" w:hAnsi="Times New Roman"/>
              </w:rPr>
              <w:t xml:space="preserve"> Urinalysis done, protein +++.</w:t>
            </w:r>
          </w:p>
          <w:p>
            <w:pPr>
              <w:pStyle w:val="style0"/>
              <w:spacing w:lineRule="auto" w:line="360"/>
              <w:rPr>
                <w:rFonts w:ascii="Times New Roman" w:cs="Times New Roman" w:hAnsi="Times New Roman"/>
              </w:rPr>
            </w:pPr>
            <w:r>
              <w:rPr>
                <w:rFonts w:ascii="Times New Roman" w:cs="Times New Roman" w:hAnsi="Times New Roman"/>
              </w:rPr>
              <w:t>Meal served, patient eat 2/3 of meal served</w:t>
            </w:r>
          </w:p>
          <w:p>
            <w:pPr>
              <w:pStyle w:val="style0"/>
              <w:spacing w:lineRule="auto" w:line="360"/>
              <w:rPr>
                <w:rFonts w:ascii="Times New Roman" w:cs="Times New Roman" w:hAnsi="Times New Roman"/>
              </w:rPr>
            </w:pPr>
            <w:r>
              <w:rPr>
                <w:rFonts w:ascii="Times New Roman" w:cs="Times New Roman" w:hAnsi="Times New Roman"/>
              </w:rPr>
              <w:t>Medication served:</w:t>
            </w:r>
          </w:p>
          <w:p>
            <w:pPr>
              <w:pStyle w:val="style0"/>
              <w:spacing w:lineRule="auto" w:line="360"/>
              <w:rPr>
                <w:rFonts w:ascii="Times New Roman" w:cs="Times New Roman" w:hAnsi="Times New Roman"/>
              </w:rPr>
            </w:pPr>
            <w:r>
              <w:rPr>
                <w:rFonts w:ascii="Times New Roman" w:cs="Times New Roman" w:hAnsi="Times New Roman"/>
              </w:rPr>
              <w:t>Oral Aldomet 500mg</w:t>
            </w:r>
          </w:p>
          <w:p>
            <w:pPr>
              <w:pStyle w:val="style0"/>
              <w:spacing w:lineRule="auto" w:line="360"/>
              <w:rPr>
                <w:rFonts w:ascii="Times New Roman" w:cs="Times New Roman" w:hAnsi="Times New Roman"/>
              </w:rPr>
            </w:pPr>
            <w:r>
              <w:rPr>
                <w:rFonts w:ascii="Times New Roman" w:cs="Times New Roman" w:hAnsi="Times New Roman"/>
              </w:rPr>
              <w:t>Oral Paracetamol 1g given</w:t>
            </w:r>
          </w:p>
          <w:p>
            <w:pPr>
              <w:pStyle w:val="style0"/>
              <w:spacing w:lineRule="auto" w:line="360"/>
              <w:rPr>
                <w:rFonts w:ascii="Times New Roman" w:cs="Times New Roman" w:hAnsi="Times New Roman"/>
              </w:rPr>
            </w:pPr>
            <w:r>
              <w:rPr>
                <w:rFonts w:ascii="Times New Roman" w:cs="Times New Roman" w:hAnsi="Times New Roman"/>
              </w:rPr>
              <w:t>FHR: 140b/m</w:t>
            </w:r>
          </w:p>
          <w:p>
            <w:pPr>
              <w:pStyle w:val="style0"/>
              <w:spacing w:lineRule="auto" w:line="360"/>
              <w:rPr>
                <w:rFonts w:ascii="Times New Roman" w:cs="Times New Roman" w:hAnsi="Times New Roman"/>
              </w:rPr>
            </w:pPr>
            <w:r>
              <w:rPr>
                <w:rFonts w:ascii="Times New Roman" w:cs="Times New Roman" w:hAnsi="Times New Roman"/>
              </w:rPr>
              <w:t>Patient advised to ambulate, she</w:t>
            </w:r>
            <w:r>
              <w:rPr>
                <w:rFonts w:ascii="Times New Roman" w:cs="Times New Roman" w:hAnsi="Times New Roman"/>
              </w:rPr>
              <w:t xml:space="preserve"> was able to walk round and had</w:t>
            </w:r>
            <w:r>
              <w:rPr>
                <w:rFonts w:ascii="Times New Roman" w:cs="Times New Roman" w:hAnsi="Times New Roman"/>
              </w:rPr>
              <w:t xml:space="preserve"> little exercise done.</w:t>
            </w:r>
          </w:p>
          <w:p>
            <w:pPr>
              <w:pStyle w:val="style0"/>
              <w:spacing w:lineRule="auto" w:line="360"/>
              <w:rPr>
                <w:rFonts w:ascii="Times New Roman" w:cs="Times New Roman" w:hAnsi="Times New Roman"/>
              </w:rPr>
            </w:pPr>
          </w:p>
        </w:tc>
        <w:tc>
          <w:tcPr>
            <w:tcW w:w="1548" w:type="dxa"/>
            <w:tcBorders/>
          </w:tcPr>
          <w:p>
            <w:pPr>
              <w:pStyle w:val="style0"/>
              <w:spacing w:lineRule="auto" w:line="360"/>
              <w:rPr>
                <w:rFonts w:ascii="Times New Roman" w:cs="Times New Roman" w:hAnsi="Times New Roman"/>
              </w:rPr>
            </w:pPr>
            <w:r>
              <w:rPr>
                <w:rFonts w:ascii="Times New Roman" w:cs="Times New Roman" w:hAnsi="Times New Roman"/>
              </w:rPr>
              <w:t>Aliyu</w:t>
            </w:r>
          </w:p>
        </w:tc>
      </w:tr>
      <w:tr>
        <w:tblPrEx/>
        <w:trPr/>
        <w:tc>
          <w:tcPr>
            <w:tcW w:w="1278" w:type="dxa"/>
            <w:gridSpan w:val="2"/>
            <w:tcBorders/>
          </w:tcPr>
          <w:p>
            <w:pPr>
              <w:pStyle w:val="style0"/>
              <w:spacing w:lineRule="auto" w:line="360"/>
              <w:rPr>
                <w:rFonts w:ascii="Times New Roman" w:cs="Times New Roman" w:hAnsi="Times New Roman"/>
              </w:rPr>
            </w:pPr>
            <w:r>
              <w:rPr>
                <w:rFonts w:ascii="Times New Roman" w:cs="Times New Roman" w:hAnsi="Times New Roman"/>
              </w:rPr>
              <w:t>09/09/2020</w:t>
            </w:r>
          </w:p>
          <w:p>
            <w:pPr>
              <w:pStyle w:val="style0"/>
              <w:spacing w:lineRule="auto" w:line="360"/>
              <w:rPr>
                <w:rFonts w:ascii="Times New Roman" w:cs="Times New Roman" w:hAnsi="Times New Roman"/>
              </w:rPr>
            </w:pPr>
            <w:r>
              <w:rPr>
                <w:rFonts w:ascii="Times New Roman" w:cs="Times New Roman" w:hAnsi="Times New Roman"/>
              </w:rPr>
              <w:t>8:00am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9:00am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10:00am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11:00am</w:t>
            </w:r>
          </w:p>
          <w:p>
            <w:pPr>
              <w:pStyle w:val="style0"/>
              <w:spacing w:lineRule="auto" w:line="360"/>
              <w:rPr>
                <w:rFonts w:ascii="Times New Roman" w:cs="Times New Roman" w:hAnsi="Times New Roman"/>
              </w:rPr>
            </w:pPr>
            <w:r>
              <w:rPr>
                <w:rFonts w:ascii="Times New Roman" w:cs="Times New Roman" w:hAnsi="Times New Roman"/>
              </w:rPr>
              <w:t>12:00pm</w:t>
            </w:r>
          </w:p>
          <w:p>
            <w:pPr>
              <w:pStyle w:val="style0"/>
              <w:spacing w:lineRule="auto" w:line="360"/>
              <w:rPr>
                <w:rFonts w:ascii="Times New Roman" w:cs="Times New Roman" w:hAnsi="Times New Roman"/>
              </w:rPr>
            </w:pPr>
            <w:r>
              <w:rPr>
                <w:rFonts w:ascii="Times New Roman" w:cs="Times New Roman" w:hAnsi="Times New Roman"/>
              </w:rPr>
              <w:t>12: 30am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1:30pm</w:t>
            </w:r>
          </w:p>
          <w:p>
            <w:pPr>
              <w:pStyle w:val="style0"/>
              <w:spacing w:lineRule="auto" w:line="360"/>
              <w:rPr>
                <w:rFonts w:ascii="Times New Roman" w:cs="Times New Roman" w:hAnsi="Times New Roman"/>
              </w:rPr>
            </w:pPr>
            <w:r>
              <w:rPr>
                <w:rFonts w:ascii="Times New Roman" w:cs="Times New Roman" w:hAnsi="Times New Roman"/>
              </w:rPr>
              <w:t>2:00pm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4:00PM</w:t>
            </w:r>
          </w:p>
        </w:tc>
        <w:tc>
          <w:tcPr>
            <w:tcW w:w="6750" w:type="dxa"/>
            <w:tcBorders/>
          </w:tcPr>
          <w:p>
            <w:pPr>
              <w:pStyle w:val="style0"/>
              <w:spacing w:lineRule="auto" w:line="360"/>
              <w:rPr>
                <w:rFonts w:ascii="Times New Roman" w:cs="Times New Roman" w:hAnsi="Times New Roman"/>
              </w:rPr>
            </w:pPr>
            <w:r>
              <w:rPr>
                <w:rFonts w:ascii="Times New Roman" w:cs="Times New Roman" w:hAnsi="Times New Roman"/>
              </w:rPr>
              <w:t xml:space="preserve">Patient met calm in bed still expressing little worry, she was told to have a positive thought towards herself and the fetus. </w:t>
            </w:r>
            <w:r>
              <w:rPr>
                <w:rFonts w:ascii="Times New Roman" w:cs="Times New Roman" w:hAnsi="Times New Roman"/>
              </w:rPr>
              <w:t>She was health educated on the need for her to calm down and relax which will help in her quick recovery.</w:t>
            </w:r>
            <w:r>
              <w:rPr>
                <w:rFonts w:ascii="Times New Roman" w:cs="Times New Roman" w:hAnsi="Times New Roman"/>
              </w:rPr>
              <w:t xml:space="preserve"> </w:t>
            </w:r>
            <w:r>
              <w:rPr>
                <w:rFonts w:ascii="Times New Roman" w:cs="Times New Roman" w:hAnsi="Times New Roman"/>
              </w:rPr>
              <w:t xml:space="preserve">Bed making done, her environment tidy. </w:t>
            </w:r>
          </w:p>
          <w:p>
            <w:pPr>
              <w:pStyle w:val="style0"/>
              <w:spacing w:lineRule="auto" w:line="360"/>
              <w:rPr>
                <w:rFonts w:ascii="Times New Roman" w:cs="Times New Roman" w:hAnsi="Times New Roman"/>
              </w:rPr>
            </w:pPr>
            <w:r>
              <w:rPr>
                <w:rFonts w:ascii="Times New Roman" w:cs="Times New Roman" w:hAnsi="Times New Roman"/>
              </w:rPr>
              <w:t>Vital signs done; Temperature: 36.5</w:t>
            </w:r>
            <w:r>
              <w:rPr>
                <w:rFonts w:ascii="Times New Roman" w:cs="Times New Roman" w:hAnsi="Times New Roman"/>
                <w:vertAlign w:val="superscript"/>
              </w:rPr>
              <w:t>oc</w:t>
            </w:r>
            <w:r>
              <w:rPr>
                <w:rFonts w:ascii="Times New Roman" w:cs="Times New Roman" w:hAnsi="Times New Roman"/>
              </w:rPr>
              <w:t>, pulse: 130b/m, Respiration: 24c/m,</w:t>
            </w:r>
            <w:r>
              <w:rPr>
                <w:rFonts w:ascii="Times New Roman" w:cs="Times New Roman" w:hAnsi="Times New Roman"/>
              </w:rPr>
              <w:t xml:space="preserve"> BP: 130/90mmhg, FHR: 140b/m.</w:t>
            </w:r>
          </w:p>
          <w:p>
            <w:pPr>
              <w:pStyle w:val="style0"/>
              <w:spacing w:lineRule="auto" w:line="360"/>
              <w:rPr>
                <w:rFonts w:ascii="Times New Roman" w:cs="Times New Roman" w:hAnsi="Times New Roman"/>
              </w:rPr>
            </w:pPr>
            <w:r>
              <w:rPr>
                <w:rFonts w:ascii="Times New Roman" w:cs="Times New Roman" w:hAnsi="Times New Roman"/>
              </w:rPr>
              <w:t>Her medication were served:</w:t>
            </w:r>
          </w:p>
          <w:p>
            <w:pPr>
              <w:pStyle w:val="style0"/>
              <w:spacing w:lineRule="auto" w:line="360"/>
              <w:rPr>
                <w:rFonts w:ascii="Times New Roman" w:cs="Times New Roman" w:hAnsi="Times New Roman"/>
              </w:rPr>
            </w:pPr>
            <w:r>
              <w:rPr>
                <w:rFonts w:ascii="Times New Roman" w:cs="Times New Roman" w:hAnsi="Times New Roman"/>
              </w:rPr>
              <w:t>Oral Nifedipine 500mg daily</w:t>
            </w:r>
          </w:p>
          <w:p>
            <w:pPr>
              <w:pStyle w:val="style0"/>
              <w:spacing w:lineRule="auto" w:line="360"/>
              <w:rPr>
                <w:rFonts w:ascii="Times New Roman" w:cs="Times New Roman" w:hAnsi="Times New Roman"/>
              </w:rPr>
            </w:pPr>
            <w:r>
              <w:rPr>
                <w:rFonts w:ascii="Times New Roman" w:cs="Times New Roman" w:hAnsi="Times New Roman"/>
              </w:rPr>
              <w:t>Oral</w:t>
            </w:r>
            <w:r>
              <w:rPr>
                <w:rFonts w:ascii="Times New Roman" w:cs="Times New Roman" w:hAnsi="Times New Roman"/>
              </w:rPr>
              <w:t xml:space="preserve"> </w:t>
            </w:r>
            <w:r>
              <w:rPr>
                <w:rFonts w:ascii="Times New Roman" w:cs="Times New Roman" w:hAnsi="Times New Roman"/>
              </w:rPr>
              <w:t>Paracetamol 1g tds</w:t>
            </w:r>
          </w:p>
          <w:p>
            <w:pPr>
              <w:pStyle w:val="style0"/>
              <w:spacing w:lineRule="auto" w:line="360"/>
              <w:rPr>
                <w:rFonts w:ascii="Times New Roman" w:cs="Times New Roman" w:hAnsi="Times New Roman"/>
              </w:rPr>
            </w:pPr>
            <w:r>
              <w:rPr>
                <w:rFonts w:ascii="Times New Roman" w:cs="Times New Roman" w:hAnsi="Times New Roman"/>
              </w:rPr>
              <w:t xml:space="preserve">Blood sample collected for investigation by her Doctor; FBC, Urinalysis. </w:t>
            </w:r>
          </w:p>
          <w:p>
            <w:pPr>
              <w:pStyle w:val="style0"/>
              <w:spacing w:lineRule="auto" w:line="360"/>
              <w:rPr>
                <w:rFonts w:ascii="Times New Roman" w:cs="Times New Roman" w:hAnsi="Times New Roman"/>
              </w:rPr>
            </w:pPr>
            <w:r>
              <w:rPr>
                <w:rFonts w:ascii="Times New Roman" w:cs="Times New Roman" w:hAnsi="Times New Roman"/>
              </w:rPr>
              <w:t xml:space="preserve">Patient </w:t>
            </w:r>
            <w:r>
              <w:rPr>
                <w:rFonts w:ascii="Times New Roman" w:cs="Times New Roman" w:hAnsi="Times New Roman"/>
              </w:rPr>
              <w:t>vomited x2</w:t>
            </w:r>
            <w:r>
              <w:rPr>
                <w:rFonts w:ascii="Times New Roman" w:cs="Times New Roman" w:hAnsi="Times New Roman"/>
              </w:rPr>
              <w:t xml:space="preserve"> containing little undigested food, she was cleaned up </w:t>
            </w:r>
            <w:r>
              <w:rPr>
                <w:rFonts w:ascii="Times New Roman" w:cs="Times New Roman" w:hAnsi="Times New Roman"/>
              </w:rPr>
              <w:t>and made comfortable. Patient advised to avoid solid food for now, only fluid diet should be taken</w:t>
            </w:r>
            <w:r>
              <w:rPr>
                <w:rFonts w:ascii="Times New Roman" w:cs="Times New Roman" w:hAnsi="Times New Roman"/>
              </w:rPr>
              <w:t xml:space="preserve">. Review by Doctor A. </w:t>
            </w:r>
            <w:r>
              <w:rPr>
                <w:rFonts w:ascii="Times New Roman" w:cs="Times New Roman" w:hAnsi="Times New Roman"/>
              </w:rPr>
              <w:t>intramuscular promethazine 25mg prescribed same administered. Oral Lonart DS added to her treatment</w:t>
            </w:r>
            <w:r>
              <w:rPr>
                <w:rFonts w:ascii="Times New Roman" w:cs="Times New Roman" w:hAnsi="Times New Roman"/>
              </w:rPr>
              <w:t>.</w:t>
            </w:r>
          </w:p>
          <w:p>
            <w:pPr>
              <w:pStyle w:val="style0"/>
              <w:spacing w:lineRule="auto" w:line="360"/>
              <w:rPr>
                <w:rFonts w:ascii="Times New Roman" w:cs="Times New Roman" w:hAnsi="Times New Roman"/>
              </w:rPr>
            </w:pPr>
            <w:r>
              <w:rPr>
                <w:rFonts w:ascii="Times New Roman" w:cs="Times New Roman" w:hAnsi="Times New Roman"/>
              </w:rPr>
              <w:t>She was served her meal, ate 2/3 of the meal served.</w:t>
            </w:r>
          </w:p>
          <w:p>
            <w:pPr>
              <w:pStyle w:val="style0"/>
              <w:spacing w:lineRule="auto" w:line="360"/>
              <w:rPr>
                <w:rFonts w:ascii="Times New Roman" w:cs="Times New Roman" w:hAnsi="Times New Roman"/>
              </w:rPr>
            </w:pPr>
            <w:r>
              <w:rPr>
                <w:rFonts w:ascii="Times New Roman" w:cs="Times New Roman" w:hAnsi="Times New Roman"/>
              </w:rPr>
              <w:t>Patient served her drugs:</w:t>
            </w:r>
          </w:p>
          <w:p>
            <w:pPr>
              <w:pStyle w:val="style0"/>
              <w:spacing w:lineRule="auto" w:line="360"/>
              <w:rPr>
                <w:rFonts w:ascii="Times New Roman" w:cs="Times New Roman" w:hAnsi="Times New Roman"/>
              </w:rPr>
            </w:pPr>
            <w:r>
              <w:rPr>
                <w:rFonts w:ascii="Times New Roman" w:cs="Times New Roman" w:hAnsi="Times New Roman"/>
              </w:rPr>
              <w:t>Oral Aldomet 500mg</w:t>
            </w:r>
          </w:p>
          <w:p>
            <w:pPr>
              <w:pStyle w:val="style0"/>
              <w:spacing w:lineRule="auto" w:line="360"/>
              <w:rPr>
                <w:rFonts w:ascii="Times New Roman" w:cs="Times New Roman" w:hAnsi="Times New Roman"/>
              </w:rPr>
            </w:pPr>
            <w:r>
              <w:rPr>
                <w:rFonts w:ascii="Times New Roman" w:cs="Times New Roman" w:hAnsi="Times New Roman"/>
              </w:rPr>
              <w:t xml:space="preserve"> Oral Paracetamol 1g</w:t>
            </w:r>
          </w:p>
          <w:p>
            <w:pPr>
              <w:pStyle w:val="style0"/>
              <w:spacing w:lineRule="auto" w:line="360"/>
              <w:rPr>
                <w:rFonts w:ascii="Times New Roman" w:cs="Times New Roman" w:hAnsi="Times New Roman"/>
              </w:rPr>
            </w:pPr>
            <w:r>
              <w:rPr>
                <w:rFonts w:ascii="Times New Roman" w:cs="Times New Roman" w:hAnsi="Times New Roman"/>
              </w:rPr>
              <w:t>ORAL Lonart DS</w:t>
            </w:r>
            <w:r>
              <w:rPr>
                <w:rFonts w:ascii="Times New Roman" w:cs="Times New Roman" w:hAnsi="Times New Roman"/>
              </w:rPr>
              <w:t xml:space="preserve">1 </w:t>
            </w:r>
          </w:p>
          <w:p>
            <w:pPr>
              <w:pStyle w:val="style0"/>
              <w:spacing w:lineRule="auto" w:line="360"/>
              <w:rPr>
                <w:rFonts w:ascii="Times New Roman" w:cs="Times New Roman" w:hAnsi="Times New Roman"/>
              </w:rPr>
            </w:pPr>
            <w:r>
              <w:rPr>
                <w:rFonts w:ascii="Times New Roman" w:cs="Times New Roman" w:hAnsi="Times New Roman"/>
              </w:rPr>
              <w:t xml:space="preserve">Vital signs done; </w:t>
            </w:r>
            <w:r>
              <w:rPr>
                <w:rFonts w:ascii="Times New Roman" w:cs="Times New Roman" w:hAnsi="Times New Roman"/>
              </w:rPr>
              <w:t>Temperature</w:t>
            </w:r>
            <w:r>
              <w:rPr>
                <w:rFonts w:ascii="Times New Roman" w:cs="Times New Roman" w:hAnsi="Times New Roman"/>
              </w:rPr>
              <w:t xml:space="preserve"> 37oc, P</w:t>
            </w:r>
            <w:r>
              <w:rPr>
                <w:rFonts w:ascii="Times New Roman" w:cs="Times New Roman" w:hAnsi="Times New Roman"/>
              </w:rPr>
              <w:t>ulse</w:t>
            </w:r>
            <w:r>
              <w:rPr>
                <w:rFonts w:ascii="Times New Roman" w:cs="Times New Roman" w:hAnsi="Times New Roman"/>
              </w:rPr>
              <w:t>:110b</w:t>
            </w:r>
            <w:r>
              <w:rPr>
                <w:rFonts w:ascii="Times New Roman" w:cs="Times New Roman" w:hAnsi="Times New Roman"/>
              </w:rPr>
              <w:t xml:space="preserve">/m, BP: </w:t>
            </w:r>
            <w:r>
              <w:rPr>
                <w:rFonts w:ascii="Times New Roman" w:cs="Times New Roman" w:hAnsi="Times New Roman"/>
              </w:rPr>
              <w:t>130/80</w:t>
            </w:r>
            <w:r>
              <w:rPr>
                <w:rFonts w:ascii="Times New Roman" w:cs="Times New Roman" w:hAnsi="Times New Roman"/>
              </w:rPr>
              <w:t>mmhg, FHR: 138b/m.</w:t>
            </w:r>
          </w:p>
          <w:p>
            <w:pPr>
              <w:pStyle w:val="style0"/>
              <w:spacing w:lineRule="auto" w:line="360"/>
              <w:rPr>
                <w:rFonts w:ascii="Times New Roman" w:cs="Times New Roman" w:hAnsi="Times New Roman"/>
              </w:rPr>
            </w:pPr>
          </w:p>
        </w:tc>
        <w:tc>
          <w:tcPr>
            <w:tcW w:w="1548" w:type="dxa"/>
            <w:tcBorders/>
          </w:tcPr>
          <w:p>
            <w:pPr>
              <w:pStyle w:val="style0"/>
              <w:spacing w:lineRule="auto" w:line="360"/>
              <w:rPr>
                <w:rFonts w:ascii="Times New Roman" w:cs="Times New Roman" w:hAnsi="Times New Roman"/>
              </w:rPr>
            </w:pPr>
            <w:r>
              <w:rPr>
                <w:rFonts w:ascii="Times New Roman" w:cs="Times New Roman" w:hAnsi="Times New Roman"/>
              </w:rPr>
              <w:t>Victor</w:t>
            </w:r>
          </w:p>
        </w:tc>
      </w:tr>
      <w:tr>
        <w:tblPrEx/>
        <w:trPr/>
        <w:tc>
          <w:tcPr>
            <w:tcW w:w="1278" w:type="dxa"/>
            <w:gridSpan w:val="2"/>
            <w:tcBorders/>
          </w:tcPr>
          <w:p>
            <w:pPr>
              <w:pStyle w:val="style0"/>
              <w:spacing w:lineRule="auto" w:line="360"/>
              <w:rPr>
                <w:rFonts w:ascii="Times New Roman" w:cs="Times New Roman" w:hAnsi="Times New Roman"/>
              </w:rPr>
            </w:pPr>
            <w:r>
              <w:rPr>
                <w:rFonts w:ascii="Times New Roman" w:cs="Times New Roman" w:hAnsi="Times New Roman"/>
              </w:rPr>
              <w:t>10/09/2020</w:t>
            </w:r>
          </w:p>
          <w:p>
            <w:pPr>
              <w:pStyle w:val="style0"/>
              <w:spacing w:lineRule="auto" w:line="360"/>
              <w:rPr>
                <w:rFonts w:ascii="Times New Roman" w:cs="Times New Roman" w:hAnsi="Times New Roman"/>
              </w:rPr>
            </w:pPr>
            <w:r>
              <w:rPr>
                <w:rFonts w:ascii="Times New Roman" w:cs="Times New Roman" w:hAnsi="Times New Roman"/>
              </w:rPr>
              <w:t>8:00am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9:am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10:00am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12:00pm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2:00pm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4:00pm</w:t>
            </w:r>
          </w:p>
        </w:tc>
        <w:tc>
          <w:tcPr>
            <w:tcW w:w="6750" w:type="dxa"/>
            <w:tcBorders/>
          </w:tcPr>
          <w:p>
            <w:pPr>
              <w:pStyle w:val="style0"/>
              <w:spacing w:lineRule="auto" w:line="360"/>
              <w:rPr>
                <w:rFonts w:ascii="Times New Roman" w:cs="Times New Roman" w:hAnsi="Times New Roman"/>
              </w:rPr>
            </w:pPr>
            <w:r>
              <w:rPr>
                <w:rFonts w:ascii="Times New Roman" w:cs="Times New Roman" w:hAnsi="Times New Roman"/>
              </w:rPr>
              <w:t xml:space="preserve">Patient was </w:t>
            </w:r>
            <w:r>
              <w:rPr>
                <w:rFonts w:ascii="Times New Roman" w:cs="Times New Roman" w:hAnsi="Times New Roman"/>
              </w:rPr>
              <w:t>looking bright</w:t>
            </w:r>
            <w:r>
              <w:rPr>
                <w:rFonts w:ascii="Times New Roman" w:cs="Times New Roman" w:hAnsi="Times New Roman"/>
              </w:rPr>
              <w:t xml:space="preserve">, sitting on the chair. She verbalized a relief in her tension ability to cope, </w:t>
            </w:r>
            <w:r>
              <w:rPr>
                <w:rFonts w:ascii="Times New Roman" w:cs="Times New Roman" w:hAnsi="Times New Roman"/>
              </w:rPr>
              <w:t>with hope that she will be well including her baby. Bed making done her corner was well arranged including her locker</w:t>
            </w:r>
            <w:r>
              <w:rPr>
                <w:rFonts w:ascii="Times New Roman" w:cs="Times New Roman" w:hAnsi="Times New Roman"/>
              </w:rPr>
              <w:t>.</w:t>
            </w:r>
          </w:p>
          <w:p>
            <w:pPr>
              <w:pStyle w:val="style0"/>
              <w:spacing w:lineRule="auto" w:line="360"/>
              <w:rPr>
                <w:rFonts w:ascii="Times New Roman" w:cs="Times New Roman" w:hAnsi="Times New Roman"/>
              </w:rPr>
            </w:pPr>
            <w:r>
              <w:rPr>
                <w:rFonts w:ascii="Times New Roman" w:cs="Times New Roman" w:hAnsi="Times New Roman"/>
              </w:rPr>
              <w:t>Vital signs done ; temperature:36.4, pulse 128b/res</w:t>
            </w:r>
            <w:r>
              <w:rPr>
                <w:rFonts w:ascii="Times New Roman" w:cs="Times New Roman" w:hAnsi="Times New Roman"/>
              </w:rPr>
              <w:t>piration: 22c/m, B/P:110/7ommhg, Urinalysis done: protein+++</w:t>
            </w:r>
          </w:p>
          <w:p>
            <w:pPr>
              <w:pStyle w:val="style0"/>
              <w:spacing w:lineRule="auto" w:line="360"/>
              <w:rPr>
                <w:rFonts w:ascii="Times New Roman" w:cs="Times New Roman" w:hAnsi="Times New Roman"/>
              </w:rPr>
            </w:pPr>
            <w:r>
              <w:rPr>
                <w:rFonts w:ascii="Times New Roman" w:cs="Times New Roman" w:hAnsi="Times New Roman"/>
              </w:rPr>
              <w:t>She was served her medication:</w:t>
            </w:r>
          </w:p>
          <w:p>
            <w:pPr>
              <w:pStyle w:val="style0"/>
              <w:spacing w:lineRule="auto" w:line="360"/>
              <w:rPr>
                <w:rFonts w:ascii="Times New Roman" w:cs="Times New Roman" w:hAnsi="Times New Roman"/>
              </w:rPr>
            </w:pPr>
            <w:r>
              <w:rPr>
                <w:rFonts w:ascii="Times New Roman" w:cs="Times New Roman" w:hAnsi="Times New Roman"/>
              </w:rPr>
              <w:t>Oral Nifedipine 20mg daily</w:t>
            </w:r>
          </w:p>
          <w:p>
            <w:pPr>
              <w:pStyle w:val="style0"/>
              <w:spacing w:lineRule="auto" w:line="360"/>
              <w:rPr>
                <w:rFonts w:ascii="Times New Roman" w:cs="Times New Roman" w:hAnsi="Times New Roman"/>
              </w:rPr>
            </w:pPr>
            <w:r>
              <w:rPr>
                <w:rFonts w:ascii="Times New Roman" w:cs="Times New Roman" w:hAnsi="Times New Roman"/>
              </w:rPr>
              <w:t>Oral Paracetamol 1g tds</w:t>
            </w:r>
          </w:p>
          <w:p>
            <w:pPr>
              <w:pStyle w:val="style0"/>
              <w:spacing w:lineRule="auto" w:line="360"/>
              <w:rPr>
                <w:rFonts w:ascii="Times New Roman" w:cs="Times New Roman" w:hAnsi="Times New Roman"/>
              </w:rPr>
            </w:pPr>
            <w:r>
              <w:rPr>
                <w:rFonts w:ascii="Times New Roman" w:cs="Times New Roman" w:hAnsi="Times New Roman"/>
              </w:rPr>
              <w:t>Oral</w:t>
            </w:r>
            <w:r>
              <w:rPr>
                <w:rFonts w:ascii="Times New Roman" w:cs="Times New Roman" w:hAnsi="Times New Roman"/>
              </w:rPr>
              <w:t xml:space="preserve"> </w:t>
            </w:r>
            <w:r>
              <w:rPr>
                <w:rFonts w:ascii="Times New Roman" w:cs="Times New Roman" w:hAnsi="Times New Roman"/>
              </w:rPr>
              <w:t>Lonart DS 1</w:t>
            </w:r>
            <w:r>
              <w:rPr>
                <w:rFonts w:ascii="Times New Roman" w:cs="Times New Roman" w:hAnsi="Times New Roman"/>
              </w:rPr>
              <w:t xml:space="preserve"> </w:t>
            </w:r>
          </w:p>
          <w:p>
            <w:pPr>
              <w:pStyle w:val="style0"/>
              <w:spacing w:lineRule="auto" w:line="360"/>
              <w:rPr>
                <w:rFonts w:ascii="Times New Roman" w:cs="Times New Roman" w:hAnsi="Times New Roman"/>
              </w:rPr>
            </w:pPr>
            <w:r>
              <w:rPr>
                <w:rFonts w:ascii="Times New Roman" w:cs="Times New Roman" w:hAnsi="Times New Roman"/>
              </w:rPr>
              <w:t>Result of laboratory investigation reviewed, the albumin level still low, patient encouraged to take 6 eggs in a day. She was not happy about it initially, she was made to understand the importance and  that aids compliance.</w:t>
            </w:r>
          </w:p>
          <w:p>
            <w:pPr>
              <w:pStyle w:val="style0"/>
              <w:spacing w:lineRule="auto" w:line="360"/>
              <w:rPr>
                <w:rFonts w:ascii="Times New Roman" w:cs="Times New Roman" w:hAnsi="Times New Roman"/>
              </w:rPr>
            </w:pPr>
            <w:r>
              <w:rPr>
                <w:rFonts w:ascii="Times New Roman" w:cs="Times New Roman" w:hAnsi="Times New Roman"/>
              </w:rPr>
              <w:t xml:space="preserve"> </w:t>
            </w:r>
            <w:r>
              <w:rPr>
                <w:rFonts w:ascii="Times New Roman" w:cs="Times New Roman" w:hAnsi="Times New Roman"/>
              </w:rPr>
              <w:t>Lunch was served same well tolerated.</w:t>
            </w:r>
          </w:p>
          <w:p>
            <w:pPr>
              <w:pStyle w:val="style0"/>
              <w:spacing w:lineRule="auto" w:line="360"/>
              <w:rPr>
                <w:rFonts w:ascii="Times New Roman" w:cs="Times New Roman" w:hAnsi="Times New Roman"/>
              </w:rPr>
            </w:pPr>
            <w:r>
              <w:rPr>
                <w:rFonts w:ascii="Times New Roman" w:cs="Times New Roman" w:hAnsi="Times New Roman"/>
              </w:rPr>
              <w:t>Vital sings done: Temperature: 36.2</w:t>
            </w:r>
            <w:r>
              <w:rPr>
                <w:rFonts w:ascii="Times New Roman" w:cs="Times New Roman" w:hAnsi="Times New Roman"/>
                <w:vertAlign w:val="superscript"/>
              </w:rPr>
              <w:t>0c</w:t>
            </w:r>
            <w:r>
              <w:rPr>
                <w:rFonts w:ascii="Times New Roman" w:cs="Times New Roman" w:hAnsi="Times New Roman"/>
                <w:vertAlign w:val="superscript"/>
              </w:rPr>
              <w:t xml:space="preserve"> </w:t>
            </w:r>
            <w:r>
              <w:rPr>
                <w:rFonts w:ascii="Times New Roman" w:cs="Times New Roman" w:hAnsi="Times New Roman"/>
              </w:rPr>
              <w:t xml:space="preserve">, Pulse:116b/m, Respiration:20c/m, </w:t>
            </w:r>
            <w:r>
              <w:rPr>
                <w:rFonts w:ascii="Times New Roman" w:cs="Times New Roman" w:hAnsi="Times New Roman"/>
              </w:rPr>
              <w:t xml:space="preserve">Blood </w:t>
            </w:r>
            <w:r>
              <w:rPr>
                <w:rFonts w:ascii="Times New Roman" w:cs="Times New Roman" w:hAnsi="Times New Roman"/>
              </w:rPr>
              <w:t>pressure:110/80mmhg</w:t>
            </w:r>
            <w:r>
              <w:rPr>
                <w:rFonts w:ascii="Times New Roman" w:cs="Times New Roman" w:hAnsi="Times New Roman"/>
              </w:rPr>
              <w:t xml:space="preserve"> </w:t>
            </w:r>
            <w:r>
              <w:rPr>
                <w:rFonts w:ascii="Times New Roman" w:cs="Times New Roman" w:hAnsi="Times New Roman"/>
              </w:rPr>
              <w:t>, FHR: 138b/m</w:t>
            </w:r>
            <w:r>
              <w:rPr>
                <w:rFonts w:ascii="Times New Roman" w:cs="Times New Roman" w:hAnsi="Times New Roman"/>
              </w:rPr>
              <w:t xml:space="preserve"> </w:t>
            </w:r>
          </w:p>
          <w:p>
            <w:pPr>
              <w:pStyle w:val="style0"/>
              <w:spacing w:lineRule="auto" w:line="360"/>
              <w:rPr>
                <w:rFonts w:ascii="Times New Roman" w:cs="Times New Roman" w:hAnsi="Times New Roman"/>
              </w:rPr>
            </w:pPr>
            <w:r>
              <w:rPr>
                <w:rFonts w:ascii="Times New Roman" w:cs="Times New Roman" w:hAnsi="Times New Roman"/>
              </w:rPr>
              <w:t>Patient had adequate rest</w:t>
            </w:r>
            <w:r>
              <w:rPr>
                <w:rFonts w:ascii="Times New Roman" w:cs="Times New Roman" w:hAnsi="Times New Roman"/>
              </w:rPr>
              <w:t>.</w:t>
            </w:r>
            <w:r>
              <w:rPr>
                <w:rFonts w:ascii="Times New Roman" w:cs="Times New Roman" w:hAnsi="Times New Roman"/>
              </w:rPr>
              <w:t xml:space="preserve">                                                                                                                                            </w:t>
            </w:r>
          </w:p>
        </w:tc>
        <w:tc>
          <w:tcPr>
            <w:tcW w:w="1548" w:type="dxa"/>
            <w:tcBorders/>
          </w:tcPr>
          <w:p>
            <w:pPr>
              <w:pStyle w:val="style0"/>
              <w:spacing w:lineRule="auto" w:line="360"/>
              <w:rPr>
                <w:rFonts w:ascii="Times New Roman" w:cs="Times New Roman" w:hAnsi="Times New Roman"/>
              </w:rPr>
            </w:pPr>
            <w:r>
              <w:rPr>
                <w:rFonts w:ascii="Times New Roman" w:cs="Times New Roman" w:hAnsi="Times New Roman"/>
              </w:rPr>
              <w:t>Mustapha</w:t>
            </w:r>
          </w:p>
        </w:tc>
      </w:tr>
      <w:tr>
        <w:tblPrEx/>
        <w:trPr/>
        <w:tc>
          <w:tcPr>
            <w:tcW w:w="1278" w:type="dxa"/>
            <w:gridSpan w:val="2"/>
            <w:tcBorders/>
          </w:tcPr>
          <w:p>
            <w:pPr>
              <w:pStyle w:val="style0"/>
              <w:spacing w:lineRule="auto" w:line="360"/>
              <w:rPr>
                <w:rFonts w:ascii="Times New Roman" w:cs="Times New Roman" w:hAnsi="Times New Roman"/>
              </w:rPr>
            </w:pPr>
            <w:r>
              <w:rPr>
                <w:rFonts w:ascii="Times New Roman" w:cs="Times New Roman" w:hAnsi="Times New Roman"/>
              </w:rPr>
              <w:t>11/09/2020</w:t>
            </w:r>
          </w:p>
          <w:p>
            <w:pPr>
              <w:pStyle w:val="style0"/>
              <w:spacing w:lineRule="auto" w:line="360"/>
              <w:rPr>
                <w:rFonts w:ascii="Times New Roman" w:cs="Times New Roman" w:hAnsi="Times New Roman"/>
              </w:rPr>
            </w:pPr>
            <w:r>
              <w:rPr>
                <w:rFonts w:ascii="Times New Roman" w:cs="Times New Roman" w:hAnsi="Times New Roman"/>
              </w:rPr>
              <w:t>8:00am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9:00am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9:30</w:t>
            </w:r>
            <w:r>
              <w:rPr>
                <w:rFonts w:ascii="Times New Roman" w:cs="Times New Roman" w:hAnsi="Times New Roman"/>
              </w:rPr>
              <w:t>am</w:t>
            </w:r>
          </w:p>
          <w:p>
            <w:pPr>
              <w:pStyle w:val="style0"/>
              <w:spacing w:lineRule="auto" w:line="360"/>
              <w:rPr>
                <w:rFonts w:ascii="Times New Roman" w:cs="Times New Roman" w:hAnsi="Times New Roman"/>
              </w:rPr>
            </w:pPr>
            <w:r>
              <w:rPr>
                <w:rFonts w:ascii="Times New Roman" w:cs="Times New Roman" w:hAnsi="Times New Roman"/>
              </w:rPr>
              <w:t>10:00am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2:OOpm</w:t>
            </w:r>
          </w:p>
          <w:p>
            <w:pPr>
              <w:pStyle w:val="style0"/>
              <w:spacing w:lineRule="auto" w:line="360"/>
              <w:rPr>
                <w:rFonts w:ascii="Times New Roman" w:cs="Times New Roman" w:hAnsi="Times New Roman"/>
              </w:rPr>
            </w:pPr>
            <w:r>
              <w:rPr>
                <w:rFonts w:ascii="Times New Roman" w:cs="Times New Roman" w:hAnsi="Times New Roman"/>
              </w:rPr>
              <w:t>4:00pm</w:t>
            </w:r>
          </w:p>
        </w:tc>
        <w:tc>
          <w:tcPr>
            <w:tcW w:w="6750" w:type="dxa"/>
            <w:tcBorders/>
          </w:tcPr>
          <w:p>
            <w:pPr>
              <w:pStyle w:val="style0"/>
              <w:spacing w:lineRule="auto" w:line="360"/>
              <w:rPr>
                <w:rFonts w:ascii="Times New Roman" w:cs="Times New Roman" w:hAnsi="Times New Roman"/>
              </w:rPr>
            </w:pPr>
            <w:r>
              <w:rPr>
                <w:rFonts w:ascii="Times New Roman" w:cs="Times New Roman" w:hAnsi="Times New Roman"/>
              </w:rPr>
              <w:t>Mrs O.C. was looking bright with a smile on her face. She said she slept well and feels better</w:t>
            </w:r>
            <w:r>
              <w:rPr>
                <w:rFonts w:ascii="Times New Roman" w:cs="Times New Roman" w:hAnsi="Times New Roman"/>
              </w:rPr>
              <w:t xml:space="preserve">. She moved her bowel and empty her bladder. Urinalysis done protein +++.  </w:t>
            </w:r>
          </w:p>
          <w:p>
            <w:pPr>
              <w:pStyle w:val="style0"/>
              <w:spacing w:lineRule="auto" w:line="360"/>
              <w:rPr>
                <w:rFonts w:ascii="Times New Roman" w:cs="Times New Roman" w:hAnsi="Times New Roman"/>
              </w:rPr>
            </w:pPr>
            <w:r>
              <w:rPr>
                <w:rFonts w:ascii="Times New Roman" w:cs="Times New Roman" w:hAnsi="Times New Roman"/>
              </w:rPr>
              <w:t xml:space="preserve">During an interaction section with her, she disclosed that she was not just </w:t>
            </w:r>
            <w:r>
              <w:rPr>
                <w:rFonts w:ascii="Times New Roman" w:cs="Times New Roman" w:hAnsi="Times New Roman"/>
              </w:rPr>
              <w:t>mindful of her health, the blood pressure has been increasing gradually, her mother always complains whenever she told her about change in her  blood pressure. Patient said since it was not affecting her in anyway, she refuse take it serious. She was educated on prompt intervention to any deviation from normal in health</w:t>
            </w:r>
          </w:p>
          <w:p>
            <w:pPr>
              <w:pStyle w:val="style0"/>
              <w:spacing w:lineRule="auto" w:line="360"/>
              <w:rPr>
                <w:rFonts w:ascii="Times New Roman" w:cs="Times New Roman" w:hAnsi="Times New Roman"/>
              </w:rPr>
            </w:pPr>
            <w:r>
              <w:rPr>
                <w:rFonts w:ascii="Times New Roman" w:cs="Times New Roman" w:hAnsi="Times New Roman"/>
              </w:rPr>
              <w:t>Vital signs done Blood pressure: 117/75mmhg</w:t>
            </w:r>
          </w:p>
          <w:p>
            <w:pPr>
              <w:pStyle w:val="style0"/>
              <w:spacing w:lineRule="auto" w:line="360"/>
              <w:rPr>
                <w:rFonts w:ascii="Times New Roman" w:cs="Times New Roman" w:hAnsi="Times New Roman"/>
              </w:rPr>
            </w:pPr>
            <w:r>
              <w:rPr>
                <w:rFonts w:ascii="Times New Roman" w:cs="Times New Roman" w:hAnsi="Times New Roman"/>
              </w:rPr>
              <w:t>Medication served:</w:t>
            </w:r>
          </w:p>
          <w:p>
            <w:pPr>
              <w:pStyle w:val="style0"/>
              <w:spacing w:lineRule="auto" w:line="360"/>
              <w:rPr>
                <w:rFonts w:ascii="Times New Roman" w:cs="Times New Roman" w:hAnsi="Times New Roman"/>
              </w:rPr>
            </w:pPr>
            <w:r>
              <w:rPr>
                <w:rFonts w:ascii="Times New Roman" w:cs="Times New Roman" w:hAnsi="Times New Roman"/>
              </w:rPr>
              <w:t>Oral Nifedipine 20mg daily</w:t>
            </w:r>
          </w:p>
          <w:p>
            <w:pPr>
              <w:pStyle w:val="style0"/>
              <w:spacing w:lineRule="auto" w:line="360"/>
              <w:rPr>
                <w:rFonts w:ascii="Times New Roman" w:cs="Times New Roman" w:hAnsi="Times New Roman"/>
              </w:rPr>
            </w:pPr>
            <w:r>
              <w:rPr>
                <w:rFonts w:ascii="Times New Roman" w:cs="Times New Roman" w:hAnsi="Times New Roman"/>
              </w:rPr>
              <w:t>Oral Lonart DS 1</w:t>
            </w:r>
          </w:p>
          <w:p>
            <w:pPr>
              <w:pStyle w:val="style0"/>
              <w:spacing w:lineRule="auto" w:line="360"/>
              <w:rPr>
                <w:rFonts w:ascii="Times New Roman" w:cs="Times New Roman" w:hAnsi="Times New Roman"/>
              </w:rPr>
            </w:pPr>
            <w:r>
              <w:rPr>
                <w:rFonts w:ascii="Times New Roman" w:cs="Times New Roman" w:hAnsi="Times New Roman"/>
              </w:rPr>
              <w:t>Lunch served same tolerated.</w:t>
            </w:r>
          </w:p>
          <w:p>
            <w:pPr>
              <w:pStyle w:val="style0"/>
              <w:spacing w:lineRule="auto" w:line="360"/>
              <w:rPr>
                <w:rFonts w:ascii="Times New Roman" w:cs="Times New Roman" w:hAnsi="Times New Roman"/>
              </w:rPr>
            </w:pPr>
            <w:r>
              <w:rPr>
                <w:rFonts w:ascii="Times New Roman" w:cs="Times New Roman" w:hAnsi="Times New Roman"/>
              </w:rPr>
              <w:t xml:space="preserve">Oral Aldomet 500mg </w:t>
            </w:r>
          </w:p>
          <w:p>
            <w:pPr>
              <w:pStyle w:val="style0"/>
              <w:spacing w:lineRule="auto" w:line="360"/>
              <w:rPr>
                <w:rFonts w:ascii="Times New Roman" w:cs="Times New Roman" w:hAnsi="Times New Roman"/>
              </w:rPr>
            </w:pPr>
            <w:r>
              <w:rPr>
                <w:rFonts w:ascii="Times New Roman" w:cs="Times New Roman" w:hAnsi="Times New Roman"/>
              </w:rPr>
              <w:t>Adequate rest ensured</w:t>
            </w:r>
          </w:p>
          <w:p>
            <w:pPr>
              <w:pStyle w:val="style0"/>
              <w:spacing w:lineRule="auto" w:line="360"/>
              <w:rPr>
                <w:rFonts w:ascii="Times New Roman" w:cs="Times New Roman" w:hAnsi="Times New Roman"/>
              </w:rPr>
            </w:pPr>
          </w:p>
        </w:tc>
        <w:tc>
          <w:tcPr>
            <w:tcW w:w="1548" w:type="dxa"/>
            <w:tcBorders/>
          </w:tcPr>
          <w:p>
            <w:pPr>
              <w:pStyle w:val="style0"/>
              <w:spacing w:lineRule="auto" w:line="360"/>
              <w:rPr>
                <w:rFonts w:ascii="Times New Roman" w:cs="Times New Roman" w:hAnsi="Times New Roman"/>
              </w:rPr>
            </w:pPr>
            <w:r>
              <w:rPr>
                <w:rFonts w:ascii="Times New Roman" w:cs="Times New Roman" w:hAnsi="Times New Roman"/>
              </w:rPr>
              <w:t>OLatunde</w:t>
            </w:r>
          </w:p>
        </w:tc>
      </w:tr>
      <w:tr>
        <w:tblPrEx/>
        <w:trPr/>
        <w:tc>
          <w:tcPr>
            <w:tcW w:w="1278" w:type="dxa"/>
            <w:gridSpan w:val="2"/>
            <w:tcBorders/>
          </w:tcPr>
          <w:p>
            <w:pPr>
              <w:pStyle w:val="style0"/>
              <w:spacing w:lineRule="auto" w:line="360"/>
              <w:rPr>
                <w:rFonts w:ascii="Times New Roman" w:cs="Times New Roman" w:hAnsi="Times New Roman"/>
              </w:rPr>
            </w:pPr>
            <w:r>
              <w:rPr>
                <w:rFonts w:ascii="Times New Roman" w:cs="Times New Roman" w:hAnsi="Times New Roman"/>
              </w:rPr>
              <w:t>14/09/2020</w:t>
            </w:r>
          </w:p>
          <w:p>
            <w:pPr>
              <w:pStyle w:val="style0"/>
              <w:spacing w:lineRule="auto" w:line="360"/>
              <w:rPr>
                <w:rFonts w:ascii="Times New Roman" w:cs="Times New Roman" w:hAnsi="Times New Roman"/>
              </w:rPr>
            </w:pPr>
            <w:r>
              <w:rPr>
                <w:rFonts w:ascii="Times New Roman" w:cs="Times New Roman" w:hAnsi="Times New Roman"/>
              </w:rPr>
              <w:t>8:00am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9:00am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10:00am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11:00am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1:00pm</w:t>
            </w:r>
          </w:p>
          <w:p>
            <w:pPr>
              <w:pStyle w:val="style0"/>
              <w:spacing w:lineRule="auto" w:line="360"/>
              <w:rPr>
                <w:rFonts w:ascii="Times New Roman" w:cs="Times New Roman" w:hAnsi="Times New Roman"/>
              </w:rPr>
            </w:pPr>
            <w:r>
              <w:rPr>
                <w:rFonts w:ascii="Times New Roman" w:cs="Times New Roman" w:hAnsi="Times New Roman"/>
              </w:rPr>
              <w:t>4:00pm</w:t>
            </w:r>
          </w:p>
        </w:tc>
        <w:tc>
          <w:tcPr>
            <w:tcW w:w="6750" w:type="dxa"/>
            <w:tcBorders/>
          </w:tcPr>
          <w:p>
            <w:pPr>
              <w:pStyle w:val="style0"/>
              <w:spacing w:lineRule="auto" w:line="360"/>
              <w:rPr>
                <w:rFonts w:ascii="Times New Roman" w:cs="Times New Roman" w:hAnsi="Times New Roman"/>
              </w:rPr>
            </w:pPr>
            <w:r>
              <w:rPr>
                <w:rFonts w:ascii="Times New Roman" w:cs="Times New Roman" w:hAnsi="Times New Roman"/>
              </w:rPr>
              <w:t>Patient was met having a worried look</w:t>
            </w:r>
            <w:r>
              <w:rPr>
                <w:rFonts w:ascii="Times New Roman" w:cs="Times New Roman" w:hAnsi="Times New Roman"/>
              </w:rPr>
              <w:t xml:space="preserve"> having abdominal pain which started about 4 hours ago. She was re</w:t>
            </w:r>
            <w:r>
              <w:rPr>
                <w:rFonts w:ascii="Times New Roman" w:cs="Times New Roman" w:hAnsi="Times New Roman"/>
              </w:rPr>
              <w:t>assured and nurse in left lateral</w:t>
            </w:r>
            <w:r>
              <w:rPr>
                <w:rFonts w:ascii="Times New Roman" w:cs="Times New Roman" w:hAnsi="Times New Roman"/>
              </w:rPr>
              <w:t xml:space="preserve"> position</w:t>
            </w:r>
            <w:r>
              <w:rPr>
                <w:rFonts w:ascii="Times New Roman" w:cs="Times New Roman" w:hAnsi="Times New Roman"/>
              </w:rPr>
              <w:t>.</w:t>
            </w:r>
            <w:r>
              <w:rPr>
                <w:rFonts w:ascii="Times New Roman" w:cs="Times New Roman" w:hAnsi="Times New Roman"/>
              </w:rPr>
              <w:t xml:space="preserve"> Bed making done environment tidy.</w:t>
            </w:r>
          </w:p>
          <w:p>
            <w:pPr>
              <w:pStyle w:val="style0"/>
              <w:spacing w:lineRule="auto" w:line="360"/>
              <w:rPr>
                <w:rFonts w:ascii="Times New Roman" w:cs="Times New Roman" w:hAnsi="Times New Roman"/>
              </w:rPr>
            </w:pPr>
            <w:r>
              <w:rPr>
                <w:rFonts w:ascii="Times New Roman" w:cs="Times New Roman" w:hAnsi="Times New Roman"/>
              </w:rPr>
              <w:t xml:space="preserve"> Vital signs done temperature: 37.1</w:t>
            </w:r>
            <w:r>
              <w:rPr>
                <w:rFonts w:ascii="Times New Roman" w:cs="Times New Roman" w:hAnsi="Times New Roman"/>
                <w:vertAlign w:val="superscript"/>
              </w:rPr>
              <w:t>oc</w:t>
            </w:r>
            <w:r>
              <w:rPr>
                <w:rFonts w:ascii="Times New Roman" w:cs="Times New Roman" w:hAnsi="Times New Roman"/>
              </w:rPr>
              <w:t>, pulse: 132b/m, respiration: 42c/m, Blood pressure: 140/90mmhg, FHR: 138b/m.</w:t>
            </w:r>
          </w:p>
          <w:p>
            <w:pPr>
              <w:pStyle w:val="style0"/>
              <w:spacing w:lineRule="auto" w:line="360"/>
              <w:rPr>
                <w:rFonts w:ascii="Times New Roman" w:cs="Times New Roman" w:hAnsi="Times New Roman"/>
              </w:rPr>
            </w:pPr>
            <w:r>
              <w:rPr>
                <w:rFonts w:ascii="Times New Roman" w:cs="Times New Roman" w:hAnsi="Times New Roman"/>
              </w:rPr>
              <w:t>Patients medication served:</w:t>
            </w:r>
          </w:p>
          <w:p>
            <w:pPr>
              <w:pStyle w:val="style0"/>
              <w:spacing w:lineRule="auto" w:line="360"/>
              <w:rPr>
                <w:rFonts w:ascii="Times New Roman" w:cs="Times New Roman" w:hAnsi="Times New Roman"/>
              </w:rPr>
            </w:pPr>
            <w:r>
              <w:rPr>
                <w:rFonts w:ascii="Times New Roman" w:cs="Times New Roman" w:hAnsi="Times New Roman"/>
              </w:rPr>
              <w:t>Oral Nifedipine 20mg daily</w:t>
            </w:r>
          </w:p>
          <w:p>
            <w:pPr>
              <w:pStyle w:val="style0"/>
              <w:spacing w:lineRule="auto" w:line="360"/>
              <w:rPr>
                <w:rFonts w:ascii="Times New Roman" w:cs="Times New Roman" w:hAnsi="Times New Roman"/>
              </w:rPr>
            </w:pPr>
            <w:r>
              <w:rPr>
                <w:rFonts w:ascii="Times New Roman" w:cs="Times New Roman" w:hAnsi="Times New Roman"/>
              </w:rPr>
              <w:t>Oral Paracetamol 1g t.d.s</w:t>
            </w:r>
          </w:p>
          <w:p>
            <w:pPr>
              <w:pStyle w:val="style0"/>
              <w:spacing w:lineRule="auto" w:line="360"/>
              <w:rPr>
                <w:rFonts w:ascii="Times New Roman" w:cs="Times New Roman" w:hAnsi="Times New Roman"/>
              </w:rPr>
            </w:pPr>
            <w:r>
              <w:rPr>
                <w:rFonts w:ascii="Times New Roman" w:cs="Times New Roman" w:hAnsi="Times New Roman"/>
              </w:rPr>
              <w:t>She was reviewed by Doctor Olarewaju, patient booked for an emergency caesarian section</w:t>
            </w:r>
            <w:r>
              <w:rPr>
                <w:rFonts w:ascii="Times New Roman" w:cs="Times New Roman" w:hAnsi="Times New Roman"/>
              </w:rPr>
              <w:t>. Procedure explained to her and the husband, consent form signed. Pubic hair shaved.</w:t>
            </w:r>
          </w:p>
          <w:p>
            <w:pPr>
              <w:pStyle w:val="style0"/>
              <w:spacing w:lineRule="auto" w:line="360"/>
              <w:rPr>
                <w:rFonts w:ascii="Times New Roman" w:cs="Times New Roman" w:hAnsi="Times New Roman"/>
              </w:rPr>
            </w:pPr>
            <w:r>
              <w:rPr>
                <w:rFonts w:ascii="Times New Roman" w:cs="Times New Roman" w:hAnsi="Times New Roman"/>
              </w:rPr>
              <w:t>Patient transferred to the theatre for caesarian section</w:t>
            </w:r>
            <w:r>
              <w:rPr>
                <w:rFonts w:ascii="Times New Roman" w:cs="Times New Roman" w:hAnsi="Times New Roman"/>
              </w:rPr>
              <w:t>.</w:t>
            </w:r>
          </w:p>
          <w:p>
            <w:pPr>
              <w:pStyle w:val="style0"/>
              <w:spacing w:lineRule="auto" w:line="360"/>
              <w:rPr>
                <w:rFonts w:ascii="Times New Roman" w:cs="Times New Roman" w:hAnsi="Times New Roman"/>
              </w:rPr>
            </w:pPr>
            <w:r>
              <w:rPr>
                <w:rFonts w:ascii="Times New Roman" w:cs="Times New Roman" w:hAnsi="Times New Roman"/>
              </w:rPr>
              <w:t>She was said to ha</w:t>
            </w:r>
            <w:r>
              <w:rPr>
                <w:rFonts w:ascii="Times New Roman" w:cs="Times New Roman" w:hAnsi="Times New Roman"/>
              </w:rPr>
              <w:t>ve had a live male neonate extracted</w:t>
            </w:r>
            <w:r>
              <w:rPr>
                <w:rFonts w:ascii="Times New Roman" w:cs="Times New Roman" w:hAnsi="Times New Roman"/>
              </w:rPr>
              <w:t xml:space="preserve"> by Doctor </w:t>
            </w:r>
            <w:r>
              <w:rPr>
                <w:rFonts w:ascii="Times New Roman" w:cs="Times New Roman" w:hAnsi="Times New Roman"/>
              </w:rPr>
              <w:t>Olarewaju at</w:t>
            </w:r>
            <w:r>
              <w:rPr>
                <w:rFonts w:ascii="Times New Roman" w:cs="Times New Roman" w:hAnsi="Times New Roman"/>
              </w:rPr>
              <w:t xml:space="preserve"> 2:00pm</w:t>
            </w:r>
            <w:r>
              <w:rPr>
                <w:rFonts w:ascii="Times New Roman" w:cs="Times New Roman" w:hAnsi="Times New Roman"/>
              </w:rPr>
              <w:t>. Apgar score 8:10 at one minute an</w:t>
            </w:r>
            <w:r>
              <w:rPr>
                <w:rFonts w:ascii="Times New Roman" w:cs="Times New Roman" w:hAnsi="Times New Roman"/>
              </w:rPr>
              <w:t>d</w:t>
            </w:r>
            <w:r>
              <w:rPr>
                <w:rFonts w:ascii="Times New Roman" w:cs="Times New Roman" w:hAnsi="Times New Roman"/>
              </w:rPr>
              <w:t xml:space="preserve"> 10:10 at 5 minute.</w:t>
            </w:r>
            <w:r>
              <w:rPr>
                <w:rFonts w:ascii="Times New Roman" w:cs="Times New Roman" w:hAnsi="Times New Roman"/>
              </w:rPr>
              <w:t xml:space="preserve"> Birth weight 1.15kg, estimated blood loss 400mls</w:t>
            </w:r>
            <w:r>
              <w:rPr>
                <w:rFonts w:ascii="Times New Roman" w:cs="Times New Roman" w:hAnsi="Times New Roman"/>
              </w:rPr>
              <w:t xml:space="preserve">. </w:t>
            </w:r>
          </w:p>
          <w:p>
            <w:pPr>
              <w:pStyle w:val="style0"/>
              <w:spacing w:lineRule="auto" w:line="360"/>
              <w:rPr>
                <w:rFonts w:ascii="Times New Roman" w:cs="Times New Roman" w:hAnsi="Times New Roman"/>
              </w:rPr>
            </w:pPr>
            <w:r>
              <w:rPr>
                <w:rFonts w:ascii="Times New Roman" w:cs="Times New Roman" w:hAnsi="Times New Roman"/>
              </w:rPr>
              <w:t>BABY</w:t>
            </w:r>
          </w:p>
          <w:p>
            <w:pPr>
              <w:pStyle w:val="style0"/>
              <w:spacing w:lineRule="auto" w:line="360"/>
              <w:rPr>
                <w:rFonts w:ascii="Times New Roman" w:cs="Times New Roman" w:hAnsi="Times New Roman"/>
              </w:rPr>
            </w:pPr>
            <w:r>
              <w:rPr>
                <w:rFonts w:ascii="Times New Roman" w:cs="Times New Roman" w:hAnsi="Times New Roman"/>
              </w:rPr>
              <w:t>Airway was cleared, complete e</w:t>
            </w:r>
            <w:r>
              <w:rPr>
                <w:rFonts w:ascii="Times New Roman" w:cs="Times New Roman" w:hAnsi="Times New Roman"/>
              </w:rPr>
              <w:t xml:space="preserve">xamination of the new born was conducted, </w:t>
            </w:r>
            <w:r>
              <w:rPr>
                <w:rFonts w:ascii="Times New Roman" w:cs="Times New Roman" w:hAnsi="Times New Roman"/>
              </w:rPr>
              <w:t>and nil</w:t>
            </w:r>
            <w:r>
              <w:rPr>
                <w:rFonts w:ascii="Times New Roman" w:cs="Times New Roman" w:hAnsi="Times New Roman"/>
              </w:rPr>
              <w:t xml:space="preserve"> external abnormalit</w:t>
            </w:r>
            <w:r>
              <w:rPr>
                <w:rFonts w:ascii="Times New Roman" w:cs="Times New Roman" w:hAnsi="Times New Roman"/>
              </w:rPr>
              <w:t xml:space="preserve">y was detected. </w:t>
            </w:r>
            <w:r>
              <w:rPr>
                <w:rFonts w:ascii="Times New Roman" w:cs="Times New Roman" w:hAnsi="Times New Roman"/>
              </w:rPr>
              <w:t>Baby transferred to neonatal unit on account of prematurity.</w:t>
            </w:r>
          </w:p>
          <w:p>
            <w:pPr>
              <w:pStyle w:val="style0"/>
              <w:spacing w:lineRule="auto" w:line="360"/>
              <w:rPr>
                <w:rFonts w:ascii="Times New Roman" w:cs="Times New Roman" w:hAnsi="Times New Roman"/>
              </w:rPr>
            </w:pPr>
          </w:p>
        </w:tc>
        <w:tc>
          <w:tcPr>
            <w:tcW w:w="1548" w:type="dxa"/>
            <w:tcBorders/>
          </w:tcPr>
          <w:p>
            <w:pPr>
              <w:pStyle w:val="style0"/>
              <w:spacing w:lineRule="auto" w:line="360"/>
              <w:rPr>
                <w:rFonts w:ascii="Times New Roman" w:cs="Times New Roman" w:hAnsi="Times New Roman"/>
              </w:rPr>
            </w:pPr>
            <w:r>
              <w:rPr>
                <w:rFonts w:ascii="Times New Roman" w:cs="Times New Roman" w:hAnsi="Times New Roman"/>
              </w:rPr>
              <w:t>Thomas</w:t>
            </w:r>
          </w:p>
        </w:tc>
      </w:tr>
      <w:tr>
        <w:tblPrEx/>
        <w:trPr>
          <w:trHeight w:val="2340" w:hRule="atLeast"/>
        </w:trPr>
        <w:tc>
          <w:tcPr>
            <w:tcW w:w="1278" w:type="dxa"/>
            <w:gridSpan w:val="2"/>
            <w:tcBorders/>
          </w:tcPr>
          <w:p>
            <w:pPr>
              <w:pStyle w:val="style0"/>
              <w:spacing w:lineRule="auto" w:line="360"/>
              <w:rPr>
                <w:rFonts w:ascii="Times New Roman" w:cs="Times New Roman" w:hAnsi="Times New Roman"/>
              </w:rPr>
            </w:pPr>
            <w:r>
              <w:rPr>
                <w:rFonts w:ascii="Times New Roman" w:cs="Times New Roman" w:hAnsi="Times New Roman"/>
              </w:rPr>
              <w:t>15/09/2020</w:t>
            </w:r>
          </w:p>
          <w:p>
            <w:pPr>
              <w:pStyle w:val="style0"/>
              <w:spacing w:lineRule="auto" w:line="360"/>
              <w:rPr>
                <w:rFonts w:ascii="Times New Roman" w:cs="Times New Roman" w:hAnsi="Times New Roman"/>
              </w:rPr>
            </w:pPr>
            <w:r>
              <w:rPr>
                <w:rFonts w:ascii="Times New Roman" w:cs="Times New Roman" w:hAnsi="Times New Roman"/>
              </w:rPr>
              <w:t>8:00am</w:t>
            </w:r>
          </w:p>
          <w:p>
            <w:pPr>
              <w:pStyle w:val="style0"/>
              <w:spacing w:lineRule="auto" w:line="360"/>
              <w:rPr>
                <w:rFonts w:ascii="Times New Roman" w:cs="Times New Roman" w:hAnsi="Times New Roman"/>
              </w:rPr>
            </w:pPr>
            <w:r>
              <w:rPr>
                <w:rFonts w:ascii="Times New Roman" w:cs="Times New Roman" w:hAnsi="Times New Roman"/>
              </w:rPr>
              <w:t>9:00am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9:30am</w:t>
            </w:r>
          </w:p>
          <w:p>
            <w:pPr>
              <w:pStyle w:val="style0"/>
              <w:spacing w:lineRule="auto" w:line="360"/>
              <w:rPr>
                <w:rFonts w:ascii="Times New Roman" w:cs="Times New Roman" w:hAnsi="Times New Roman"/>
              </w:rPr>
            </w:pPr>
            <w:r>
              <w:rPr>
                <w:rFonts w:ascii="Times New Roman" w:cs="Times New Roman" w:hAnsi="Times New Roman"/>
              </w:rPr>
              <w:t>10:00am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2:00pm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4:00pm</w:t>
            </w:r>
          </w:p>
        </w:tc>
        <w:tc>
          <w:tcPr>
            <w:tcW w:w="6750" w:type="dxa"/>
            <w:tcBorders/>
          </w:tcPr>
          <w:p>
            <w:pPr>
              <w:pStyle w:val="style0"/>
              <w:spacing w:lineRule="auto" w:line="360"/>
              <w:rPr>
                <w:rFonts w:ascii="Times New Roman" w:cs="Times New Roman" w:hAnsi="Times New Roman"/>
              </w:rPr>
            </w:pPr>
            <w:r>
              <w:rPr>
                <w:rFonts w:ascii="Times New Roman" w:cs="Times New Roman" w:hAnsi="Times New Roman"/>
              </w:rPr>
              <w:t>Patient was met sleeping, intravenous 5% Dextrose saline 6hourly in progress at 21 drops per minute.</w:t>
            </w:r>
          </w:p>
          <w:p>
            <w:pPr>
              <w:pStyle w:val="style0"/>
              <w:spacing w:lineRule="auto" w:line="360"/>
              <w:rPr>
                <w:rFonts w:ascii="Times New Roman" w:cs="Times New Roman" w:hAnsi="Times New Roman"/>
              </w:rPr>
            </w:pPr>
            <w:r>
              <w:rPr>
                <w:rFonts w:ascii="Times New Roman" w:cs="Times New Roman" w:hAnsi="Times New Roman"/>
              </w:rPr>
              <w:t>Vital signs done; Temperature 37oc, pulse: 92b/m, Blood pressure</w:t>
            </w:r>
            <w:r>
              <w:rPr>
                <w:rFonts w:ascii="Times New Roman" w:cs="Times New Roman" w:hAnsi="Times New Roman"/>
              </w:rPr>
              <w:t>: 130/70mmhg.</w:t>
            </w:r>
          </w:p>
          <w:p>
            <w:pPr>
              <w:pStyle w:val="style0"/>
              <w:spacing w:lineRule="auto" w:line="360"/>
              <w:rPr>
                <w:rFonts w:ascii="Times New Roman" w:cs="Times New Roman" w:hAnsi="Times New Roman"/>
              </w:rPr>
            </w:pPr>
            <w:r>
              <w:rPr>
                <w:rFonts w:ascii="Times New Roman" w:cs="Times New Roman" w:hAnsi="Times New Roman"/>
              </w:rPr>
              <w:t>Commenced on oral zip, same tolerated.</w:t>
            </w:r>
          </w:p>
          <w:p>
            <w:pPr>
              <w:pStyle w:val="style0"/>
              <w:spacing w:lineRule="auto" w:line="360"/>
              <w:rPr>
                <w:rFonts w:ascii="Times New Roman" w:cs="Times New Roman" w:hAnsi="Times New Roman"/>
              </w:rPr>
            </w:pPr>
            <w:r>
              <w:rPr>
                <w:rFonts w:ascii="Times New Roman" w:cs="Times New Roman" w:hAnsi="Times New Roman"/>
              </w:rPr>
              <w:t>Oral Antihypertensive server:</w:t>
            </w:r>
          </w:p>
          <w:p>
            <w:pPr>
              <w:pStyle w:val="style0"/>
              <w:spacing w:lineRule="auto" w:line="360"/>
              <w:rPr>
                <w:rFonts w:ascii="Times New Roman" w:cs="Times New Roman" w:hAnsi="Times New Roman"/>
              </w:rPr>
            </w:pPr>
            <w:r>
              <w:rPr>
                <w:rFonts w:ascii="Times New Roman" w:cs="Times New Roman" w:hAnsi="Times New Roman"/>
              </w:rPr>
              <w:t>Nifedipine 20mg daily</w:t>
            </w:r>
          </w:p>
          <w:p>
            <w:pPr>
              <w:pStyle w:val="style0"/>
              <w:spacing w:lineRule="auto" w:line="360"/>
              <w:rPr>
                <w:rFonts w:ascii="Times New Roman" w:cs="Times New Roman" w:hAnsi="Times New Roman"/>
              </w:rPr>
            </w:pPr>
            <w:r>
              <w:rPr>
                <w:rFonts w:ascii="Times New Roman" w:cs="Times New Roman" w:hAnsi="Times New Roman"/>
              </w:rPr>
              <w:t xml:space="preserve">Aldomet 500mg 8hourly </w:t>
            </w:r>
          </w:p>
          <w:p>
            <w:pPr>
              <w:pStyle w:val="style0"/>
              <w:spacing w:lineRule="auto" w:line="360"/>
              <w:rPr>
                <w:rFonts w:ascii="Times New Roman" w:cs="Times New Roman" w:hAnsi="Times New Roman"/>
              </w:rPr>
            </w:pPr>
            <w:r>
              <w:rPr>
                <w:rFonts w:ascii="Times New Roman" w:cs="Times New Roman" w:hAnsi="Times New Roman"/>
              </w:rPr>
              <w:t>Intravenous Metronidazole 500mg 8hourly given.</w:t>
            </w:r>
          </w:p>
          <w:p>
            <w:pPr>
              <w:pStyle w:val="style0"/>
              <w:spacing w:lineRule="auto" w:line="360"/>
              <w:rPr>
                <w:rFonts w:ascii="Times New Roman" w:cs="Times New Roman" w:hAnsi="Times New Roman"/>
              </w:rPr>
            </w:pPr>
            <w:r>
              <w:rPr>
                <w:rFonts w:ascii="Times New Roman" w:cs="Times New Roman" w:hAnsi="Times New Roman"/>
              </w:rPr>
              <w:t>Intramuscular Paracetamol 600mg given</w:t>
            </w:r>
          </w:p>
          <w:p>
            <w:pPr>
              <w:pStyle w:val="style0"/>
              <w:spacing w:lineRule="auto" w:line="360"/>
              <w:rPr>
                <w:rFonts w:ascii="Times New Roman" w:cs="Times New Roman" w:hAnsi="Times New Roman"/>
              </w:rPr>
            </w:pPr>
            <w:r>
              <w:rPr>
                <w:rFonts w:ascii="Times New Roman" w:cs="Times New Roman" w:hAnsi="Times New Roman"/>
              </w:rPr>
              <w:t>Fluid diet served.</w:t>
            </w:r>
          </w:p>
          <w:p>
            <w:pPr>
              <w:pStyle w:val="style0"/>
              <w:spacing w:lineRule="auto" w:line="360"/>
              <w:rPr>
                <w:rFonts w:ascii="Times New Roman" w:cs="Times New Roman" w:hAnsi="Times New Roman"/>
              </w:rPr>
            </w:pPr>
            <w:r>
              <w:rPr>
                <w:rFonts w:ascii="Times New Roman" w:cs="Times New Roman" w:hAnsi="Times New Roman"/>
              </w:rPr>
              <w:t>Fluid Balance:</w:t>
            </w:r>
          </w:p>
          <w:p>
            <w:pPr>
              <w:pStyle w:val="style0"/>
              <w:spacing w:lineRule="auto" w:line="360"/>
              <w:rPr>
                <w:rFonts w:ascii="Times New Roman" w:cs="Times New Roman" w:hAnsi="Times New Roman"/>
              </w:rPr>
            </w:pPr>
            <w:r>
              <w:rPr>
                <w:rFonts w:ascii="Times New Roman" w:cs="Times New Roman" w:hAnsi="Times New Roman"/>
              </w:rPr>
              <w:t>Total intake – 2000mls</w:t>
            </w:r>
          </w:p>
          <w:p>
            <w:pPr>
              <w:pStyle w:val="style0"/>
              <w:spacing w:lineRule="auto" w:line="360"/>
              <w:rPr>
                <w:rFonts w:ascii="Times New Roman" w:cs="Times New Roman" w:hAnsi="Times New Roman"/>
              </w:rPr>
            </w:pPr>
            <w:r>
              <w:rPr>
                <w:rFonts w:ascii="Times New Roman" w:cs="Times New Roman" w:hAnsi="Times New Roman"/>
              </w:rPr>
              <w:t>Total output  - 1200mls</w:t>
            </w:r>
          </w:p>
          <w:p>
            <w:pPr>
              <w:pStyle w:val="style0"/>
              <w:spacing w:lineRule="auto" w:line="360"/>
              <w:rPr>
                <w:rFonts w:ascii="Times New Roman" w:cs="Times New Roman" w:hAnsi="Times New Roman"/>
              </w:rPr>
            </w:pPr>
            <w:r>
              <w:rPr>
                <w:rFonts w:ascii="Times New Roman" w:cs="Times New Roman" w:hAnsi="Times New Roman"/>
              </w:rPr>
              <w:t>Adequate rest ensured.</w:t>
            </w:r>
          </w:p>
          <w:p>
            <w:pPr>
              <w:pStyle w:val="style0"/>
              <w:spacing w:lineRule="auto" w:line="360"/>
              <w:rPr>
                <w:rFonts w:ascii="Times New Roman" w:cs="Times New Roman" w:hAnsi="Times New Roman"/>
              </w:rPr>
            </w:pPr>
            <w:r>
              <w:rPr>
                <w:rFonts w:ascii="Times New Roman" w:cs="Times New Roman" w:hAnsi="Times New Roman"/>
              </w:rPr>
              <w:t xml:space="preserve"> </w:t>
            </w:r>
          </w:p>
        </w:tc>
        <w:tc>
          <w:tcPr>
            <w:tcW w:w="1548" w:type="dxa"/>
            <w:tcBorders/>
          </w:tcPr>
          <w:p>
            <w:pPr>
              <w:pStyle w:val="style0"/>
              <w:spacing w:lineRule="auto" w:line="360"/>
              <w:rPr>
                <w:rFonts w:ascii="Times New Roman" w:cs="Times New Roman" w:hAnsi="Times New Roman"/>
              </w:rPr>
            </w:pPr>
            <w:r>
              <w:rPr>
                <w:rFonts w:ascii="Times New Roman" w:cs="Times New Roman" w:hAnsi="Times New Roman"/>
              </w:rPr>
              <w:t>Victor</w:t>
            </w:r>
          </w:p>
        </w:tc>
      </w:tr>
      <w:tr>
        <w:tblPrEx/>
        <w:trPr>
          <w:trHeight w:val="143" w:hRule="atLeast"/>
        </w:trPr>
        <w:tc>
          <w:tcPr>
            <w:tcW w:w="1278" w:type="dxa"/>
            <w:gridSpan w:val="2"/>
            <w:tcBorders/>
          </w:tcPr>
          <w:p>
            <w:pPr>
              <w:pStyle w:val="style0"/>
              <w:spacing w:lineRule="auto" w:line="360"/>
              <w:rPr>
                <w:rFonts w:ascii="Times New Roman" w:cs="Times New Roman" w:hAnsi="Times New Roman"/>
              </w:rPr>
            </w:pPr>
            <w:r>
              <w:rPr>
                <w:rFonts w:ascii="Times New Roman" w:cs="Times New Roman" w:hAnsi="Times New Roman"/>
              </w:rPr>
              <w:t>16/09/2020</w:t>
            </w:r>
          </w:p>
          <w:p>
            <w:pPr>
              <w:pStyle w:val="style0"/>
              <w:spacing w:lineRule="auto" w:line="360"/>
              <w:rPr>
                <w:rFonts w:ascii="Times New Roman" w:cs="Times New Roman" w:hAnsi="Times New Roman"/>
              </w:rPr>
            </w:pPr>
            <w:r>
              <w:rPr>
                <w:rFonts w:ascii="Times New Roman" w:cs="Times New Roman" w:hAnsi="Times New Roman"/>
              </w:rPr>
              <w:t>8:00am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9:00am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10:00am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11:00am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1:30pm</w:t>
            </w:r>
          </w:p>
          <w:p>
            <w:pPr>
              <w:pStyle w:val="style0"/>
              <w:spacing w:lineRule="auto" w:line="360"/>
              <w:rPr>
                <w:rFonts w:ascii="Times New Roman" w:cs="Times New Roman" w:hAnsi="Times New Roman"/>
              </w:rPr>
            </w:pPr>
            <w:r>
              <w:rPr>
                <w:rFonts w:ascii="Times New Roman" w:cs="Times New Roman" w:hAnsi="Times New Roman"/>
              </w:rPr>
              <w:t>2:00pm</w:t>
            </w:r>
          </w:p>
        </w:tc>
        <w:tc>
          <w:tcPr>
            <w:tcW w:w="6750" w:type="dxa"/>
            <w:tcBorders/>
          </w:tcPr>
          <w:p>
            <w:pPr>
              <w:pStyle w:val="style0"/>
              <w:spacing w:lineRule="auto" w:line="360"/>
              <w:rPr>
                <w:rFonts w:ascii="Times New Roman" w:cs="Times New Roman" w:hAnsi="Times New Roman"/>
              </w:rPr>
            </w:pPr>
            <w:r>
              <w:rPr>
                <w:rFonts w:ascii="Times New Roman" w:cs="Times New Roman" w:hAnsi="Times New Roman"/>
              </w:rPr>
              <w:t xml:space="preserve">She </w:t>
            </w:r>
            <w:r>
              <w:rPr>
                <w:rFonts w:ascii="Times New Roman" w:cs="Times New Roman" w:hAnsi="Times New Roman"/>
              </w:rPr>
              <w:t xml:space="preserve">was awake, had </w:t>
            </w:r>
            <w:r>
              <w:rPr>
                <w:rFonts w:ascii="Times New Roman" w:cs="Times New Roman" w:hAnsi="Times New Roman"/>
              </w:rPr>
              <w:t>a calm night, able to have a sound sleep. Intravenous 5% Dextrose saline 6hourly in progress at 21 drops per minute.</w:t>
            </w:r>
            <w:r>
              <w:rPr>
                <w:rFonts w:ascii="Times New Roman" w:cs="Times New Roman" w:hAnsi="Times New Roman"/>
              </w:rPr>
              <w:t xml:space="preserve"> Lochia is draining same normal in color and constituency.</w:t>
            </w:r>
          </w:p>
          <w:p>
            <w:pPr>
              <w:pStyle w:val="style0"/>
              <w:spacing w:lineRule="auto" w:line="360"/>
              <w:rPr>
                <w:rFonts w:ascii="Times New Roman" w:cs="Times New Roman" w:hAnsi="Times New Roman"/>
              </w:rPr>
            </w:pPr>
            <w:r>
              <w:rPr>
                <w:rFonts w:ascii="Times New Roman" w:cs="Times New Roman" w:hAnsi="Times New Roman"/>
              </w:rPr>
              <w:t>Vital signs done</w:t>
            </w:r>
            <w:r>
              <w:rPr>
                <w:rFonts w:ascii="Times New Roman" w:cs="Times New Roman" w:hAnsi="Times New Roman"/>
              </w:rPr>
              <w:t>; Temperature: 36.6oc, Pulse</w:t>
            </w:r>
            <w:r>
              <w:rPr>
                <w:rFonts w:ascii="Times New Roman" w:cs="Times New Roman" w:hAnsi="Times New Roman"/>
              </w:rPr>
              <w:t>92b/m, Respiration: 24c/m, Blood pressure: 159/90mmhg</w:t>
            </w:r>
            <w:r>
              <w:rPr>
                <w:rFonts w:ascii="Times New Roman" w:cs="Times New Roman" w:hAnsi="Times New Roman"/>
              </w:rPr>
              <w:t xml:space="preserve"> </w:t>
            </w:r>
            <w:r>
              <w:rPr>
                <w:rFonts w:ascii="Times New Roman" w:cs="Times New Roman" w:hAnsi="Times New Roman"/>
              </w:rPr>
              <w:t>.</w:t>
            </w:r>
          </w:p>
          <w:p>
            <w:pPr>
              <w:pStyle w:val="style0"/>
              <w:spacing w:lineRule="auto" w:line="360"/>
              <w:rPr>
                <w:rFonts w:ascii="Times New Roman" w:cs="Times New Roman" w:hAnsi="Times New Roman"/>
              </w:rPr>
            </w:pPr>
            <w:r>
              <w:rPr>
                <w:rFonts w:ascii="Times New Roman" w:cs="Times New Roman" w:hAnsi="Times New Roman"/>
              </w:rPr>
              <w:t>Medication served:</w:t>
            </w:r>
          </w:p>
          <w:p>
            <w:pPr>
              <w:pStyle w:val="style0"/>
              <w:spacing w:lineRule="auto" w:line="360"/>
              <w:rPr>
                <w:rFonts w:ascii="Times New Roman" w:cs="Times New Roman" w:hAnsi="Times New Roman"/>
              </w:rPr>
            </w:pPr>
            <w:r>
              <w:rPr>
                <w:rFonts w:ascii="Times New Roman" w:cs="Times New Roman" w:hAnsi="Times New Roman"/>
              </w:rPr>
              <w:t xml:space="preserve">Oral Nifedipine 20mg daily </w:t>
            </w:r>
          </w:p>
          <w:p>
            <w:pPr>
              <w:pStyle w:val="style0"/>
              <w:spacing w:lineRule="auto" w:line="360"/>
              <w:rPr>
                <w:rFonts w:ascii="Times New Roman" w:cs="Times New Roman" w:hAnsi="Times New Roman"/>
              </w:rPr>
            </w:pPr>
            <w:r>
              <w:rPr>
                <w:rFonts w:ascii="Times New Roman" w:cs="Times New Roman" w:hAnsi="Times New Roman"/>
              </w:rPr>
              <w:t xml:space="preserve">Intravenous ceftriaxone 1g daily </w:t>
            </w:r>
          </w:p>
          <w:p>
            <w:pPr>
              <w:pStyle w:val="style0"/>
              <w:spacing w:lineRule="auto" w:line="360"/>
              <w:rPr>
                <w:rFonts w:ascii="Times New Roman" w:cs="Times New Roman" w:hAnsi="Times New Roman"/>
              </w:rPr>
            </w:pPr>
            <w:r>
              <w:rPr>
                <w:rFonts w:ascii="Times New Roman" w:cs="Times New Roman" w:hAnsi="Times New Roman"/>
              </w:rPr>
              <w:t xml:space="preserve">Intamuscular Diclofenac 75mh 12hourly </w:t>
            </w:r>
          </w:p>
          <w:p>
            <w:pPr>
              <w:pStyle w:val="style0"/>
              <w:spacing w:lineRule="auto" w:line="360"/>
              <w:rPr>
                <w:rFonts w:ascii="Times New Roman" w:cs="Times New Roman" w:hAnsi="Times New Roman"/>
              </w:rPr>
            </w:pPr>
            <w:r>
              <w:rPr>
                <w:rFonts w:ascii="Times New Roman" w:cs="Times New Roman" w:hAnsi="Times New Roman"/>
              </w:rPr>
              <w:t xml:space="preserve">She was reviewed by the managing term, intravenous infusion discontinued, parenteral analgesic and antibiotics converted to oral; </w:t>
            </w:r>
          </w:p>
          <w:p>
            <w:pPr>
              <w:pStyle w:val="style0"/>
              <w:spacing w:lineRule="auto" w:line="360"/>
              <w:rPr>
                <w:rFonts w:ascii="Times New Roman" w:cs="Times New Roman" w:hAnsi="Times New Roman"/>
              </w:rPr>
            </w:pPr>
            <w:r>
              <w:rPr>
                <w:rFonts w:ascii="Times New Roman" w:cs="Times New Roman" w:hAnsi="Times New Roman"/>
              </w:rPr>
              <w:t>Cefpodoxine 200mg 12hourly</w:t>
            </w:r>
          </w:p>
          <w:p>
            <w:pPr>
              <w:pStyle w:val="style0"/>
              <w:spacing w:lineRule="auto" w:line="360"/>
              <w:rPr>
                <w:rFonts w:ascii="Times New Roman" w:cs="Times New Roman" w:hAnsi="Times New Roman"/>
              </w:rPr>
            </w:pPr>
            <w:r>
              <w:rPr>
                <w:rFonts w:ascii="Times New Roman" w:cs="Times New Roman" w:hAnsi="Times New Roman"/>
              </w:rPr>
              <w:t>Paracetamol 1g t.d.s</w:t>
            </w:r>
          </w:p>
          <w:p>
            <w:pPr>
              <w:pStyle w:val="style0"/>
              <w:spacing w:lineRule="auto" w:line="360"/>
              <w:rPr>
                <w:rFonts w:ascii="Times New Roman" w:cs="Times New Roman" w:hAnsi="Times New Roman"/>
              </w:rPr>
            </w:pPr>
            <w:r>
              <w:rPr>
                <w:rFonts w:ascii="Times New Roman" w:cs="Times New Roman" w:hAnsi="Times New Roman"/>
              </w:rPr>
              <w:t>Metronidazole 400mg 8hourly</w:t>
            </w:r>
          </w:p>
          <w:p>
            <w:pPr>
              <w:pStyle w:val="style0"/>
              <w:spacing w:lineRule="auto" w:line="360"/>
              <w:rPr>
                <w:rFonts w:ascii="Times New Roman" w:cs="Times New Roman" w:hAnsi="Times New Roman"/>
              </w:rPr>
            </w:pPr>
            <w:r>
              <w:rPr>
                <w:rFonts w:ascii="Times New Roman" w:cs="Times New Roman" w:hAnsi="Times New Roman"/>
              </w:rPr>
              <w:t xml:space="preserve">Vitamin </w:t>
            </w:r>
            <w:r>
              <w:rPr>
                <w:rFonts w:ascii="Times New Roman" w:cs="Times New Roman" w:hAnsi="Times New Roman"/>
              </w:rPr>
              <w:t>C 100mg t.d.s</w:t>
            </w:r>
          </w:p>
          <w:p>
            <w:pPr>
              <w:pStyle w:val="style0"/>
              <w:spacing w:lineRule="auto" w:line="360"/>
              <w:rPr>
                <w:rFonts w:ascii="Times New Roman" w:cs="Times New Roman" w:hAnsi="Times New Roman"/>
              </w:rPr>
            </w:pPr>
            <w:r>
              <w:rPr>
                <w:rFonts w:ascii="Times New Roman" w:cs="Times New Roman" w:hAnsi="Times New Roman"/>
              </w:rPr>
              <w:t>Lunch served same well tolerated.</w:t>
            </w:r>
          </w:p>
          <w:p>
            <w:pPr>
              <w:pStyle w:val="style0"/>
              <w:spacing w:lineRule="auto" w:line="360"/>
              <w:rPr>
                <w:rFonts w:ascii="Times New Roman" w:cs="Times New Roman" w:hAnsi="Times New Roman"/>
              </w:rPr>
            </w:pPr>
            <w:r>
              <w:rPr>
                <w:rFonts w:ascii="Times New Roman" w:cs="Times New Roman" w:hAnsi="Times New Roman"/>
              </w:rPr>
              <w:t>Medication served:</w:t>
            </w:r>
          </w:p>
          <w:p>
            <w:pPr>
              <w:pStyle w:val="style0"/>
              <w:spacing w:lineRule="auto" w:line="360"/>
              <w:rPr>
                <w:rFonts w:ascii="Times New Roman" w:cs="Times New Roman" w:hAnsi="Times New Roman"/>
              </w:rPr>
            </w:pPr>
            <w:r>
              <w:rPr>
                <w:rFonts w:ascii="Times New Roman" w:cs="Times New Roman" w:hAnsi="Times New Roman"/>
              </w:rPr>
              <w:t>Oral Aldomet 500mg 8hourly</w:t>
            </w:r>
          </w:p>
          <w:p>
            <w:pPr>
              <w:pStyle w:val="style0"/>
              <w:spacing w:lineRule="auto" w:line="360"/>
              <w:rPr>
                <w:rFonts w:ascii="Times New Roman" w:cs="Times New Roman" w:hAnsi="Times New Roman"/>
              </w:rPr>
            </w:pPr>
            <w:r>
              <w:rPr>
                <w:rFonts w:ascii="Times New Roman" w:cs="Times New Roman" w:hAnsi="Times New Roman"/>
              </w:rPr>
              <w:t xml:space="preserve">Oral Paracetamol 1g </w:t>
            </w:r>
          </w:p>
          <w:p>
            <w:pPr>
              <w:pStyle w:val="style0"/>
              <w:spacing w:lineRule="auto" w:line="360"/>
              <w:rPr>
                <w:rFonts w:ascii="Times New Roman" w:cs="Times New Roman" w:hAnsi="Times New Roman"/>
              </w:rPr>
            </w:pPr>
            <w:r>
              <w:rPr>
                <w:rFonts w:ascii="Times New Roman" w:cs="Times New Roman" w:hAnsi="Times New Roman"/>
              </w:rPr>
              <w:t>Vitamin</w:t>
            </w:r>
            <w:r>
              <w:rPr>
                <w:rFonts w:ascii="Times New Roman" w:cs="Times New Roman" w:hAnsi="Times New Roman"/>
              </w:rPr>
              <w:t xml:space="preserve"> c 100mg t.d.s</w:t>
            </w:r>
          </w:p>
        </w:tc>
        <w:tc>
          <w:tcPr>
            <w:tcW w:w="1548" w:type="dxa"/>
            <w:tcBorders/>
          </w:tcPr>
          <w:p>
            <w:pPr>
              <w:pStyle w:val="style0"/>
              <w:spacing w:lineRule="auto" w:line="360"/>
              <w:rPr>
                <w:rFonts w:ascii="Times New Roman" w:cs="Times New Roman" w:hAnsi="Times New Roman"/>
              </w:rPr>
            </w:pPr>
            <w:r>
              <w:rPr>
                <w:rFonts w:ascii="Times New Roman" w:cs="Times New Roman" w:hAnsi="Times New Roman"/>
              </w:rPr>
              <w:t>Olatunde</w:t>
            </w:r>
          </w:p>
        </w:tc>
      </w:tr>
      <w:tr>
        <w:tblPrEx/>
        <w:trPr>
          <w:trHeight w:val="2780" w:hRule="atLeast"/>
        </w:trPr>
        <w:tc>
          <w:tcPr>
            <w:tcW w:w="1278" w:type="dxa"/>
            <w:gridSpan w:val="2"/>
            <w:tcBorders/>
          </w:tcPr>
          <w:p>
            <w:pPr>
              <w:pStyle w:val="style0"/>
              <w:spacing w:lineRule="auto" w:line="360"/>
              <w:rPr>
                <w:rFonts w:ascii="Times New Roman" w:cs="Times New Roman" w:hAnsi="Times New Roman"/>
              </w:rPr>
            </w:pPr>
            <w:r>
              <w:rPr>
                <w:rFonts w:ascii="Times New Roman" w:cs="Times New Roman" w:hAnsi="Times New Roman"/>
              </w:rPr>
              <w:t>17/09/2020</w:t>
            </w:r>
          </w:p>
          <w:p>
            <w:pPr>
              <w:pStyle w:val="style0"/>
              <w:spacing w:lineRule="auto" w:line="360"/>
              <w:rPr>
                <w:rFonts w:ascii="Times New Roman" w:cs="Times New Roman" w:hAnsi="Times New Roman"/>
              </w:rPr>
            </w:pPr>
            <w:r>
              <w:rPr>
                <w:rFonts w:ascii="Times New Roman" w:cs="Times New Roman" w:hAnsi="Times New Roman"/>
              </w:rPr>
              <w:t>8:00am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9:00am</w:t>
            </w:r>
          </w:p>
          <w:p>
            <w:pPr>
              <w:pStyle w:val="style0"/>
              <w:spacing w:lineRule="auto" w:line="360"/>
              <w:rPr>
                <w:rFonts w:ascii="Times New Roman" w:cs="Times New Roman" w:hAnsi="Times New Roman"/>
              </w:rPr>
            </w:pPr>
            <w:r>
              <w:rPr>
                <w:rFonts w:ascii="Times New Roman" w:cs="Times New Roman" w:hAnsi="Times New Roman"/>
              </w:rPr>
              <w:t>10:00am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2:00pm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4:00pm</w:t>
            </w:r>
          </w:p>
        </w:tc>
        <w:tc>
          <w:tcPr>
            <w:tcW w:w="6750" w:type="dxa"/>
            <w:tcBorders/>
          </w:tcPr>
          <w:p>
            <w:pPr>
              <w:pStyle w:val="style0"/>
              <w:spacing w:lineRule="auto" w:line="360"/>
              <w:rPr>
                <w:rFonts w:ascii="Times New Roman" w:cs="Times New Roman" w:hAnsi="Times New Roman"/>
              </w:rPr>
            </w:pPr>
            <w:r>
              <w:rPr>
                <w:rFonts w:ascii="Times New Roman" w:cs="Times New Roman" w:hAnsi="Times New Roman"/>
              </w:rPr>
              <w:t>Patient was met sitting on a chair expressing breast milk that will be taken for the baby. She had a calm night, now much better. Bed making done environment tidy</w:t>
            </w:r>
            <w:r>
              <w:rPr>
                <w:rFonts w:ascii="Times New Roman" w:cs="Times New Roman" w:hAnsi="Times New Roman"/>
              </w:rPr>
              <w:t>.</w:t>
            </w:r>
          </w:p>
          <w:p>
            <w:pPr>
              <w:pStyle w:val="style0"/>
              <w:spacing w:lineRule="auto" w:line="360"/>
              <w:rPr>
                <w:rFonts w:ascii="Times New Roman" w:cs="Times New Roman" w:hAnsi="Times New Roman"/>
              </w:rPr>
            </w:pPr>
            <w:r>
              <w:rPr>
                <w:rFonts w:ascii="Times New Roman" w:cs="Times New Roman" w:hAnsi="Times New Roman"/>
              </w:rPr>
              <w:t>Vital signs done</w:t>
            </w:r>
            <w:r>
              <w:rPr>
                <w:rFonts w:ascii="Times New Roman" w:cs="Times New Roman" w:hAnsi="Times New Roman"/>
              </w:rPr>
              <w:t>; Temperature: 36.8oc, Pulse</w:t>
            </w:r>
            <w:r>
              <w:rPr>
                <w:rFonts w:ascii="Times New Roman" w:cs="Times New Roman" w:hAnsi="Times New Roman"/>
              </w:rPr>
              <w:t>:86</w:t>
            </w:r>
            <w:r>
              <w:rPr>
                <w:rFonts w:ascii="Times New Roman" w:cs="Times New Roman" w:hAnsi="Times New Roman"/>
              </w:rPr>
              <w:t>b</w:t>
            </w:r>
            <w:r>
              <w:rPr>
                <w:rFonts w:ascii="Times New Roman" w:cs="Times New Roman" w:hAnsi="Times New Roman"/>
              </w:rPr>
              <w:t>/m, Respiratio</w:t>
            </w:r>
            <w:r>
              <w:rPr>
                <w:rFonts w:ascii="Times New Roman" w:cs="Times New Roman" w:hAnsi="Times New Roman"/>
              </w:rPr>
              <w:t>n: 24c/m, Blood pressure: 130/80</w:t>
            </w:r>
            <w:r>
              <w:rPr>
                <w:rFonts w:ascii="Times New Roman" w:cs="Times New Roman" w:hAnsi="Times New Roman"/>
              </w:rPr>
              <w:t>mmhg .</w:t>
            </w:r>
          </w:p>
          <w:p>
            <w:pPr>
              <w:pStyle w:val="style0"/>
              <w:spacing w:lineRule="auto" w:line="360"/>
              <w:rPr>
                <w:rFonts w:ascii="Times New Roman" w:cs="Times New Roman" w:hAnsi="Times New Roman"/>
              </w:rPr>
            </w:pPr>
            <w:r>
              <w:rPr>
                <w:rFonts w:ascii="Times New Roman" w:cs="Times New Roman" w:hAnsi="Times New Roman"/>
              </w:rPr>
              <w:t>Medication served:</w:t>
            </w:r>
          </w:p>
          <w:p>
            <w:pPr>
              <w:pStyle w:val="style0"/>
              <w:spacing w:lineRule="auto" w:line="360"/>
              <w:rPr>
                <w:rFonts w:ascii="Times New Roman" w:cs="Times New Roman" w:hAnsi="Times New Roman"/>
              </w:rPr>
            </w:pPr>
            <w:r>
              <w:rPr>
                <w:rFonts w:ascii="Times New Roman" w:cs="Times New Roman" w:hAnsi="Times New Roman"/>
              </w:rPr>
              <w:t>Oral Nifedipine 20mg</w:t>
            </w:r>
          </w:p>
          <w:p>
            <w:pPr>
              <w:pStyle w:val="style0"/>
              <w:spacing w:lineRule="auto" w:line="360"/>
              <w:rPr>
                <w:rFonts w:ascii="Times New Roman" w:cs="Times New Roman" w:hAnsi="Times New Roman"/>
              </w:rPr>
            </w:pPr>
            <w:r>
              <w:rPr>
                <w:rFonts w:ascii="Times New Roman" w:cs="Times New Roman" w:hAnsi="Times New Roman"/>
              </w:rPr>
              <w:t>Oral Paracetamol 1g</w:t>
            </w:r>
          </w:p>
          <w:p>
            <w:pPr>
              <w:pStyle w:val="style0"/>
              <w:spacing w:lineRule="auto" w:line="360"/>
              <w:rPr>
                <w:rFonts w:ascii="Times New Roman" w:cs="Times New Roman" w:hAnsi="Times New Roman"/>
              </w:rPr>
            </w:pPr>
            <w:r>
              <w:rPr>
                <w:rFonts w:ascii="Times New Roman" w:cs="Times New Roman" w:hAnsi="Times New Roman"/>
              </w:rPr>
              <w:t>Oral Vitamin c 100mg t.d.s</w:t>
            </w:r>
          </w:p>
          <w:p>
            <w:pPr>
              <w:pStyle w:val="style0"/>
              <w:spacing w:lineRule="auto" w:line="360"/>
              <w:rPr>
                <w:rFonts w:ascii="Times New Roman" w:cs="Times New Roman" w:hAnsi="Times New Roman"/>
              </w:rPr>
            </w:pPr>
            <w:r>
              <w:rPr>
                <w:rFonts w:ascii="Times New Roman" w:cs="Times New Roman" w:hAnsi="Times New Roman"/>
              </w:rPr>
              <w:t xml:space="preserve">Meal served same </w:t>
            </w:r>
            <w:r>
              <w:rPr>
                <w:rFonts w:ascii="Times New Roman" w:cs="Times New Roman" w:hAnsi="Times New Roman"/>
              </w:rPr>
              <w:t>tolerated</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Adequate rest ensured.</w:t>
            </w:r>
          </w:p>
        </w:tc>
        <w:tc>
          <w:tcPr>
            <w:tcW w:w="1548" w:type="dxa"/>
            <w:tcBorders/>
          </w:tcPr>
          <w:p>
            <w:pPr>
              <w:pStyle w:val="style0"/>
              <w:spacing w:lineRule="auto" w:line="360"/>
              <w:rPr>
                <w:rFonts w:ascii="Times New Roman" w:cs="Times New Roman" w:hAnsi="Times New Roman"/>
              </w:rPr>
            </w:pPr>
            <w:r>
              <w:rPr>
                <w:rFonts w:ascii="Times New Roman" w:cs="Times New Roman" w:hAnsi="Times New Roman"/>
              </w:rPr>
              <w:t>Thomas</w:t>
            </w:r>
          </w:p>
        </w:tc>
      </w:tr>
      <w:tr>
        <w:tblPrEx/>
        <w:trPr>
          <w:trHeight w:val="300" w:hRule="atLeast"/>
        </w:trPr>
        <w:tc>
          <w:tcPr>
            <w:tcW w:w="1278" w:type="dxa"/>
            <w:gridSpan w:val="2"/>
            <w:tcBorders/>
          </w:tcPr>
          <w:p>
            <w:pPr>
              <w:pStyle w:val="style0"/>
              <w:spacing w:lineRule="auto" w:line="360"/>
              <w:rPr>
                <w:rFonts w:ascii="Times New Roman" w:cs="Times New Roman" w:hAnsi="Times New Roman"/>
              </w:rPr>
            </w:pPr>
            <w:r>
              <w:rPr>
                <w:rFonts w:ascii="Times New Roman" w:cs="Times New Roman" w:hAnsi="Times New Roman"/>
              </w:rPr>
              <w:t>18/09/2020</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9:00am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10:00am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2:00pm</w:t>
            </w:r>
          </w:p>
        </w:tc>
        <w:tc>
          <w:tcPr>
            <w:tcW w:w="6750" w:type="dxa"/>
            <w:tcBorders/>
          </w:tcPr>
          <w:p>
            <w:pPr>
              <w:pStyle w:val="style0"/>
              <w:spacing w:lineRule="auto" w:line="360"/>
              <w:rPr>
                <w:rFonts w:ascii="Times New Roman" w:cs="Times New Roman" w:hAnsi="Times New Roman"/>
              </w:rPr>
            </w:pPr>
            <w:r>
              <w:rPr>
                <w:rFonts w:ascii="Times New Roman" w:cs="Times New Roman" w:hAnsi="Times New Roman"/>
              </w:rPr>
              <w:t>Patient had a peaceful night; she was looking bright and smiling.  Edema of the lower limps resolving, moved bowel and em</w:t>
            </w:r>
            <w:r>
              <w:rPr>
                <w:rFonts w:ascii="Times New Roman" w:cs="Times New Roman" w:hAnsi="Times New Roman"/>
              </w:rPr>
              <w:t>ptied her bladder in the toiler.</w:t>
            </w:r>
          </w:p>
          <w:p>
            <w:pPr>
              <w:pStyle w:val="style0"/>
              <w:spacing w:lineRule="auto" w:line="360"/>
              <w:rPr>
                <w:rFonts w:ascii="Times New Roman" w:cs="Times New Roman" w:hAnsi="Times New Roman"/>
              </w:rPr>
            </w:pPr>
            <w:r>
              <w:rPr>
                <w:rFonts w:ascii="Times New Roman" w:cs="Times New Roman" w:hAnsi="Times New Roman"/>
              </w:rPr>
              <w:t>Vital signs done</w:t>
            </w:r>
            <w:r>
              <w:rPr>
                <w:rFonts w:ascii="Times New Roman" w:cs="Times New Roman" w:hAnsi="Times New Roman"/>
              </w:rPr>
              <w:t>; Temperature: 36.3oc, Pulse</w:t>
            </w:r>
            <w:r>
              <w:rPr>
                <w:rFonts w:ascii="Times New Roman" w:cs="Times New Roman" w:hAnsi="Times New Roman"/>
              </w:rPr>
              <w:t>:90</w:t>
            </w:r>
            <w:r>
              <w:rPr>
                <w:rFonts w:ascii="Times New Roman" w:cs="Times New Roman" w:hAnsi="Times New Roman"/>
              </w:rPr>
              <w:t>b</w:t>
            </w:r>
            <w:r>
              <w:rPr>
                <w:rFonts w:ascii="Times New Roman" w:cs="Times New Roman" w:hAnsi="Times New Roman"/>
              </w:rPr>
              <w:t>/m, Respiratio</w:t>
            </w:r>
            <w:r>
              <w:rPr>
                <w:rFonts w:ascii="Times New Roman" w:cs="Times New Roman" w:hAnsi="Times New Roman"/>
              </w:rPr>
              <w:t xml:space="preserve">n: 22c/m, </w:t>
            </w:r>
            <w:r>
              <w:rPr>
                <w:rFonts w:ascii="Times New Roman" w:cs="Times New Roman" w:hAnsi="Times New Roman"/>
              </w:rPr>
              <w:t>Blood pressure: 120/80mmhgmmhg .</w:t>
            </w:r>
          </w:p>
          <w:p>
            <w:pPr>
              <w:pStyle w:val="style0"/>
              <w:spacing w:lineRule="auto" w:line="360"/>
              <w:rPr>
                <w:rFonts w:ascii="Times New Roman" w:cs="Times New Roman" w:hAnsi="Times New Roman"/>
              </w:rPr>
            </w:pPr>
            <w:r>
              <w:rPr>
                <w:rFonts w:ascii="Times New Roman" w:cs="Times New Roman" w:hAnsi="Times New Roman"/>
              </w:rPr>
              <w:t>Medication served:</w:t>
            </w:r>
          </w:p>
          <w:p>
            <w:pPr>
              <w:pStyle w:val="style0"/>
              <w:spacing w:lineRule="auto" w:line="360"/>
              <w:rPr>
                <w:rFonts w:ascii="Times New Roman" w:cs="Times New Roman" w:hAnsi="Times New Roman"/>
              </w:rPr>
            </w:pPr>
            <w:r>
              <w:rPr>
                <w:rFonts w:ascii="Times New Roman" w:cs="Times New Roman" w:hAnsi="Times New Roman"/>
              </w:rPr>
              <w:t>Oral Nifedipine 20mg daily</w:t>
            </w:r>
          </w:p>
          <w:p>
            <w:pPr>
              <w:pStyle w:val="style0"/>
              <w:spacing w:lineRule="auto" w:line="360"/>
              <w:rPr>
                <w:rFonts w:ascii="Times New Roman" w:cs="Times New Roman" w:hAnsi="Times New Roman"/>
              </w:rPr>
            </w:pPr>
            <w:r>
              <w:rPr>
                <w:rFonts w:ascii="Times New Roman" w:cs="Times New Roman" w:hAnsi="Times New Roman"/>
              </w:rPr>
              <w:t>Oral Paracetamol 1g</w:t>
            </w:r>
          </w:p>
          <w:p>
            <w:pPr>
              <w:pStyle w:val="style0"/>
              <w:spacing w:lineRule="auto" w:line="360"/>
              <w:rPr>
                <w:rFonts w:ascii="Times New Roman" w:cs="Times New Roman" w:hAnsi="Times New Roman"/>
              </w:rPr>
            </w:pPr>
            <w:r>
              <w:rPr>
                <w:rFonts w:ascii="Times New Roman" w:cs="Times New Roman" w:hAnsi="Times New Roman"/>
              </w:rPr>
              <w:t>Oral Vitamin</w:t>
            </w:r>
            <w:r>
              <w:rPr>
                <w:rFonts w:ascii="Times New Roman" w:cs="Times New Roman" w:hAnsi="Times New Roman"/>
              </w:rPr>
              <w:t xml:space="preserve"> c 1</w:t>
            </w:r>
          </w:p>
          <w:p>
            <w:pPr>
              <w:pStyle w:val="style0"/>
              <w:spacing w:lineRule="auto" w:line="360"/>
              <w:rPr>
                <w:rFonts w:ascii="Times New Roman" w:cs="Times New Roman" w:hAnsi="Times New Roman"/>
              </w:rPr>
            </w:pPr>
            <w:r>
              <w:rPr>
                <w:rFonts w:ascii="Times New Roman" w:cs="Times New Roman" w:hAnsi="Times New Roman"/>
              </w:rPr>
              <w:t>Patient’s</w:t>
            </w:r>
            <w:r>
              <w:rPr>
                <w:rFonts w:ascii="Times New Roman" w:cs="Times New Roman" w:hAnsi="Times New Roman"/>
              </w:rPr>
              <w:t xml:space="preserve"> meal served same </w:t>
            </w:r>
            <w:r>
              <w:rPr>
                <w:rFonts w:ascii="Times New Roman" w:cs="Times New Roman" w:hAnsi="Times New Roman"/>
              </w:rPr>
              <w:t>tolerated</w:t>
            </w:r>
            <w:r>
              <w:rPr>
                <w:rFonts w:ascii="Times New Roman" w:cs="Times New Roman" w:hAnsi="Times New Roman"/>
              </w:rPr>
              <w:t>.</w:t>
            </w:r>
          </w:p>
        </w:tc>
        <w:tc>
          <w:tcPr>
            <w:tcW w:w="1548" w:type="dxa"/>
            <w:tcBorders/>
          </w:tcPr>
          <w:p>
            <w:pPr>
              <w:pStyle w:val="style0"/>
              <w:spacing w:lineRule="auto" w:line="360"/>
              <w:rPr>
                <w:rFonts w:ascii="Times New Roman" w:cs="Times New Roman" w:hAnsi="Times New Roman"/>
              </w:rPr>
            </w:pPr>
          </w:p>
        </w:tc>
      </w:tr>
      <w:tr>
        <w:tblPrEx/>
        <w:trPr>
          <w:trHeight w:val="330" w:hRule="atLeast"/>
        </w:trPr>
        <w:tc>
          <w:tcPr>
            <w:tcW w:w="1278" w:type="dxa"/>
            <w:gridSpan w:val="2"/>
            <w:tcBorders/>
          </w:tcPr>
          <w:p>
            <w:pPr>
              <w:pStyle w:val="style0"/>
              <w:spacing w:lineRule="auto" w:line="360"/>
              <w:rPr>
                <w:rFonts w:ascii="Times New Roman" w:cs="Times New Roman" w:hAnsi="Times New Roman"/>
              </w:rPr>
            </w:pPr>
            <w:r>
              <w:rPr>
                <w:rFonts w:ascii="Times New Roman" w:cs="Times New Roman" w:hAnsi="Times New Roman"/>
              </w:rPr>
              <w:t>21/09/2020</w:t>
            </w:r>
          </w:p>
          <w:p>
            <w:pPr>
              <w:pStyle w:val="style0"/>
              <w:spacing w:lineRule="auto" w:line="360"/>
              <w:rPr>
                <w:rFonts w:ascii="Times New Roman" w:cs="Times New Roman" w:hAnsi="Times New Roman"/>
              </w:rPr>
            </w:pPr>
            <w:r>
              <w:rPr>
                <w:rFonts w:ascii="Times New Roman" w:cs="Times New Roman" w:hAnsi="Times New Roman"/>
              </w:rPr>
              <w:t>8:00am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9:00am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10:00am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2:00pm</w:t>
            </w:r>
          </w:p>
        </w:tc>
        <w:tc>
          <w:tcPr>
            <w:tcW w:w="6750" w:type="dxa"/>
            <w:tcBorders/>
          </w:tcPr>
          <w:p>
            <w:pPr>
              <w:pStyle w:val="style0"/>
              <w:spacing w:lineRule="auto" w:line="360"/>
              <w:rPr>
                <w:rFonts w:ascii="Times New Roman" w:cs="Times New Roman" w:hAnsi="Times New Roman"/>
              </w:rPr>
            </w:pPr>
            <w:r>
              <w:rPr>
                <w:rFonts w:ascii="Times New Roman" w:cs="Times New Roman" w:hAnsi="Times New Roman"/>
              </w:rPr>
              <w:t xml:space="preserve">She was looking very bright, preparing to go and visit baby in the neonatal unit with the expressed breast milk. Lower limp </w:t>
            </w:r>
            <w:r>
              <w:rPr>
                <w:rFonts w:ascii="Times New Roman" w:cs="Times New Roman" w:hAnsi="Times New Roman"/>
              </w:rPr>
              <w:t>edema  has</w:t>
            </w:r>
            <w:r>
              <w:rPr>
                <w:rFonts w:ascii="Times New Roman" w:cs="Times New Roman" w:hAnsi="Times New Roman"/>
              </w:rPr>
              <w:t xml:space="preserve"> greatly resolving .</w:t>
            </w:r>
          </w:p>
          <w:p>
            <w:pPr>
              <w:pStyle w:val="style0"/>
              <w:spacing w:lineRule="auto" w:line="360"/>
              <w:rPr>
                <w:rFonts w:ascii="Times New Roman" w:cs="Times New Roman" w:hAnsi="Times New Roman"/>
              </w:rPr>
            </w:pPr>
            <w:r>
              <w:rPr>
                <w:rFonts w:ascii="Times New Roman" w:cs="Times New Roman" w:hAnsi="Times New Roman"/>
              </w:rPr>
              <w:t>Vital signs done</w:t>
            </w:r>
            <w:r>
              <w:rPr>
                <w:rFonts w:ascii="Times New Roman" w:cs="Times New Roman" w:hAnsi="Times New Roman"/>
              </w:rPr>
              <w:t>; Temperature: 36.2oc, Pulse</w:t>
            </w:r>
            <w:r>
              <w:rPr>
                <w:rFonts w:ascii="Times New Roman" w:cs="Times New Roman" w:hAnsi="Times New Roman"/>
              </w:rPr>
              <w:t>:80</w:t>
            </w:r>
            <w:r>
              <w:rPr>
                <w:rFonts w:ascii="Times New Roman" w:cs="Times New Roman" w:hAnsi="Times New Roman"/>
              </w:rPr>
              <w:t>b</w:t>
            </w:r>
            <w:r>
              <w:rPr>
                <w:rFonts w:ascii="Times New Roman" w:cs="Times New Roman" w:hAnsi="Times New Roman"/>
              </w:rPr>
              <w:t>/m, Respiratio</w:t>
            </w:r>
            <w:r>
              <w:rPr>
                <w:rFonts w:ascii="Times New Roman" w:cs="Times New Roman" w:hAnsi="Times New Roman"/>
              </w:rPr>
              <w:t>n: 24c/m, Blood pressure: 120/70</w:t>
            </w:r>
            <w:r>
              <w:rPr>
                <w:rFonts w:ascii="Times New Roman" w:cs="Times New Roman" w:hAnsi="Times New Roman"/>
              </w:rPr>
              <w:t>mmhg .</w:t>
            </w:r>
          </w:p>
          <w:p>
            <w:pPr>
              <w:pStyle w:val="style0"/>
              <w:spacing w:lineRule="auto" w:line="360"/>
              <w:rPr>
                <w:rFonts w:ascii="Times New Roman" w:cs="Times New Roman" w:hAnsi="Times New Roman"/>
              </w:rPr>
            </w:pPr>
            <w:r>
              <w:rPr>
                <w:rFonts w:ascii="Times New Roman" w:cs="Times New Roman" w:hAnsi="Times New Roman"/>
              </w:rPr>
              <w:t>Medication served:</w:t>
            </w:r>
          </w:p>
          <w:p>
            <w:pPr>
              <w:pStyle w:val="style0"/>
              <w:spacing w:lineRule="auto" w:line="360"/>
              <w:rPr>
                <w:rFonts w:ascii="Times New Roman" w:cs="Times New Roman" w:hAnsi="Times New Roman"/>
              </w:rPr>
            </w:pPr>
            <w:r>
              <w:rPr>
                <w:rFonts w:ascii="Times New Roman" w:cs="Times New Roman" w:hAnsi="Times New Roman"/>
              </w:rPr>
              <w:t>Oral Nifedipine 20mg</w:t>
            </w:r>
          </w:p>
          <w:p>
            <w:pPr>
              <w:pStyle w:val="style0"/>
              <w:spacing w:lineRule="auto" w:line="360"/>
              <w:rPr>
                <w:rFonts w:ascii="Times New Roman" w:cs="Times New Roman" w:hAnsi="Times New Roman"/>
              </w:rPr>
            </w:pPr>
            <w:r>
              <w:rPr>
                <w:rFonts w:ascii="Times New Roman" w:cs="Times New Roman" w:hAnsi="Times New Roman"/>
              </w:rPr>
              <w:t>Oral Paracetamol 1g</w:t>
            </w:r>
          </w:p>
          <w:p>
            <w:pPr>
              <w:pStyle w:val="style0"/>
              <w:spacing w:lineRule="auto" w:line="360"/>
              <w:rPr>
                <w:rFonts w:ascii="Times New Roman" w:cs="Times New Roman" w:hAnsi="Times New Roman"/>
              </w:rPr>
            </w:pPr>
            <w:r>
              <w:rPr>
                <w:rFonts w:ascii="Times New Roman" w:cs="Times New Roman" w:hAnsi="Times New Roman"/>
              </w:rPr>
              <w:t>Oral Vitamin c 100mg t.d.s</w:t>
            </w:r>
          </w:p>
          <w:p>
            <w:pPr>
              <w:pStyle w:val="style0"/>
              <w:spacing w:lineRule="auto" w:line="360"/>
              <w:rPr>
                <w:rFonts w:ascii="Times New Roman" w:cs="Times New Roman" w:hAnsi="Times New Roman"/>
              </w:rPr>
            </w:pPr>
            <w:r>
              <w:rPr>
                <w:rFonts w:ascii="Times New Roman" w:cs="Times New Roman" w:hAnsi="Times New Roman"/>
              </w:rPr>
              <w:t>Meal served same tolerated</w:t>
            </w:r>
          </w:p>
          <w:p>
            <w:pPr>
              <w:pStyle w:val="style0"/>
              <w:spacing w:lineRule="auto" w:line="360"/>
              <w:rPr>
                <w:rFonts w:ascii="Times New Roman" w:cs="Times New Roman" w:hAnsi="Times New Roman"/>
              </w:rPr>
            </w:pPr>
            <w:r>
              <w:rPr>
                <w:rFonts w:ascii="Times New Roman" w:cs="Times New Roman" w:hAnsi="Times New Roman"/>
              </w:rPr>
              <w:t>Medication served:</w:t>
            </w:r>
          </w:p>
          <w:p>
            <w:pPr>
              <w:pStyle w:val="style0"/>
              <w:spacing w:lineRule="auto" w:line="360"/>
              <w:rPr>
                <w:rFonts w:ascii="Times New Roman" w:cs="Times New Roman" w:hAnsi="Times New Roman"/>
              </w:rPr>
            </w:pPr>
            <w:r>
              <w:rPr>
                <w:rFonts w:ascii="Times New Roman" w:cs="Times New Roman" w:hAnsi="Times New Roman"/>
              </w:rPr>
              <w:t>Oral Aldomet 500mg 8hourly</w:t>
            </w:r>
          </w:p>
          <w:p>
            <w:pPr>
              <w:pStyle w:val="style0"/>
              <w:spacing w:lineRule="auto" w:line="360"/>
              <w:rPr>
                <w:rFonts w:ascii="Times New Roman" w:cs="Times New Roman" w:hAnsi="Times New Roman"/>
              </w:rPr>
            </w:pPr>
            <w:r>
              <w:rPr>
                <w:rFonts w:ascii="Times New Roman" w:cs="Times New Roman" w:hAnsi="Times New Roman"/>
              </w:rPr>
              <w:t xml:space="preserve">Oral Paracetamol 1g </w:t>
            </w:r>
          </w:p>
          <w:p>
            <w:pPr>
              <w:pStyle w:val="style0"/>
              <w:spacing w:lineRule="auto" w:line="360"/>
              <w:rPr>
                <w:rFonts w:ascii="Times New Roman" w:cs="Times New Roman" w:hAnsi="Times New Roman"/>
              </w:rPr>
            </w:pPr>
            <w:r>
              <w:rPr>
                <w:rFonts w:ascii="Times New Roman" w:cs="Times New Roman" w:hAnsi="Times New Roman"/>
              </w:rPr>
              <w:t>Vitamin</w:t>
            </w:r>
            <w:r>
              <w:rPr>
                <w:rFonts w:ascii="Times New Roman" w:cs="Times New Roman" w:hAnsi="Times New Roman"/>
              </w:rPr>
              <w:t xml:space="preserve"> c 100mg t.d.s</w:t>
            </w:r>
          </w:p>
          <w:p>
            <w:pPr>
              <w:pStyle w:val="style0"/>
              <w:spacing w:lineRule="auto" w:line="360"/>
              <w:rPr>
                <w:rFonts w:ascii="Times New Roman" w:cs="Times New Roman" w:hAnsi="Times New Roman"/>
              </w:rPr>
            </w:pPr>
          </w:p>
        </w:tc>
        <w:tc>
          <w:tcPr>
            <w:tcW w:w="1548" w:type="dxa"/>
            <w:tcBorders/>
          </w:tcPr>
          <w:p>
            <w:pPr>
              <w:pStyle w:val="style0"/>
              <w:spacing w:lineRule="auto" w:line="360"/>
              <w:rPr>
                <w:rFonts w:ascii="Times New Roman" w:cs="Times New Roman" w:hAnsi="Times New Roman"/>
              </w:rPr>
            </w:pPr>
            <w:r>
              <w:rPr>
                <w:rFonts w:ascii="Times New Roman" w:cs="Times New Roman" w:hAnsi="Times New Roman"/>
              </w:rPr>
              <w:t>Aliyu</w:t>
            </w:r>
          </w:p>
        </w:tc>
      </w:tr>
      <w:tr>
        <w:tblPrEx/>
        <w:trPr>
          <w:trHeight w:val="150" w:hRule="atLeast"/>
        </w:trPr>
        <w:tc>
          <w:tcPr>
            <w:tcW w:w="1278" w:type="dxa"/>
            <w:gridSpan w:val="2"/>
            <w:tcBorders/>
          </w:tcPr>
          <w:p>
            <w:pPr>
              <w:pStyle w:val="style0"/>
              <w:spacing w:lineRule="auto" w:line="360"/>
              <w:rPr>
                <w:rFonts w:ascii="Times New Roman" w:cs="Times New Roman" w:hAnsi="Times New Roman"/>
              </w:rPr>
            </w:pPr>
            <w:r>
              <w:rPr>
                <w:rFonts w:ascii="Times New Roman" w:cs="Times New Roman" w:hAnsi="Times New Roman"/>
              </w:rPr>
              <w:t>22/09/20208:00am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10:00am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1:3</w:t>
            </w:r>
            <w:r>
              <w:rPr>
                <w:rFonts w:ascii="Times New Roman" w:cs="Times New Roman" w:hAnsi="Times New Roman"/>
              </w:rPr>
              <w:t>0pm</w:t>
            </w:r>
          </w:p>
          <w:p>
            <w:pPr>
              <w:pStyle w:val="style0"/>
              <w:spacing w:lineRule="auto" w:line="360"/>
              <w:rPr>
                <w:rFonts w:ascii="Times New Roman" w:cs="Times New Roman" w:hAnsi="Times New Roman"/>
              </w:rPr>
            </w:pPr>
            <w:r>
              <w:rPr>
                <w:rFonts w:ascii="Times New Roman" w:cs="Times New Roman" w:hAnsi="Times New Roman"/>
              </w:rPr>
              <w:t>2:00pm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4:00pm</w:t>
            </w:r>
          </w:p>
        </w:tc>
        <w:tc>
          <w:tcPr>
            <w:tcW w:w="6750" w:type="dxa"/>
            <w:tcBorders/>
          </w:tcPr>
          <w:p>
            <w:pPr>
              <w:pStyle w:val="style0"/>
              <w:spacing w:lineRule="auto" w:line="360"/>
              <w:rPr>
                <w:rFonts w:ascii="Times New Roman" w:cs="Times New Roman" w:hAnsi="Times New Roman"/>
              </w:rPr>
            </w:pPr>
            <w:r>
              <w:rPr>
                <w:rFonts w:ascii="Times New Roman" w:cs="Times New Roman" w:hAnsi="Times New Roman"/>
              </w:rPr>
              <w:t>Patient has much improved</w:t>
            </w:r>
            <w:r>
              <w:rPr>
                <w:rFonts w:ascii="Times New Roman" w:cs="Times New Roman" w:hAnsi="Times New Roman"/>
              </w:rPr>
              <w:t>, met sitting on chair. She verbalized much improvement in her health condition</w:t>
            </w:r>
            <w:r>
              <w:rPr>
                <w:rFonts w:ascii="Times New Roman" w:cs="Times New Roman" w:hAnsi="Times New Roman"/>
              </w:rPr>
              <w:t>. Edema has resolved and blood pressure well controlled.</w:t>
            </w:r>
          </w:p>
          <w:p>
            <w:pPr>
              <w:pStyle w:val="style0"/>
              <w:spacing w:lineRule="auto" w:line="360"/>
              <w:rPr>
                <w:rFonts w:ascii="Times New Roman" w:cs="Times New Roman" w:hAnsi="Times New Roman"/>
              </w:rPr>
            </w:pPr>
            <w:r>
              <w:rPr>
                <w:rFonts w:ascii="Times New Roman" w:cs="Times New Roman" w:hAnsi="Times New Roman"/>
              </w:rPr>
              <w:t>Medication served:</w:t>
            </w:r>
          </w:p>
          <w:p>
            <w:pPr>
              <w:pStyle w:val="style0"/>
              <w:spacing w:lineRule="auto" w:line="360"/>
              <w:rPr>
                <w:rFonts w:ascii="Times New Roman" w:cs="Times New Roman" w:hAnsi="Times New Roman"/>
              </w:rPr>
            </w:pPr>
            <w:r>
              <w:rPr>
                <w:rFonts w:ascii="Times New Roman" w:cs="Times New Roman" w:hAnsi="Times New Roman"/>
              </w:rPr>
              <w:t>Oral Nifedipine 20mg</w:t>
            </w:r>
          </w:p>
          <w:p>
            <w:pPr>
              <w:pStyle w:val="style0"/>
              <w:spacing w:lineRule="auto" w:line="360"/>
              <w:rPr>
                <w:rFonts w:ascii="Times New Roman" w:cs="Times New Roman" w:hAnsi="Times New Roman"/>
              </w:rPr>
            </w:pPr>
            <w:r>
              <w:rPr>
                <w:rFonts w:ascii="Times New Roman" w:cs="Times New Roman" w:hAnsi="Times New Roman"/>
              </w:rPr>
              <w:t>Oral Paracetamol 1g</w:t>
            </w:r>
          </w:p>
          <w:p>
            <w:pPr>
              <w:pStyle w:val="style0"/>
              <w:spacing w:lineRule="auto" w:line="360"/>
              <w:rPr>
                <w:rFonts w:ascii="Times New Roman" w:cs="Times New Roman" w:hAnsi="Times New Roman"/>
              </w:rPr>
            </w:pPr>
            <w:r>
              <w:rPr>
                <w:rFonts w:ascii="Times New Roman" w:cs="Times New Roman" w:hAnsi="Times New Roman"/>
              </w:rPr>
              <w:t>Oral Vitamin c 100mg t.d.s</w:t>
            </w:r>
          </w:p>
          <w:p>
            <w:pPr>
              <w:pStyle w:val="style0"/>
              <w:spacing w:lineRule="auto" w:line="360"/>
              <w:rPr>
                <w:rFonts w:ascii="Times New Roman" w:cs="Times New Roman" w:hAnsi="Times New Roman"/>
              </w:rPr>
            </w:pPr>
            <w:r>
              <w:rPr>
                <w:rFonts w:ascii="Times New Roman" w:cs="Times New Roman" w:hAnsi="Times New Roman"/>
              </w:rPr>
              <w:t>Lunch served same tolerated.</w:t>
            </w:r>
          </w:p>
          <w:p>
            <w:pPr>
              <w:pStyle w:val="style0"/>
              <w:spacing w:lineRule="auto" w:line="360"/>
              <w:rPr>
                <w:rFonts w:ascii="Times New Roman" w:cs="Times New Roman" w:hAnsi="Times New Roman"/>
              </w:rPr>
            </w:pPr>
            <w:r>
              <w:rPr>
                <w:rFonts w:ascii="Times New Roman" w:cs="Times New Roman" w:hAnsi="Times New Roman"/>
              </w:rPr>
              <w:t>Medication served:</w:t>
            </w:r>
          </w:p>
          <w:p>
            <w:pPr>
              <w:pStyle w:val="style0"/>
              <w:spacing w:lineRule="auto" w:line="360"/>
              <w:rPr>
                <w:rFonts w:ascii="Times New Roman" w:cs="Times New Roman" w:hAnsi="Times New Roman"/>
              </w:rPr>
            </w:pPr>
            <w:r>
              <w:rPr>
                <w:rFonts w:ascii="Times New Roman" w:cs="Times New Roman" w:hAnsi="Times New Roman"/>
              </w:rPr>
              <w:t>Oral Aldomet 500mg 8hourly</w:t>
            </w:r>
          </w:p>
          <w:p>
            <w:pPr>
              <w:pStyle w:val="style0"/>
              <w:spacing w:lineRule="auto" w:line="360"/>
              <w:rPr>
                <w:rFonts w:ascii="Times New Roman" w:cs="Times New Roman" w:hAnsi="Times New Roman"/>
              </w:rPr>
            </w:pPr>
            <w:r>
              <w:rPr>
                <w:rFonts w:ascii="Times New Roman" w:cs="Times New Roman" w:hAnsi="Times New Roman"/>
              </w:rPr>
              <w:t xml:space="preserve">Oral Paracetamol 1g </w:t>
            </w:r>
          </w:p>
          <w:p>
            <w:pPr>
              <w:pStyle w:val="style0"/>
              <w:spacing w:lineRule="auto" w:line="360"/>
              <w:rPr>
                <w:rFonts w:ascii="Times New Roman" w:cs="Times New Roman" w:hAnsi="Times New Roman"/>
              </w:rPr>
            </w:pPr>
            <w:r>
              <w:rPr>
                <w:rFonts w:ascii="Times New Roman" w:cs="Times New Roman" w:hAnsi="Times New Roman"/>
              </w:rPr>
              <w:t>Vitamin</w:t>
            </w:r>
            <w:r>
              <w:rPr>
                <w:rFonts w:ascii="Times New Roman" w:cs="Times New Roman" w:hAnsi="Times New Roman"/>
              </w:rPr>
              <w:t xml:space="preserve"> c 100mg t.d.s</w:t>
            </w:r>
          </w:p>
          <w:p>
            <w:pPr>
              <w:pStyle w:val="style0"/>
              <w:spacing w:lineRule="auto" w:line="360"/>
              <w:rPr>
                <w:rFonts w:ascii="Times New Roman" w:cs="Times New Roman" w:hAnsi="Times New Roman"/>
              </w:rPr>
            </w:pPr>
            <w:r>
              <w:rPr>
                <w:rFonts w:ascii="Times New Roman" w:cs="Times New Roman" w:hAnsi="Times New Roman"/>
              </w:rPr>
              <w:t>Had adequate rest</w:t>
            </w:r>
          </w:p>
        </w:tc>
        <w:tc>
          <w:tcPr>
            <w:tcW w:w="1548" w:type="dxa"/>
            <w:tcBorders/>
          </w:tcPr>
          <w:p>
            <w:pPr>
              <w:pStyle w:val="style0"/>
              <w:spacing w:lineRule="auto" w:line="360"/>
              <w:rPr>
                <w:rFonts w:ascii="Times New Roman" w:cs="Times New Roman" w:hAnsi="Times New Roman"/>
              </w:rPr>
            </w:pPr>
          </w:p>
        </w:tc>
      </w:tr>
      <w:tr>
        <w:tblPrEx/>
        <w:trPr>
          <w:trHeight w:val="3765" w:hRule="atLeast"/>
        </w:trPr>
        <w:tc>
          <w:tcPr>
            <w:tcW w:w="1278" w:type="dxa"/>
            <w:gridSpan w:val="2"/>
            <w:tcBorders/>
          </w:tcPr>
          <w:p>
            <w:pPr>
              <w:pStyle w:val="style0"/>
              <w:spacing w:lineRule="auto" w:line="360"/>
              <w:rPr>
                <w:rFonts w:ascii="Times New Roman" w:cs="Times New Roman" w:hAnsi="Times New Roman"/>
              </w:rPr>
            </w:pPr>
            <w:r>
              <w:rPr>
                <w:rFonts w:ascii="Times New Roman" w:cs="Times New Roman" w:hAnsi="Times New Roman"/>
              </w:rPr>
              <w:t>23/09/2020</w:t>
            </w:r>
          </w:p>
          <w:p>
            <w:pPr>
              <w:pStyle w:val="style0"/>
              <w:spacing w:lineRule="auto" w:line="360"/>
              <w:rPr>
                <w:rFonts w:ascii="Times New Roman" w:cs="Times New Roman" w:hAnsi="Times New Roman"/>
              </w:rPr>
            </w:pPr>
            <w:r>
              <w:rPr>
                <w:rFonts w:ascii="Times New Roman" w:cs="Times New Roman" w:hAnsi="Times New Roman"/>
              </w:rPr>
              <w:t>8:00am</w:t>
            </w:r>
          </w:p>
          <w:p>
            <w:pPr>
              <w:pStyle w:val="style0"/>
              <w:spacing w:lineRule="auto" w:line="360"/>
              <w:rPr>
                <w:rFonts w:ascii="Times New Roman" w:cs="Times New Roman" w:hAnsi="Times New Roman"/>
              </w:rPr>
            </w:pPr>
            <w:r>
              <w:rPr>
                <w:rFonts w:ascii="Times New Roman" w:cs="Times New Roman" w:hAnsi="Times New Roman"/>
              </w:rPr>
              <w:t>9:00am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10:00am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1:30pm</w:t>
            </w:r>
          </w:p>
          <w:p>
            <w:pPr>
              <w:pStyle w:val="style0"/>
              <w:spacing w:lineRule="auto" w:line="360"/>
              <w:rPr>
                <w:rFonts w:ascii="Times New Roman" w:cs="Times New Roman" w:hAnsi="Times New Roman"/>
              </w:rPr>
            </w:pPr>
            <w:r>
              <w:rPr>
                <w:rFonts w:ascii="Times New Roman" w:cs="Times New Roman" w:hAnsi="Times New Roman"/>
              </w:rPr>
              <w:t>2:00pm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4:00pm</w:t>
            </w:r>
          </w:p>
        </w:tc>
        <w:tc>
          <w:tcPr>
            <w:tcW w:w="6750" w:type="dxa"/>
            <w:tcBorders/>
          </w:tcPr>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Patient was fine, looking active. She ate the breakfast served</w:t>
            </w:r>
          </w:p>
          <w:p>
            <w:pPr>
              <w:pStyle w:val="style0"/>
              <w:spacing w:lineRule="auto" w:line="360"/>
              <w:rPr>
                <w:rFonts w:ascii="Times New Roman" w:cs="Times New Roman" w:hAnsi="Times New Roman"/>
              </w:rPr>
            </w:pPr>
            <w:r>
              <w:rPr>
                <w:rFonts w:ascii="Times New Roman" w:cs="Times New Roman" w:hAnsi="Times New Roman"/>
              </w:rPr>
              <w:t>Vital signs done; Temperature: 36.7oc, Pulse:</w:t>
            </w:r>
            <w:r>
              <w:rPr>
                <w:rFonts w:ascii="Times New Roman" w:cs="Times New Roman" w:hAnsi="Times New Roman"/>
              </w:rPr>
              <w:t xml:space="preserve"> </w:t>
            </w:r>
            <w:r>
              <w:rPr>
                <w:rFonts w:ascii="Times New Roman" w:cs="Times New Roman" w:hAnsi="Times New Roman"/>
              </w:rPr>
              <w:t>82b/m, Respiration: 24c/m, Blood pressure: 110/</w:t>
            </w:r>
            <w:r>
              <w:rPr>
                <w:rFonts w:ascii="Times New Roman" w:cs="Times New Roman" w:hAnsi="Times New Roman"/>
              </w:rPr>
              <w:t>70mmhg.</w:t>
            </w:r>
          </w:p>
          <w:p>
            <w:pPr>
              <w:pStyle w:val="style0"/>
              <w:spacing w:lineRule="auto" w:line="360"/>
              <w:rPr>
                <w:rFonts w:ascii="Times New Roman" w:cs="Times New Roman" w:hAnsi="Times New Roman"/>
              </w:rPr>
            </w:pPr>
            <w:r>
              <w:rPr>
                <w:rFonts w:ascii="Times New Roman" w:cs="Times New Roman" w:hAnsi="Times New Roman"/>
              </w:rPr>
              <w:t>Medication served:</w:t>
            </w:r>
          </w:p>
          <w:p>
            <w:pPr>
              <w:pStyle w:val="style0"/>
              <w:spacing w:lineRule="auto" w:line="360"/>
              <w:rPr>
                <w:rFonts w:ascii="Times New Roman" w:cs="Times New Roman" w:hAnsi="Times New Roman"/>
              </w:rPr>
            </w:pPr>
            <w:r>
              <w:rPr>
                <w:rFonts w:ascii="Times New Roman" w:cs="Times New Roman" w:hAnsi="Times New Roman"/>
              </w:rPr>
              <w:t>Oral Nifedi</w:t>
            </w:r>
            <w:r>
              <w:rPr>
                <w:rFonts w:ascii="Times New Roman" w:cs="Times New Roman" w:hAnsi="Times New Roman"/>
              </w:rPr>
              <w:t>pine</w:t>
            </w:r>
            <w:r>
              <w:rPr>
                <w:rFonts w:ascii="Times New Roman" w:cs="Times New Roman" w:hAnsi="Times New Roman"/>
              </w:rPr>
              <w:t xml:space="preserve"> </w:t>
            </w:r>
            <w:r>
              <w:rPr>
                <w:rFonts w:ascii="Times New Roman" w:cs="Times New Roman" w:hAnsi="Times New Roman"/>
              </w:rPr>
              <w:t>20mg</w:t>
            </w:r>
          </w:p>
          <w:p>
            <w:pPr>
              <w:pStyle w:val="style0"/>
              <w:spacing w:lineRule="auto" w:line="360"/>
              <w:rPr>
                <w:rFonts w:ascii="Times New Roman" w:cs="Times New Roman" w:hAnsi="Times New Roman"/>
              </w:rPr>
            </w:pPr>
            <w:r>
              <w:rPr>
                <w:rFonts w:ascii="Times New Roman" w:cs="Times New Roman" w:hAnsi="Times New Roman"/>
              </w:rPr>
              <w:t>Oral Paracetamol 1g</w:t>
            </w:r>
          </w:p>
          <w:p>
            <w:pPr>
              <w:pStyle w:val="style0"/>
              <w:spacing w:lineRule="auto" w:line="360"/>
              <w:rPr>
                <w:rFonts w:ascii="Times New Roman" w:cs="Times New Roman" w:hAnsi="Times New Roman"/>
              </w:rPr>
            </w:pPr>
            <w:r>
              <w:rPr>
                <w:rFonts w:ascii="Times New Roman" w:cs="Times New Roman" w:hAnsi="Times New Roman"/>
              </w:rPr>
              <w:t>Oral Vitamin c 100mg t.d.s</w:t>
            </w:r>
          </w:p>
          <w:p>
            <w:pPr>
              <w:pStyle w:val="style0"/>
              <w:spacing w:lineRule="auto" w:line="360"/>
              <w:rPr>
                <w:rFonts w:ascii="Times New Roman" w:cs="Times New Roman" w:hAnsi="Times New Roman"/>
              </w:rPr>
            </w:pPr>
            <w:r>
              <w:rPr>
                <w:rFonts w:ascii="Times New Roman" w:cs="Times New Roman" w:hAnsi="Times New Roman"/>
              </w:rPr>
              <w:t>Lunch served same tolerated.</w:t>
            </w:r>
          </w:p>
          <w:p>
            <w:pPr>
              <w:pStyle w:val="style0"/>
              <w:spacing w:lineRule="auto" w:line="360"/>
              <w:rPr>
                <w:rFonts w:ascii="Times New Roman" w:cs="Times New Roman" w:hAnsi="Times New Roman"/>
              </w:rPr>
            </w:pPr>
            <w:r>
              <w:rPr>
                <w:rFonts w:ascii="Times New Roman" w:cs="Times New Roman" w:hAnsi="Times New Roman"/>
              </w:rPr>
              <w:t>Medication served:</w:t>
            </w:r>
          </w:p>
          <w:p>
            <w:pPr>
              <w:pStyle w:val="style0"/>
              <w:spacing w:lineRule="auto" w:line="360"/>
              <w:rPr>
                <w:rFonts w:ascii="Times New Roman" w:cs="Times New Roman" w:hAnsi="Times New Roman"/>
              </w:rPr>
            </w:pPr>
            <w:r>
              <w:rPr>
                <w:rFonts w:ascii="Times New Roman" w:cs="Times New Roman" w:hAnsi="Times New Roman"/>
              </w:rPr>
              <w:t>Oral Aldomet 500mg 8hourly</w:t>
            </w:r>
          </w:p>
          <w:p>
            <w:pPr>
              <w:pStyle w:val="style0"/>
              <w:spacing w:lineRule="auto" w:line="360"/>
              <w:rPr>
                <w:rFonts w:ascii="Times New Roman" w:cs="Times New Roman" w:hAnsi="Times New Roman"/>
              </w:rPr>
            </w:pPr>
            <w:r>
              <w:rPr>
                <w:rFonts w:ascii="Times New Roman" w:cs="Times New Roman" w:hAnsi="Times New Roman"/>
              </w:rPr>
              <w:t xml:space="preserve">Oral Paracetamol 1g </w:t>
            </w:r>
          </w:p>
          <w:p>
            <w:pPr>
              <w:pStyle w:val="style0"/>
              <w:spacing w:lineRule="auto" w:line="360"/>
              <w:rPr>
                <w:rFonts w:ascii="Times New Roman" w:cs="Times New Roman" w:hAnsi="Times New Roman"/>
              </w:rPr>
            </w:pPr>
            <w:r>
              <w:rPr>
                <w:rFonts w:ascii="Times New Roman" w:cs="Times New Roman" w:hAnsi="Times New Roman"/>
              </w:rPr>
              <w:t>Vitamin</w:t>
            </w:r>
            <w:r>
              <w:rPr>
                <w:rFonts w:ascii="Times New Roman" w:cs="Times New Roman" w:hAnsi="Times New Roman"/>
              </w:rPr>
              <w:t xml:space="preserve"> c 100mg t.d.s</w:t>
            </w:r>
          </w:p>
          <w:p>
            <w:pPr>
              <w:pStyle w:val="style0"/>
              <w:spacing w:lineRule="auto" w:line="360"/>
              <w:rPr>
                <w:rFonts w:ascii="Times New Roman" w:cs="Times New Roman" w:hAnsi="Times New Roman"/>
              </w:rPr>
            </w:pPr>
            <w:r>
              <w:rPr>
                <w:rFonts w:ascii="Times New Roman" w:cs="Times New Roman" w:hAnsi="Times New Roman"/>
              </w:rPr>
              <w:t>Had adequate rest</w:t>
            </w:r>
          </w:p>
        </w:tc>
        <w:tc>
          <w:tcPr>
            <w:tcW w:w="1548" w:type="dxa"/>
            <w:tcBorders/>
          </w:tcPr>
          <w:p>
            <w:pPr>
              <w:pStyle w:val="style0"/>
              <w:spacing w:lineRule="auto" w:line="360"/>
              <w:rPr>
                <w:rFonts w:ascii="Times New Roman" w:cs="Times New Roman" w:hAnsi="Times New Roman"/>
              </w:rPr>
            </w:pPr>
            <w:r>
              <w:rPr>
                <w:rFonts w:ascii="Times New Roman" w:cs="Times New Roman" w:hAnsi="Times New Roman"/>
              </w:rPr>
              <w:t>Tunmishe</w:t>
            </w:r>
          </w:p>
        </w:tc>
      </w:tr>
      <w:tr>
        <w:tblPrEx/>
        <w:trPr>
          <w:trHeight w:val="517" w:hRule="atLeast"/>
        </w:trPr>
        <w:tc>
          <w:tcPr>
            <w:tcW w:w="1278" w:type="dxa"/>
            <w:gridSpan w:val="2"/>
            <w:tcBorders/>
          </w:tcPr>
          <w:p>
            <w:pPr>
              <w:pStyle w:val="style0"/>
              <w:spacing w:lineRule="auto" w:line="360"/>
              <w:rPr>
                <w:rFonts w:ascii="Times New Roman" w:cs="Times New Roman" w:hAnsi="Times New Roman"/>
              </w:rPr>
            </w:pPr>
            <w:r>
              <w:rPr>
                <w:rFonts w:ascii="Times New Roman" w:cs="Times New Roman" w:hAnsi="Times New Roman"/>
              </w:rPr>
              <w:t>24/09/2020</w:t>
            </w:r>
          </w:p>
          <w:p>
            <w:pPr>
              <w:pStyle w:val="style0"/>
              <w:spacing w:lineRule="auto" w:line="360"/>
              <w:rPr>
                <w:rFonts w:ascii="Times New Roman" w:cs="Times New Roman" w:hAnsi="Times New Roman"/>
              </w:rPr>
            </w:pPr>
            <w:r>
              <w:rPr>
                <w:rFonts w:ascii="Times New Roman" w:cs="Times New Roman" w:hAnsi="Times New Roman"/>
              </w:rPr>
              <w:t>8:00am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10:00am</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12:oopm</w:t>
            </w:r>
          </w:p>
        </w:tc>
        <w:tc>
          <w:tcPr>
            <w:tcW w:w="6750" w:type="dxa"/>
            <w:tcBorders/>
          </w:tcPr>
          <w:p>
            <w:pPr>
              <w:pStyle w:val="style0"/>
              <w:spacing w:lineRule="auto" w:line="360"/>
              <w:rPr>
                <w:rFonts w:ascii="Times New Roman" w:cs="Times New Roman" w:hAnsi="Times New Roman"/>
              </w:rPr>
            </w:pPr>
            <w:r>
              <w:rPr>
                <w:rFonts w:ascii="Times New Roman" w:cs="Times New Roman" w:hAnsi="Times New Roman"/>
              </w:rPr>
              <w:t xml:space="preserve">She had a calm night, baby still in the neonatal unit. She </w:t>
            </w:r>
            <w:r>
              <w:rPr>
                <w:rFonts w:ascii="Times New Roman" w:cs="Times New Roman" w:hAnsi="Times New Roman"/>
              </w:rPr>
              <w:t>expresses</w:t>
            </w:r>
            <w:r>
              <w:rPr>
                <w:rFonts w:ascii="Times New Roman" w:cs="Times New Roman" w:hAnsi="Times New Roman"/>
              </w:rPr>
              <w:t xml:space="preserve"> breast milk and take to the unit for feeding the baby, also producing adequately.</w:t>
            </w:r>
            <w:r>
              <w:rPr>
                <w:rFonts w:ascii="Times New Roman" w:cs="Times New Roman" w:hAnsi="Times New Roman"/>
              </w:rPr>
              <w:t xml:space="preserve"> </w:t>
            </w:r>
            <w:r>
              <w:rPr>
                <w:rFonts w:ascii="Times New Roman" w:cs="Times New Roman" w:hAnsi="Times New Roman"/>
              </w:rPr>
              <w:t>Mother eat regularly with adequate diet.</w:t>
            </w:r>
          </w:p>
          <w:p>
            <w:pPr>
              <w:pStyle w:val="style0"/>
              <w:spacing w:lineRule="auto" w:line="360"/>
              <w:rPr>
                <w:rFonts w:ascii="Times New Roman" w:cs="Times New Roman" w:hAnsi="Times New Roman"/>
              </w:rPr>
            </w:pPr>
            <w:r>
              <w:rPr>
                <w:rFonts w:ascii="Times New Roman" w:cs="Times New Roman" w:hAnsi="Times New Roman"/>
              </w:rPr>
              <w:t>Vital signs done; Temperature: 36.7oc, Pulse</w:t>
            </w:r>
            <w:r>
              <w:rPr>
                <w:rFonts w:ascii="Times New Roman" w:cs="Times New Roman" w:hAnsi="Times New Roman"/>
              </w:rPr>
              <w:t>: 84b</w:t>
            </w:r>
            <w:r>
              <w:rPr>
                <w:rFonts w:ascii="Times New Roman" w:cs="Times New Roman" w:hAnsi="Times New Roman"/>
              </w:rPr>
              <w:t>/m, Respiration: 22c/m, Blood pressure: 115/</w:t>
            </w:r>
            <w:r>
              <w:rPr>
                <w:rFonts w:ascii="Times New Roman" w:cs="Times New Roman" w:hAnsi="Times New Roman"/>
              </w:rPr>
              <w:t>75mmhg.</w:t>
            </w:r>
          </w:p>
          <w:p>
            <w:pPr>
              <w:pStyle w:val="style0"/>
              <w:spacing w:lineRule="auto" w:line="360"/>
              <w:rPr>
                <w:rFonts w:ascii="Times New Roman" w:cs="Times New Roman" w:hAnsi="Times New Roman"/>
              </w:rPr>
            </w:pPr>
            <w:r>
              <w:rPr>
                <w:rFonts w:ascii="Times New Roman" w:cs="Times New Roman" w:hAnsi="Times New Roman"/>
              </w:rPr>
              <w:t>Medication served:</w:t>
            </w:r>
          </w:p>
          <w:p>
            <w:pPr>
              <w:pStyle w:val="style0"/>
              <w:spacing w:lineRule="auto" w:line="360"/>
              <w:rPr>
                <w:rFonts w:ascii="Times New Roman" w:cs="Times New Roman" w:hAnsi="Times New Roman"/>
              </w:rPr>
            </w:pPr>
            <w:r>
              <w:rPr>
                <w:rFonts w:ascii="Times New Roman" w:cs="Times New Roman" w:hAnsi="Times New Roman"/>
              </w:rPr>
              <w:t>Oral Nifedipine 20mg</w:t>
            </w:r>
          </w:p>
          <w:p>
            <w:pPr>
              <w:pStyle w:val="style0"/>
              <w:spacing w:lineRule="auto" w:line="360"/>
              <w:rPr>
                <w:rFonts w:ascii="Times New Roman" w:cs="Times New Roman" w:hAnsi="Times New Roman"/>
              </w:rPr>
            </w:pPr>
            <w:r>
              <w:rPr>
                <w:rFonts w:ascii="Times New Roman" w:cs="Times New Roman" w:hAnsi="Times New Roman"/>
              </w:rPr>
              <w:t>Oral Paracetamol 1g</w:t>
            </w:r>
          </w:p>
          <w:p>
            <w:pPr>
              <w:pStyle w:val="style0"/>
              <w:spacing w:lineRule="auto" w:line="360"/>
              <w:rPr>
                <w:rFonts w:ascii="Times New Roman" w:cs="Times New Roman" w:hAnsi="Times New Roman"/>
              </w:rPr>
            </w:pPr>
            <w:r>
              <w:rPr>
                <w:rFonts w:ascii="Times New Roman" w:cs="Times New Roman" w:hAnsi="Times New Roman"/>
              </w:rPr>
              <w:t>Oral Vitamin c 100mg t.d.s</w:t>
            </w:r>
          </w:p>
          <w:p>
            <w:pPr>
              <w:pStyle w:val="style0"/>
              <w:spacing w:lineRule="auto" w:line="360"/>
              <w:rPr>
                <w:rFonts w:ascii="Times New Roman" w:cs="Times New Roman" w:hAnsi="Times New Roman"/>
              </w:rPr>
            </w:pPr>
            <w:r>
              <w:rPr>
                <w:rFonts w:ascii="Times New Roman" w:cs="Times New Roman" w:hAnsi="Times New Roman"/>
              </w:rPr>
              <w:t>Patient was reviewed by Doctor olarewaju and team who found her fit for discharge</w:t>
            </w:r>
            <w:r>
              <w:rPr>
                <w:rFonts w:ascii="Times New Roman" w:cs="Times New Roman" w:hAnsi="Times New Roman"/>
              </w:rPr>
              <w:t>. She was discharged to come for follow up appointment in two weeks</w:t>
            </w:r>
            <w:r>
              <w:rPr>
                <w:rFonts w:ascii="Times New Roman" w:cs="Times New Roman" w:hAnsi="Times New Roman"/>
              </w:rPr>
              <w:t xml:space="preserve"> (07/10/2020)</w:t>
            </w:r>
            <w:r>
              <w:rPr>
                <w:rFonts w:ascii="Times New Roman" w:cs="Times New Roman" w:hAnsi="Times New Roman"/>
              </w:rPr>
              <w:t>. Baby still in Neonatal unit due to prematurity.</w:t>
            </w:r>
          </w:p>
          <w:p>
            <w:pPr>
              <w:pStyle w:val="style0"/>
              <w:spacing w:lineRule="auto" w:line="360"/>
              <w:rPr>
                <w:rFonts w:ascii="Times New Roman" w:cs="Times New Roman" w:hAnsi="Times New Roman"/>
              </w:rPr>
            </w:pPr>
            <w:r>
              <w:rPr>
                <w:rFonts w:ascii="Times New Roman" w:cs="Times New Roman" w:hAnsi="Times New Roman"/>
              </w:rPr>
              <w:t>Take home drugs are</w:t>
            </w:r>
            <w:r>
              <w:rPr>
                <w:rFonts w:ascii="Times New Roman" w:cs="Times New Roman" w:hAnsi="Times New Roman"/>
              </w:rPr>
              <w:t>:</w:t>
            </w:r>
          </w:p>
          <w:p>
            <w:pPr>
              <w:pStyle w:val="style0"/>
              <w:spacing w:lineRule="auto" w:line="360"/>
              <w:rPr>
                <w:rFonts w:ascii="Times New Roman" w:cs="Times New Roman" w:hAnsi="Times New Roman"/>
              </w:rPr>
            </w:pPr>
            <w:r>
              <w:rPr>
                <w:rFonts w:ascii="Times New Roman" w:cs="Times New Roman" w:hAnsi="Times New Roman"/>
              </w:rPr>
              <w:t>Oral Aldomet 500mh 12hourly</w:t>
            </w:r>
          </w:p>
          <w:p>
            <w:pPr>
              <w:pStyle w:val="style0"/>
              <w:spacing w:lineRule="auto" w:line="360"/>
              <w:rPr>
                <w:rFonts w:ascii="Times New Roman" w:cs="Times New Roman" w:hAnsi="Times New Roman"/>
              </w:rPr>
            </w:pPr>
            <w:r>
              <w:rPr>
                <w:rFonts w:ascii="Times New Roman" w:cs="Times New Roman" w:hAnsi="Times New Roman"/>
              </w:rPr>
              <w:t>Nifedipine 20mg daily</w:t>
            </w:r>
          </w:p>
          <w:p>
            <w:pPr>
              <w:pStyle w:val="style0"/>
              <w:spacing w:lineRule="auto" w:line="360"/>
              <w:rPr>
                <w:rFonts w:ascii="Times New Roman" w:cs="Times New Roman" w:hAnsi="Times New Roman"/>
              </w:rPr>
            </w:pPr>
            <w:r>
              <w:rPr>
                <w:rFonts w:ascii="Times New Roman" w:cs="Times New Roman" w:hAnsi="Times New Roman"/>
              </w:rPr>
              <w:t>Oral Folic Acid 5mg daily</w:t>
            </w:r>
          </w:p>
          <w:p>
            <w:pPr>
              <w:pStyle w:val="style0"/>
              <w:spacing w:lineRule="auto" w:line="360"/>
              <w:rPr>
                <w:rFonts w:ascii="Times New Roman" w:cs="Times New Roman" w:hAnsi="Times New Roman"/>
              </w:rPr>
            </w:pPr>
            <w:r>
              <w:rPr>
                <w:rFonts w:ascii="Times New Roman" w:cs="Times New Roman" w:hAnsi="Times New Roman"/>
              </w:rPr>
              <w:t>Oral vitamin c 199mg t.d.s</w:t>
            </w:r>
          </w:p>
          <w:p>
            <w:pPr>
              <w:pStyle w:val="style0"/>
              <w:spacing w:lineRule="auto" w:line="360"/>
              <w:rPr>
                <w:rFonts w:ascii="Times New Roman" w:cs="Times New Roman" w:hAnsi="Times New Roman"/>
              </w:rPr>
            </w:pPr>
            <w:r>
              <w:rPr>
                <w:rFonts w:ascii="Times New Roman" w:cs="Times New Roman" w:hAnsi="Times New Roman"/>
              </w:rPr>
              <w:t>Oral Cefpodoxine 200mg 12</w:t>
            </w:r>
          </w:p>
          <w:p>
            <w:pPr>
              <w:pStyle w:val="style0"/>
              <w:spacing w:lineRule="auto" w:line="360"/>
              <w:rPr>
                <w:rFonts w:ascii="Times New Roman" w:cs="Times New Roman" w:hAnsi="Times New Roman"/>
              </w:rPr>
            </w:pPr>
            <w:r>
              <w:rPr>
                <w:rFonts w:ascii="Times New Roman" w:cs="Times New Roman" w:hAnsi="Times New Roman"/>
              </w:rPr>
              <w:t>Oral Vitamin Bco 1 b.d</w:t>
            </w:r>
          </w:p>
          <w:p>
            <w:pPr>
              <w:pStyle w:val="style0"/>
              <w:spacing w:lineRule="auto" w:line="360"/>
              <w:rPr>
                <w:rFonts w:ascii="Times New Roman" w:cs="Times New Roman" w:hAnsi="Times New Roman"/>
              </w:rPr>
            </w:pPr>
            <w:r>
              <w:rPr>
                <w:rFonts w:ascii="Times New Roman" w:cs="Times New Roman" w:hAnsi="Times New Roman"/>
              </w:rPr>
              <w:t>Heath education was given on discharge. Mrs O.C left the ward in a good condition. She got accommodation in mothers lodge</w:t>
            </w:r>
            <w:r>
              <w:rPr>
                <w:rFonts w:ascii="Times New Roman" w:cs="Times New Roman" w:hAnsi="Times New Roman"/>
              </w:rPr>
              <w:t xml:space="preserve"> which will make it easy for her to visit the baby in Neonatal ward and to supply breast milk</w:t>
            </w:r>
          </w:p>
        </w:tc>
        <w:tc>
          <w:tcPr>
            <w:tcW w:w="1548" w:type="dxa"/>
            <w:tcBorders/>
          </w:tcPr>
          <w:p>
            <w:pPr>
              <w:pStyle w:val="style0"/>
              <w:spacing w:lineRule="auto" w:line="360"/>
              <w:rPr>
                <w:rFonts w:ascii="Times New Roman" w:cs="Times New Roman" w:hAnsi="Times New Roman"/>
              </w:rPr>
            </w:pPr>
            <w:r>
              <w:rPr>
                <w:rFonts w:ascii="Times New Roman" w:cs="Times New Roman" w:hAnsi="Times New Roman"/>
              </w:rPr>
              <w:t>Aliyu</w:t>
            </w:r>
          </w:p>
        </w:tc>
      </w:tr>
    </w:tbl>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r>
        <w:rPr>
          <w:rFonts w:ascii="Times New Roman" w:cs="Times New Roman" w:hAnsi="Times New Roman"/>
        </w:rPr>
        <w:t xml:space="preserve">3.7. </w:t>
      </w:r>
      <w:r>
        <w:rPr>
          <w:rFonts w:ascii="Times New Roman" w:cs="Times New Roman" w:hAnsi="Times New Roman"/>
        </w:rPr>
        <w:t>NURSING CARE PLAN OF MRS O.C. WITH PREECLAMPSIA</w:t>
      </w:r>
    </w:p>
    <w:p>
      <w:pPr>
        <w:pStyle w:val="style0"/>
        <w:spacing w:lineRule="auto" w:line="360"/>
        <w:rPr>
          <w:rFonts w:ascii="Times New Roman" w:cs="Times New Roman" w:hAnsi="Times New Roman"/>
        </w:rPr>
      </w:pPr>
      <w:r>
        <w:rPr>
          <w:rFonts w:ascii="Times New Roman" w:cs="Times New Roman" w:hAnsi="Times New Roman"/>
        </w:rPr>
        <w:t>Pre – operative Nursing care plan of Mrs O. C</w:t>
      </w:r>
    </w:p>
    <w:tbl>
      <w:tblPr>
        <w:tblStyle w:val="style154"/>
        <w:tblW w:w="11459" w:type="dxa"/>
        <w:tblLayout w:type="fixed"/>
        <w:tblLook w:val="04A0" w:firstRow="1" w:lastRow="0" w:firstColumn="1" w:lastColumn="0" w:noHBand="0" w:noVBand="1"/>
      </w:tblPr>
      <w:tblGrid>
        <w:gridCol w:w="545"/>
        <w:gridCol w:w="1278"/>
        <w:gridCol w:w="1435"/>
        <w:gridCol w:w="1440"/>
        <w:gridCol w:w="1980"/>
        <w:gridCol w:w="1800"/>
        <w:gridCol w:w="274"/>
        <w:gridCol w:w="986"/>
        <w:gridCol w:w="270"/>
        <w:gridCol w:w="1451"/>
      </w:tblGrid>
      <w:tr>
        <w:trPr/>
        <w:tc>
          <w:tcPr>
            <w:tcW w:w="545" w:type="dxa"/>
            <w:tcBorders/>
          </w:tcPr>
          <w:p>
            <w:pPr>
              <w:pStyle w:val="style0"/>
              <w:spacing w:lineRule="auto" w:line="360"/>
              <w:rPr>
                <w:rFonts w:ascii="Times New Roman" w:cs="Times New Roman" w:hAnsi="Times New Roman"/>
              </w:rPr>
            </w:pPr>
            <w:r>
              <w:rPr>
                <w:rFonts w:ascii="Times New Roman" w:cs="Times New Roman" w:hAnsi="Times New Roman"/>
              </w:rPr>
              <w:t>S/N</w:t>
            </w:r>
          </w:p>
        </w:tc>
        <w:tc>
          <w:tcPr>
            <w:tcW w:w="1278" w:type="dxa"/>
            <w:tcBorders/>
          </w:tcPr>
          <w:p>
            <w:pPr>
              <w:pStyle w:val="style0"/>
              <w:spacing w:lineRule="auto" w:line="360"/>
              <w:rPr>
                <w:rFonts w:ascii="Times New Roman" w:cs="Times New Roman" w:hAnsi="Times New Roman"/>
              </w:rPr>
            </w:pPr>
            <w:r>
              <w:rPr>
                <w:rFonts w:ascii="Times New Roman" w:cs="Times New Roman" w:hAnsi="Times New Roman"/>
              </w:rPr>
              <w:t>DATE/TIME</w:t>
            </w:r>
          </w:p>
        </w:tc>
        <w:tc>
          <w:tcPr>
            <w:tcW w:w="1435" w:type="dxa"/>
            <w:tcBorders/>
          </w:tcPr>
          <w:p>
            <w:pPr>
              <w:pStyle w:val="style0"/>
              <w:spacing w:lineRule="auto" w:line="360"/>
              <w:rPr>
                <w:rFonts w:ascii="Times New Roman" w:cs="Times New Roman" w:hAnsi="Times New Roman"/>
              </w:rPr>
            </w:pPr>
            <w:r>
              <w:rPr>
                <w:rFonts w:ascii="Times New Roman" w:cs="Times New Roman" w:hAnsi="Times New Roman"/>
              </w:rPr>
              <w:t>NURSING DIAGNOSIS</w:t>
            </w:r>
          </w:p>
        </w:tc>
        <w:tc>
          <w:tcPr>
            <w:tcW w:w="1440" w:type="dxa"/>
            <w:tcBorders/>
          </w:tcPr>
          <w:p>
            <w:pPr>
              <w:pStyle w:val="style0"/>
              <w:spacing w:lineRule="auto" w:line="360"/>
              <w:rPr>
                <w:rFonts w:ascii="Times New Roman" w:cs="Times New Roman" w:hAnsi="Times New Roman"/>
              </w:rPr>
            </w:pPr>
            <w:r>
              <w:rPr>
                <w:rFonts w:ascii="Times New Roman" w:cs="Times New Roman" w:hAnsi="Times New Roman"/>
              </w:rPr>
              <w:t>NURSING OBJECTIVES</w:t>
            </w:r>
          </w:p>
        </w:tc>
        <w:tc>
          <w:tcPr>
            <w:tcW w:w="1980" w:type="dxa"/>
            <w:tcBorders/>
          </w:tcPr>
          <w:p>
            <w:pPr>
              <w:pStyle w:val="style0"/>
              <w:spacing w:lineRule="auto" w:line="360"/>
              <w:rPr>
                <w:rFonts w:ascii="Times New Roman" w:cs="Times New Roman" w:hAnsi="Times New Roman"/>
              </w:rPr>
            </w:pPr>
            <w:r>
              <w:rPr>
                <w:rFonts w:ascii="Times New Roman" w:cs="Times New Roman" w:hAnsi="Times New Roman"/>
              </w:rPr>
              <w:t>NURSING IN TERVENTION</w:t>
            </w:r>
          </w:p>
        </w:tc>
        <w:tc>
          <w:tcPr>
            <w:tcW w:w="2074" w:type="dxa"/>
            <w:gridSpan w:val="2"/>
            <w:tcBorders/>
          </w:tcPr>
          <w:p>
            <w:pPr>
              <w:pStyle w:val="style0"/>
              <w:spacing w:lineRule="auto" w:line="360"/>
              <w:rPr>
                <w:rFonts w:ascii="Times New Roman" w:cs="Times New Roman" w:hAnsi="Times New Roman"/>
              </w:rPr>
            </w:pPr>
            <w:r>
              <w:rPr>
                <w:rFonts w:ascii="Times New Roman" w:cs="Times New Roman" w:hAnsi="Times New Roman"/>
              </w:rPr>
              <w:t>SCIENTIFIC PRINCIPLES</w:t>
            </w:r>
          </w:p>
        </w:tc>
        <w:tc>
          <w:tcPr>
            <w:tcW w:w="1256" w:type="dxa"/>
            <w:gridSpan w:val="2"/>
            <w:tcBorders/>
          </w:tcPr>
          <w:p>
            <w:pPr>
              <w:pStyle w:val="style0"/>
              <w:spacing w:lineRule="auto" w:line="360"/>
              <w:rPr>
                <w:rFonts w:ascii="Times New Roman" w:cs="Times New Roman" w:hAnsi="Times New Roman"/>
              </w:rPr>
            </w:pPr>
            <w:r>
              <w:rPr>
                <w:rFonts w:ascii="Times New Roman" w:cs="Times New Roman" w:hAnsi="Times New Roman"/>
              </w:rPr>
              <w:t>EVALUATION</w:t>
            </w:r>
          </w:p>
        </w:tc>
        <w:tc>
          <w:tcPr>
            <w:tcW w:w="1451" w:type="dxa"/>
            <w:tcBorders/>
          </w:tcPr>
          <w:p>
            <w:pPr>
              <w:pStyle w:val="style0"/>
              <w:spacing w:lineRule="auto" w:line="360"/>
              <w:rPr>
                <w:rFonts w:ascii="Times New Roman" w:cs="Times New Roman" w:hAnsi="Times New Roman"/>
              </w:rPr>
            </w:pPr>
            <w:r>
              <w:rPr>
                <w:rFonts w:ascii="Times New Roman" w:cs="Times New Roman" w:hAnsi="Times New Roman"/>
              </w:rPr>
              <w:t>SIGNATURE</w:t>
            </w:r>
          </w:p>
        </w:tc>
      </w:tr>
      <w:tr>
        <w:tblPrEx/>
        <w:trPr/>
        <w:tc>
          <w:tcPr>
            <w:tcW w:w="545" w:type="dxa"/>
            <w:tcBorders/>
          </w:tcPr>
          <w:p>
            <w:pPr>
              <w:pStyle w:val="style0"/>
              <w:spacing w:lineRule="auto" w:line="360"/>
              <w:rPr>
                <w:rFonts w:ascii="Times New Roman" w:cs="Times New Roman" w:hAnsi="Times New Roman"/>
              </w:rPr>
            </w:pPr>
            <w:r>
              <w:rPr>
                <w:rFonts w:ascii="Times New Roman" w:cs="Times New Roman" w:hAnsi="Times New Roman"/>
              </w:rPr>
              <w:t>1</w:t>
            </w:r>
          </w:p>
        </w:tc>
        <w:tc>
          <w:tcPr>
            <w:tcW w:w="1278" w:type="dxa"/>
            <w:tcBorders/>
          </w:tcPr>
          <w:p>
            <w:pPr>
              <w:pStyle w:val="style0"/>
              <w:spacing w:lineRule="auto" w:line="360"/>
              <w:rPr>
                <w:rFonts w:ascii="Times New Roman" w:cs="Times New Roman" w:hAnsi="Times New Roman"/>
              </w:rPr>
            </w:pPr>
            <w:r>
              <w:rPr>
                <w:rFonts w:ascii="Times New Roman" w:cs="Times New Roman" w:hAnsi="Times New Roman"/>
              </w:rPr>
              <w:t>07/09/2020</w:t>
            </w:r>
          </w:p>
          <w:p>
            <w:pPr>
              <w:pStyle w:val="style0"/>
              <w:spacing w:lineRule="auto" w:line="360"/>
              <w:rPr>
                <w:rFonts w:ascii="Times New Roman" w:cs="Times New Roman" w:hAnsi="Times New Roman"/>
              </w:rPr>
            </w:pPr>
            <w:r>
              <w:rPr>
                <w:rFonts w:ascii="Times New Roman" w:cs="Times New Roman" w:hAnsi="Times New Roman"/>
              </w:rPr>
              <w:t>7pm</w:t>
            </w:r>
          </w:p>
        </w:tc>
        <w:tc>
          <w:tcPr>
            <w:tcW w:w="1435" w:type="dxa"/>
            <w:tcBorders/>
          </w:tcPr>
          <w:p>
            <w:pPr>
              <w:pStyle w:val="style0"/>
              <w:spacing w:lineRule="auto" w:line="360"/>
              <w:rPr>
                <w:rFonts w:ascii="Times New Roman" w:cs="Times New Roman" w:hAnsi="Times New Roman"/>
              </w:rPr>
            </w:pPr>
            <w:r>
              <w:rPr>
                <w:rFonts w:ascii="Times New Roman" w:cs="Times New Roman" w:hAnsi="Times New Roman"/>
              </w:rPr>
              <w:t xml:space="preserve">Ineffective tissue perfusion related to vasoconstriction of blood </w:t>
            </w:r>
            <w:r>
              <w:rPr>
                <w:rFonts w:ascii="Times New Roman" w:cs="Times New Roman" w:hAnsi="Times New Roman"/>
              </w:rPr>
              <w:t>vessel evidenced by blood pressure of 180/120mmHg</w:t>
            </w:r>
            <w:r>
              <w:rPr>
                <w:rFonts w:ascii="Times New Roman" w:cs="Times New Roman" w:hAnsi="Times New Roman"/>
              </w:rPr>
              <w:t>.</w:t>
            </w:r>
          </w:p>
        </w:tc>
        <w:tc>
          <w:tcPr>
            <w:tcW w:w="1440" w:type="dxa"/>
            <w:tcBorders/>
          </w:tcPr>
          <w:p>
            <w:pPr>
              <w:pStyle w:val="style0"/>
              <w:spacing w:lineRule="auto" w:line="360"/>
              <w:rPr>
                <w:rFonts w:ascii="Times New Roman" w:cs="Times New Roman" w:hAnsi="Times New Roman"/>
              </w:rPr>
            </w:pPr>
            <w:r>
              <w:rPr>
                <w:rFonts w:ascii="Times New Roman" w:cs="Times New Roman" w:hAnsi="Times New Roman"/>
              </w:rPr>
              <w:t xml:space="preserve">Patient’s blood pressure will come down to 120/70mmHg </w:t>
            </w:r>
            <w:r>
              <w:rPr>
                <w:rFonts w:ascii="Times New Roman" w:cs="Times New Roman" w:hAnsi="Times New Roman"/>
              </w:rPr>
              <w:t>within 24 hours of nursing action.</w:t>
            </w:r>
          </w:p>
        </w:tc>
        <w:tc>
          <w:tcPr>
            <w:tcW w:w="1980" w:type="dxa"/>
            <w:tcBorders/>
          </w:tcPr>
          <w:p>
            <w:pPr>
              <w:pStyle w:val="style179"/>
              <w:numPr>
                <w:ilvl w:val="0"/>
                <w:numId w:val="1"/>
              </w:numPr>
              <w:spacing w:lineRule="auto" w:line="360"/>
              <w:rPr>
                <w:rFonts w:ascii="Times New Roman" w:cs="Times New Roman" w:hAnsi="Times New Roman"/>
              </w:rPr>
            </w:pPr>
            <w:r>
              <w:rPr>
                <w:rFonts w:ascii="Times New Roman" w:cs="Times New Roman" w:hAnsi="Times New Roman"/>
              </w:rPr>
              <w:t>Access blood pressure</w:t>
            </w:r>
          </w:p>
          <w:p>
            <w:pPr>
              <w:pStyle w:val="style179"/>
              <w:numPr>
                <w:ilvl w:val="0"/>
                <w:numId w:val="1"/>
              </w:numPr>
              <w:spacing w:lineRule="auto" w:line="360"/>
              <w:rPr>
                <w:rFonts w:ascii="Times New Roman" w:cs="Times New Roman" w:hAnsi="Times New Roman"/>
              </w:rPr>
            </w:pPr>
            <w:r>
              <w:rPr>
                <w:rFonts w:ascii="Times New Roman" w:cs="Times New Roman" w:hAnsi="Times New Roman"/>
              </w:rPr>
              <w:t>Nurse in recumbent position</w:t>
            </w:r>
          </w:p>
          <w:p>
            <w:pPr>
              <w:pStyle w:val="style179"/>
              <w:numPr>
                <w:ilvl w:val="0"/>
                <w:numId w:val="1"/>
              </w:numPr>
              <w:spacing w:lineRule="auto" w:line="360"/>
              <w:rPr>
                <w:rFonts w:ascii="Times New Roman" w:cs="Times New Roman" w:hAnsi="Times New Roman"/>
              </w:rPr>
            </w:pPr>
            <w:r>
              <w:rPr>
                <w:rFonts w:ascii="Times New Roman" w:cs="Times New Roman" w:hAnsi="Times New Roman"/>
              </w:rPr>
              <w:t>Serve meal low in salt</w:t>
            </w:r>
          </w:p>
          <w:p>
            <w:pPr>
              <w:pStyle w:val="style179"/>
              <w:numPr>
                <w:ilvl w:val="0"/>
                <w:numId w:val="1"/>
              </w:numPr>
              <w:spacing w:lineRule="auto" w:line="360"/>
              <w:rPr>
                <w:rFonts w:ascii="Times New Roman" w:cs="Times New Roman" w:hAnsi="Times New Roman"/>
              </w:rPr>
            </w:pPr>
            <w:r>
              <w:rPr>
                <w:rFonts w:ascii="Times New Roman" w:cs="Times New Roman" w:hAnsi="Times New Roman"/>
              </w:rPr>
              <w:t xml:space="preserve">Administer prescribed antihypertensive </w:t>
            </w:r>
            <w:r>
              <w:rPr>
                <w:rFonts w:ascii="Times New Roman" w:cs="Times New Roman" w:hAnsi="Times New Roman"/>
              </w:rPr>
              <w:t>drugs</w:t>
            </w:r>
            <w:r>
              <w:rPr>
                <w:rFonts w:ascii="Times New Roman" w:cs="Times New Roman" w:hAnsi="Times New Roman"/>
              </w:rPr>
              <w:t>. eg Aldomet</w:t>
            </w:r>
          </w:p>
          <w:p>
            <w:pPr>
              <w:pStyle w:val="style179"/>
              <w:numPr>
                <w:ilvl w:val="0"/>
                <w:numId w:val="1"/>
              </w:numPr>
              <w:spacing w:lineRule="auto" w:line="360"/>
              <w:rPr>
                <w:rFonts w:ascii="Times New Roman" w:cs="Times New Roman" w:hAnsi="Times New Roman"/>
              </w:rPr>
            </w:pPr>
            <w:r>
              <w:rPr>
                <w:rFonts w:ascii="Times New Roman" w:cs="Times New Roman" w:hAnsi="Times New Roman"/>
              </w:rPr>
              <w:t>Monitor vital signs</w:t>
            </w:r>
          </w:p>
        </w:tc>
        <w:tc>
          <w:tcPr>
            <w:tcW w:w="1800" w:type="dxa"/>
            <w:tcBorders/>
          </w:tcPr>
          <w:p>
            <w:pPr>
              <w:pStyle w:val="style179"/>
              <w:numPr>
                <w:ilvl w:val="0"/>
                <w:numId w:val="3"/>
              </w:numPr>
              <w:spacing w:lineRule="auto" w:line="360"/>
              <w:rPr>
                <w:rFonts w:ascii="Times New Roman" w:cs="Times New Roman" w:hAnsi="Times New Roman"/>
              </w:rPr>
            </w:pPr>
            <w:r>
              <w:rPr>
                <w:rFonts w:ascii="Times New Roman" w:cs="Times New Roman" w:hAnsi="Times New Roman"/>
              </w:rPr>
              <w:t>It serves as a base line data.</w:t>
            </w:r>
          </w:p>
          <w:p>
            <w:pPr>
              <w:pStyle w:val="style179"/>
              <w:numPr>
                <w:ilvl w:val="0"/>
                <w:numId w:val="3"/>
              </w:numPr>
              <w:spacing w:lineRule="auto" w:line="360"/>
              <w:rPr>
                <w:rFonts w:ascii="Times New Roman" w:cs="Times New Roman" w:hAnsi="Times New Roman"/>
              </w:rPr>
            </w:pPr>
            <w:r>
              <w:rPr>
                <w:rFonts w:ascii="Times New Roman" w:cs="Times New Roman" w:hAnsi="Times New Roman"/>
              </w:rPr>
              <w:t xml:space="preserve">It </w:t>
            </w:r>
            <w:r>
              <w:rPr>
                <w:rFonts w:ascii="Times New Roman" w:cs="Times New Roman" w:hAnsi="Times New Roman"/>
              </w:rPr>
              <w:t xml:space="preserve">aids comfortab                                                                                                                                                                                                                                                                                                                                                                                                                                                                                                                                                    </w:t>
            </w:r>
            <w:r>
              <w:rPr>
                <w:rFonts w:ascii="Times New Roman" w:cs="Times New Roman" w:hAnsi="Times New Roman"/>
              </w:rPr>
              <w:t>ility.</w:t>
            </w:r>
          </w:p>
          <w:p>
            <w:pPr>
              <w:pStyle w:val="style179"/>
              <w:numPr>
                <w:ilvl w:val="0"/>
                <w:numId w:val="3"/>
              </w:numPr>
              <w:spacing w:lineRule="auto" w:line="360"/>
              <w:rPr>
                <w:rFonts w:ascii="Times New Roman" w:cs="Times New Roman" w:hAnsi="Times New Roman"/>
              </w:rPr>
            </w:pPr>
            <w:r>
              <w:rPr>
                <w:rFonts w:ascii="Times New Roman" w:cs="Times New Roman" w:hAnsi="Times New Roman"/>
              </w:rPr>
              <w:t>It lowers the blood pressure</w:t>
            </w:r>
          </w:p>
          <w:p>
            <w:pPr>
              <w:pStyle w:val="style179"/>
              <w:numPr>
                <w:ilvl w:val="0"/>
                <w:numId w:val="3"/>
              </w:numPr>
              <w:spacing w:lineRule="auto" w:line="360"/>
              <w:rPr>
                <w:rFonts w:ascii="Times New Roman" w:cs="Times New Roman" w:hAnsi="Times New Roman"/>
              </w:rPr>
            </w:pPr>
            <w:r>
              <w:rPr>
                <w:rFonts w:ascii="Times New Roman" w:cs="Times New Roman" w:hAnsi="Times New Roman"/>
              </w:rPr>
              <w:t>It monitoes the progress of the disease.</w:t>
            </w:r>
          </w:p>
        </w:tc>
        <w:tc>
          <w:tcPr>
            <w:tcW w:w="1260" w:type="dxa"/>
            <w:gridSpan w:val="2"/>
            <w:tcBorders/>
          </w:tcPr>
          <w:p>
            <w:pPr>
              <w:pStyle w:val="style0"/>
              <w:spacing w:lineRule="auto" w:line="360"/>
              <w:rPr>
                <w:rFonts w:ascii="Times New Roman" w:cs="Times New Roman" w:hAnsi="Times New Roman"/>
              </w:rPr>
            </w:pPr>
            <w:r>
              <w:rPr>
                <w:rFonts w:ascii="Times New Roman" w:cs="Times New Roman" w:hAnsi="Times New Roman"/>
              </w:rPr>
              <w:t xml:space="preserve">Patient had a normal blood pressure of 120/70mmHg within </w:t>
            </w:r>
            <w:r>
              <w:rPr>
                <w:rFonts w:ascii="Times New Roman" w:cs="Times New Roman" w:hAnsi="Times New Roman"/>
              </w:rPr>
              <w:t>24 hours of nursing action.</w:t>
            </w:r>
          </w:p>
        </w:tc>
        <w:tc>
          <w:tcPr>
            <w:tcW w:w="1721" w:type="dxa"/>
            <w:gridSpan w:val="2"/>
            <w:tcBorders/>
          </w:tcPr>
          <w:p>
            <w:pPr>
              <w:pStyle w:val="style0"/>
              <w:spacing w:lineRule="auto" w:line="360"/>
              <w:rPr>
                <w:rFonts w:ascii="Times New Roman" w:cs="Times New Roman" w:hAnsi="Times New Roman"/>
              </w:rPr>
            </w:pPr>
            <w:r>
              <w:rPr>
                <w:rFonts w:ascii="Times New Roman" w:cs="Times New Roman" w:hAnsi="Times New Roman"/>
              </w:rPr>
              <w:t>Nurse</w:t>
            </w:r>
          </w:p>
          <w:p>
            <w:pPr>
              <w:pStyle w:val="style0"/>
              <w:spacing w:lineRule="auto" w:line="360"/>
              <w:rPr>
                <w:rFonts w:ascii="Times New Roman" w:cs="Times New Roman" w:hAnsi="Times New Roman"/>
              </w:rPr>
            </w:pPr>
            <w:r>
              <w:rPr>
                <w:rFonts w:ascii="Times New Roman" w:cs="Times New Roman" w:hAnsi="Times New Roman"/>
              </w:rPr>
              <w:t>Bamidele</w:t>
            </w:r>
          </w:p>
        </w:tc>
      </w:tr>
      <w:tr>
        <w:tblPrEx/>
        <w:trPr/>
        <w:tc>
          <w:tcPr>
            <w:tcW w:w="545" w:type="dxa"/>
            <w:tcBorders/>
          </w:tcPr>
          <w:p>
            <w:pPr>
              <w:pStyle w:val="style0"/>
              <w:spacing w:lineRule="auto" w:line="360"/>
              <w:rPr>
                <w:rFonts w:ascii="Times New Roman" w:cs="Times New Roman" w:hAnsi="Times New Roman"/>
              </w:rPr>
            </w:pPr>
            <w:r>
              <w:rPr>
                <w:rFonts w:ascii="Times New Roman" w:cs="Times New Roman" w:hAnsi="Times New Roman"/>
              </w:rPr>
              <w:t>2</w:t>
            </w:r>
          </w:p>
        </w:tc>
        <w:tc>
          <w:tcPr>
            <w:tcW w:w="1278" w:type="dxa"/>
            <w:tcBorders/>
          </w:tcPr>
          <w:p>
            <w:pPr>
              <w:pStyle w:val="style0"/>
              <w:spacing w:lineRule="auto" w:line="360"/>
              <w:rPr>
                <w:rFonts w:ascii="Times New Roman" w:cs="Times New Roman" w:hAnsi="Times New Roman"/>
              </w:rPr>
            </w:pPr>
            <w:r>
              <w:rPr>
                <w:rFonts w:ascii="Times New Roman" w:cs="Times New Roman" w:hAnsi="Times New Roman"/>
              </w:rPr>
              <w:t>07/09/2020</w:t>
            </w:r>
          </w:p>
          <w:p>
            <w:pPr>
              <w:pStyle w:val="style0"/>
              <w:spacing w:lineRule="auto" w:line="360"/>
              <w:rPr>
                <w:rFonts w:ascii="Times New Roman" w:cs="Times New Roman" w:hAnsi="Times New Roman"/>
              </w:rPr>
            </w:pPr>
            <w:r>
              <w:rPr>
                <w:rFonts w:ascii="Times New Roman" w:cs="Times New Roman" w:hAnsi="Times New Roman"/>
              </w:rPr>
              <w:t>7pm</w:t>
            </w:r>
          </w:p>
        </w:tc>
        <w:tc>
          <w:tcPr>
            <w:tcW w:w="1435" w:type="dxa"/>
            <w:tcBorders/>
          </w:tcPr>
          <w:p>
            <w:pPr>
              <w:pStyle w:val="style0"/>
              <w:spacing w:lineRule="auto" w:line="360"/>
              <w:rPr>
                <w:rFonts w:ascii="Times New Roman" w:cs="Times New Roman" w:hAnsi="Times New Roman"/>
              </w:rPr>
            </w:pPr>
            <w:r>
              <w:rPr>
                <w:rFonts w:ascii="Times New Roman" w:cs="Times New Roman" w:hAnsi="Times New Roman"/>
              </w:rPr>
              <w:t>Deficient fluid volume less than body require related to fluid shift out of the vascular compartment evidenced by edema formation.</w:t>
            </w:r>
          </w:p>
        </w:tc>
        <w:tc>
          <w:tcPr>
            <w:tcW w:w="1440" w:type="dxa"/>
            <w:tcBorders/>
          </w:tcPr>
          <w:p>
            <w:pPr>
              <w:pStyle w:val="style0"/>
              <w:spacing w:lineRule="auto" w:line="360"/>
              <w:rPr>
                <w:rFonts w:ascii="Times New Roman" w:cs="Times New Roman" w:hAnsi="Times New Roman"/>
              </w:rPr>
            </w:pPr>
            <w:r>
              <w:rPr>
                <w:rFonts w:ascii="Times New Roman" w:cs="Times New Roman" w:hAnsi="Times New Roman"/>
              </w:rPr>
              <w:t>Patient will be free of signs of generalized edema within 5 days of nursing action.</w:t>
            </w:r>
          </w:p>
        </w:tc>
        <w:tc>
          <w:tcPr>
            <w:tcW w:w="1980" w:type="dxa"/>
            <w:tcBorders/>
          </w:tcPr>
          <w:p>
            <w:pPr>
              <w:pStyle w:val="style179"/>
              <w:numPr>
                <w:ilvl w:val="0"/>
                <w:numId w:val="4"/>
              </w:numPr>
              <w:spacing w:lineRule="auto" w:line="360"/>
              <w:rPr>
                <w:rFonts w:ascii="Times New Roman" w:cs="Times New Roman" w:hAnsi="Times New Roman"/>
              </w:rPr>
            </w:pPr>
            <w:r>
              <w:rPr>
                <w:rFonts w:ascii="Times New Roman" w:cs="Times New Roman" w:hAnsi="Times New Roman"/>
              </w:rPr>
              <w:t>Weigh patient on admission.</w:t>
            </w:r>
          </w:p>
          <w:p>
            <w:pPr>
              <w:pStyle w:val="style179"/>
              <w:numPr>
                <w:ilvl w:val="0"/>
                <w:numId w:val="4"/>
              </w:numPr>
              <w:spacing w:lineRule="auto" w:line="360"/>
              <w:rPr>
                <w:rFonts w:ascii="Times New Roman" w:cs="Times New Roman" w:hAnsi="Times New Roman"/>
              </w:rPr>
            </w:pPr>
            <w:r>
              <w:rPr>
                <w:rFonts w:ascii="Times New Roman" w:cs="Times New Roman" w:hAnsi="Times New Roman"/>
              </w:rPr>
              <w:t>Differentiate physiological and pathological edema of pregnancy.</w:t>
            </w:r>
          </w:p>
          <w:p>
            <w:pPr>
              <w:pStyle w:val="style179"/>
              <w:numPr>
                <w:ilvl w:val="0"/>
                <w:numId w:val="4"/>
              </w:numPr>
              <w:spacing w:lineRule="auto" w:line="360"/>
              <w:rPr>
                <w:rFonts w:ascii="Times New Roman" w:cs="Times New Roman" w:hAnsi="Times New Roman"/>
              </w:rPr>
            </w:pPr>
            <w:r>
              <w:rPr>
                <w:rFonts w:ascii="Times New Roman" w:cs="Times New Roman" w:hAnsi="Times New Roman"/>
              </w:rPr>
              <w:t>Serve meal rich in protein</w:t>
            </w:r>
          </w:p>
          <w:p>
            <w:pPr>
              <w:pStyle w:val="style179"/>
              <w:numPr>
                <w:ilvl w:val="0"/>
                <w:numId w:val="4"/>
              </w:numPr>
              <w:spacing w:lineRule="auto" w:line="360"/>
              <w:rPr>
                <w:rFonts w:ascii="Times New Roman" w:cs="Times New Roman" w:hAnsi="Times New Roman"/>
              </w:rPr>
            </w:pPr>
            <w:r>
              <w:rPr>
                <w:rFonts w:ascii="Times New Roman" w:cs="Times New Roman" w:hAnsi="Times New Roman"/>
              </w:rPr>
              <w:t>Monitor intake and output</w:t>
            </w:r>
          </w:p>
          <w:p>
            <w:pPr>
              <w:pStyle w:val="style179"/>
              <w:numPr>
                <w:ilvl w:val="0"/>
                <w:numId w:val="4"/>
              </w:numPr>
              <w:spacing w:lineRule="auto" w:line="360"/>
              <w:rPr>
                <w:rFonts w:ascii="Times New Roman" w:cs="Times New Roman" w:hAnsi="Times New Roman"/>
              </w:rPr>
            </w:pPr>
            <w:r>
              <w:rPr>
                <w:rFonts w:ascii="Times New Roman" w:cs="Times New Roman" w:hAnsi="Times New Roman"/>
              </w:rPr>
              <w:t>Examine urine voided for the presence of protein</w:t>
            </w:r>
          </w:p>
          <w:p>
            <w:pPr>
              <w:pStyle w:val="style179"/>
              <w:numPr>
                <w:ilvl w:val="0"/>
                <w:numId w:val="4"/>
              </w:numPr>
              <w:spacing w:lineRule="auto" w:line="360"/>
              <w:rPr>
                <w:rFonts w:ascii="Times New Roman" w:cs="Times New Roman" w:hAnsi="Times New Roman"/>
              </w:rPr>
            </w:pPr>
            <w:r>
              <w:rPr>
                <w:rFonts w:ascii="Times New Roman" w:cs="Times New Roman" w:hAnsi="Times New Roman"/>
              </w:rPr>
              <w:t xml:space="preserve">Substitute  </w:t>
            </w:r>
            <w:r>
              <w:rPr>
                <w:rFonts w:ascii="Times New Roman" w:cs="Times New Roman" w:hAnsi="Times New Roman"/>
              </w:rPr>
              <w:t>fluid either orally or parenteral</w:t>
            </w:r>
          </w:p>
          <w:p>
            <w:pPr>
              <w:pStyle w:val="style0"/>
              <w:spacing w:lineRule="auto" w:line="360"/>
              <w:rPr>
                <w:rFonts w:ascii="Times New Roman" w:cs="Times New Roman" w:hAnsi="Times New Roman"/>
              </w:rPr>
            </w:pPr>
          </w:p>
        </w:tc>
        <w:tc>
          <w:tcPr>
            <w:tcW w:w="1800" w:type="dxa"/>
            <w:tcBorders/>
          </w:tcPr>
          <w:p>
            <w:pPr>
              <w:pStyle w:val="style179"/>
              <w:numPr>
                <w:ilvl w:val="0"/>
                <w:numId w:val="5"/>
              </w:numPr>
              <w:spacing w:lineRule="auto" w:line="360"/>
              <w:rPr>
                <w:rFonts w:ascii="Times New Roman" w:cs="Times New Roman" w:hAnsi="Times New Roman"/>
              </w:rPr>
            </w:pPr>
            <w:r>
              <w:rPr>
                <w:rFonts w:ascii="Times New Roman" w:cs="Times New Roman" w:hAnsi="Times New Roman"/>
              </w:rPr>
              <w:t>It serves as a base line data</w:t>
            </w:r>
          </w:p>
          <w:p>
            <w:pPr>
              <w:pStyle w:val="style179"/>
              <w:numPr>
                <w:ilvl w:val="0"/>
                <w:numId w:val="5"/>
              </w:numPr>
              <w:spacing w:lineRule="auto" w:line="360"/>
              <w:rPr>
                <w:rFonts w:ascii="Times New Roman" w:cs="Times New Roman" w:hAnsi="Times New Roman"/>
              </w:rPr>
            </w:pPr>
            <w:r>
              <w:rPr>
                <w:rFonts w:ascii="Times New Roman" w:cs="Times New Roman" w:hAnsi="Times New Roman"/>
              </w:rPr>
              <w:t>To make adequate diagnosis</w:t>
            </w:r>
          </w:p>
          <w:p>
            <w:pPr>
              <w:pStyle w:val="style179"/>
              <w:numPr>
                <w:ilvl w:val="0"/>
                <w:numId w:val="5"/>
              </w:numPr>
              <w:spacing w:lineRule="auto" w:line="360"/>
              <w:rPr>
                <w:rFonts w:ascii="Times New Roman" w:cs="Times New Roman" w:hAnsi="Times New Roman"/>
              </w:rPr>
            </w:pPr>
            <w:r>
              <w:rPr>
                <w:rFonts w:ascii="Times New Roman" w:cs="Times New Roman" w:hAnsi="Times New Roman"/>
              </w:rPr>
              <w:t>To replace the loss protein</w:t>
            </w:r>
          </w:p>
          <w:p>
            <w:pPr>
              <w:pStyle w:val="style179"/>
              <w:numPr>
                <w:ilvl w:val="0"/>
                <w:numId w:val="5"/>
              </w:numPr>
              <w:spacing w:lineRule="auto" w:line="360"/>
              <w:rPr>
                <w:rFonts w:ascii="Times New Roman" w:cs="Times New Roman" w:hAnsi="Times New Roman"/>
              </w:rPr>
            </w:pPr>
            <w:r>
              <w:rPr>
                <w:rFonts w:ascii="Times New Roman" w:cs="Times New Roman" w:hAnsi="Times New Roman"/>
              </w:rPr>
              <w:t>To monitor fluid balance and function of the kidney.</w:t>
            </w:r>
          </w:p>
          <w:p>
            <w:pPr>
              <w:pStyle w:val="style179"/>
              <w:numPr>
                <w:ilvl w:val="0"/>
                <w:numId w:val="5"/>
              </w:numPr>
              <w:spacing w:lineRule="auto" w:line="360"/>
              <w:rPr>
                <w:rFonts w:ascii="Times New Roman" w:cs="Times New Roman" w:hAnsi="Times New Roman"/>
              </w:rPr>
            </w:pPr>
            <w:r>
              <w:rPr>
                <w:rFonts w:ascii="Times New Roman" w:cs="Times New Roman" w:hAnsi="Times New Roman"/>
              </w:rPr>
              <w:t>To monitor progress of the disease</w:t>
            </w:r>
          </w:p>
          <w:p>
            <w:pPr>
              <w:pStyle w:val="style179"/>
              <w:numPr>
                <w:ilvl w:val="0"/>
                <w:numId w:val="5"/>
              </w:numPr>
              <w:spacing w:lineRule="auto" w:line="360"/>
              <w:rPr>
                <w:rFonts w:ascii="Times New Roman" w:cs="Times New Roman" w:hAnsi="Times New Roman"/>
              </w:rPr>
            </w:pPr>
            <w:r>
              <w:rPr>
                <w:rFonts w:ascii="Times New Roman" w:cs="Times New Roman" w:hAnsi="Times New Roman"/>
              </w:rPr>
              <w:t>To replace fluid loss</w:t>
            </w:r>
          </w:p>
          <w:p>
            <w:pPr>
              <w:pStyle w:val="style0"/>
              <w:spacing w:lineRule="auto" w:line="360"/>
              <w:rPr>
                <w:rFonts w:ascii="Times New Roman" w:cs="Times New Roman" w:hAnsi="Times New Roman"/>
              </w:rPr>
            </w:pPr>
          </w:p>
        </w:tc>
        <w:tc>
          <w:tcPr>
            <w:tcW w:w="1260" w:type="dxa"/>
            <w:gridSpan w:val="2"/>
            <w:tcBorders/>
          </w:tcPr>
          <w:p>
            <w:pPr>
              <w:pStyle w:val="style0"/>
              <w:spacing w:lineRule="auto" w:line="360"/>
              <w:rPr>
                <w:rFonts w:ascii="Times New Roman" w:cs="Times New Roman" w:hAnsi="Times New Roman"/>
              </w:rPr>
            </w:pPr>
            <w:r>
              <w:rPr>
                <w:rFonts w:ascii="Times New Roman" w:cs="Times New Roman" w:hAnsi="Times New Roman"/>
              </w:rPr>
              <w:t>Patient was free of signs of generalized edema within 5 days of nursing action.</w:t>
            </w:r>
          </w:p>
        </w:tc>
        <w:tc>
          <w:tcPr>
            <w:tcW w:w="1721" w:type="dxa"/>
            <w:gridSpan w:val="2"/>
            <w:tcBorders/>
          </w:tcPr>
          <w:p>
            <w:pPr>
              <w:pStyle w:val="style0"/>
              <w:spacing w:lineRule="auto" w:line="360"/>
              <w:rPr>
                <w:rFonts w:ascii="Times New Roman" w:cs="Times New Roman" w:hAnsi="Times New Roman"/>
              </w:rPr>
            </w:pPr>
            <w:r>
              <w:rPr>
                <w:rFonts w:ascii="Times New Roman" w:cs="Times New Roman" w:hAnsi="Times New Roman"/>
              </w:rPr>
              <w:t>Nurse</w:t>
            </w:r>
          </w:p>
          <w:p>
            <w:pPr>
              <w:pStyle w:val="style0"/>
              <w:spacing w:lineRule="auto" w:line="360"/>
              <w:rPr>
                <w:rFonts w:ascii="Times New Roman" w:cs="Times New Roman" w:hAnsi="Times New Roman"/>
              </w:rPr>
            </w:pPr>
            <w:r>
              <w:rPr>
                <w:rFonts w:ascii="Times New Roman" w:cs="Times New Roman" w:hAnsi="Times New Roman"/>
              </w:rPr>
              <w:t>Aigbo</w:t>
            </w:r>
          </w:p>
        </w:tc>
      </w:tr>
      <w:tr>
        <w:tblPrEx/>
        <w:trPr/>
        <w:tc>
          <w:tcPr>
            <w:tcW w:w="545" w:type="dxa"/>
            <w:tcBorders/>
          </w:tcPr>
          <w:p>
            <w:pPr>
              <w:pStyle w:val="style0"/>
              <w:spacing w:lineRule="auto" w:line="360"/>
              <w:rPr>
                <w:rFonts w:ascii="Times New Roman" w:cs="Times New Roman" w:hAnsi="Times New Roman"/>
              </w:rPr>
            </w:pPr>
            <w:r>
              <w:rPr>
                <w:rFonts w:ascii="Times New Roman" w:cs="Times New Roman" w:hAnsi="Times New Roman"/>
              </w:rPr>
              <w:t>3</w:t>
            </w:r>
          </w:p>
        </w:tc>
        <w:tc>
          <w:tcPr>
            <w:tcW w:w="1278" w:type="dxa"/>
            <w:tcBorders/>
          </w:tcPr>
          <w:p>
            <w:pPr>
              <w:pStyle w:val="style0"/>
              <w:spacing w:lineRule="auto" w:line="360"/>
              <w:rPr>
                <w:rFonts w:ascii="Times New Roman" w:cs="Times New Roman" w:hAnsi="Times New Roman"/>
              </w:rPr>
            </w:pPr>
            <w:r>
              <w:rPr>
                <w:rFonts w:ascii="Times New Roman" w:cs="Times New Roman" w:hAnsi="Times New Roman"/>
              </w:rPr>
              <w:t>07/09/2020</w:t>
            </w:r>
          </w:p>
          <w:p>
            <w:pPr>
              <w:pStyle w:val="style0"/>
              <w:spacing w:lineRule="auto" w:line="360"/>
              <w:rPr>
                <w:rFonts w:ascii="Times New Roman" w:cs="Times New Roman" w:hAnsi="Times New Roman"/>
              </w:rPr>
            </w:pPr>
            <w:r>
              <w:rPr>
                <w:rFonts w:ascii="Times New Roman" w:cs="Times New Roman" w:hAnsi="Times New Roman"/>
              </w:rPr>
              <w:t>8pm</w:t>
            </w:r>
          </w:p>
        </w:tc>
        <w:tc>
          <w:tcPr>
            <w:tcW w:w="1435" w:type="dxa"/>
            <w:tcBorders/>
          </w:tcPr>
          <w:p>
            <w:pPr>
              <w:pStyle w:val="style0"/>
              <w:spacing w:lineRule="auto" w:line="360"/>
              <w:rPr>
                <w:rFonts w:ascii="Times New Roman" w:cs="Times New Roman" w:hAnsi="Times New Roman"/>
              </w:rPr>
            </w:pPr>
            <w:r>
              <w:rPr>
                <w:rFonts w:ascii="Times New Roman" w:cs="Times New Roman" w:hAnsi="Times New Roman"/>
              </w:rPr>
              <w:t>Deficient knowledge related to unfamiliarity with information resources evidenced by request for information</w:t>
            </w:r>
          </w:p>
        </w:tc>
        <w:tc>
          <w:tcPr>
            <w:tcW w:w="1440" w:type="dxa"/>
            <w:tcBorders/>
          </w:tcPr>
          <w:p>
            <w:pPr>
              <w:pStyle w:val="style0"/>
              <w:spacing w:lineRule="auto" w:line="360"/>
              <w:rPr>
                <w:rFonts w:ascii="Times New Roman" w:cs="Times New Roman" w:hAnsi="Times New Roman"/>
              </w:rPr>
            </w:pPr>
            <w:r>
              <w:rPr>
                <w:rFonts w:ascii="Times New Roman" w:cs="Times New Roman" w:hAnsi="Times New Roman"/>
              </w:rPr>
              <w:t>Patient will verbalize understanding of disease process and appropriate treatment plan within 30 minutes of nursing action.</w:t>
            </w:r>
          </w:p>
        </w:tc>
        <w:tc>
          <w:tcPr>
            <w:tcW w:w="1980" w:type="dxa"/>
            <w:tcBorders/>
          </w:tcPr>
          <w:p>
            <w:pPr>
              <w:pStyle w:val="style179"/>
              <w:numPr>
                <w:ilvl w:val="0"/>
                <w:numId w:val="6"/>
              </w:numPr>
              <w:spacing w:lineRule="auto" w:line="360"/>
              <w:rPr>
                <w:rFonts w:ascii="Times New Roman" w:cs="Times New Roman" w:hAnsi="Times New Roman"/>
              </w:rPr>
            </w:pPr>
            <w:r>
              <w:rPr>
                <w:rFonts w:ascii="Times New Roman" w:cs="Times New Roman" w:hAnsi="Times New Roman"/>
              </w:rPr>
              <w:t>Access patient/couple’s knowledge of the disease process.</w:t>
            </w:r>
          </w:p>
          <w:p>
            <w:pPr>
              <w:pStyle w:val="style179"/>
              <w:numPr>
                <w:ilvl w:val="0"/>
                <w:numId w:val="6"/>
              </w:numPr>
              <w:spacing w:lineRule="auto" w:line="360"/>
              <w:rPr>
                <w:rFonts w:ascii="Times New Roman" w:cs="Times New Roman" w:hAnsi="Times New Roman"/>
              </w:rPr>
            </w:pPr>
            <w:r>
              <w:rPr>
                <w:rFonts w:ascii="Times New Roman" w:cs="Times New Roman" w:hAnsi="Times New Roman"/>
              </w:rPr>
              <w:t>Provide information about pathophysiology of preeclampsia, implications for mother and fetus.</w:t>
            </w:r>
          </w:p>
          <w:p>
            <w:pPr>
              <w:pStyle w:val="style179"/>
              <w:numPr>
                <w:ilvl w:val="0"/>
                <w:numId w:val="6"/>
              </w:numPr>
              <w:spacing w:lineRule="auto" w:line="360"/>
              <w:rPr>
                <w:rFonts w:ascii="Times New Roman" w:cs="Times New Roman" w:hAnsi="Times New Roman"/>
              </w:rPr>
            </w:pPr>
            <w:r>
              <w:rPr>
                <w:rFonts w:ascii="Times New Roman" w:cs="Times New Roman" w:hAnsi="Times New Roman"/>
              </w:rPr>
              <w:t>Provide information about signs/</w:t>
            </w:r>
            <w:r>
              <w:rPr>
                <w:rFonts w:ascii="Times New Roman" w:cs="Times New Roman" w:hAnsi="Times New Roman"/>
              </w:rPr>
              <w:t>symptoms indicating</w:t>
            </w:r>
            <w:r>
              <w:rPr>
                <w:rFonts w:ascii="Times New Roman" w:cs="Times New Roman" w:hAnsi="Times New Roman"/>
              </w:rPr>
              <w:t xml:space="preserve"> worsening of condition and instruct pa</w:t>
            </w:r>
            <w:r>
              <w:rPr>
                <w:rFonts w:ascii="Times New Roman" w:cs="Times New Roman" w:hAnsi="Times New Roman"/>
              </w:rPr>
              <w:t xml:space="preserve">tient to </w:t>
            </w:r>
            <w:r>
              <w:rPr>
                <w:rFonts w:ascii="Times New Roman" w:cs="Times New Roman" w:hAnsi="Times New Roman"/>
              </w:rPr>
              <w:t>notify healthcare prov</w:t>
            </w:r>
            <w:r>
              <w:rPr>
                <w:rFonts w:ascii="Times New Roman" w:cs="Times New Roman" w:hAnsi="Times New Roman"/>
              </w:rPr>
              <w:t>ider.</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tc>
        <w:tc>
          <w:tcPr>
            <w:tcW w:w="1800" w:type="dxa"/>
            <w:tcBorders/>
          </w:tcPr>
          <w:p>
            <w:pPr>
              <w:pStyle w:val="style179"/>
              <w:numPr>
                <w:ilvl w:val="0"/>
                <w:numId w:val="7"/>
              </w:numPr>
              <w:spacing w:lineRule="auto" w:line="360"/>
              <w:rPr>
                <w:rFonts w:ascii="Times New Roman" w:cs="Times New Roman" w:hAnsi="Times New Roman"/>
              </w:rPr>
            </w:pPr>
            <w:r>
              <w:rPr>
                <w:rFonts w:ascii="Times New Roman" w:cs="Times New Roman" w:hAnsi="Times New Roman"/>
              </w:rPr>
              <w:t>To know their level of understanding of the disease</w:t>
            </w:r>
            <w:r>
              <w:rPr>
                <w:rFonts w:ascii="Times New Roman" w:cs="Times New Roman" w:hAnsi="Times New Roman"/>
              </w:rPr>
              <w:t>.</w:t>
            </w:r>
          </w:p>
          <w:p>
            <w:pPr>
              <w:pStyle w:val="style179"/>
              <w:numPr>
                <w:ilvl w:val="0"/>
                <w:numId w:val="7"/>
              </w:numPr>
              <w:spacing w:lineRule="auto" w:line="360"/>
              <w:rPr>
                <w:rFonts w:ascii="Times New Roman" w:cs="Times New Roman" w:hAnsi="Times New Roman"/>
              </w:rPr>
            </w:pPr>
            <w:r>
              <w:rPr>
                <w:rFonts w:ascii="Times New Roman" w:cs="Times New Roman" w:hAnsi="Times New Roman"/>
              </w:rPr>
              <w:t>To broaden patients knowledge of the disease condition.</w:t>
            </w:r>
          </w:p>
          <w:p>
            <w:pPr>
              <w:pStyle w:val="style179"/>
              <w:numPr>
                <w:ilvl w:val="0"/>
                <w:numId w:val="7"/>
              </w:numPr>
              <w:spacing w:lineRule="auto" w:line="360"/>
              <w:rPr>
                <w:rFonts w:ascii="Times New Roman" w:cs="Times New Roman" w:hAnsi="Times New Roman"/>
              </w:rPr>
            </w:pPr>
            <w:r>
              <w:rPr>
                <w:rFonts w:ascii="Times New Roman" w:cs="Times New Roman" w:hAnsi="Times New Roman"/>
              </w:rPr>
              <w:t xml:space="preserve">To </w:t>
            </w:r>
            <w:r>
              <w:rPr>
                <w:rFonts w:ascii="Times New Roman" w:cs="Times New Roman" w:hAnsi="Times New Roman"/>
              </w:rPr>
              <w:t>prevent complications</w:t>
            </w:r>
          </w:p>
        </w:tc>
        <w:tc>
          <w:tcPr>
            <w:tcW w:w="1260" w:type="dxa"/>
            <w:gridSpan w:val="2"/>
            <w:tcBorders/>
          </w:tcPr>
          <w:p>
            <w:pPr>
              <w:pStyle w:val="style0"/>
              <w:spacing w:lineRule="auto" w:line="360"/>
              <w:rPr>
                <w:rFonts w:ascii="Times New Roman" w:cs="Times New Roman" w:hAnsi="Times New Roman"/>
              </w:rPr>
            </w:pPr>
            <w:r>
              <w:rPr>
                <w:rFonts w:ascii="Times New Roman" w:cs="Times New Roman" w:hAnsi="Times New Roman"/>
              </w:rPr>
              <w:t>Patient verbalized understanding of disease process and appropriate treatment plan within 30 minutes of nursing action.</w:t>
            </w:r>
          </w:p>
        </w:tc>
        <w:tc>
          <w:tcPr>
            <w:tcW w:w="1721" w:type="dxa"/>
            <w:gridSpan w:val="2"/>
            <w:tcBorders/>
          </w:tcPr>
          <w:p>
            <w:pPr>
              <w:pStyle w:val="style0"/>
              <w:spacing w:lineRule="auto" w:line="360"/>
              <w:rPr>
                <w:rFonts w:ascii="Times New Roman" w:cs="Times New Roman" w:hAnsi="Times New Roman"/>
              </w:rPr>
            </w:pPr>
            <w:r>
              <w:rPr>
                <w:rFonts w:ascii="Times New Roman" w:cs="Times New Roman" w:hAnsi="Times New Roman"/>
              </w:rPr>
              <w:t>Aliyu</w:t>
            </w:r>
          </w:p>
        </w:tc>
      </w:tr>
      <w:tr>
        <w:tblPrEx/>
        <w:trPr/>
        <w:tc>
          <w:tcPr>
            <w:tcW w:w="545" w:type="dxa"/>
            <w:tcBorders/>
          </w:tcPr>
          <w:p>
            <w:pPr>
              <w:pStyle w:val="style0"/>
              <w:spacing w:lineRule="auto" w:line="360"/>
              <w:rPr>
                <w:rFonts w:ascii="Times New Roman" w:cs="Times New Roman" w:hAnsi="Times New Roman"/>
              </w:rPr>
            </w:pPr>
            <w:r>
              <w:rPr>
                <w:rFonts w:ascii="Times New Roman" w:cs="Times New Roman" w:hAnsi="Times New Roman"/>
              </w:rPr>
              <w:t>4</w:t>
            </w:r>
          </w:p>
        </w:tc>
        <w:tc>
          <w:tcPr>
            <w:tcW w:w="1278" w:type="dxa"/>
            <w:tcBorders/>
          </w:tcPr>
          <w:p>
            <w:pPr>
              <w:pStyle w:val="style0"/>
              <w:spacing w:lineRule="auto" w:line="360"/>
              <w:rPr>
                <w:rFonts w:ascii="Times New Roman" w:cs="Times New Roman" w:hAnsi="Times New Roman"/>
              </w:rPr>
            </w:pPr>
            <w:r>
              <w:rPr>
                <w:rFonts w:ascii="Times New Roman" w:cs="Times New Roman" w:hAnsi="Times New Roman"/>
              </w:rPr>
              <w:t>14/09/2020</w:t>
            </w:r>
          </w:p>
        </w:tc>
        <w:tc>
          <w:tcPr>
            <w:tcW w:w="1435" w:type="dxa"/>
            <w:tcBorders/>
          </w:tcPr>
          <w:p>
            <w:pPr>
              <w:pStyle w:val="style0"/>
              <w:spacing w:lineRule="auto" w:line="360"/>
              <w:rPr>
                <w:rFonts w:ascii="Times New Roman" w:cs="Times New Roman" w:hAnsi="Times New Roman"/>
              </w:rPr>
            </w:pPr>
            <w:r>
              <w:rPr>
                <w:rFonts w:ascii="Times New Roman" w:cs="Times New Roman" w:hAnsi="Times New Roman"/>
              </w:rPr>
              <w:t>Anxiety related to unknown outcome of surgery evidenced by patient asking various questions.</w:t>
            </w:r>
          </w:p>
        </w:tc>
        <w:tc>
          <w:tcPr>
            <w:tcW w:w="1440" w:type="dxa"/>
            <w:tcBorders/>
          </w:tcPr>
          <w:p>
            <w:pPr>
              <w:pStyle w:val="style0"/>
              <w:spacing w:lineRule="auto" w:line="360"/>
              <w:rPr>
                <w:rFonts w:ascii="Times New Roman" w:cs="Times New Roman" w:hAnsi="Times New Roman"/>
              </w:rPr>
            </w:pPr>
            <w:r>
              <w:rPr>
                <w:rFonts w:ascii="Times New Roman" w:cs="Times New Roman" w:hAnsi="Times New Roman"/>
              </w:rPr>
              <w:t>Patient’s anxiety will be allayed within 1 hour of nursing action</w:t>
            </w:r>
          </w:p>
        </w:tc>
        <w:tc>
          <w:tcPr>
            <w:tcW w:w="1980" w:type="dxa"/>
            <w:tcBorders/>
          </w:tcPr>
          <w:p>
            <w:pPr>
              <w:pStyle w:val="style179"/>
              <w:numPr>
                <w:ilvl w:val="0"/>
                <w:numId w:val="9"/>
              </w:numPr>
              <w:spacing w:lineRule="auto" w:line="360"/>
              <w:rPr>
                <w:rFonts w:ascii="Times New Roman" w:cs="Times New Roman" w:hAnsi="Times New Roman"/>
              </w:rPr>
            </w:pPr>
            <w:r>
              <w:rPr>
                <w:rFonts w:ascii="Times New Roman" w:cs="Times New Roman" w:hAnsi="Times New Roman"/>
              </w:rPr>
              <w:t>Access patient level of anxiety</w:t>
            </w:r>
          </w:p>
          <w:p>
            <w:pPr>
              <w:pStyle w:val="style179"/>
              <w:numPr>
                <w:ilvl w:val="0"/>
                <w:numId w:val="9"/>
              </w:numPr>
              <w:spacing w:lineRule="auto" w:line="360"/>
              <w:rPr>
                <w:rFonts w:ascii="Times New Roman" w:cs="Times New Roman" w:hAnsi="Times New Roman"/>
              </w:rPr>
            </w:pPr>
            <w:r>
              <w:rPr>
                <w:rFonts w:ascii="Times New Roman" w:cs="Times New Roman" w:hAnsi="Times New Roman"/>
              </w:rPr>
              <w:t>Create nurse patient relationship</w:t>
            </w:r>
          </w:p>
          <w:p>
            <w:pPr>
              <w:pStyle w:val="style179"/>
              <w:numPr>
                <w:ilvl w:val="0"/>
                <w:numId w:val="9"/>
              </w:numPr>
              <w:spacing w:lineRule="auto" w:line="360"/>
              <w:rPr>
                <w:rFonts w:ascii="Times New Roman" w:cs="Times New Roman" w:hAnsi="Times New Roman"/>
              </w:rPr>
            </w:pPr>
            <w:r>
              <w:rPr>
                <w:rFonts w:ascii="Times New Roman" w:cs="Times New Roman" w:hAnsi="Times New Roman"/>
              </w:rPr>
              <w:t>Explain the procedure to the patient</w:t>
            </w:r>
          </w:p>
          <w:p>
            <w:pPr>
              <w:pStyle w:val="style179"/>
              <w:numPr>
                <w:ilvl w:val="0"/>
                <w:numId w:val="9"/>
              </w:numPr>
              <w:spacing w:lineRule="auto" w:line="360"/>
              <w:rPr>
                <w:rFonts w:ascii="Times New Roman" w:cs="Times New Roman" w:hAnsi="Times New Roman"/>
              </w:rPr>
            </w:pPr>
            <w:r>
              <w:rPr>
                <w:rFonts w:ascii="Times New Roman" w:cs="Times New Roman" w:hAnsi="Times New Roman"/>
              </w:rPr>
              <w:t>Show her patient that has recovered from the same type of surgery</w:t>
            </w:r>
          </w:p>
          <w:p>
            <w:pPr>
              <w:pStyle w:val="style0"/>
              <w:spacing w:lineRule="auto" w:line="360"/>
              <w:rPr>
                <w:rFonts w:ascii="Times New Roman" w:cs="Times New Roman" w:hAnsi="Times New Roman"/>
              </w:rPr>
            </w:pPr>
          </w:p>
        </w:tc>
        <w:tc>
          <w:tcPr>
            <w:tcW w:w="1800" w:type="dxa"/>
            <w:tcBorders/>
          </w:tcPr>
          <w:p>
            <w:pPr>
              <w:pStyle w:val="style179"/>
              <w:numPr>
                <w:ilvl w:val="0"/>
                <w:numId w:val="10"/>
              </w:numPr>
              <w:spacing w:lineRule="auto" w:line="360"/>
              <w:rPr>
                <w:rFonts w:ascii="Times New Roman" w:cs="Times New Roman" w:hAnsi="Times New Roman"/>
              </w:rPr>
            </w:pPr>
            <w:r>
              <w:rPr>
                <w:rFonts w:ascii="Times New Roman" w:cs="Times New Roman" w:hAnsi="Times New Roman"/>
              </w:rPr>
              <w:t>It serves as base line data</w:t>
            </w:r>
          </w:p>
          <w:p>
            <w:pPr>
              <w:pStyle w:val="style179"/>
              <w:numPr>
                <w:ilvl w:val="0"/>
                <w:numId w:val="10"/>
              </w:numPr>
              <w:spacing w:lineRule="auto" w:line="360"/>
              <w:rPr>
                <w:rFonts w:ascii="Times New Roman" w:cs="Times New Roman" w:hAnsi="Times New Roman"/>
              </w:rPr>
            </w:pPr>
            <w:r>
              <w:rPr>
                <w:rFonts w:ascii="Times New Roman" w:cs="Times New Roman" w:hAnsi="Times New Roman"/>
              </w:rPr>
              <w:t>It develop patients confidence in health care personnel</w:t>
            </w:r>
          </w:p>
          <w:p>
            <w:pPr>
              <w:pStyle w:val="style179"/>
              <w:numPr>
                <w:ilvl w:val="0"/>
                <w:numId w:val="10"/>
              </w:numPr>
              <w:spacing w:lineRule="auto" w:line="360"/>
              <w:rPr>
                <w:rFonts w:ascii="Times New Roman" w:cs="Times New Roman" w:hAnsi="Times New Roman"/>
              </w:rPr>
            </w:pPr>
            <w:r>
              <w:rPr>
                <w:rFonts w:ascii="Times New Roman" w:cs="Times New Roman" w:hAnsi="Times New Roman"/>
              </w:rPr>
              <w:t>It promotes understanding.</w:t>
            </w:r>
          </w:p>
          <w:p>
            <w:pPr>
              <w:pStyle w:val="style179"/>
              <w:numPr>
                <w:ilvl w:val="0"/>
                <w:numId w:val="10"/>
              </w:numPr>
              <w:spacing w:lineRule="auto" w:line="360"/>
              <w:rPr>
                <w:rFonts w:ascii="Times New Roman" w:cs="Times New Roman" w:hAnsi="Times New Roman"/>
              </w:rPr>
            </w:pPr>
            <w:r>
              <w:rPr>
                <w:rFonts w:ascii="Times New Roman" w:cs="Times New Roman" w:hAnsi="Times New Roman"/>
              </w:rPr>
              <w:t xml:space="preserve">It </w:t>
            </w:r>
            <w:r>
              <w:rPr>
                <w:rFonts w:ascii="Times New Roman" w:cs="Times New Roman" w:hAnsi="Times New Roman"/>
              </w:rPr>
              <w:t>build</w:t>
            </w:r>
            <w:r>
              <w:rPr>
                <w:rFonts w:ascii="Times New Roman" w:cs="Times New Roman" w:hAnsi="Times New Roman"/>
              </w:rPr>
              <w:t xml:space="preserve"> patient confidence.</w:t>
            </w:r>
          </w:p>
          <w:p>
            <w:pPr>
              <w:pStyle w:val="style0"/>
              <w:spacing w:lineRule="auto" w:line="360"/>
              <w:rPr>
                <w:rFonts w:ascii="Times New Roman" w:cs="Times New Roman" w:hAnsi="Times New Roman"/>
              </w:rPr>
            </w:pPr>
          </w:p>
        </w:tc>
        <w:tc>
          <w:tcPr>
            <w:tcW w:w="1260" w:type="dxa"/>
            <w:gridSpan w:val="2"/>
            <w:tcBorders/>
          </w:tcPr>
          <w:p>
            <w:pPr>
              <w:pStyle w:val="style0"/>
              <w:spacing w:lineRule="auto" w:line="360"/>
              <w:rPr>
                <w:rFonts w:ascii="Times New Roman" w:cs="Times New Roman" w:hAnsi="Times New Roman"/>
              </w:rPr>
            </w:pPr>
            <w:r>
              <w:rPr>
                <w:rFonts w:ascii="Times New Roman" w:cs="Times New Roman" w:hAnsi="Times New Roman"/>
              </w:rPr>
              <w:t>Patient’s anxiety Was allayed within 1 hour of nursing action</w:t>
            </w:r>
          </w:p>
        </w:tc>
        <w:tc>
          <w:tcPr>
            <w:tcW w:w="1721" w:type="dxa"/>
            <w:gridSpan w:val="2"/>
            <w:tcBorders/>
          </w:tcPr>
          <w:p>
            <w:pPr>
              <w:pStyle w:val="style0"/>
              <w:spacing w:lineRule="auto" w:line="360"/>
              <w:rPr>
                <w:rFonts w:ascii="Times New Roman" w:cs="Times New Roman" w:hAnsi="Times New Roman"/>
              </w:rPr>
            </w:pPr>
            <w:r>
              <w:rPr>
                <w:rFonts w:ascii="Times New Roman" w:cs="Times New Roman" w:hAnsi="Times New Roman"/>
              </w:rPr>
              <w:t xml:space="preserve">Nurse </w:t>
            </w:r>
          </w:p>
          <w:p>
            <w:pPr>
              <w:pStyle w:val="style0"/>
              <w:spacing w:lineRule="auto" w:line="360"/>
              <w:rPr>
                <w:rFonts w:ascii="Times New Roman" w:cs="Times New Roman" w:hAnsi="Times New Roman"/>
              </w:rPr>
            </w:pPr>
            <w:r>
              <w:rPr>
                <w:rFonts w:ascii="Times New Roman" w:cs="Times New Roman" w:hAnsi="Times New Roman"/>
              </w:rPr>
              <w:t>Thomas</w:t>
            </w:r>
          </w:p>
        </w:tc>
      </w:tr>
    </w:tbl>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b/>
        </w:rPr>
      </w:pPr>
      <w:r>
        <w:rPr>
          <w:rFonts w:ascii="Times New Roman" w:cs="Times New Roman" w:hAnsi="Times New Roman"/>
          <w:b/>
        </w:rPr>
        <w:t>Post – operative Nursing care plan of Mrs O.C</w:t>
      </w:r>
    </w:p>
    <w:tbl>
      <w:tblPr>
        <w:tblStyle w:val="style154"/>
        <w:tblW w:w="0" w:type="auto"/>
        <w:tblLayout w:type="fixed"/>
        <w:tblLook w:val="04A0" w:firstRow="1" w:lastRow="0" w:firstColumn="1" w:lastColumn="0" w:noHBand="0" w:noVBand="1"/>
      </w:tblPr>
      <w:tblGrid>
        <w:gridCol w:w="499"/>
        <w:gridCol w:w="1128"/>
        <w:gridCol w:w="1078"/>
        <w:gridCol w:w="1124"/>
        <w:gridCol w:w="1769"/>
        <w:gridCol w:w="1646"/>
        <w:gridCol w:w="1222"/>
        <w:gridCol w:w="1110"/>
      </w:tblGrid>
      <w:tr>
        <w:trPr/>
        <w:tc>
          <w:tcPr>
            <w:tcW w:w="499" w:type="dxa"/>
            <w:tcBorders/>
          </w:tcPr>
          <w:p>
            <w:pPr>
              <w:pStyle w:val="style0"/>
              <w:spacing w:lineRule="auto" w:line="360"/>
              <w:rPr>
                <w:rFonts w:ascii="Times New Roman" w:cs="Times New Roman" w:hAnsi="Times New Roman"/>
              </w:rPr>
            </w:pPr>
            <w:r>
              <w:rPr>
                <w:rFonts w:ascii="Times New Roman" w:cs="Times New Roman" w:hAnsi="Times New Roman"/>
              </w:rPr>
              <w:t>S/N</w:t>
            </w:r>
          </w:p>
        </w:tc>
        <w:tc>
          <w:tcPr>
            <w:tcW w:w="1128" w:type="dxa"/>
            <w:tcBorders/>
          </w:tcPr>
          <w:p>
            <w:pPr>
              <w:pStyle w:val="style0"/>
              <w:spacing w:lineRule="auto" w:line="360"/>
              <w:rPr>
                <w:rFonts w:ascii="Times New Roman" w:cs="Times New Roman" w:hAnsi="Times New Roman"/>
              </w:rPr>
            </w:pPr>
            <w:r>
              <w:rPr>
                <w:rFonts w:ascii="Times New Roman" w:cs="Times New Roman" w:hAnsi="Times New Roman"/>
              </w:rPr>
              <w:t>DATE/TIME</w:t>
            </w:r>
          </w:p>
        </w:tc>
        <w:tc>
          <w:tcPr>
            <w:tcW w:w="1078" w:type="dxa"/>
            <w:tcBorders/>
          </w:tcPr>
          <w:p>
            <w:pPr>
              <w:pStyle w:val="style0"/>
              <w:spacing w:lineRule="auto" w:line="360"/>
              <w:rPr>
                <w:rFonts w:ascii="Times New Roman" w:cs="Times New Roman" w:hAnsi="Times New Roman"/>
              </w:rPr>
            </w:pPr>
            <w:r>
              <w:rPr>
                <w:rFonts w:ascii="Times New Roman" w:cs="Times New Roman" w:hAnsi="Times New Roman"/>
              </w:rPr>
              <w:t>NURSING DIAGNOSIS</w:t>
            </w:r>
          </w:p>
        </w:tc>
        <w:tc>
          <w:tcPr>
            <w:tcW w:w="1124" w:type="dxa"/>
            <w:tcBorders/>
          </w:tcPr>
          <w:p>
            <w:pPr>
              <w:pStyle w:val="style0"/>
              <w:spacing w:lineRule="auto" w:line="360"/>
              <w:rPr>
                <w:rFonts w:ascii="Times New Roman" w:cs="Times New Roman" w:hAnsi="Times New Roman"/>
              </w:rPr>
            </w:pPr>
            <w:r>
              <w:rPr>
                <w:rFonts w:ascii="Times New Roman" w:cs="Times New Roman" w:hAnsi="Times New Roman"/>
              </w:rPr>
              <w:t xml:space="preserve">NURSING OBJECTIVES </w:t>
            </w:r>
          </w:p>
        </w:tc>
        <w:tc>
          <w:tcPr>
            <w:tcW w:w="1769" w:type="dxa"/>
            <w:tcBorders/>
          </w:tcPr>
          <w:p>
            <w:pPr>
              <w:pStyle w:val="style0"/>
              <w:spacing w:lineRule="auto" w:line="360"/>
              <w:rPr>
                <w:rFonts w:ascii="Times New Roman" w:cs="Times New Roman" w:hAnsi="Times New Roman"/>
              </w:rPr>
            </w:pPr>
            <w:r>
              <w:rPr>
                <w:rFonts w:ascii="Times New Roman" w:cs="Times New Roman" w:hAnsi="Times New Roman"/>
              </w:rPr>
              <w:t>NURSING INTERVENTION</w:t>
            </w:r>
          </w:p>
        </w:tc>
        <w:tc>
          <w:tcPr>
            <w:tcW w:w="1646" w:type="dxa"/>
            <w:tcBorders/>
          </w:tcPr>
          <w:p>
            <w:pPr>
              <w:pStyle w:val="style0"/>
              <w:spacing w:lineRule="auto" w:line="360"/>
              <w:rPr>
                <w:rFonts w:ascii="Times New Roman" w:cs="Times New Roman" w:hAnsi="Times New Roman"/>
              </w:rPr>
            </w:pPr>
            <w:r>
              <w:rPr>
                <w:rFonts w:ascii="Times New Roman" w:cs="Times New Roman" w:hAnsi="Times New Roman"/>
              </w:rPr>
              <w:t>SCIENTIFIC PRINCIPLE</w:t>
            </w:r>
          </w:p>
        </w:tc>
        <w:tc>
          <w:tcPr>
            <w:tcW w:w="1222" w:type="dxa"/>
            <w:tcBorders/>
          </w:tcPr>
          <w:p>
            <w:pPr>
              <w:pStyle w:val="style0"/>
              <w:spacing w:lineRule="auto" w:line="360"/>
              <w:rPr>
                <w:rFonts w:ascii="Times New Roman" w:cs="Times New Roman" w:hAnsi="Times New Roman"/>
              </w:rPr>
            </w:pPr>
            <w:r>
              <w:rPr>
                <w:rFonts w:ascii="Times New Roman" w:cs="Times New Roman" w:hAnsi="Times New Roman"/>
              </w:rPr>
              <w:t>EVALUATION</w:t>
            </w:r>
          </w:p>
        </w:tc>
        <w:tc>
          <w:tcPr>
            <w:tcW w:w="1110" w:type="dxa"/>
            <w:tcBorders/>
          </w:tcPr>
          <w:p>
            <w:pPr>
              <w:pStyle w:val="style0"/>
              <w:spacing w:lineRule="auto" w:line="360"/>
              <w:rPr>
                <w:rFonts w:ascii="Times New Roman" w:cs="Times New Roman" w:hAnsi="Times New Roman"/>
              </w:rPr>
            </w:pPr>
            <w:r>
              <w:rPr>
                <w:rFonts w:ascii="Times New Roman" w:cs="Times New Roman" w:hAnsi="Times New Roman"/>
              </w:rPr>
              <w:t>SIGNATURE</w:t>
            </w:r>
          </w:p>
        </w:tc>
      </w:tr>
      <w:tr>
        <w:tblPrEx/>
        <w:trPr/>
        <w:tc>
          <w:tcPr>
            <w:tcW w:w="499" w:type="dxa"/>
            <w:tcBorders/>
          </w:tcPr>
          <w:p>
            <w:pPr>
              <w:pStyle w:val="style0"/>
              <w:spacing w:lineRule="auto" w:line="360"/>
              <w:rPr>
                <w:rFonts w:ascii="Times New Roman" w:cs="Times New Roman" w:hAnsi="Times New Roman"/>
              </w:rPr>
            </w:pPr>
            <w:r>
              <w:rPr>
                <w:rFonts w:ascii="Times New Roman" w:cs="Times New Roman" w:hAnsi="Times New Roman"/>
              </w:rPr>
              <w:t>1</w:t>
            </w:r>
          </w:p>
        </w:tc>
        <w:tc>
          <w:tcPr>
            <w:tcW w:w="1128" w:type="dxa"/>
            <w:tcBorders/>
          </w:tcPr>
          <w:p>
            <w:pPr>
              <w:pStyle w:val="style0"/>
              <w:spacing w:lineRule="auto" w:line="360"/>
              <w:rPr>
                <w:rFonts w:ascii="Times New Roman" w:cs="Times New Roman" w:hAnsi="Times New Roman"/>
              </w:rPr>
            </w:pPr>
            <w:r>
              <w:rPr>
                <w:rFonts w:ascii="Times New Roman" w:cs="Times New Roman" w:hAnsi="Times New Roman"/>
              </w:rPr>
              <w:t>14/09/202</w:t>
            </w:r>
            <w:r>
              <w:rPr>
                <w:rFonts w:ascii="Times New Roman" w:cs="Times New Roman" w:hAnsi="Times New Roman"/>
              </w:rPr>
              <w:t>0</w:t>
            </w:r>
          </w:p>
        </w:tc>
        <w:tc>
          <w:tcPr>
            <w:tcW w:w="1078" w:type="dxa"/>
            <w:tcBorders/>
          </w:tcPr>
          <w:p>
            <w:pPr>
              <w:pStyle w:val="style0"/>
              <w:spacing w:lineRule="auto" w:line="360"/>
              <w:rPr>
                <w:rFonts w:ascii="Times New Roman" w:cs="Times New Roman" w:hAnsi="Times New Roman"/>
              </w:rPr>
            </w:pPr>
            <w:r>
              <w:rPr>
                <w:rFonts w:ascii="Times New Roman" w:cs="Times New Roman" w:hAnsi="Times New Roman"/>
              </w:rPr>
              <w:t xml:space="preserve">Acute </w:t>
            </w:r>
            <w:r>
              <w:rPr>
                <w:rFonts w:ascii="Times New Roman" w:cs="Times New Roman" w:hAnsi="Times New Roman"/>
              </w:rPr>
              <w:t>pain related to surgical incision evidenced by pain score of 8/10</w:t>
            </w:r>
          </w:p>
        </w:tc>
        <w:tc>
          <w:tcPr>
            <w:tcW w:w="1124" w:type="dxa"/>
            <w:tcBorders/>
          </w:tcPr>
          <w:p>
            <w:pPr>
              <w:pStyle w:val="style0"/>
              <w:spacing w:lineRule="auto" w:line="360"/>
              <w:rPr>
                <w:rFonts w:ascii="Times New Roman" w:cs="Times New Roman" w:hAnsi="Times New Roman"/>
              </w:rPr>
            </w:pPr>
            <w:r>
              <w:rPr>
                <w:rFonts w:ascii="Times New Roman" w:cs="Times New Roman" w:hAnsi="Times New Roman"/>
              </w:rPr>
              <w:t xml:space="preserve">Patient </w:t>
            </w:r>
            <w:r>
              <w:rPr>
                <w:rFonts w:ascii="Times New Roman" w:cs="Times New Roman" w:hAnsi="Times New Roman"/>
              </w:rPr>
              <w:t>pain score will reduce to 3/10 within 15 minutes of nursing action</w:t>
            </w:r>
          </w:p>
        </w:tc>
        <w:tc>
          <w:tcPr>
            <w:tcW w:w="1769" w:type="dxa"/>
            <w:tcBorders/>
          </w:tcPr>
          <w:p>
            <w:pPr>
              <w:pStyle w:val="style179"/>
              <w:numPr>
                <w:ilvl w:val="0"/>
                <w:numId w:val="11"/>
              </w:numPr>
              <w:spacing w:lineRule="auto" w:line="360"/>
              <w:rPr>
                <w:rFonts w:ascii="Times New Roman" w:cs="Times New Roman" w:hAnsi="Times New Roman"/>
              </w:rPr>
            </w:pPr>
            <w:r>
              <w:rPr>
                <w:rFonts w:ascii="Times New Roman" w:cs="Times New Roman" w:hAnsi="Times New Roman"/>
              </w:rPr>
              <w:t xml:space="preserve">Access </w:t>
            </w:r>
            <w:r>
              <w:rPr>
                <w:rFonts w:ascii="Times New Roman" w:cs="Times New Roman" w:hAnsi="Times New Roman"/>
              </w:rPr>
              <w:t>pain level</w:t>
            </w:r>
          </w:p>
          <w:p>
            <w:pPr>
              <w:pStyle w:val="style179"/>
              <w:numPr>
                <w:ilvl w:val="0"/>
                <w:numId w:val="11"/>
              </w:numPr>
              <w:spacing w:lineRule="auto" w:line="360"/>
              <w:rPr>
                <w:rFonts w:ascii="Times New Roman" w:cs="Times New Roman" w:hAnsi="Times New Roman"/>
              </w:rPr>
            </w:pPr>
            <w:r>
              <w:rPr>
                <w:rFonts w:ascii="Times New Roman" w:cs="Times New Roman" w:hAnsi="Times New Roman"/>
              </w:rPr>
              <w:t>Nurse in comfortable position</w:t>
            </w:r>
          </w:p>
          <w:p>
            <w:pPr>
              <w:pStyle w:val="style179"/>
              <w:numPr>
                <w:ilvl w:val="0"/>
                <w:numId w:val="11"/>
              </w:numPr>
              <w:spacing w:lineRule="auto" w:line="360"/>
              <w:rPr>
                <w:rFonts w:ascii="Times New Roman" w:cs="Times New Roman" w:hAnsi="Times New Roman"/>
              </w:rPr>
            </w:pPr>
            <w:r>
              <w:rPr>
                <w:rFonts w:ascii="Times New Roman" w:cs="Times New Roman" w:hAnsi="Times New Roman"/>
              </w:rPr>
              <w:t>Provide diversional therapy</w:t>
            </w:r>
          </w:p>
          <w:p>
            <w:pPr>
              <w:pStyle w:val="style179"/>
              <w:numPr>
                <w:ilvl w:val="0"/>
                <w:numId w:val="11"/>
              </w:numPr>
              <w:spacing w:lineRule="auto" w:line="360"/>
              <w:rPr>
                <w:rFonts w:ascii="Times New Roman" w:cs="Times New Roman" w:hAnsi="Times New Roman"/>
              </w:rPr>
            </w:pPr>
            <w:r>
              <w:rPr>
                <w:rFonts w:ascii="Times New Roman" w:cs="Times New Roman" w:hAnsi="Times New Roman"/>
              </w:rPr>
              <w:t>Administer prescribed analgesic</w:t>
            </w:r>
            <w:r>
              <w:rPr>
                <w:rFonts w:ascii="Times New Roman" w:cs="Times New Roman" w:hAnsi="Times New Roman"/>
              </w:rPr>
              <w:t xml:space="preserve"> e.g Pentasocin</w:t>
            </w:r>
          </w:p>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rPr>
            </w:pPr>
          </w:p>
        </w:tc>
        <w:tc>
          <w:tcPr>
            <w:tcW w:w="1646" w:type="dxa"/>
            <w:tcBorders/>
          </w:tcPr>
          <w:p>
            <w:pPr>
              <w:pStyle w:val="style179"/>
              <w:numPr>
                <w:ilvl w:val="0"/>
                <w:numId w:val="12"/>
              </w:numPr>
              <w:spacing w:lineRule="auto" w:line="360"/>
              <w:rPr>
                <w:rFonts w:ascii="Times New Roman" w:cs="Times New Roman" w:hAnsi="Times New Roman"/>
              </w:rPr>
            </w:pPr>
            <w:r>
              <w:rPr>
                <w:rFonts w:ascii="Times New Roman" w:cs="Times New Roman" w:hAnsi="Times New Roman"/>
              </w:rPr>
              <w:t xml:space="preserve">It serve </w:t>
            </w:r>
            <w:r>
              <w:rPr>
                <w:rFonts w:ascii="Times New Roman" w:cs="Times New Roman" w:hAnsi="Times New Roman"/>
              </w:rPr>
              <w:t>as a base line data</w:t>
            </w:r>
          </w:p>
          <w:p>
            <w:pPr>
              <w:pStyle w:val="style179"/>
              <w:numPr>
                <w:ilvl w:val="0"/>
                <w:numId w:val="12"/>
              </w:numPr>
              <w:spacing w:lineRule="auto" w:line="360"/>
              <w:rPr>
                <w:rFonts w:ascii="Times New Roman" w:cs="Times New Roman" w:hAnsi="Times New Roman"/>
              </w:rPr>
            </w:pPr>
            <w:r>
              <w:rPr>
                <w:rFonts w:ascii="Times New Roman" w:cs="Times New Roman" w:hAnsi="Times New Roman"/>
              </w:rPr>
              <w:t>It provides comfort</w:t>
            </w:r>
          </w:p>
          <w:p>
            <w:pPr>
              <w:pStyle w:val="style179"/>
              <w:numPr>
                <w:ilvl w:val="0"/>
                <w:numId w:val="12"/>
              </w:numPr>
              <w:spacing w:lineRule="auto" w:line="360"/>
              <w:rPr>
                <w:rFonts w:ascii="Times New Roman" w:cs="Times New Roman" w:hAnsi="Times New Roman"/>
              </w:rPr>
            </w:pPr>
            <w:r>
              <w:rPr>
                <w:rFonts w:ascii="Times New Roman" w:cs="Times New Roman" w:hAnsi="Times New Roman"/>
              </w:rPr>
              <w:t>It temporarily take patient mind off the pain</w:t>
            </w:r>
          </w:p>
          <w:p>
            <w:pPr>
              <w:pStyle w:val="style179"/>
              <w:numPr>
                <w:ilvl w:val="0"/>
                <w:numId w:val="12"/>
              </w:numPr>
              <w:spacing w:lineRule="auto" w:line="360"/>
              <w:rPr>
                <w:rFonts w:ascii="Times New Roman" w:cs="Times New Roman" w:hAnsi="Times New Roman"/>
              </w:rPr>
            </w:pPr>
            <w:r>
              <w:rPr>
                <w:rFonts w:ascii="Times New Roman" w:cs="Times New Roman" w:hAnsi="Times New Roman"/>
              </w:rPr>
              <w:t>It block the part way of pain</w:t>
            </w:r>
          </w:p>
        </w:tc>
        <w:tc>
          <w:tcPr>
            <w:tcW w:w="1222" w:type="dxa"/>
            <w:tcBorders/>
          </w:tcPr>
          <w:p>
            <w:pPr>
              <w:pStyle w:val="style0"/>
              <w:spacing w:lineRule="auto" w:line="360"/>
              <w:rPr>
                <w:rFonts w:ascii="Times New Roman" w:cs="Times New Roman" w:hAnsi="Times New Roman"/>
              </w:rPr>
            </w:pPr>
            <w:r>
              <w:rPr>
                <w:rFonts w:ascii="Times New Roman" w:cs="Times New Roman" w:hAnsi="Times New Roman"/>
              </w:rPr>
              <w:t xml:space="preserve">Patient </w:t>
            </w:r>
            <w:r>
              <w:rPr>
                <w:rFonts w:ascii="Times New Roman" w:cs="Times New Roman" w:hAnsi="Times New Roman"/>
              </w:rPr>
              <w:t>pain score  reduced to 3/10 within 15 minutes of nursing action</w:t>
            </w:r>
          </w:p>
        </w:tc>
        <w:tc>
          <w:tcPr>
            <w:tcW w:w="1110" w:type="dxa"/>
            <w:tcBorders/>
          </w:tcPr>
          <w:p>
            <w:pPr>
              <w:pStyle w:val="style0"/>
              <w:spacing w:lineRule="auto" w:line="360"/>
              <w:rPr>
                <w:rFonts w:ascii="Times New Roman" w:cs="Times New Roman" w:hAnsi="Times New Roman"/>
              </w:rPr>
            </w:pPr>
          </w:p>
        </w:tc>
      </w:tr>
      <w:tr>
        <w:tblPrEx/>
        <w:trPr/>
        <w:tc>
          <w:tcPr>
            <w:tcW w:w="499" w:type="dxa"/>
            <w:tcBorders/>
          </w:tcPr>
          <w:p>
            <w:pPr>
              <w:pStyle w:val="style0"/>
              <w:spacing w:lineRule="auto" w:line="360"/>
              <w:rPr>
                <w:rFonts w:ascii="Times New Roman" w:cs="Times New Roman" w:hAnsi="Times New Roman"/>
              </w:rPr>
            </w:pPr>
            <w:r>
              <w:rPr>
                <w:rFonts w:ascii="Times New Roman" w:cs="Times New Roman" w:hAnsi="Times New Roman"/>
              </w:rPr>
              <w:t>2</w:t>
            </w:r>
          </w:p>
        </w:tc>
        <w:tc>
          <w:tcPr>
            <w:tcW w:w="1128" w:type="dxa"/>
            <w:tcBorders/>
          </w:tcPr>
          <w:p>
            <w:pPr>
              <w:pStyle w:val="style0"/>
              <w:spacing w:lineRule="auto" w:line="360"/>
              <w:rPr>
                <w:rFonts w:ascii="Times New Roman" w:cs="Times New Roman" w:hAnsi="Times New Roman"/>
              </w:rPr>
            </w:pPr>
            <w:r>
              <w:rPr>
                <w:rFonts w:ascii="Times New Roman" w:cs="Times New Roman" w:hAnsi="Times New Roman"/>
              </w:rPr>
              <w:t>14/09/2020</w:t>
            </w:r>
          </w:p>
          <w:p>
            <w:pPr>
              <w:pStyle w:val="style0"/>
              <w:spacing w:lineRule="auto" w:line="360"/>
              <w:rPr>
                <w:rFonts w:ascii="Times New Roman" w:cs="Times New Roman" w:hAnsi="Times New Roman"/>
              </w:rPr>
            </w:pPr>
            <w:r>
              <w:rPr>
                <w:rFonts w:ascii="Times New Roman" w:cs="Times New Roman" w:hAnsi="Times New Roman"/>
              </w:rPr>
              <w:t>6pm</w:t>
            </w:r>
          </w:p>
        </w:tc>
        <w:tc>
          <w:tcPr>
            <w:tcW w:w="1078" w:type="dxa"/>
            <w:tcBorders/>
          </w:tcPr>
          <w:p>
            <w:pPr>
              <w:pStyle w:val="style0"/>
              <w:spacing w:lineRule="auto" w:line="360"/>
              <w:rPr>
                <w:rFonts w:ascii="Times New Roman" w:cs="Times New Roman" w:hAnsi="Times New Roman"/>
              </w:rPr>
            </w:pPr>
            <w:r>
              <w:rPr>
                <w:rFonts w:ascii="Times New Roman" w:cs="Times New Roman" w:hAnsi="Times New Roman"/>
              </w:rPr>
              <w:t xml:space="preserve">Deficient fluid volume less than body requirement related to treatment modality (Nil per oral) evidence </w:t>
            </w:r>
            <w:r>
              <w:rPr>
                <w:rFonts w:ascii="Times New Roman" w:cs="Times New Roman" w:hAnsi="Times New Roman"/>
              </w:rPr>
              <w:t xml:space="preserve">by dry lips. </w:t>
            </w:r>
          </w:p>
        </w:tc>
        <w:tc>
          <w:tcPr>
            <w:tcW w:w="1124" w:type="dxa"/>
            <w:tcBorders/>
          </w:tcPr>
          <w:p>
            <w:pPr>
              <w:pStyle w:val="style0"/>
              <w:spacing w:lineRule="auto" w:line="360"/>
              <w:rPr>
                <w:rFonts w:ascii="Times New Roman" w:cs="Times New Roman" w:hAnsi="Times New Roman"/>
              </w:rPr>
            </w:pPr>
            <w:r>
              <w:rPr>
                <w:rFonts w:ascii="Times New Roman" w:cs="Times New Roman" w:hAnsi="Times New Roman"/>
              </w:rPr>
              <w:t>Patient will have a moist lip and show no sign of dehydration within 48 hours of nursing action</w:t>
            </w:r>
          </w:p>
        </w:tc>
        <w:tc>
          <w:tcPr>
            <w:tcW w:w="1769" w:type="dxa"/>
            <w:tcBorders/>
          </w:tcPr>
          <w:p>
            <w:pPr>
              <w:pStyle w:val="style179"/>
              <w:numPr>
                <w:ilvl w:val="0"/>
                <w:numId w:val="13"/>
              </w:numPr>
              <w:spacing w:lineRule="auto" w:line="360"/>
              <w:rPr>
                <w:rFonts w:ascii="Times New Roman" w:cs="Times New Roman" w:hAnsi="Times New Roman"/>
              </w:rPr>
            </w:pPr>
            <w:r>
              <w:rPr>
                <w:rFonts w:ascii="Times New Roman" w:cs="Times New Roman" w:hAnsi="Times New Roman"/>
              </w:rPr>
              <w:t>Access  level of dehydration</w:t>
            </w:r>
          </w:p>
          <w:p>
            <w:pPr>
              <w:pStyle w:val="style179"/>
              <w:numPr>
                <w:ilvl w:val="0"/>
                <w:numId w:val="13"/>
              </w:numPr>
              <w:spacing w:lineRule="auto" w:line="360"/>
              <w:rPr>
                <w:rFonts w:ascii="Times New Roman" w:cs="Times New Roman" w:hAnsi="Times New Roman"/>
              </w:rPr>
            </w:pPr>
            <w:r>
              <w:rPr>
                <w:rFonts w:ascii="Times New Roman" w:cs="Times New Roman" w:hAnsi="Times New Roman"/>
              </w:rPr>
              <w:t>Give intravenous infusion</w:t>
            </w:r>
          </w:p>
          <w:p>
            <w:pPr>
              <w:pStyle w:val="style179"/>
              <w:numPr>
                <w:ilvl w:val="0"/>
                <w:numId w:val="13"/>
              </w:numPr>
              <w:spacing w:lineRule="auto" w:line="360"/>
              <w:rPr>
                <w:rFonts w:ascii="Times New Roman" w:cs="Times New Roman" w:hAnsi="Times New Roman"/>
              </w:rPr>
            </w:pPr>
            <w:r>
              <w:rPr>
                <w:rFonts w:ascii="Times New Roman" w:cs="Times New Roman" w:hAnsi="Times New Roman"/>
              </w:rPr>
              <w:t>Regulate rate of flow</w:t>
            </w:r>
          </w:p>
          <w:p>
            <w:pPr>
              <w:pStyle w:val="style179"/>
              <w:numPr>
                <w:ilvl w:val="0"/>
                <w:numId w:val="13"/>
              </w:numPr>
              <w:spacing w:lineRule="auto" w:line="360"/>
              <w:rPr>
                <w:rFonts w:ascii="Times New Roman" w:cs="Times New Roman" w:hAnsi="Times New Roman"/>
              </w:rPr>
            </w:pPr>
            <w:r>
              <w:rPr>
                <w:rFonts w:ascii="Times New Roman" w:cs="Times New Roman" w:hAnsi="Times New Roman"/>
              </w:rPr>
              <w:t xml:space="preserve">Monitor intake </w:t>
            </w:r>
            <w:r>
              <w:rPr>
                <w:rFonts w:ascii="Times New Roman" w:cs="Times New Roman" w:hAnsi="Times New Roman"/>
              </w:rPr>
              <w:t>and output</w:t>
            </w:r>
          </w:p>
        </w:tc>
        <w:tc>
          <w:tcPr>
            <w:tcW w:w="1646" w:type="dxa"/>
            <w:tcBorders/>
          </w:tcPr>
          <w:p>
            <w:pPr>
              <w:pStyle w:val="style179"/>
              <w:numPr>
                <w:ilvl w:val="0"/>
                <w:numId w:val="14"/>
              </w:numPr>
              <w:spacing w:lineRule="auto" w:line="360"/>
              <w:rPr>
                <w:rFonts w:ascii="Times New Roman" w:cs="Times New Roman" w:hAnsi="Times New Roman"/>
              </w:rPr>
            </w:pPr>
            <w:r>
              <w:rPr>
                <w:rFonts w:ascii="Times New Roman" w:cs="Times New Roman" w:hAnsi="Times New Roman"/>
              </w:rPr>
              <w:t>It serves as a base line data</w:t>
            </w:r>
          </w:p>
          <w:p>
            <w:pPr>
              <w:pStyle w:val="style179"/>
              <w:numPr>
                <w:ilvl w:val="0"/>
                <w:numId w:val="14"/>
              </w:numPr>
              <w:spacing w:lineRule="auto" w:line="360"/>
              <w:rPr>
                <w:rFonts w:ascii="Times New Roman" w:cs="Times New Roman" w:hAnsi="Times New Roman"/>
              </w:rPr>
            </w:pPr>
            <w:r>
              <w:rPr>
                <w:rFonts w:ascii="Times New Roman" w:cs="Times New Roman" w:hAnsi="Times New Roman"/>
              </w:rPr>
              <w:t>It replace the lost fluid</w:t>
            </w:r>
          </w:p>
          <w:p>
            <w:pPr>
              <w:pStyle w:val="style179"/>
              <w:numPr>
                <w:ilvl w:val="0"/>
                <w:numId w:val="14"/>
              </w:numPr>
              <w:spacing w:lineRule="auto" w:line="360"/>
              <w:rPr>
                <w:rFonts w:ascii="Times New Roman" w:cs="Times New Roman" w:hAnsi="Times New Roman"/>
              </w:rPr>
            </w:pPr>
            <w:r>
              <w:rPr>
                <w:rFonts w:ascii="Times New Roman" w:cs="Times New Roman" w:hAnsi="Times New Roman"/>
              </w:rPr>
              <w:t xml:space="preserve">To prevent cardiac </w:t>
            </w:r>
            <w:r>
              <w:rPr>
                <w:rFonts w:ascii="Times New Roman" w:cs="Times New Roman" w:hAnsi="Times New Roman"/>
              </w:rPr>
              <w:t>overload</w:t>
            </w:r>
          </w:p>
          <w:p>
            <w:pPr>
              <w:pStyle w:val="style179"/>
              <w:numPr>
                <w:ilvl w:val="0"/>
                <w:numId w:val="14"/>
              </w:numPr>
              <w:spacing w:lineRule="auto" w:line="360"/>
              <w:rPr>
                <w:rFonts w:ascii="Times New Roman" w:cs="Times New Roman" w:hAnsi="Times New Roman"/>
              </w:rPr>
            </w:pPr>
            <w:r>
              <w:rPr>
                <w:rFonts w:ascii="Times New Roman" w:cs="Times New Roman" w:hAnsi="Times New Roman"/>
              </w:rPr>
              <w:t xml:space="preserve">To </w:t>
            </w:r>
            <w:r>
              <w:rPr>
                <w:rFonts w:ascii="Times New Roman" w:cs="Times New Roman" w:hAnsi="Times New Roman"/>
              </w:rPr>
              <w:t>maintain fluid balance and monitor kidney function</w:t>
            </w:r>
          </w:p>
        </w:tc>
        <w:tc>
          <w:tcPr>
            <w:tcW w:w="1222" w:type="dxa"/>
            <w:tcBorders/>
          </w:tcPr>
          <w:p>
            <w:pPr>
              <w:pStyle w:val="style0"/>
              <w:spacing w:lineRule="auto" w:line="360"/>
              <w:rPr>
                <w:rFonts w:ascii="Times New Roman" w:cs="Times New Roman" w:hAnsi="Times New Roman"/>
              </w:rPr>
            </w:pPr>
            <w:r>
              <w:rPr>
                <w:rFonts w:ascii="Times New Roman" w:cs="Times New Roman" w:hAnsi="Times New Roman"/>
              </w:rPr>
              <w:t>Patient had a moist lip and show no sign of dehydration within 48 hours of nursing action</w:t>
            </w:r>
          </w:p>
        </w:tc>
        <w:tc>
          <w:tcPr>
            <w:tcW w:w="1110" w:type="dxa"/>
            <w:tcBorders/>
          </w:tcPr>
          <w:p>
            <w:pPr>
              <w:pStyle w:val="style0"/>
              <w:spacing w:lineRule="auto" w:line="360"/>
              <w:rPr>
                <w:rFonts w:ascii="Times New Roman" w:cs="Times New Roman" w:hAnsi="Times New Roman"/>
              </w:rPr>
            </w:pPr>
          </w:p>
        </w:tc>
      </w:tr>
      <w:tr>
        <w:tblPrEx/>
        <w:trPr/>
        <w:tc>
          <w:tcPr>
            <w:tcW w:w="499" w:type="dxa"/>
            <w:tcBorders/>
          </w:tcPr>
          <w:p>
            <w:pPr>
              <w:pStyle w:val="style0"/>
              <w:spacing w:lineRule="auto" w:line="360"/>
              <w:rPr>
                <w:rFonts w:ascii="Times New Roman" w:cs="Times New Roman" w:hAnsi="Times New Roman"/>
              </w:rPr>
            </w:pPr>
            <w:r>
              <w:rPr>
                <w:rFonts w:ascii="Times New Roman" w:cs="Times New Roman" w:hAnsi="Times New Roman"/>
              </w:rPr>
              <w:t>3</w:t>
            </w:r>
          </w:p>
        </w:tc>
        <w:tc>
          <w:tcPr>
            <w:tcW w:w="1128" w:type="dxa"/>
            <w:tcBorders/>
          </w:tcPr>
          <w:p>
            <w:pPr>
              <w:pStyle w:val="style0"/>
              <w:spacing w:lineRule="auto" w:line="360"/>
              <w:rPr>
                <w:rFonts w:ascii="Times New Roman" w:cs="Times New Roman" w:hAnsi="Times New Roman"/>
              </w:rPr>
            </w:pPr>
            <w:r>
              <w:rPr>
                <w:rFonts w:ascii="Times New Roman" w:cs="Times New Roman" w:hAnsi="Times New Roman"/>
              </w:rPr>
              <w:t>15/09/2020</w:t>
            </w:r>
          </w:p>
          <w:p>
            <w:pPr>
              <w:pStyle w:val="style0"/>
              <w:spacing w:lineRule="auto" w:line="360"/>
              <w:rPr>
                <w:rFonts w:ascii="Times New Roman" w:cs="Times New Roman" w:hAnsi="Times New Roman"/>
              </w:rPr>
            </w:pPr>
            <w:r>
              <w:rPr>
                <w:rFonts w:ascii="Times New Roman" w:cs="Times New Roman" w:hAnsi="Times New Roman"/>
              </w:rPr>
              <w:t>5am</w:t>
            </w:r>
          </w:p>
        </w:tc>
        <w:tc>
          <w:tcPr>
            <w:tcW w:w="1078" w:type="dxa"/>
            <w:tcBorders/>
          </w:tcPr>
          <w:p>
            <w:pPr>
              <w:pStyle w:val="style0"/>
              <w:spacing w:lineRule="auto" w:line="360"/>
              <w:rPr>
                <w:rFonts w:ascii="Times New Roman" w:cs="Times New Roman" w:hAnsi="Times New Roman"/>
              </w:rPr>
            </w:pPr>
            <w:r>
              <w:rPr>
                <w:rFonts w:ascii="Times New Roman" w:cs="Times New Roman" w:hAnsi="Times New Roman"/>
              </w:rPr>
              <w:t>Risk for surgical site infection related to surgical intervention</w:t>
            </w:r>
          </w:p>
        </w:tc>
        <w:tc>
          <w:tcPr>
            <w:tcW w:w="1124" w:type="dxa"/>
            <w:tcBorders/>
          </w:tcPr>
          <w:p>
            <w:pPr>
              <w:pStyle w:val="style0"/>
              <w:spacing w:lineRule="auto" w:line="360"/>
              <w:rPr>
                <w:rFonts w:ascii="Times New Roman" w:cs="Times New Roman" w:hAnsi="Times New Roman"/>
              </w:rPr>
            </w:pPr>
            <w:r>
              <w:rPr>
                <w:rFonts w:ascii="Times New Roman" w:cs="Times New Roman" w:hAnsi="Times New Roman"/>
              </w:rPr>
              <w:t xml:space="preserve">Patient will not show any sign of </w:t>
            </w:r>
            <w:r>
              <w:rPr>
                <w:rFonts w:ascii="Times New Roman" w:cs="Times New Roman" w:hAnsi="Times New Roman"/>
              </w:rPr>
              <w:t xml:space="preserve"> infection within 72 hours of nursing action</w:t>
            </w:r>
          </w:p>
        </w:tc>
        <w:tc>
          <w:tcPr>
            <w:tcW w:w="1769" w:type="dxa"/>
            <w:tcBorders/>
          </w:tcPr>
          <w:p>
            <w:pPr>
              <w:pStyle w:val="style179"/>
              <w:numPr>
                <w:ilvl w:val="0"/>
                <w:numId w:val="15"/>
              </w:numPr>
              <w:spacing w:lineRule="auto" w:line="360"/>
              <w:rPr>
                <w:rFonts w:ascii="Times New Roman" w:cs="Times New Roman" w:hAnsi="Times New Roman"/>
              </w:rPr>
            </w:pPr>
            <w:r>
              <w:rPr>
                <w:rFonts w:ascii="Times New Roman" w:cs="Times New Roman" w:hAnsi="Times New Roman"/>
              </w:rPr>
              <w:t>Maintain aseptic technique</w:t>
            </w:r>
          </w:p>
          <w:p>
            <w:pPr>
              <w:pStyle w:val="style179"/>
              <w:numPr>
                <w:ilvl w:val="0"/>
                <w:numId w:val="15"/>
              </w:numPr>
              <w:spacing w:lineRule="auto" w:line="360"/>
              <w:rPr>
                <w:rFonts w:ascii="Times New Roman" w:cs="Times New Roman" w:hAnsi="Times New Roman"/>
              </w:rPr>
            </w:pPr>
            <w:r>
              <w:rPr>
                <w:rFonts w:ascii="Times New Roman" w:cs="Times New Roman" w:hAnsi="Times New Roman"/>
              </w:rPr>
              <w:t>Serve nourishing fluids/ diet</w:t>
            </w:r>
          </w:p>
          <w:p>
            <w:pPr>
              <w:pStyle w:val="style179"/>
              <w:numPr>
                <w:ilvl w:val="0"/>
                <w:numId w:val="15"/>
              </w:numPr>
              <w:spacing w:lineRule="auto" w:line="360"/>
              <w:rPr>
                <w:rFonts w:ascii="Times New Roman" w:cs="Times New Roman" w:hAnsi="Times New Roman"/>
              </w:rPr>
            </w:pPr>
            <w:r>
              <w:rPr>
                <w:rFonts w:ascii="Times New Roman" w:cs="Times New Roman" w:hAnsi="Times New Roman"/>
              </w:rPr>
              <w:t>Use of universal precaution</w:t>
            </w:r>
          </w:p>
          <w:p>
            <w:pPr>
              <w:pStyle w:val="style179"/>
              <w:numPr>
                <w:ilvl w:val="0"/>
                <w:numId w:val="15"/>
              </w:numPr>
              <w:spacing w:lineRule="auto" w:line="360"/>
              <w:rPr>
                <w:rFonts w:ascii="Times New Roman" w:cs="Times New Roman" w:hAnsi="Times New Roman"/>
              </w:rPr>
            </w:pPr>
            <w:r>
              <w:rPr>
                <w:rFonts w:ascii="Times New Roman" w:cs="Times New Roman" w:hAnsi="Times New Roman"/>
              </w:rPr>
              <w:t xml:space="preserve">Administer </w:t>
            </w:r>
            <w:r>
              <w:rPr>
                <w:rFonts w:ascii="Times New Roman" w:cs="Times New Roman" w:hAnsi="Times New Roman"/>
              </w:rPr>
              <w:t>prescribed</w:t>
            </w:r>
            <w:r>
              <w:rPr>
                <w:rFonts w:ascii="Times New Roman" w:cs="Times New Roman" w:hAnsi="Times New Roman"/>
              </w:rPr>
              <w:t xml:space="preserve"> </w:t>
            </w:r>
            <w:r>
              <w:rPr>
                <w:rFonts w:ascii="Times New Roman" w:cs="Times New Roman" w:hAnsi="Times New Roman"/>
              </w:rPr>
              <w:t>antibiotics</w:t>
            </w:r>
            <w:r>
              <w:rPr>
                <w:rFonts w:ascii="Times New Roman" w:cs="Times New Roman" w:hAnsi="Times New Roman"/>
              </w:rPr>
              <w:t xml:space="preserve"> e.g Cftriaxone</w:t>
            </w:r>
          </w:p>
          <w:p>
            <w:pPr>
              <w:pStyle w:val="style0"/>
              <w:spacing w:lineRule="auto" w:line="360"/>
              <w:rPr>
                <w:rFonts w:ascii="Times New Roman" w:cs="Times New Roman" w:hAnsi="Times New Roman"/>
              </w:rPr>
            </w:pPr>
          </w:p>
        </w:tc>
        <w:tc>
          <w:tcPr>
            <w:tcW w:w="1646" w:type="dxa"/>
            <w:tcBorders/>
          </w:tcPr>
          <w:p>
            <w:pPr>
              <w:pStyle w:val="style179"/>
              <w:numPr>
                <w:ilvl w:val="0"/>
                <w:numId w:val="16"/>
              </w:numPr>
              <w:spacing w:lineRule="auto" w:line="360"/>
              <w:rPr>
                <w:rFonts w:ascii="Times New Roman" w:cs="Times New Roman" w:hAnsi="Times New Roman"/>
              </w:rPr>
            </w:pPr>
            <w:r>
              <w:rPr>
                <w:rFonts w:ascii="Times New Roman" w:cs="Times New Roman" w:hAnsi="Times New Roman"/>
              </w:rPr>
              <w:t>It limit the rate of infection</w:t>
            </w:r>
          </w:p>
          <w:p>
            <w:pPr>
              <w:pStyle w:val="style179"/>
              <w:numPr>
                <w:ilvl w:val="0"/>
                <w:numId w:val="16"/>
              </w:numPr>
              <w:spacing w:lineRule="auto" w:line="360"/>
              <w:rPr>
                <w:rFonts w:ascii="Times New Roman" w:cs="Times New Roman" w:hAnsi="Times New Roman"/>
              </w:rPr>
            </w:pPr>
            <w:r>
              <w:rPr>
                <w:rFonts w:ascii="Times New Roman" w:cs="Times New Roman" w:hAnsi="Times New Roman"/>
              </w:rPr>
              <w:t>It build body immunity</w:t>
            </w:r>
          </w:p>
          <w:p>
            <w:pPr>
              <w:pStyle w:val="style179"/>
              <w:numPr>
                <w:ilvl w:val="0"/>
                <w:numId w:val="16"/>
              </w:numPr>
              <w:spacing w:lineRule="auto" w:line="360"/>
              <w:rPr>
                <w:rFonts w:ascii="Times New Roman" w:cs="Times New Roman" w:hAnsi="Times New Roman"/>
              </w:rPr>
            </w:pPr>
            <w:r>
              <w:rPr>
                <w:rFonts w:ascii="Times New Roman" w:cs="Times New Roman" w:hAnsi="Times New Roman"/>
              </w:rPr>
              <w:t>It also control</w:t>
            </w:r>
            <w:r>
              <w:rPr>
                <w:rFonts w:ascii="Times New Roman" w:cs="Times New Roman" w:hAnsi="Times New Roman"/>
              </w:rPr>
              <w:t>s</w:t>
            </w:r>
            <w:r>
              <w:rPr>
                <w:rFonts w:ascii="Times New Roman" w:cs="Times New Roman" w:hAnsi="Times New Roman"/>
              </w:rPr>
              <w:t xml:space="preserve"> infection.</w:t>
            </w:r>
          </w:p>
          <w:p>
            <w:pPr>
              <w:pStyle w:val="style179"/>
              <w:numPr>
                <w:ilvl w:val="0"/>
                <w:numId w:val="16"/>
              </w:numPr>
              <w:spacing w:lineRule="auto" w:line="360"/>
              <w:rPr>
                <w:rFonts w:ascii="Times New Roman" w:cs="Times New Roman" w:hAnsi="Times New Roman"/>
              </w:rPr>
            </w:pPr>
            <w:r>
              <w:rPr>
                <w:rFonts w:ascii="Times New Roman" w:cs="Times New Roman" w:hAnsi="Times New Roman"/>
              </w:rPr>
              <w:t xml:space="preserve">It inhibit synthesis of protein within the bacteria cell </w:t>
            </w:r>
            <w:r>
              <w:rPr>
                <w:rFonts w:ascii="Times New Roman" w:cs="Times New Roman" w:hAnsi="Times New Roman"/>
              </w:rPr>
              <w:t>wall</w:t>
            </w:r>
          </w:p>
        </w:tc>
        <w:tc>
          <w:tcPr>
            <w:tcW w:w="1222" w:type="dxa"/>
            <w:tcBorders/>
          </w:tcPr>
          <w:p>
            <w:pPr>
              <w:pStyle w:val="style0"/>
              <w:spacing w:lineRule="auto" w:line="360"/>
              <w:rPr>
                <w:rFonts w:ascii="Times New Roman" w:cs="Times New Roman" w:hAnsi="Times New Roman"/>
              </w:rPr>
            </w:pPr>
          </w:p>
        </w:tc>
        <w:tc>
          <w:tcPr>
            <w:tcW w:w="1110" w:type="dxa"/>
            <w:tcBorders/>
          </w:tcPr>
          <w:p>
            <w:pPr>
              <w:pStyle w:val="style0"/>
              <w:spacing w:lineRule="auto" w:line="360"/>
              <w:rPr>
                <w:rFonts w:ascii="Times New Roman" w:cs="Times New Roman" w:hAnsi="Times New Roman"/>
              </w:rPr>
            </w:pPr>
            <w:r>
              <w:rPr>
                <w:rFonts w:ascii="Times New Roman" w:cs="Times New Roman" w:hAnsi="Times New Roman"/>
              </w:rPr>
              <w:t>Nurse</w:t>
            </w:r>
          </w:p>
          <w:p>
            <w:pPr>
              <w:pStyle w:val="style0"/>
              <w:spacing w:lineRule="auto" w:line="360"/>
              <w:rPr>
                <w:rFonts w:ascii="Times New Roman" w:cs="Times New Roman" w:hAnsi="Times New Roman"/>
              </w:rPr>
            </w:pPr>
            <w:r>
              <w:rPr>
                <w:rFonts w:ascii="Times New Roman" w:cs="Times New Roman" w:hAnsi="Times New Roman"/>
              </w:rPr>
              <w:t>Victor</w:t>
            </w:r>
          </w:p>
        </w:tc>
      </w:tr>
      <w:tr>
        <w:tblPrEx/>
        <w:trPr/>
        <w:tc>
          <w:tcPr>
            <w:tcW w:w="499" w:type="dxa"/>
            <w:tcBorders/>
          </w:tcPr>
          <w:p>
            <w:pPr>
              <w:pStyle w:val="style0"/>
              <w:spacing w:lineRule="auto" w:line="360"/>
              <w:rPr>
                <w:rFonts w:ascii="Times New Roman" w:cs="Times New Roman" w:hAnsi="Times New Roman"/>
              </w:rPr>
            </w:pPr>
            <w:r>
              <w:rPr>
                <w:rFonts w:ascii="Times New Roman" w:cs="Times New Roman" w:hAnsi="Times New Roman"/>
              </w:rPr>
              <w:t>4</w:t>
            </w:r>
          </w:p>
        </w:tc>
        <w:tc>
          <w:tcPr>
            <w:tcW w:w="1128" w:type="dxa"/>
            <w:tcBorders/>
          </w:tcPr>
          <w:p>
            <w:pPr>
              <w:pStyle w:val="style0"/>
              <w:spacing w:lineRule="auto" w:line="360"/>
              <w:rPr>
                <w:rFonts w:ascii="Times New Roman" w:cs="Times New Roman" w:hAnsi="Times New Roman"/>
              </w:rPr>
            </w:pPr>
            <w:r>
              <w:rPr>
                <w:rFonts w:ascii="Times New Roman" w:cs="Times New Roman" w:hAnsi="Times New Roman"/>
              </w:rPr>
              <w:t>15/09/2020</w:t>
            </w:r>
          </w:p>
          <w:p>
            <w:pPr>
              <w:pStyle w:val="style0"/>
              <w:spacing w:lineRule="auto" w:line="360"/>
              <w:rPr>
                <w:rFonts w:ascii="Times New Roman" w:cs="Times New Roman" w:hAnsi="Times New Roman"/>
              </w:rPr>
            </w:pPr>
            <w:r>
              <w:rPr>
                <w:rFonts w:ascii="Times New Roman" w:cs="Times New Roman" w:hAnsi="Times New Roman"/>
              </w:rPr>
              <w:t>5am</w:t>
            </w:r>
          </w:p>
        </w:tc>
        <w:tc>
          <w:tcPr>
            <w:tcW w:w="1078" w:type="dxa"/>
            <w:tcBorders/>
          </w:tcPr>
          <w:p>
            <w:pPr>
              <w:pStyle w:val="style0"/>
              <w:spacing w:lineRule="auto" w:line="360"/>
              <w:rPr>
                <w:rFonts w:ascii="Times New Roman" w:cs="Times New Roman" w:hAnsi="Times New Roman"/>
              </w:rPr>
            </w:pPr>
            <w:r>
              <w:rPr>
                <w:rFonts w:ascii="Times New Roman" w:cs="Times New Roman" w:hAnsi="Times New Roman"/>
              </w:rPr>
              <w:t>Bathing self-care deficit related to weakness of the  body evidence by inability to care for oneself</w:t>
            </w:r>
          </w:p>
        </w:tc>
        <w:tc>
          <w:tcPr>
            <w:tcW w:w="1124" w:type="dxa"/>
            <w:tcBorders/>
          </w:tcPr>
          <w:p>
            <w:pPr>
              <w:pStyle w:val="style0"/>
              <w:spacing w:lineRule="auto" w:line="360"/>
              <w:rPr>
                <w:rFonts w:ascii="Times New Roman" w:cs="Times New Roman" w:hAnsi="Times New Roman"/>
              </w:rPr>
            </w:pPr>
            <w:r>
              <w:rPr>
                <w:rFonts w:ascii="Times New Roman" w:cs="Times New Roman" w:hAnsi="Times New Roman"/>
              </w:rPr>
              <w:t>Patient hygiene will be maintained within 72 hours of nursing action.</w:t>
            </w:r>
          </w:p>
        </w:tc>
        <w:tc>
          <w:tcPr>
            <w:tcW w:w="1769" w:type="dxa"/>
            <w:tcBorders/>
          </w:tcPr>
          <w:p>
            <w:pPr>
              <w:pStyle w:val="style179"/>
              <w:numPr>
                <w:ilvl w:val="0"/>
                <w:numId w:val="17"/>
              </w:numPr>
              <w:spacing w:lineRule="auto" w:line="360"/>
              <w:rPr>
                <w:rFonts w:ascii="Times New Roman" w:cs="Times New Roman" w:hAnsi="Times New Roman"/>
              </w:rPr>
            </w:pPr>
            <w:r>
              <w:rPr>
                <w:rFonts w:ascii="Times New Roman" w:cs="Times New Roman" w:hAnsi="Times New Roman"/>
              </w:rPr>
              <w:t>Access level of hygiene</w:t>
            </w:r>
          </w:p>
          <w:p>
            <w:pPr>
              <w:pStyle w:val="style179"/>
              <w:numPr>
                <w:ilvl w:val="0"/>
                <w:numId w:val="17"/>
              </w:numPr>
              <w:spacing w:lineRule="auto" w:line="360"/>
              <w:rPr>
                <w:rFonts w:ascii="Times New Roman" w:cs="Times New Roman" w:hAnsi="Times New Roman"/>
              </w:rPr>
            </w:pPr>
            <w:r>
              <w:rPr>
                <w:rFonts w:ascii="Times New Roman" w:cs="Times New Roman" w:hAnsi="Times New Roman"/>
              </w:rPr>
              <w:t>Give daily bed bath</w:t>
            </w:r>
          </w:p>
          <w:p>
            <w:pPr>
              <w:pStyle w:val="style179"/>
              <w:numPr>
                <w:ilvl w:val="0"/>
                <w:numId w:val="17"/>
              </w:numPr>
              <w:spacing w:lineRule="auto" w:line="360"/>
              <w:rPr>
                <w:rFonts w:ascii="Times New Roman" w:cs="Times New Roman" w:hAnsi="Times New Roman"/>
              </w:rPr>
            </w:pPr>
            <w:r>
              <w:rPr>
                <w:rFonts w:ascii="Times New Roman" w:cs="Times New Roman" w:hAnsi="Times New Roman"/>
              </w:rPr>
              <w:t>Give daily oral hygiene</w:t>
            </w:r>
          </w:p>
          <w:p>
            <w:pPr>
              <w:pStyle w:val="style179"/>
              <w:numPr>
                <w:ilvl w:val="0"/>
                <w:numId w:val="17"/>
              </w:numPr>
              <w:spacing w:lineRule="auto" w:line="360"/>
              <w:rPr>
                <w:rFonts w:ascii="Times New Roman" w:cs="Times New Roman" w:hAnsi="Times New Roman"/>
              </w:rPr>
            </w:pPr>
            <w:r>
              <w:rPr>
                <w:rFonts w:ascii="Times New Roman" w:cs="Times New Roman" w:hAnsi="Times New Roman"/>
              </w:rPr>
              <w:t>Change sanitary pad</w:t>
            </w:r>
          </w:p>
          <w:p>
            <w:pPr>
              <w:pStyle w:val="style179"/>
              <w:numPr>
                <w:ilvl w:val="0"/>
                <w:numId w:val="17"/>
              </w:numPr>
              <w:spacing w:lineRule="auto" w:line="360"/>
              <w:rPr>
                <w:rFonts w:ascii="Times New Roman" w:cs="Times New Roman" w:hAnsi="Times New Roman"/>
              </w:rPr>
            </w:pPr>
            <w:r>
              <w:rPr>
                <w:rFonts w:ascii="Times New Roman" w:cs="Times New Roman" w:hAnsi="Times New Roman"/>
              </w:rPr>
              <w:t>Change soiled linen</w:t>
            </w:r>
          </w:p>
          <w:p>
            <w:pPr>
              <w:pStyle w:val="style0"/>
              <w:spacing w:lineRule="auto" w:line="360"/>
              <w:rPr>
                <w:rFonts w:ascii="Times New Roman" w:cs="Times New Roman" w:hAnsi="Times New Roman"/>
              </w:rPr>
            </w:pPr>
          </w:p>
        </w:tc>
        <w:tc>
          <w:tcPr>
            <w:tcW w:w="1646" w:type="dxa"/>
            <w:tcBorders/>
          </w:tcPr>
          <w:p>
            <w:pPr>
              <w:pStyle w:val="style179"/>
              <w:numPr>
                <w:ilvl w:val="0"/>
                <w:numId w:val="18"/>
              </w:numPr>
              <w:spacing w:lineRule="auto" w:line="360"/>
              <w:rPr>
                <w:rFonts w:ascii="Times New Roman" w:cs="Times New Roman" w:hAnsi="Times New Roman"/>
              </w:rPr>
            </w:pPr>
            <w:r>
              <w:rPr>
                <w:rFonts w:ascii="Times New Roman" w:cs="Times New Roman" w:hAnsi="Times New Roman"/>
              </w:rPr>
              <w:t>Serves as base line data</w:t>
            </w:r>
          </w:p>
          <w:p>
            <w:pPr>
              <w:pStyle w:val="style179"/>
              <w:numPr>
                <w:ilvl w:val="0"/>
                <w:numId w:val="18"/>
              </w:numPr>
              <w:spacing w:lineRule="auto" w:line="360"/>
              <w:rPr>
                <w:rFonts w:ascii="Times New Roman" w:cs="Times New Roman" w:hAnsi="Times New Roman"/>
              </w:rPr>
            </w:pPr>
            <w:r>
              <w:rPr>
                <w:rFonts w:ascii="Times New Roman" w:cs="Times New Roman" w:hAnsi="Times New Roman"/>
              </w:rPr>
              <w:t>It refreshes the body</w:t>
            </w:r>
          </w:p>
          <w:p>
            <w:pPr>
              <w:pStyle w:val="style179"/>
              <w:numPr>
                <w:ilvl w:val="0"/>
                <w:numId w:val="18"/>
              </w:numPr>
              <w:spacing w:lineRule="auto" w:line="360"/>
              <w:rPr>
                <w:rFonts w:ascii="Times New Roman" w:cs="Times New Roman" w:hAnsi="Times New Roman"/>
              </w:rPr>
            </w:pPr>
            <w:r>
              <w:rPr>
                <w:rFonts w:ascii="Times New Roman" w:cs="Times New Roman" w:hAnsi="Times New Roman"/>
              </w:rPr>
              <w:t>It prevent dental caries</w:t>
            </w:r>
          </w:p>
          <w:p>
            <w:pPr>
              <w:pStyle w:val="style179"/>
              <w:numPr>
                <w:ilvl w:val="0"/>
                <w:numId w:val="18"/>
              </w:numPr>
              <w:spacing w:lineRule="auto" w:line="360"/>
              <w:rPr>
                <w:rFonts w:ascii="Times New Roman" w:cs="Times New Roman" w:hAnsi="Times New Roman"/>
              </w:rPr>
            </w:pPr>
            <w:r>
              <w:rPr>
                <w:rFonts w:ascii="Times New Roman" w:cs="Times New Roman" w:hAnsi="Times New Roman"/>
              </w:rPr>
              <w:t>It promote good hygiene and make patient comfortable</w:t>
            </w:r>
          </w:p>
          <w:p>
            <w:pPr>
              <w:pStyle w:val="style179"/>
              <w:numPr>
                <w:ilvl w:val="0"/>
                <w:numId w:val="18"/>
              </w:numPr>
              <w:spacing w:lineRule="auto" w:line="360"/>
              <w:rPr>
                <w:rFonts w:ascii="Times New Roman" w:cs="Times New Roman" w:hAnsi="Times New Roman"/>
              </w:rPr>
            </w:pPr>
            <w:r>
              <w:rPr>
                <w:rFonts w:ascii="Times New Roman" w:cs="Times New Roman" w:hAnsi="Times New Roman"/>
              </w:rPr>
              <w:t>It also make patient comfortable</w:t>
            </w:r>
          </w:p>
          <w:p>
            <w:pPr>
              <w:pStyle w:val="style0"/>
              <w:spacing w:lineRule="auto" w:line="360"/>
              <w:rPr>
                <w:rFonts w:ascii="Times New Roman" w:cs="Times New Roman" w:hAnsi="Times New Roman"/>
              </w:rPr>
            </w:pPr>
          </w:p>
        </w:tc>
        <w:tc>
          <w:tcPr>
            <w:tcW w:w="1222" w:type="dxa"/>
            <w:tcBorders/>
          </w:tcPr>
          <w:p>
            <w:pPr>
              <w:pStyle w:val="style0"/>
              <w:spacing w:lineRule="auto" w:line="360"/>
              <w:rPr>
                <w:rFonts w:ascii="Times New Roman" w:cs="Times New Roman" w:hAnsi="Times New Roman"/>
              </w:rPr>
            </w:pPr>
            <w:r>
              <w:rPr>
                <w:rFonts w:ascii="Times New Roman" w:cs="Times New Roman" w:hAnsi="Times New Roman"/>
              </w:rPr>
              <w:t>Patient hygiene was maintained within 72 hours of nursing action.</w:t>
            </w:r>
          </w:p>
        </w:tc>
        <w:tc>
          <w:tcPr>
            <w:tcW w:w="1110" w:type="dxa"/>
            <w:tcBorders/>
          </w:tcPr>
          <w:p>
            <w:pPr>
              <w:pStyle w:val="style0"/>
              <w:spacing w:lineRule="auto" w:line="360"/>
              <w:rPr>
                <w:rFonts w:ascii="Times New Roman" w:cs="Times New Roman" w:hAnsi="Times New Roman"/>
              </w:rPr>
            </w:pPr>
            <w:r>
              <w:rPr>
                <w:rFonts w:ascii="Times New Roman" w:cs="Times New Roman" w:hAnsi="Times New Roman"/>
              </w:rPr>
              <w:t>Nurse Bamidele</w:t>
            </w:r>
          </w:p>
        </w:tc>
      </w:tr>
    </w:tbl>
    <w:p>
      <w:pPr>
        <w:pStyle w:val="style0"/>
        <w:spacing w:lineRule="auto" w:line="360"/>
        <w:rPr>
          <w:rFonts w:ascii="Times New Roman" w:cs="Times New Roman" w:hAnsi="Times New Roman"/>
        </w:rPr>
      </w:pPr>
    </w:p>
    <w:p>
      <w:pPr>
        <w:pStyle w:val="style0"/>
        <w:spacing w:lineRule="auto" w:line="360"/>
        <w:rPr>
          <w:rFonts w:ascii="Times New Roman" w:cs="Times New Roman" w:hAnsi="Times New Roman"/>
          <w:b/>
        </w:rPr>
      </w:pPr>
      <w:r>
        <w:rPr>
          <w:rFonts w:ascii="Times New Roman" w:cs="Times New Roman" w:hAnsi="Times New Roman"/>
          <w:b/>
        </w:rPr>
        <w:t>Nursing care plan for Baby O.C</w:t>
      </w:r>
    </w:p>
    <w:tbl>
      <w:tblPr>
        <w:tblStyle w:val="style154"/>
        <w:tblW w:w="0" w:type="auto"/>
        <w:tblLook w:val="04A0" w:firstRow="1" w:lastRow="0" w:firstColumn="1" w:lastColumn="0" w:noHBand="0" w:noVBand="1"/>
      </w:tblPr>
      <w:tblGrid>
        <w:gridCol w:w="542"/>
        <w:gridCol w:w="924"/>
        <w:gridCol w:w="959"/>
        <w:gridCol w:w="946"/>
        <w:gridCol w:w="2146"/>
        <w:gridCol w:w="1994"/>
        <w:gridCol w:w="1027"/>
        <w:gridCol w:w="1035"/>
      </w:tblGrid>
      <w:tr>
        <w:trPr/>
        <w:tc>
          <w:tcPr>
            <w:tcW w:w="627" w:type="dxa"/>
            <w:tcBorders/>
          </w:tcPr>
          <w:p>
            <w:pPr>
              <w:pStyle w:val="style0"/>
              <w:spacing w:lineRule="auto" w:line="360"/>
              <w:rPr>
                <w:rFonts w:ascii="Times New Roman" w:cs="Times New Roman" w:hAnsi="Times New Roman"/>
                <w:b/>
              </w:rPr>
            </w:pPr>
            <w:r>
              <w:rPr>
                <w:rFonts w:ascii="Times New Roman" w:cs="Times New Roman" w:hAnsi="Times New Roman"/>
                <w:b/>
              </w:rPr>
              <w:t>S/NO</w:t>
            </w:r>
          </w:p>
        </w:tc>
        <w:tc>
          <w:tcPr>
            <w:tcW w:w="1103" w:type="dxa"/>
            <w:tcBorders/>
          </w:tcPr>
          <w:p>
            <w:pPr>
              <w:pStyle w:val="style0"/>
              <w:spacing w:lineRule="auto" w:line="360"/>
              <w:rPr>
                <w:rFonts w:ascii="Times New Roman" w:cs="Times New Roman" w:hAnsi="Times New Roman"/>
                <w:b/>
              </w:rPr>
            </w:pPr>
            <w:r>
              <w:rPr>
                <w:rFonts w:ascii="Times New Roman" w:cs="Times New Roman" w:hAnsi="Times New Roman"/>
                <w:b/>
              </w:rPr>
              <w:t>DATE/TIME</w:t>
            </w:r>
          </w:p>
        </w:tc>
        <w:tc>
          <w:tcPr>
            <w:tcW w:w="1180" w:type="dxa"/>
            <w:tcBorders/>
          </w:tcPr>
          <w:p>
            <w:pPr>
              <w:pStyle w:val="style0"/>
              <w:spacing w:lineRule="auto" w:line="360"/>
              <w:rPr>
                <w:rFonts w:ascii="Times New Roman" w:cs="Times New Roman" w:hAnsi="Times New Roman"/>
                <w:b/>
              </w:rPr>
            </w:pPr>
            <w:r>
              <w:rPr>
                <w:rFonts w:ascii="Times New Roman" w:cs="Times New Roman" w:hAnsi="Times New Roman"/>
                <w:b/>
              </w:rPr>
              <w:t xml:space="preserve">NURSING </w:t>
            </w:r>
            <w:r>
              <w:rPr>
                <w:rFonts w:ascii="Times New Roman" w:cs="Times New Roman" w:hAnsi="Times New Roman"/>
                <w:b/>
              </w:rPr>
              <w:t>DIAGNOSIS</w:t>
            </w:r>
          </w:p>
        </w:tc>
        <w:tc>
          <w:tcPr>
            <w:tcW w:w="1170" w:type="dxa"/>
            <w:tcBorders/>
          </w:tcPr>
          <w:p>
            <w:pPr>
              <w:pStyle w:val="style0"/>
              <w:spacing w:lineRule="auto" w:line="360"/>
              <w:rPr>
                <w:rFonts w:ascii="Times New Roman" w:cs="Times New Roman" w:hAnsi="Times New Roman"/>
                <w:b/>
              </w:rPr>
            </w:pPr>
            <w:r>
              <w:rPr>
                <w:rFonts w:ascii="Times New Roman" w:cs="Times New Roman" w:hAnsi="Times New Roman"/>
                <w:b/>
              </w:rPr>
              <w:t xml:space="preserve">NURSING </w:t>
            </w:r>
            <w:r>
              <w:rPr>
                <w:rFonts w:ascii="Times New Roman" w:cs="Times New Roman" w:hAnsi="Times New Roman"/>
                <w:b/>
              </w:rPr>
              <w:t>OBJECTIVE</w:t>
            </w:r>
          </w:p>
        </w:tc>
        <w:tc>
          <w:tcPr>
            <w:tcW w:w="1739" w:type="dxa"/>
            <w:tcBorders/>
          </w:tcPr>
          <w:p>
            <w:pPr>
              <w:pStyle w:val="style0"/>
              <w:spacing w:lineRule="auto" w:line="360"/>
              <w:rPr>
                <w:rFonts w:ascii="Times New Roman" w:cs="Times New Roman" w:hAnsi="Times New Roman"/>
                <w:b/>
              </w:rPr>
            </w:pPr>
            <w:r>
              <w:rPr>
                <w:rFonts w:ascii="Times New Roman" w:cs="Times New Roman" w:hAnsi="Times New Roman"/>
                <w:b/>
              </w:rPr>
              <w:t>NURSING INTERVENT</w:t>
            </w:r>
            <w:r>
              <w:rPr>
                <w:rFonts w:ascii="Times New Roman" w:cs="Times New Roman" w:hAnsi="Times New Roman"/>
                <w:b/>
              </w:rPr>
              <w:t>ION</w:t>
            </w:r>
          </w:p>
        </w:tc>
        <w:tc>
          <w:tcPr>
            <w:tcW w:w="1305" w:type="dxa"/>
            <w:tcBorders/>
          </w:tcPr>
          <w:p>
            <w:pPr>
              <w:pStyle w:val="style0"/>
              <w:spacing w:lineRule="auto" w:line="360"/>
              <w:rPr>
                <w:rFonts w:ascii="Times New Roman" w:cs="Times New Roman" w:hAnsi="Times New Roman"/>
                <w:b/>
              </w:rPr>
            </w:pPr>
            <w:r>
              <w:rPr>
                <w:rFonts w:ascii="Times New Roman" w:cs="Times New Roman" w:hAnsi="Times New Roman"/>
                <w:b/>
              </w:rPr>
              <w:t xml:space="preserve">SCIENTIFIC </w:t>
            </w:r>
            <w:r>
              <w:rPr>
                <w:rFonts w:ascii="Times New Roman" w:cs="Times New Roman" w:hAnsi="Times New Roman"/>
                <w:b/>
              </w:rPr>
              <w:t>PRINCIPLES</w:t>
            </w:r>
          </w:p>
        </w:tc>
        <w:tc>
          <w:tcPr>
            <w:tcW w:w="1220" w:type="dxa"/>
            <w:tcBorders/>
          </w:tcPr>
          <w:p>
            <w:pPr>
              <w:pStyle w:val="style0"/>
              <w:spacing w:lineRule="auto" w:line="360"/>
              <w:rPr>
                <w:rFonts w:ascii="Times New Roman" w:cs="Times New Roman" w:hAnsi="Times New Roman"/>
                <w:b/>
              </w:rPr>
            </w:pPr>
            <w:r>
              <w:rPr>
                <w:rFonts w:ascii="Times New Roman" w:cs="Times New Roman" w:hAnsi="Times New Roman"/>
                <w:b/>
              </w:rPr>
              <w:t>EVALUATION</w:t>
            </w:r>
          </w:p>
        </w:tc>
        <w:tc>
          <w:tcPr>
            <w:tcW w:w="1232" w:type="dxa"/>
            <w:tcBorders/>
          </w:tcPr>
          <w:p>
            <w:pPr>
              <w:pStyle w:val="style0"/>
              <w:spacing w:lineRule="auto" w:line="360"/>
              <w:rPr>
                <w:rFonts w:ascii="Times New Roman" w:cs="Times New Roman" w:hAnsi="Times New Roman"/>
                <w:b/>
              </w:rPr>
            </w:pPr>
            <w:r>
              <w:rPr>
                <w:rFonts w:ascii="Times New Roman" w:cs="Times New Roman" w:hAnsi="Times New Roman"/>
                <w:b/>
              </w:rPr>
              <w:t>SIGNAQTURE</w:t>
            </w:r>
          </w:p>
        </w:tc>
      </w:tr>
      <w:tr>
        <w:tblPrEx/>
        <w:trPr/>
        <w:tc>
          <w:tcPr>
            <w:tcW w:w="627" w:type="dxa"/>
            <w:tcBorders/>
          </w:tcPr>
          <w:p>
            <w:pPr>
              <w:pStyle w:val="style0"/>
              <w:spacing w:lineRule="auto" w:line="360"/>
              <w:rPr>
                <w:rFonts w:ascii="Times New Roman" w:cs="Times New Roman" w:hAnsi="Times New Roman"/>
              </w:rPr>
            </w:pPr>
            <w:r>
              <w:rPr>
                <w:rFonts w:ascii="Times New Roman" w:cs="Times New Roman" w:hAnsi="Times New Roman"/>
              </w:rPr>
              <w:t>1</w:t>
            </w:r>
          </w:p>
        </w:tc>
        <w:tc>
          <w:tcPr>
            <w:tcW w:w="1103" w:type="dxa"/>
            <w:tcBorders/>
          </w:tcPr>
          <w:p>
            <w:pPr>
              <w:pStyle w:val="style0"/>
              <w:spacing w:lineRule="auto" w:line="360"/>
              <w:rPr>
                <w:rFonts w:ascii="Times New Roman" w:cs="Times New Roman" w:hAnsi="Times New Roman"/>
              </w:rPr>
            </w:pPr>
            <w:r>
              <w:rPr>
                <w:rFonts w:ascii="Times New Roman" w:cs="Times New Roman" w:hAnsi="Times New Roman"/>
              </w:rPr>
              <w:t>14/09/2020</w:t>
            </w:r>
          </w:p>
          <w:p>
            <w:pPr>
              <w:pStyle w:val="style0"/>
              <w:spacing w:lineRule="auto" w:line="360"/>
              <w:rPr>
                <w:rFonts w:ascii="Times New Roman" w:cs="Times New Roman" w:hAnsi="Times New Roman"/>
              </w:rPr>
            </w:pPr>
            <w:r>
              <w:rPr>
                <w:rFonts w:ascii="Times New Roman" w:cs="Times New Roman" w:hAnsi="Times New Roman"/>
              </w:rPr>
              <w:t>4PM</w:t>
            </w:r>
          </w:p>
        </w:tc>
        <w:tc>
          <w:tcPr>
            <w:tcW w:w="1180" w:type="dxa"/>
            <w:tcBorders/>
          </w:tcPr>
          <w:p>
            <w:pPr>
              <w:pStyle w:val="style0"/>
              <w:spacing w:lineRule="auto" w:line="360"/>
              <w:rPr>
                <w:rFonts w:ascii="Times New Roman" w:cs="Times New Roman" w:hAnsi="Times New Roman"/>
              </w:rPr>
            </w:pPr>
            <w:r>
              <w:rPr>
                <w:rFonts w:ascii="Times New Roman" w:cs="Times New Roman" w:hAnsi="Times New Roman"/>
              </w:rPr>
              <w:t xml:space="preserve">Ineffective airway clearance related to mucus secretion evidenced by drainage of mucus from the </w:t>
            </w:r>
            <w:r>
              <w:rPr>
                <w:rFonts w:ascii="Times New Roman" w:cs="Times New Roman" w:hAnsi="Times New Roman"/>
              </w:rPr>
              <w:t>oro</w:t>
            </w:r>
            <w:r>
              <w:rPr>
                <w:rFonts w:ascii="Times New Roman" w:cs="Times New Roman" w:hAnsi="Times New Roman"/>
              </w:rPr>
              <w:t>- nasal orifice</w:t>
            </w:r>
          </w:p>
        </w:tc>
        <w:tc>
          <w:tcPr>
            <w:tcW w:w="1170" w:type="dxa"/>
            <w:tcBorders/>
          </w:tcPr>
          <w:p>
            <w:pPr>
              <w:pStyle w:val="style0"/>
              <w:spacing w:lineRule="auto" w:line="360"/>
              <w:rPr>
                <w:rFonts w:ascii="Times New Roman" w:cs="Times New Roman" w:hAnsi="Times New Roman"/>
              </w:rPr>
            </w:pPr>
            <w:r>
              <w:rPr>
                <w:rFonts w:ascii="Times New Roman" w:cs="Times New Roman" w:hAnsi="Times New Roman"/>
              </w:rPr>
              <w:t>Baby’s airway will be free of secretion within 5 minutes of nursing action</w:t>
            </w:r>
          </w:p>
        </w:tc>
        <w:tc>
          <w:tcPr>
            <w:tcW w:w="1739" w:type="dxa"/>
            <w:tcBorders/>
          </w:tcPr>
          <w:p>
            <w:pPr>
              <w:pStyle w:val="style179"/>
              <w:numPr>
                <w:ilvl w:val="0"/>
                <w:numId w:val="19"/>
              </w:numPr>
              <w:spacing w:lineRule="auto" w:line="360"/>
              <w:rPr>
                <w:rFonts w:ascii="Times New Roman" w:cs="Times New Roman" w:hAnsi="Times New Roman"/>
              </w:rPr>
            </w:pPr>
            <w:r>
              <w:rPr>
                <w:rFonts w:ascii="Times New Roman" w:cs="Times New Roman" w:hAnsi="Times New Roman"/>
              </w:rPr>
              <w:t>Nurse in comfortable position for resuscitation</w:t>
            </w:r>
          </w:p>
          <w:p>
            <w:pPr>
              <w:pStyle w:val="style179"/>
              <w:numPr>
                <w:ilvl w:val="0"/>
                <w:numId w:val="19"/>
              </w:numPr>
              <w:spacing w:lineRule="auto" w:line="360"/>
              <w:rPr>
                <w:rFonts w:ascii="Times New Roman" w:cs="Times New Roman" w:hAnsi="Times New Roman"/>
              </w:rPr>
            </w:pPr>
            <w:r>
              <w:rPr>
                <w:rFonts w:ascii="Times New Roman" w:cs="Times New Roman" w:hAnsi="Times New Roman"/>
              </w:rPr>
              <w:t>Clear airways of mucus by using mucus extractor</w:t>
            </w:r>
          </w:p>
          <w:p>
            <w:pPr>
              <w:pStyle w:val="style179"/>
              <w:numPr>
                <w:ilvl w:val="0"/>
                <w:numId w:val="19"/>
              </w:numPr>
              <w:spacing w:lineRule="auto" w:line="360"/>
              <w:rPr>
                <w:rFonts w:ascii="Times New Roman" w:cs="Times New Roman" w:hAnsi="Times New Roman"/>
              </w:rPr>
            </w:pPr>
            <w:r>
              <w:rPr>
                <w:rFonts w:ascii="Times New Roman" w:cs="Times New Roman" w:hAnsi="Times New Roman"/>
              </w:rPr>
              <w:t>Observe for response and stability</w:t>
            </w:r>
          </w:p>
          <w:p>
            <w:pPr>
              <w:pStyle w:val="style179"/>
              <w:numPr>
                <w:ilvl w:val="0"/>
                <w:numId w:val="19"/>
              </w:numPr>
              <w:spacing w:lineRule="auto" w:line="360"/>
              <w:rPr>
                <w:rFonts w:ascii="Times New Roman" w:cs="Times New Roman" w:hAnsi="Times New Roman"/>
              </w:rPr>
            </w:pPr>
            <w:r>
              <w:rPr>
                <w:rFonts w:ascii="Times New Roman" w:cs="Times New Roman" w:hAnsi="Times New Roman"/>
              </w:rPr>
              <w:t>Monitor vital signs</w:t>
            </w:r>
          </w:p>
          <w:p>
            <w:pPr>
              <w:pStyle w:val="style0"/>
              <w:spacing w:lineRule="auto" w:line="360"/>
              <w:rPr>
                <w:rFonts w:ascii="Times New Roman" w:cs="Times New Roman" w:hAnsi="Times New Roman"/>
              </w:rPr>
            </w:pPr>
          </w:p>
        </w:tc>
        <w:tc>
          <w:tcPr>
            <w:tcW w:w="1305" w:type="dxa"/>
            <w:tcBorders/>
          </w:tcPr>
          <w:p>
            <w:pPr>
              <w:pStyle w:val="style179"/>
              <w:numPr>
                <w:ilvl w:val="0"/>
                <w:numId w:val="20"/>
              </w:numPr>
              <w:spacing w:lineRule="auto" w:line="360"/>
              <w:rPr>
                <w:rFonts w:ascii="Times New Roman" w:cs="Times New Roman" w:hAnsi="Times New Roman"/>
              </w:rPr>
            </w:pPr>
            <w:r>
              <w:rPr>
                <w:rFonts w:ascii="Times New Roman" w:cs="Times New Roman" w:hAnsi="Times New Roman"/>
              </w:rPr>
              <w:t>It aids drainage of secretion</w:t>
            </w:r>
          </w:p>
          <w:p>
            <w:pPr>
              <w:pStyle w:val="style179"/>
              <w:numPr>
                <w:ilvl w:val="0"/>
                <w:numId w:val="20"/>
              </w:numPr>
              <w:spacing w:lineRule="auto" w:line="360"/>
              <w:rPr>
                <w:rFonts w:ascii="Times New Roman" w:cs="Times New Roman" w:hAnsi="Times New Roman"/>
              </w:rPr>
            </w:pPr>
            <w:r>
              <w:rPr>
                <w:rFonts w:ascii="Times New Roman" w:cs="Times New Roman" w:hAnsi="Times New Roman"/>
              </w:rPr>
              <w:t>It remove secretions from the airway</w:t>
            </w:r>
          </w:p>
          <w:p>
            <w:pPr>
              <w:pStyle w:val="style179"/>
              <w:numPr>
                <w:ilvl w:val="0"/>
                <w:numId w:val="20"/>
              </w:numPr>
              <w:spacing w:lineRule="auto" w:line="360"/>
              <w:rPr>
                <w:rFonts w:ascii="Times New Roman" w:cs="Times New Roman" w:hAnsi="Times New Roman"/>
              </w:rPr>
            </w:pPr>
            <w:r>
              <w:rPr>
                <w:rFonts w:ascii="Times New Roman" w:cs="Times New Roman" w:hAnsi="Times New Roman"/>
              </w:rPr>
              <w:t>To monitor progress</w:t>
            </w:r>
          </w:p>
          <w:p>
            <w:pPr>
              <w:pStyle w:val="style179"/>
              <w:numPr>
                <w:ilvl w:val="0"/>
                <w:numId w:val="20"/>
              </w:numPr>
              <w:spacing w:lineRule="auto" w:line="360"/>
              <w:rPr>
                <w:rFonts w:ascii="Times New Roman" w:cs="Times New Roman" w:hAnsi="Times New Roman"/>
              </w:rPr>
            </w:pPr>
            <w:r>
              <w:rPr>
                <w:rFonts w:ascii="Times New Roman" w:cs="Times New Roman" w:hAnsi="Times New Roman"/>
              </w:rPr>
              <w:t xml:space="preserve">As </w:t>
            </w:r>
            <w:r>
              <w:rPr>
                <w:rFonts w:ascii="Times New Roman" w:cs="Times New Roman" w:hAnsi="Times New Roman"/>
              </w:rPr>
              <w:t>above</w:t>
            </w:r>
          </w:p>
        </w:tc>
        <w:tc>
          <w:tcPr>
            <w:tcW w:w="1220" w:type="dxa"/>
            <w:tcBorders/>
          </w:tcPr>
          <w:p>
            <w:pPr>
              <w:pStyle w:val="style0"/>
              <w:spacing w:lineRule="auto" w:line="360"/>
              <w:rPr>
                <w:rFonts w:ascii="Times New Roman" w:cs="Times New Roman" w:hAnsi="Times New Roman"/>
                <w:b/>
              </w:rPr>
            </w:pPr>
          </w:p>
        </w:tc>
        <w:tc>
          <w:tcPr>
            <w:tcW w:w="1232" w:type="dxa"/>
            <w:tcBorders/>
          </w:tcPr>
          <w:p>
            <w:pPr>
              <w:pStyle w:val="style0"/>
              <w:spacing w:lineRule="auto" w:line="360"/>
              <w:rPr>
                <w:rFonts w:ascii="Times New Roman" w:cs="Times New Roman" w:hAnsi="Times New Roman"/>
                <w:b/>
              </w:rPr>
            </w:pPr>
          </w:p>
        </w:tc>
      </w:tr>
      <w:tr>
        <w:tblPrEx/>
        <w:trPr/>
        <w:tc>
          <w:tcPr>
            <w:tcW w:w="627" w:type="dxa"/>
            <w:tcBorders/>
          </w:tcPr>
          <w:p>
            <w:pPr>
              <w:pStyle w:val="style0"/>
              <w:spacing w:lineRule="auto" w:line="360"/>
              <w:rPr>
                <w:rFonts w:ascii="Times New Roman" w:cs="Times New Roman" w:hAnsi="Times New Roman"/>
                <w:b/>
              </w:rPr>
            </w:pPr>
            <w:r>
              <w:rPr>
                <w:rFonts w:ascii="Times New Roman" w:cs="Times New Roman" w:hAnsi="Times New Roman"/>
                <w:b/>
              </w:rPr>
              <w:t>2</w:t>
            </w:r>
          </w:p>
        </w:tc>
        <w:tc>
          <w:tcPr>
            <w:tcW w:w="1103" w:type="dxa"/>
            <w:tcBorders/>
          </w:tcPr>
          <w:p>
            <w:pPr>
              <w:pStyle w:val="style0"/>
              <w:spacing w:lineRule="auto" w:line="360"/>
              <w:rPr>
                <w:rFonts w:ascii="Times New Roman" w:cs="Times New Roman" w:hAnsi="Times New Roman"/>
              </w:rPr>
            </w:pPr>
            <w:r>
              <w:rPr>
                <w:rFonts w:ascii="Times New Roman" w:cs="Times New Roman" w:hAnsi="Times New Roman"/>
              </w:rPr>
              <w:t>14/09/2020</w:t>
            </w:r>
          </w:p>
          <w:p>
            <w:pPr>
              <w:pStyle w:val="style0"/>
              <w:spacing w:lineRule="auto" w:line="360"/>
              <w:rPr>
                <w:rFonts w:ascii="Times New Roman" w:cs="Times New Roman" w:hAnsi="Times New Roman"/>
              </w:rPr>
            </w:pPr>
            <w:r>
              <w:rPr>
                <w:rFonts w:ascii="Times New Roman" w:cs="Times New Roman" w:hAnsi="Times New Roman"/>
              </w:rPr>
              <w:t>4:30pm</w:t>
            </w:r>
          </w:p>
        </w:tc>
        <w:tc>
          <w:tcPr>
            <w:tcW w:w="1180" w:type="dxa"/>
            <w:tcBorders/>
          </w:tcPr>
          <w:p>
            <w:pPr>
              <w:pStyle w:val="style0"/>
              <w:spacing w:lineRule="auto" w:line="360"/>
              <w:rPr>
                <w:rFonts w:ascii="Times New Roman" w:cs="Times New Roman" w:hAnsi="Times New Roman"/>
              </w:rPr>
            </w:pPr>
            <w:r>
              <w:rPr>
                <w:rFonts w:ascii="Times New Roman" w:cs="Times New Roman" w:hAnsi="Times New Roman"/>
              </w:rPr>
              <w:t xml:space="preserve">Risk for hypothermia </w:t>
            </w:r>
            <w:r>
              <w:rPr>
                <w:rFonts w:ascii="Times New Roman" w:cs="Times New Roman" w:hAnsi="Times New Roman"/>
              </w:rPr>
              <w:t>related to transition from intra-uterine life</w:t>
            </w:r>
          </w:p>
        </w:tc>
        <w:tc>
          <w:tcPr>
            <w:tcW w:w="1170" w:type="dxa"/>
            <w:tcBorders/>
          </w:tcPr>
          <w:p>
            <w:pPr>
              <w:pStyle w:val="style0"/>
              <w:spacing w:lineRule="auto" w:line="360"/>
              <w:rPr>
                <w:rFonts w:ascii="Times New Roman" w:cs="Times New Roman" w:hAnsi="Times New Roman"/>
              </w:rPr>
            </w:pPr>
            <w:r>
              <w:rPr>
                <w:rFonts w:ascii="Times New Roman" w:cs="Times New Roman" w:hAnsi="Times New Roman"/>
              </w:rPr>
              <w:t>Baby will maintain a temperatu</w:t>
            </w:r>
            <w:r>
              <w:rPr>
                <w:rFonts w:ascii="Times New Roman" w:cs="Times New Roman" w:hAnsi="Times New Roman"/>
              </w:rPr>
              <w:t>re of 36</w:t>
            </w:r>
            <w:r>
              <w:rPr>
                <w:rFonts w:ascii="Times New Roman" w:cs="Times New Roman" w:hAnsi="Times New Roman"/>
                <w:vertAlign w:val="superscript"/>
              </w:rPr>
              <w:t>o</w:t>
            </w:r>
            <w:r>
              <w:rPr>
                <w:rFonts w:ascii="Times New Roman" w:cs="Times New Roman" w:hAnsi="Times New Roman"/>
              </w:rPr>
              <w:t>c – 36.5</w:t>
            </w:r>
            <w:r>
              <w:rPr>
                <w:rFonts w:ascii="Times New Roman" w:cs="Times New Roman" w:hAnsi="Times New Roman"/>
                <w:vertAlign w:val="superscript"/>
              </w:rPr>
              <w:t>o</w:t>
            </w:r>
            <w:r>
              <w:rPr>
                <w:rFonts w:ascii="Times New Roman" w:cs="Times New Roman" w:hAnsi="Times New Roman"/>
              </w:rPr>
              <w:t>c within 3 days of nursing action</w:t>
            </w:r>
          </w:p>
        </w:tc>
        <w:tc>
          <w:tcPr>
            <w:tcW w:w="1739" w:type="dxa"/>
            <w:tcBorders/>
          </w:tcPr>
          <w:p>
            <w:pPr>
              <w:pStyle w:val="style179"/>
              <w:numPr>
                <w:ilvl w:val="0"/>
                <w:numId w:val="21"/>
              </w:numPr>
              <w:spacing w:lineRule="auto" w:line="360"/>
              <w:rPr>
                <w:rFonts w:ascii="Times New Roman" w:cs="Times New Roman" w:hAnsi="Times New Roman"/>
              </w:rPr>
            </w:pPr>
            <w:r>
              <w:rPr>
                <w:rFonts w:ascii="Times New Roman" w:cs="Times New Roman" w:hAnsi="Times New Roman"/>
              </w:rPr>
              <w:t xml:space="preserve">Check temperature </w:t>
            </w:r>
            <w:r>
              <w:rPr>
                <w:rFonts w:ascii="Times New Roman" w:cs="Times New Roman" w:hAnsi="Times New Roman"/>
              </w:rPr>
              <w:t>level</w:t>
            </w:r>
          </w:p>
          <w:p>
            <w:pPr>
              <w:pStyle w:val="style179"/>
              <w:numPr>
                <w:ilvl w:val="0"/>
                <w:numId w:val="21"/>
              </w:numPr>
              <w:spacing w:lineRule="auto" w:line="360"/>
              <w:rPr>
                <w:rFonts w:ascii="Times New Roman" w:cs="Times New Roman" w:hAnsi="Times New Roman"/>
              </w:rPr>
            </w:pPr>
            <w:r>
              <w:rPr>
                <w:rFonts w:ascii="Times New Roman" w:cs="Times New Roman" w:hAnsi="Times New Roman"/>
              </w:rPr>
              <w:t>Avoid bathing baby immediately after delivery</w:t>
            </w:r>
          </w:p>
          <w:p>
            <w:pPr>
              <w:pStyle w:val="style179"/>
              <w:numPr>
                <w:ilvl w:val="0"/>
                <w:numId w:val="21"/>
              </w:numPr>
              <w:spacing w:lineRule="auto" w:line="360"/>
              <w:rPr>
                <w:rFonts w:ascii="Times New Roman" w:cs="Times New Roman" w:hAnsi="Times New Roman"/>
              </w:rPr>
            </w:pPr>
            <w:r>
              <w:rPr>
                <w:rFonts w:ascii="Times New Roman" w:cs="Times New Roman" w:hAnsi="Times New Roman"/>
              </w:rPr>
              <w:t>Clean up liquor and other fluids from baby’s skin</w:t>
            </w:r>
          </w:p>
          <w:p>
            <w:pPr>
              <w:pStyle w:val="style179"/>
              <w:numPr>
                <w:ilvl w:val="0"/>
                <w:numId w:val="21"/>
              </w:numPr>
              <w:spacing w:lineRule="auto" w:line="360"/>
              <w:rPr>
                <w:rFonts w:ascii="Times New Roman" w:cs="Times New Roman" w:hAnsi="Times New Roman"/>
              </w:rPr>
            </w:pPr>
            <w:r>
              <w:rPr>
                <w:rFonts w:ascii="Times New Roman" w:cs="Times New Roman" w:hAnsi="Times New Roman"/>
              </w:rPr>
              <w:t xml:space="preserve">Cover baby properly in a warm room </w:t>
            </w:r>
          </w:p>
        </w:tc>
        <w:tc>
          <w:tcPr>
            <w:tcW w:w="1305" w:type="dxa"/>
            <w:tcBorders/>
          </w:tcPr>
          <w:p>
            <w:pPr>
              <w:pStyle w:val="style179"/>
              <w:numPr>
                <w:ilvl w:val="0"/>
                <w:numId w:val="22"/>
              </w:numPr>
              <w:spacing w:lineRule="auto" w:line="360"/>
              <w:rPr>
                <w:rFonts w:ascii="Times New Roman" w:cs="Times New Roman" w:hAnsi="Times New Roman"/>
              </w:rPr>
            </w:pPr>
            <w:r>
              <w:rPr>
                <w:rFonts w:ascii="Times New Roman" w:cs="Times New Roman" w:hAnsi="Times New Roman"/>
              </w:rPr>
              <w:t xml:space="preserve">Serves as base </w:t>
            </w:r>
            <w:r>
              <w:rPr>
                <w:rFonts w:ascii="Times New Roman" w:cs="Times New Roman" w:hAnsi="Times New Roman"/>
              </w:rPr>
              <w:t>line data</w:t>
            </w:r>
          </w:p>
          <w:p>
            <w:pPr>
              <w:pStyle w:val="style179"/>
              <w:numPr>
                <w:ilvl w:val="0"/>
                <w:numId w:val="22"/>
              </w:numPr>
              <w:spacing w:lineRule="auto" w:line="360"/>
              <w:rPr>
                <w:rFonts w:ascii="Times New Roman" w:cs="Times New Roman" w:hAnsi="Times New Roman"/>
              </w:rPr>
            </w:pPr>
            <w:r>
              <w:rPr>
                <w:rFonts w:ascii="Times New Roman" w:cs="Times New Roman" w:hAnsi="Times New Roman"/>
              </w:rPr>
              <w:t>It prevents heat loss</w:t>
            </w:r>
          </w:p>
          <w:p>
            <w:pPr>
              <w:pStyle w:val="style179"/>
              <w:numPr>
                <w:ilvl w:val="0"/>
                <w:numId w:val="22"/>
              </w:numPr>
              <w:spacing w:lineRule="auto" w:line="360"/>
              <w:rPr>
                <w:rFonts w:ascii="Times New Roman" w:cs="Times New Roman" w:hAnsi="Times New Roman"/>
              </w:rPr>
            </w:pPr>
            <w:r>
              <w:rPr>
                <w:rFonts w:ascii="Times New Roman" w:cs="Times New Roman" w:hAnsi="Times New Roman"/>
              </w:rPr>
              <w:t>It also prevent heat loss</w:t>
            </w:r>
          </w:p>
          <w:p>
            <w:pPr>
              <w:pStyle w:val="style179"/>
              <w:numPr>
                <w:ilvl w:val="0"/>
                <w:numId w:val="22"/>
              </w:numPr>
              <w:spacing w:lineRule="auto" w:line="360"/>
              <w:rPr>
                <w:rFonts w:ascii="Times New Roman" w:cs="Times New Roman" w:hAnsi="Times New Roman"/>
              </w:rPr>
            </w:pPr>
            <w:r>
              <w:rPr>
                <w:rFonts w:ascii="Times New Roman" w:cs="Times New Roman" w:hAnsi="Times New Roman"/>
              </w:rPr>
              <w:t>It conserves baby’s heat</w:t>
            </w:r>
          </w:p>
        </w:tc>
        <w:tc>
          <w:tcPr>
            <w:tcW w:w="1220" w:type="dxa"/>
            <w:tcBorders/>
          </w:tcPr>
          <w:p>
            <w:pPr>
              <w:pStyle w:val="style0"/>
              <w:spacing w:lineRule="auto" w:line="360"/>
              <w:rPr>
                <w:rFonts w:ascii="Times New Roman" w:cs="Times New Roman" w:hAnsi="Times New Roman"/>
              </w:rPr>
            </w:pPr>
            <w:r>
              <w:rPr>
                <w:rFonts w:ascii="Times New Roman" w:cs="Times New Roman" w:hAnsi="Times New Roman"/>
              </w:rPr>
              <w:t xml:space="preserve">Baby maintained a </w:t>
            </w:r>
            <w:r>
              <w:rPr>
                <w:rFonts w:ascii="Times New Roman" w:cs="Times New Roman" w:hAnsi="Times New Roman"/>
              </w:rPr>
              <w:t>temperature of 36</w:t>
            </w:r>
            <w:r>
              <w:rPr>
                <w:rFonts w:ascii="Times New Roman" w:cs="Times New Roman" w:hAnsi="Times New Roman"/>
                <w:vertAlign w:val="superscript"/>
              </w:rPr>
              <w:t>o</w:t>
            </w:r>
            <w:r>
              <w:rPr>
                <w:rFonts w:ascii="Times New Roman" w:cs="Times New Roman" w:hAnsi="Times New Roman"/>
              </w:rPr>
              <w:t>c – 36.5</w:t>
            </w:r>
            <w:r>
              <w:rPr>
                <w:rFonts w:ascii="Times New Roman" w:cs="Times New Roman" w:hAnsi="Times New Roman"/>
                <w:vertAlign w:val="superscript"/>
              </w:rPr>
              <w:t>o</w:t>
            </w:r>
            <w:r>
              <w:rPr>
                <w:rFonts w:ascii="Times New Roman" w:cs="Times New Roman" w:hAnsi="Times New Roman"/>
              </w:rPr>
              <w:t>c within 3 days of nursing action</w:t>
            </w:r>
          </w:p>
        </w:tc>
        <w:tc>
          <w:tcPr>
            <w:tcW w:w="1232" w:type="dxa"/>
            <w:tcBorders/>
          </w:tcPr>
          <w:p>
            <w:pPr>
              <w:pStyle w:val="style0"/>
              <w:spacing w:lineRule="auto" w:line="360"/>
              <w:rPr>
                <w:rFonts w:ascii="Times New Roman" w:cs="Times New Roman" w:hAnsi="Times New Roman"/>
                <w:b/>
              </w:rPr>
            </w:pPr>
          </w:p>
        </w:tc>
      </w:tr>
    </w:tbl>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r>
        <w:rPr>
          <w:rFonts w:ascii="Times New Roman" w:cs="Times New Roman" w:hAnsi="Times New Roman"/>
          <w:b/>
        </w:rPr>
        <w:t>3.8 HEALTH EDUCATION OF THE PATIENT ON DISCHARGE</w:t>
      </w: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p>
    <w:p>
      <w:pPr>
        <w:pStyle w:val="style0"/>
        <w:spacing w:lineRule="auto" w:line="360"/>
        <w:rPr>
          <w:rFonts w:ascii="Times New Roman" w:cs="Times New Roman" w:hAnsi="Times New Roman"/>
          <w:b/>
        </w:rPr>
      </w:pPr>
      <w:r>
        <w:rPr>
          <w:rFonts w:ascii="Times New Roman" w:cs="Times New Roman" w:hAnsi="Times New Roman"/>
          <w:b/>
        </w:rPr>
        <w:t xml:space="preserve">                                                                  CHAPTER FOUR</w:t>
      </w:r>
    </w:p>
    <w:p>
      <w:pPr>
        <w:pStyle w:val="style0"/>
        <w:spacing w:lineRule="auto" w:line="360"/>
        <w:rPr>
          <w:rFonts w:ascii="Times New Roman" w:cs="Times New Roman" w:hAnsi="Times New Roman"/>
          <w:b/>
        </w:rPr>
      </w:pPr>
      <w:r>
        <w:rPr>
          <w:rFonts w:ascii="Times New Roman" w:cs="Times New Roman" w:hAnsi="Times New Roman"/>
          <w:b/>
        </w:rPr>
        <w:t xml:space="preserve">                                                     SUMMARY AND CONCLUSION</w:t>
      </w:r>
    </w:p>
    <w:p>
      <w:pPr>
        <w:pStyle w:val="style0"/>
        <w:spacing w:lineRule="auto" w:line="360"/>
        <w:rPr>
          <w:rFonts w:ascii="Times New Roman" w:cs="Times New Roman" w:hAnsi="Times New Roman"/>
        </w:rPr>
      </w:pPr>
      <w:r>
        <w:rPr>
          <w:rFonts w:ascii="Times New Roman" w:cs="Times New Roman" w:hAnsi="Times New Roman"/>
        </w:rPr>
        <w:t>4.1 SUMMARY OF CLIENT’S CARE</w:t>
      </w:r>
    </w:p>
    <w:p>
      <w:pPr>
        <w:pStyle w:val="style0"/>
        <w:spacing w:lineRule="auto" w:line="360"/>
        <w:rPr>
          <w:rFonts w:ascii="Times New Roman" w:cs="Times New Roman" w:hAnsi="Times New Roman"/>
        </w:rPr>
      </w:pPr>
      <w:r>
        <w:rPr>
          <w:rFonts w:ascii="Times New Roman" w:cs="Times New Roman" w:hAnsi="Times New Roman"/>
        </w:rPr>
        <w:t>This study was conducted on Mrs O.C., a 33year old G</w:t>
      </w:r>
      <w:r>
        <w:rPr>
          <w:rFonts w:ascii="Times New Roman" w:cs="Times New Roman" w:hAnsi="Times New Roman"/>
          <w:vertAlign w:val="subscript"/>
        </w:rPr>
        <w:t>3</w:t>
      </w:r>
      <w:r>
        <w:rPr>
          <w:rFonts w:ascii="Times New Roman" w:cs="Times New Roman" w:hAnsi="Times New Roman"/>
        </w:rPr>
        <w:t>P</w:t>
      </w:r>
      <w:r>
        <w:rPr>
          <w:rFonts w:ascii="Times New Roman" w:cs="Times New Roman" w:hAnsi="Times New Roman"/>
          <w:vertAlign w:val="subscript"/>
        </w:rPr>
        <w:t>2</w:t>
      </w:r>
      <w:r>
        <w:rPr>
          <w:rFonts w:ascii="Times New Roman" w:cs="Times New Roman" w:hAnsi="Times New Roman"/>
          <w:vertAlign w:val="superscript"/>
        </w:rPr>
        <w:t xml:space="preserve">+0 </w:t>
      </w:r>
      <w:r>
        <w:rPr>
          <w:rFonts w:ascii="Times New Roman" w:cs="Times New Roman" w:hAnsi="Times New Roman"/>
        </w:rPr>
        <w:t>(</w:t>
      </w:r>
      <w:r>
        <w:rPr>
          <w:rFonts w:ascii="Times New Roman" w:cs="Times New Roman" w:hAnsi="Times New Roman"/>
        </w:rPr>
        <w:t>2 Alive)</w:t>
      </w:r>
      <w:r>
        <w:rPr>
          <w:rFonts w:ascii="Times New Roman" w:cs="Times New Roman" w:hAnsi="Times New Roman"/>
        </w:rPr>
        <w:t xml:space="preserve"> at 31 weeks gestation</w:t>
      </w:r>
      <w:r>
        <w:rPr>
          <w:rFonts w:ascii="Times New Roman" w:cs="Times New Roman" w:hAnsi="Times New Roman"/>
        </w:rPr>
        <w:t xml:space="preserve"> was admitted into the antenatal ward of Lagos University Teaching Hospital, Idi – Araba  Lagos on 07/09/2020.She presented w</w:t>
      </w:r>
      <w:r>
        <w:rPr>
          <w:rFonts w:ascii="Times New Roman" w:cs="Times New Roman" w:hAnsi="Times New Roman"/>
        </w:rPr>
        <w:t>ith bilateral edema of the lower limp and elevated blood pressure. A medical diagnosis of Preeclampsia was made</w:t>
      </w:r>
      <w:r>
        <w:rPr>
          <w:rFonts w:ascii="Times New Roman" w:cs="Times New Roman" w:hAnsi="Times New Roman"/>
        </w:rPr>
        <w:t xml:space="preserve">. She was </w:t>
      </w:r>
      <w:r>
        <w:rPr>
          <w:rFonts w:ascii="Times New Roman" w:cs="Times New Roman" w:hAnsi="Times New Roman"/>
        </w:rPr>
        <w:t>managed pharmacologically</w:t>
      </w:r>
      <w:r>
        <w:rPr>
          <w:rFonts w:ascii="Times New Roman" w:cs="Times New Roman" w:hAnsi="Times New Roman"/>
        </w:rPr>
        <w:t xml:space="preserve"> (Antihypertensive). Physical and psychological care rendered, health education on diet promotion of good health was given</w:t>
      </w:r>
      <w:r>
        <w:rPr>
          <w:rFonts w:ascii="Times New Roman" w:cs="Times New Roman" w:hAnsi="Times New Roman"/>
        </w:rPr>
        <w:t>.</w:t>
      </w:r>
    </w:p>
    <w:p>
      <w:pPr>
        <w:pStyle w:val="style0"/>
        <w:spacing w:lineRule="auto" w:line="360"/>
        <w:rPr>
          <w:rFonts w:ascii="Times New Roman" w:cs="Times New Roman" w:hAnsi="Times New Roman"/>
        </w:rPr>
      </w:pPr>
      <w:r>
        <w:rPr>
          <w:rFonts w:ascii="Times New Roman" w:cs="Times New Roman" w:hAnsi="Times New Roman"/>
        </w:rPr>
        <w:t>On 14/09/2020, patient at 32 weeks gestation, she had abdominal pain which persist for hours, she was booked for emergency caesarian section</w:t>
      </w:r>
      <w:r>
        <w:rPr>
          <w:rFonts w:ascii="Times New Roman" w:cs="Times New Roman" w:hAnsi="Times New Roman"/>
        </w:rPr>
        <w:t xml:space="preserve">. A live male neonate was extracted at 2:00pm. Apgar score 8:10 in 1 minute and 10:10 in 5 minutes, birth weight </w:t>
      </w:r>
      <w:r>
        <w:rPr>
          <w:rFonts w:ascii="Times New Roman" w:cs="Times New Roman" w:hAnsi="Times New Roman"/>
        </w:rPr>
        <w:t>1.15kg</w:t>
      </w:r>
      <w:r>
        <w:rPr>
          <w:rFonts w:ascii="Times New Roman" w:cs="Times New Roman" w:hAnsi="Times New Roman"/>
        </w:rPr>
        <w:t xml:space="preserve">, airway cleared, kept warm. Baby was transferred to neonatal unit on account of prematurity. </w:t>
      </w:r>
    </w:p>
    <w:p>
      <w:pPr>
        <w:pStyle w:val="style0"/>
        <w:spacing w:lineRule="auto" w:line="360"/>
        <w:rPr>
          <w:rFonts w:ascii="Times New Roman" w:cs="Times New Roman" w:hAnsi="Times New Roman"/>
        </w:rPr>
      </w:pPr>
      <w:r>
        <w:rPr>
          <w:rFonts w:ascii="Times New Roman" w:cs="Times New Roman" w:hAnsi="Times New Roman"/>
        </w:rPr>
        <w:t>Mother was transferred to postnatal ward, post-operative nursing care rendered. Patient improved greatly and was discharge o</w:t>
      </w:r>
      <w:r>
        <w:rPr>
          <w:rFonts w:ascii="Times New Roman" w:cs="Times New Roman" w:hAnsi="Times New Roman"/>
        </w:rPr>
        <w:t>n 24/09/2020</w:t>
      </w:r>
      <w:r>
        <w:rPr>
          <w:rFonts w:ascii="Times New Roman" w:cs="Times New Roman" w:hAnsi="Times New Roman"/>
        </w:rPr>
        <w:t xml:space="preserve"> In a satisfactory condition. Baby </w:t>
      </w:r>
      <w:r>
        <w:rPr>
          <w:rFonts w:ascii="Times New Roman" w:cs="Times New Roman" w:hAnsi="Times New Roman"/>
        </w:rPr>
        <w:t xml:space="preserve">is </w:t>
      </w:r>
      <w:r>
        <w:rPr>
          <w:rFonts w:ascii="Times New Roman" w:cs="Times New Roman" w:hAnsi="Times New Roman"/>
        </w:rPr>
        <w:t>still in the neonatal unit.</w:t>
      </w:r>
    </w:p>
    <w:p>
      <w:pPr>
        <w:pStyle w:val="style0"/>
        <w:spacing w:lineRule="auto" w:line="360"/>
        <w:rPr>
          <w:rFonts w:ascii="Times New Roman" w:cs="Times New Roman" w:hAnsi="Times New Roman"/>
          <w:b/>
        </w:rPr>
      </w:pPr>
      <w:r>
        <w:rPr>
          <w:rFonts w:ascii="Times New Roman" w:cs="Times New Roman" w:hAnsi="Times New Roman"/>
          <w:b/>
        </w:rPr>
        <w:t>4.2 CONCLUSION</w:t>
      </w:r>
    </w:p>
    <w:p>
      <w:pPr>
        <w:pStyle w:val="style0"/>
        <w:spacing w:lineRule="auto" w:line="360"/>
        <w:rPr>
          <w:rFonts w:ascii="Times New Roman" w:cs="Times New Roman" w:hAnsi="Times New Roman"/>
          <w:b/>
        </w:rPr>
      </w:pPr>
      <w:r>
        <w:rPr>
          <w:rFonts w:ascii="Times New Roman" w:cs="Times New Roman" w:hAnsi="Times New Roman"/>
        </w:rPr>
        <w:t>Preeclampsia is a condition during pregnancy where there is a sudden rise in blood pressure and swelling, mostly in the face, hands, and feet.</w:t>
      </w:r>
    </w:p>
    <w:p>
      <w:pPr>
        <w:pStyle w:val="style0"/>
        <w:spacing w:lineRule="auto" w:line="360"/>
        <w:rPr>
          <w:rFonts w:ascii="Times New Roman" w:cs="Times New Roman" w:hAnsi="Times New Roman"/>
        </w:rPr>
      </w:pPr>
      <w:r>
        <w:rPr>
          <w:rFonts w:ascii="Times New Roman" w:cs="Times New Roman" w:hAnsi="Times New Roman"/>
        </w:rPr>
        <w:t>Preeclampsia is the most common complication to occur during pregnancy. It generally develops during the third trimester and affects about 1 in 20 pregnancies.</w:t>
      </w:r>
    </w:p>
    <w:p>
      <w:pPr>
        <w:pStyle w:val="style0"/>
        <w:spacing w:lineRule="auto" w:line="360"/>
        <w:rPr>
          <w:rFonts w:ascii="Times New Roman" w:cs="Times New Roman" w:hAnsi="Times New Roman"/>
        </w:rPr>
      </w:pPr>
      <w:r>
        <w:rPr>
          <w:rFonts w:ascii="Times New Roman" w:cs="Times New Roman" w:hAnsi="Times New Roman"/>
        </w:rPr>
        <w:t>If the preeclampsia remains untreated, it can develop to eclampsia, in which the mother can experience convulsions, coma, and can even die. However, complications from preeclampsia are extremely rare if the mother attends her prenatal appointments.</w:t>
      </w:r>
    </w:p>
    <w:p>
      <w:pPr>
        <w:pStyle w:val="style0"/>
        <w:spacing w:lineRule="auto" w:line="360"/>
        <w:rPr>
          <w:rFonts w:ascii="Times New Roman" w:cs="Times New Roman" w:hAnsi="Times New Roman"/>
          <w:b/>
        </w:rPr>
      </w:pPr>
      <w:r>
        <w:rPr>
          <w:rFonts w:ascii="Times New Roman" w:cs="Times New Roman" w:hAnsi="Times New Roman"/>
          <w:b/>
        </w:rPr>
        <w:t>RECOMMENDATIONS</w:t>
      </w:r>
    </w:p>
    <w:p>
      <w:pPr>
        <w:pStyle w:val="style0"/>
        <w:rPr/>
      </w:pPr>
      <w:r>
        <w:rPr>
          <w:rFonts w:ascii="Calibri" w:cs="Calibri" w:eastAsia="Calibri" w:hAnsi="Calibri" w:hint="default"/>
        </w:rPr>
        <w:t>In</w:t>
      </w:r>
      <w:r>
        <w:rPr>
          <w:rFonts w:ascii="Calibri" w:cs="Calibri" w:eastAsia="Calibri" w:hAnsi="Calibri" w:hint="default"/>
        </w:rPr>
        <w:t xml:space="preserve"> </w:t>
      </w:r>
      <w:r>
        <w:rPr>
          <w:rFonts w:ascii="Calibri" w:cs="Calibri" w:eastAsia="Calibri" w:hAnsi="Calibri" w:hint="default"/>
        </w:rPr>
        <w:t>areas</w:t>
      </w:r>
      <w:r>
        <w:rPr>
          <w:rFonts w:ascii="Calibri" w:cs="Calibri" w:eastAsia="Calibri" w:hAnsi="Calibri" w:hint="default"/>
        </w:rPr>
        <w:t xml:space="preserve"> </w:t>
      </w:r>
      <w:r>
        <w:rPr>
          <w:rFonts w:ascii="Calibri" w:cs="Calibri" w:eastAsia="Calibri" w:hAnsi="Calibri" w:hint="default"/>
        </w:rPr>
        <w:t>where</w:t>
      </w:r>
      <w:r>
        <w:rPr>
          <w:rFonts w:ascii="Calibri" w:cs="Calibri" w:eastAsia="Calibri" w:hAnsi="Calibri" w:hint="default"/>
        </w:rPr>
        <w:t xml:space="preserve"> </w:t>
      </w:r>
      <w:r>
        <w:rPr>
          <w:rFonts w:ascii="Calibri" w:cs="Calibri" w:eastAsia="Calibri" w:hAnsi="Calibri" w:hint="default"/>
        </w:rPr>
        <w:t>dietary</w:t>
      </w:r>
      <w:r>
        <w:rPr>
          <w:rFonts w:ascii="Calibri" w:cs="Calibri" w:eastAsia="Calibri" w:hAnsi="Calibri" w:hint="default"/>
        </w:rPr>
        <w:t xml:space="preserve"> </w:t>
      </w:r>
      <w:r>
        <w:rPr>
          <w:rFonts w:ascii="Calibri" w:cs="Calibri" w:eastAsia="Calibri" w:hAnsi="Calibri" w:hint="default"/>
        </w:rPr>
        <w:t>calcium</w:t>
      </w:r>
      <w:r>
        <w:rPr>
          <w:rFonts w:ascii="Calibri" w:cs="Calibri" w:eastAsia="Calibri" w:hAnsi="Calibri" w:hint="default"/>
        </w:rPr>
        <w:t xml:space="preserve"> </w:t>
      </w:r>
      <w:r>
        <w:rPr>
          <w:rFonts w:ascii="Calibri" w:cs="Calibri" w:eastAsia="Calibri" w:hAnsi="Calibri" w:hint="default"/>
        </w:rPr>
        <w:t>intake</w:t>
      </w:r>
      <w:r>
        <w:rPr>
          <w:rFonts w:ascii="Calibri" w:cs="Calibri" w:eastAsia="Calibri" w:hAnsi="Calibri" w:hint="default"/>
        </w:rPr>
        <w:t xml:space="preserve"> </w:t>
      </w:r>
      <w:r>
        <w:rPr>
          <w:rFonts w:ascii="Calibri" w:cs="Calibri" w:eastAsia="Calibri" w:hAnsi="Calibri" w:hint="default"/>
        </w:rPr>
        <w:t>is</w:t>
      </w:r>
      <w:r>
        <w:rPr>
          <w:rFonts w:ascii="Calibri" w:cs="Calibri" w:eastAsia="Calibri" w:hAnsi="Calibri" w:hint="default"/>
        </w:rPr>
        <w:t xml:space="preserve"> </w:t>
      </w:r>
      <w:r>
        <w:rPr>
          <w:rFonts w:ascii="Calibri" w:cs="Calibri" w:eastAsia="Calibri" w:hAnsi="Calibri" w:hint="default"/>
        </w:rPr>
        <w:t>low,</w:t>
      </w:r>
      <w:r>
        <w:rPr>
          <w:rFonts w:ascii="Calibri" w:cs="Calibri" w:eastAsia="Calibri" w:hAnsi="Calibri" w:hint="default"/>
        </w:rPr>
        <w:t xml:space="preserve"> </w:t>
      </w:r>
      <w:r>
        <w:rPr>
          <w:rFonts w:ascii="Calibri" w:cs="Calibri" w:eastAsia="Calibri" w:hAnsi="Calibri" w:hint="default"/>
        </w:rPr>
        <w:t>calcium</w:t>
      </w:r>
      <w:r>
        <w:rPr>
          <w:rFonts w:ascii="Calibri" w:cs="Calibri" w:eastAsia="Calibri" w:hAnsi="Calibri" w:hint="default"/>
        </w:rPr>
        <w:t xml:space="preserve"> </w:t>
      </w:r>
      <w:r>
        <w:rPr>
          <w:rFonts w:ascii="Calibri" w:cs="Calibri" w:eastAsia="Calibri" w:hAnsi="Calibri" w:hint="default"/>
        </w:rPr>
        <w:t>supplementation</w:t>
      </w:r>
      <w:r>
        <w:rPr>
          <w:rFonts w:ascii="Calibri" w:cs="Calibri" w:eastAsia="Calibri" w:hAnsi="Calibri" w:hint="default"/>
        </w:rPr>
        <w:t xml:space="preserve"> </w:t>
      </w:r>
      <w:r>
        <w:rPr>
          <w:rFonts w:ascii="Calibri" w:cs="Calibri" w:eastAsia="Calibri" w:hAnsi="Calibri" w:hint="default"/>
        </w:rPr>
        <w:t>during</w:t>
      </w:r>
      <w:r>
        <w:rPr>
          <w:rFonts w:ascii="Calibri" w:cs="Calibri" w:eastAsia="Calibri" w:hAnsi="Calibri" w:hint="default"/>
        </w:rPr>
        <w:t xml:space="preserve"> </w:t>
      </w:r>
      <w:r>
        <w:rPr>
          <w:rFonts w:ascii="Calibri" w:cs="Calibri" w:eastAsia="Calibri" w:hAnsi="Calibri" w:hint="default"/>
        </w:rPr>
        <w:t>pregnancy</w:t>
      </w:r>
      <w:r>
        <w:rPr>
          <w:rFonts w:ascii="Calibri" w:cs="Calibri" w:eastAsia="Calibri" w:hAnsi="Calibri" w:hint="default"/>
        </w:rPr>
        <w:t xml:space="preserve"> </w:t>
      </w:r>
      <w:r>
        <w:rPr>
          <w:rFonts w:ascii="Calibri" w:cs="Calibri" w:eastAsia="Calibri" w:hAnsi="Calibri" w:hint="default"/>
        </w:rPr>
        <w:t>(at</w:t>
      </w:r>
      <w:r>
        <w:rPr>
          <w:rFonts w:ascii="Calibri" w:cs="Calibri" w:eastAsia="Calibri" w:hAnsi="Calibri" w:hint="default"/>
        </w:rPr>
        <w:t xml:space="preserve"> </w:t>
      </w:r>
      <w:r>
        <w:rPr>
          <w:rFonts w:ascii="Calibri" w:cs="Calibri" w:eastAsia="Calibri" w:hAnsi="Calibri" w:hint="default"/>
        </w:rPr>
        <w:t>doses</w:t>
      </w:r>
      <w:r>
        <w:rPr>
          <w:rFonts w:ascii="Calibri" w:cs="Calibri" w:eastAsia="Calibri" w:hAnsi="Calibri" w:hint="default"/>
        </w:rPr>
        <w:t xml:space="preserve"> </w:t>
      </w:r>
      <w:r>
        <w:rPr>
          <w:rFonts w:ascii="Calibri" w:cs="Calibri" w:eastAsia="Calibri" w:hAnsi="Calibri" w:hint="default"/>
        </w:rPr>
        <w:t>of</w:t>
      </w:r>
      <w:r>
        <w:rPr>
          <w:rFonts w:ascii="Calibri" w:cs="Calibri" w:eastAsia="Calibri" w:hAnsi="Calibri" w:hint="default"/>
        </w:rPr>
        <w:t xml:space="preserve"> </w:t>
      </w:r>
      <w:r>
        <w:rPr>
          <w:rFonts w:ascii="Calibri" w:cs="Calibri" w:eastAsia="Calibri" w:hAnsi="Calibri" w:hint="default"/>
        </w:rPr>
        <w:t>1.5–2.0</w:t>
      </w:r>
      <w:r>
        <w:rPr>
          <w:rFonts w:ascii="Calibri" w:cs="Calibri" w:eastAsia="Calibri" w:hAnsi="Calibri" w:hint="default"/>
        </w:rPr>
        <w:t xml:space="preserve"> </w:t>
      </w:r>
      <w:r>
        <w:rPr>
          <w:rFonts w:ascii="Calibri" w:cs="Calibri" w:eastAsia="Calibri" w:hAnsi="Calibri" w:hint="default"/>
        </w:rPr>
        <w:t>g</w:t>
      </w:r>
      <w:r>
        <w:rPr>
          <w:rFonts w:ascii="Calibri" w:cs="Calibri" w:eastAsia="Calibri" w:hAnsi="Calibri" w:hint="default"/>
        </w:rPr>
        <w:t xml:space="preserve"> </w:t>
      </w:r>
      <w:r>
        <w:rPr>
          <w:rFonts w:ascii="Calibri" w:cs="Calibri" w:eastAsia="Calibri" w:hAnsi="Calibri" w:hint="default"/>
        </w:rPr>
        <w:t>elemental</w:t>
      </w:r>
      <w:r>
        <w:rPr>
          <w:rFonts w:ascii="Calibri" w:cs="Calibri" w:eastAsia="Calibri" w:hAnsi="Calibri" w:hint="default"/>
        </w:rPr>
        <w:t xml:space="preserve"> </w:t>
      </w:r>
      <w:r>
        <w:rPr>
          <w:rFonts w:ascii="Calibri" w:cs="Calibri" w:eastAsia="Calibri" w:hAnsi="Calibri" w:hint="default"/>
        </w:rPr>
        <w:t>calcium/day)</w:t>
      </w:r>
      <w:r>
        <w:rPr>
          <w:rFonts w:ascii="Calibri" w:cs="Calibri" w:eastAsia="Calibri" w:hAnsi="Calibri" w:hint="default"/>
        </w:rPr>
        <w:t xml:space="preserve"> </w:t>
      </w:r>
      <w:r>
        <w:rPr>
          <w:rFonts w:ascii="Calibri" w:cs="Calibri" w:eastAsia="Calibri" w:hAnsi="Calibri" w:hint="default"/>
        </w:rPr>
        <w:t>is</w:t>
      </w:r>
      <w:r>
        <w:rPr>
          <w:rFonts w:ascii="Calibri" w:cs="Calibri" w:eastAsia="Calibri" w:hAnsi="Calibri" w:hint="default"/>
        </w:rPr>
        <w:t xml:space="preserve"> </w:t>
      </w:r>
      <w:r>
        <w:rPr>
          <w:rFonts w:ascii="Calibri" w:cs="Calibri" w:eastAsia="Calibri" w:hAnsi="Calibri" w:hint="default"/>
        </w:rPr>
        <w:t>recommended</w:t>
      </w:r>
      <w:r>
        <w:rPr>
          <w:rFonts w:ascii="Calibri" w:cs="Calibri" w:eastAsia="Calibri" w:hAnsi="Calibri" w:hint="default"/>
        </w:rPr>
        <w:t xml:space="preserve"> </w:t>
      </w:r>
      <w:r>
        <w:rPr>
          <w:rFonts w:ascii="Calibri" w:cs="Calibri" w:eastAsia="Calibri" w:hAnsi="Calibri" w:hint="default"/>
        </w:rPr>
        <w:t>for</w:t>
      </w:r>
      <w:r>
        <w:rPr>
          <w:rFonts w:ascii="Calibri" w:cs="Calibri" w:eastAsia="Calibri" w:hAnsi="Calibri" w:hint="default"/>
        </w:rPr>
        <w:t xml:space="preserve"> </w:t>
      </w:r>
      <w:r>
        <w:rPr>
          <w:rFonts w:ascii="Calibri" w:cs="Calibri" w:eastAsia="Calibri" w:hAnsi="Calibri" w:hint="default"/>
        </w:rPr>
        <w:t>the</w:t>
      </w:r>
      <w:r>
        <w:rPr>
          <w:rFonts w:ascii="Calibri" w:cs="Calibri" w:eastAsia="Calibri" w:hAnsi="Calibri" w:hint="default"/>
        </w:rPr>
        <w:t xml:space="preserve"> </w:t>
      </w:r>
      <w:r>
        <w:rPr>
          <w:rFonts w:ascii="Calibri" w:cs="Calibri" w:eastAsia="Calibri" w:hAnsi="Calibri" w:hint="default"/>
        </w:rPr>
        <w:t>prevention</w:t>
      </w:r>
      <w:r>
        <w:rPr>
          <w:rFonts w:ascii="Calibri" w:cs="Calibri" w:eastAsia="Calibri" w:hAnsi="Calibri" w:hint="default"/>
        </w:rPr>
        <w:t xml:space="preserve"> </w:t>
      </w:r>
      <w:r>
        <w:rPr>
          <w:rFonts w:ascii="Calibri" w:cs="Calibri" w:eastAsia="Calibri" w:hAnsi="Calibri" w:hint="default"/>
        </w:rPr>
        <w:t>of</w:t>
      </w:r>
      <w:r>
        <w:rPr>
          <w:rFonts w:ascii="Calibri" w:cs="Calibri" w:eastAsia="Calibri" w:hAnsi="Calibri" w:hint="default"/>
        </w:rPr>
        <w:t xml:space="preserve"> </w:t>
      </w:r>
      <w:r>
        <w:rPr>
          <w:rFonts w:ascii="Calibri" w:cs="Calibri" w:eastAsia="Calibri" w:hAnsi="Calibri" w:hint="default"/>
        </w:rPr>
        <w:t>pre-eclampsia</w:t>
      </w:r>
      <w:r>
        <w:rPr>
          <w:rFonts w:ascii="Calibri" w:cs="Calibri" w:eastAsia="Calibri" w:hAnsi="Calibri" w:hint="default"/>
        </w:rPr>
        <w:t xml:space="preserve"> </w:t>
      </w:r>
      <w:r>
        <w:rPr>
          <w:rFonts w:ascii="Calibri" w:cs="Calibri" w:eastAsia="Calibri" w:hAnsi="Calibri" w:hint="default"/>
        </w:rPr>
        <w:t>in</w:t>
      </w:r>
      <w:r>
        <w:rPr>
          <w:rFonts w:ascii="Calibri" w:cs="Calibri" w:eastAsia="Calibri" w:hAnsi="Calibri" w:hint="default"/>
        </w:rPr>
        <w:t xml:space="preserve"> </w:t>
      </w:r>
      <w:r>
        <w:rPr>
          <w:rFonts w:ascii="Calibri" w:cs="Calibri" w:eastAsia="Calibri" w:hAnsi="Calibri" w:hint="default"/>
        </w:rPr>
        <w:t>all</w:t>
      </w:r>
      <w:r>
        <w:rPr>
          <w:rFonts w:ascii="Calibri" w:cs="Calibri" w:eastAsia="Calibri" w:hAnsi="Calibri" w:hint="default"/>
        </w:rPr>
        <w:t xml:space="preserve"> </w:t>
      </w:r>
      <w:r>
        <w:rPr>
          <w:rFonts w:ascii="Calibri" w:cs="Calibri" w:eastAsia="Calibri" w:hAnsi="Calibri" w:hint="default"/>
        </w:rPr>
        <w:t>women,</w:t>
      </w:r>
      <w:r>
        <w:rPr>
          <w:rFonts w:ascii="Calibri" w:cs="Calibri" w:eastAsia="Calibri" w:hAnsi="Calibri" w:hint="default"/>
        </w:rPr>
        <w:t xml:space="preserve"> </w:t>
      </w:r>
      <w:r>
        <w:rPr>
          <w:rFonts w:ascii="Calibri" w:cs="Calibri" w:eastAsia="Calibri" w:hAnsi="Calibri" w:hint="default"/>
        </w:rPr>
        <w:t>but</w:t>
      </w:r>
      <w:r>
        <w:rPr>
          <w:rFonts w:ascii="Calibri" w:cs="Calibri" w:eastAsia="Calibri" w:hAnsi="Calibri" w:hint="default"/>
        </w:rPr>
        <w:t xml:space="preserve"> </w:t>
      </w:r>
      <w:r>
        <w:rPr>
          <w:rFonts w:ascii="Calibri" w:cs="Calibri" w:eastAsia="Calibri" w:hAnsi="Calibri" w:hint="default"/>
        </w:rPr>
        <w:t>especially</w:t>
      </w:r>
      <w:r>
        <w:rPr>
          <w:rFonts w:ascii="Calibri" w:cs="Calibri" w:eastAsia="Calibri" w:hAnsi="Calibri" w:hint="default"/>
        </w:rPr>
        <w:t xml:space="preserve"> </w:t>
      </w:r>
      <w:r>
        <w:rPr>
          <w:rFonts w:ascii="Calibri" w:cs="Calibri" w:eastAsia="Calibri" w:hAnsi="Calibri" w:hint="default"/>
        </w:rPr>
        <w:t>those</w:t>
      </w:r>
      <w:r>
        <w:rPr>
          <w:rFonts w:ascii="Calibri" w:cs="Calibri" w:eastAsia="Calibri" w:hAnsi="Calibri" w:hint="default"/>
        </w:rPr>
        <w:t xml:space="preserve"> </w:t>
      </w:r>
      <w:r>
        <w:rPr>
          <w:rFonts w:ascii="Calibri" w:cs="Calibri" w:eastAsia="Calibri" w:hAnsi="Calibri" w:hint="default"/>
        </w:rPr>
        <w:t>at</w:t>
      </w:r>
      <w:r>
        <w:rPr>
          <w:rFonts w:ascii="Calibri" w:cs="Calibri" w:eastAsia="Calibri" w:hAnsi="Calibri" w:hint="default"/>
        </w:rPr>
        <w:t xml:space="preserve"> </w:t>
      </w:r>
      <w:r>
        <w:rPr>
          <w:rFonts w:ascii="Calibri" w:cs="Calibri" w:eastAsia="Calibri" w:hAnsi="Calibri" w:hint="default"/>
        </w:rPr>
        <w:t>high</w:t>
      </w:r>
      <w:r>
        <w:rPr>
          <w:rFonts w:ascii="Calibri" w:cs="Calibri" w:eastAsia="Calibri" w:hAnsi="Calibri" w:hint="default"/>
        </w:rPr>
        <w:t xml:space="preserve"> </w:t>
      </w:r>
      <w:r>
        <w:rPr>
          <w:rFonts w:ascii="Calibri" w:cs="Calibri" w:eastAsia="Calibri" w:hAnsi="Calibri" w:hint="default"/>
        </w:rPr>
        <w:t>risk</w:t>
      </w:r>
      <w:r>
        <w:rPr>
          <w:rFonts w:ascii="Calibri" w:cs="Calibri" w:eastAsia="Calibri" w:hAnsi="Calibri" w:hint="default"/>
        </w:rPr>
        <w:t xml:space="preserve"> </w:t>
      </w:r>
      <w:r>
        <w:rPr>
          <w:rFonts w:ascii="Calibri" w:cs="Calibri" w:eastAsia="Calibri" w:hAnsi="Calibri" w:hint="default"/>
        </w:rPr>
        <w:t>of</w:t>
      </w:r>
      <w:r>
        <w:rPr>
          <w:rFonts w:ascii="Calibri" w:cs="Calibri" w:eastAsia="Calibri" w:hAnsi="Calibri" w:hint="default"/>
        </w:rPr>
        <w:t xml:space="preserve"> </w:t>
      </w:r>
      <w:r>
        <w:rPr>
          <w:rFonts w:ascii="Calibri" w:cs="Calibri" w:eastAsia="Calibri" w:hAnsi="Calibri" w:hint="default"/>
        </w:rPr>
        <w:t>developing</w:t>
      </w:r>
      <w:r>
        <w:rPr>
          <w:rFonts w:ascii="Calibri" w:cs="Calibri" w:eastAsia="Calibri" w:hAnsi="Calibri" w:hint="default"/>
        </w:rPr>
        <w:t xml:space="preserve"> </w:t>
      </w:r>
      <w:r>
        <w:rPr>
          <w:rFonts w:ascii="Calibri" w:cs="Calibri" w:eastAsia="Calibri" w:hAnsi="Calibri" w:hint="default"/>
        </w:rPr>
        <w:t>pre-eclampsia</w:t>
      </w:r>
      <w:r>
        <w:rPr>
          <w:rFonts w:ascii="Calibri" w:cs="Calibri" w:eastAsia="Calibri" w:hAnsi="Calibri" w:hint="default"/>
          <w:lang w:val="en-US"/>
        </w:rPr>
        <w:t>.</w:t>
      </w:r>
    </w:p>
    <w:p>
      <w:pPr>
        <w:pStyle w:val="style0"/>
        <w:rPr/>
      </w:pPr>
      <w:r>
        <w:rPr>
          <w:rFonts w:ascii="Calibri" w:cs="Calibri" w:eastAsia="Calibri" w:hAnsi="Calibri" w:hint="default"/>
        </w:rPr>
        <w:t>Low-dose</w:t>
      </w:r>
      <w:r>
        <w:rPr>
          <w:rFonts w:ascii="Calibri" w:cs="Calibri" w:eastAsia="Calibri" w:hAnsi="Calibri" w:hint="default"/>
        </w:rPr>
        <w:t xml:space="preserve"> </w:t>
      </w:r>
      <w:r>
        <w:rPr>
          <w:rFonts w:ascii="Calibri" w:cs="Calibri" w:eastAsia="Calibri" w:hAnsi="Calibri" w:hint="default"/>
        </w:rPr>
        <w:t>acetylsalicylic</w:t>
      </w:r>
      <w:r>
        <w:rPr>
          <w:rFonts w:ascii="Calibri" w:cs="Calibri" w:eastAsia="Calibri" w:hAnsi="Calibri" w:hint="default"/>
        </w:rPr>
        <w:t xml:space="preserve"> </w:t>
      </w:r>
      <w:r>
        <w:rPr>
          <w:rFonts w:ascii="Calibri" w:cs="Calibri" w:eastAsia="Calibri" w:hAnsi="Calibri" w:hint="default"/>
        </w:rPr>
        <w:t>acid</w:t>
      </w:r>
      <w:r>
        <w:rPr>
          <w:rFonts w:ascii="Calibri" w:cs="Calibri" w:eastAsia="Calibri" w:hAnsi="Calibri" w:hint="default"/>
        </w:rPr>
        <w:t xml:space="preserve"> </w:t>
      </w:r>
      <w:r>
        <w:rPr>
          <w:rFonts w:ascii="Calibri" w:cs="Calibri" w:eastAsia="Calibri" w:hAnsi="Calibri" w:hint="default"/>
        </w:rPr>
        <w:t>(aspirin,</w:t>
      </w:r>
      <w:r>
        <w:rPr>
          <w:rFonts w:ascii="Calibri" w:cs="Calibri" w:eastAsia="Calibri" w:hAnsi="Calibri" w:hint="default"/>
        </w:rPr>
        <w:t xml:space="preserve"> </w:t>
      </w:r>
      <w:r>
        <w:rPr>
          <w:rFonts w:ascii="Calibri" w:cs="Calibri" w:eastAsia="Calibri" w:hAnsi="Calibri" w:hint="default"/>
        </w:rPr>
        <w:t>75</w:t>
      </w:r>
      <w:r>
        <w:rPr>
          <w:rFonts w:ascii="Calibri" w:cs="Calibri" w:eastAsia="Calibri" w:hAnsi="Calibri" w:hint="default"/>
        </w:rPr>
        <w:t xml:space="preserve"> </w:t>
      </w:r>
      <w:r>
        <w:rPr>
          <w:rFonts w:ascii="Calibri" w:cs="Calibri" w:eastAsia="Calibri" w:hAnsi="Calibri" w:hint="default"/>
        </w:rPr>
        <w:t>mg)</w:t>
      </w:r>
      <w:r>
        <w:rPr>
          <w:rFonts w:ascii="Calibri" w:cs="Calibri" w:eastAsia="Calibri" w:hAnsi="Calibri" w:hint="default"/>
        </w:rPr>
        <w:t xml:space="preserve"> </w:t>
      </w:r>
      <w:r>
        <w:rPr>
          <w:rFonts w:ascii="Calibri" w:cs="Calibri" w:eastAsia="Calibri" w:hAnsi="Calibri" w:hint="default"/>
        </w:rPr>
        <w:t>is</w:t>
      </w:r>
      <w:r>
        <w:rPr>
          <w:rFonts w:ascii="Calibri" w:cs="Calibri" w:eastAsia="Calibri" w:hAnsi="Calibri" w:hint="default"/>
        </w:rPr>
        <w:t xml:space="preserve"> </w:t>
      </w:r>
      <w:r>
        <w:rPr>
          <w:rFonts w:ascii="Calibri" w:cs="Calibri" w:eastAsia="Calibri" w:hAnsi="Calibri" w:hint="default"/>
        </w:rPr>
        <w:t>recommended</w:t>
      </w:r>
      <w:r>
        <w:rPr>
          <w:rFonts w:ascii="Calibri" w:cs="Calibri" w:eastAsia="Calibri" w:hAnsi="Calibri" w:hint="default"/>
        </w:rPr>
        <w:t xml:space="preserve"> </w:t>
      </w:r>
      <w:r>
        <w:rPr>
          <w:rFonts w:ascii="Calibri" w:cs="Calibri" w:eastAsia="Calibri" w:hAnsi="Calibri" w:hint="default"/>
        </w:rPr>
        <w:t>for</w:t>
      </w:r>
      <w:r>
        <w:rPr>
          <w:rFonts w:ascii="Calibri" w:cs="Calibri" w:eastAsia="Calibri" w:hAnsi="Calibri" w:hint="default"/>
        </w:rPr>
        <w:t xml:space="preserve"> </w:t>
      </w:r>
      <w:r>
        <w:rPr>
          <w:rFonts w:ascii="Calibri" w:cs="Calibri" w:eastAsia="Calibri" w:hAnsi="Calibri" w:hint="default"/>
        </w:rPr>
        <w:t>the</w:t>
      </w:r>
      <w:r>
        <w:rPr>
          <w:rFonts w:ascii="Calibri" w:cs="Calibri" w:eastAsia="Calibri" w:hAnsi="Calibri" w:hint="default"/>
        </w:rPr>
        <w:t xml:space="preserve"> </w:t>
      </w:r>
      <w:r>
        <w:rPr>
          <w:rFonts w:ascii="Calibri" w:cs="Calibri" w:eastAsia="Calibri" w:hAnsi="Calibri" w:hint="default"/>
        </w:rPr>
        <w:t>prevention</w:t>
      </w:r>
      <w:r>
        <w:rPr>
          <w:rFonts w:ascii="Calibri" w:cs="Calibri" w:eastAsia="Calibri" w:hAnsi="Calibri" w:hint="default"/>
        </w:rPr>
        <w:t xml:space="preserve"> </w:t>
      </w:r>
      <w:r>
        <w:rPr>
          <w:rFonts w:ascii="Calibri" w:cs="Calibri" w:eastAsia="Calibri" w:hAnsi="Calibri" w:hint="default"/>
        </w:rPr>
        <w:t>of</w:t>
      </w:r>
      <w:r>
        <w:rPr>
          <w:rFonts w:ascii="Calibri" w:cs="Calibri" w:eastAsia="Calibri" w:hAnsi="Calibri" w:hint="default"/>
        </w:rPr>
        <w:t xml:space="preserve"> </w:t>
      </w:r>
      <w:r>
        <w:rPr>
          <w:rFonts w:ascii="Calibri" w:cs="Calibri" w:eastAsia="Calibri" w:hAnsi="Calibri" w:hint="default"/>
        </w:rPr>
        <w:t>pre-eclampsia</w:t>
      </w:r>
      <w:r>
        <w:rPr>
          <w:rFonts w:ascii="Calibri" w:cs="Calibri" w:eastAsia="Calibri" w:hAnsi="Calibri" w:hint="default"/>
        </w:rPr>
        <w:t xml:space="preserve"> </w:t>
      </w:r>
      <w:r>
        <w:rPr>
          <w:rFonts w:ascii="Calibri" w:cs="Calibri" w:eastAsia="Calibri" w:hAnsi="Calibri" w:hint="default"/>
        </w:rPr>
        <w:t>in</w:t>
      </w:r>
      <w:r>
        <w:rPr>
          <w:rFonts w:ascii="Calibri" w:cs="Calibri" w:eastAsia="Calibri" w:hAnsi="Calibri" w:hint="default"/>
        </w:rPr>
        <w:t xml:space="preserve"> </w:t>
      </w:r>
      <w:r>
        <w:rPr>
          <w:rFonts w:ascii="Calibri" w:cs="Calibri" w:eastAsia="Calibri" w:hAnsi="Calibri" w:hint="default"/>
        </w:rPr>
        <w:t>women</w:t>
      </w:r>
      <w:r>
        <w:rPr>
          <w:rFonts w:ascii="Calibri" w:cs="Calibri" w:eastAsia="Calibri" w:hAnsi="Calibri" w:hint="default"/>
        </w:rPr>
        <w:t xml:space="preserve"> </w:t>
      </w:r>
      <w:r>
        <w:rPr>
          <w:rFonts w:ascii="Calibri" w:cs="Calibri" w:eastAsia="Calibri" w:hAnsi="Calibri" w:hint="default"/>
        </w:rPr>
        <w:t>at</w:t>
      </w:r>
      <w:r>
        <w:rPr>
          <w:rFonts w:ascii="Calibri" w:cs="Calibri" w:eastAsia="Calibri" w:hAnsi="Calibri" w:hint="default"/>
        </w:rPr>
        <w:t xml:space="preserve"> </w:t>
      </w:r>
      <w:r>
        <w:rPr>
          <w:rFonts w:ascii="Calibri" w:cs="Calibri" w:eastAsia="Calibri" w:hAnsi="Calibri" w:hint="default"/>
        </w:rPr>
        <w:t>high</w:t>
      </w:r>
      <w:r>
        <w:rPr>
          <w:rFonts w:ascii="Calibri" w:cs="Calibri" w:eastAsia="Calibri" w:hAnsi="Calibri" w:hint="default"/>
        </w:rPr>
        <w:t xml:space="preserve"> </w:t>
      </w:r>
      <w:r>
        <w:rPr>
          <w:rFonts w:ascii="Calibri" w:cs="Calibri" w:eastAsia="Calibri" w:hAnsi="Calibri" w:hint="default"/>
        </w:rPr>
        <w:t>risk</w:t>
      </w:r>
      <w:r>
        <w:rPr>
          <w:rFonts w:ascii="Calibri" w:cs="Calibri" w:eastAsia="Calibri" w:hAnsi="Calibri" w:hint="default"/>
        </w:rPr>
        <w:t xml:space="preserve"> </w:t>
      </w:r>
      <w:r>
        <w:rPr>
          <w:rFonts w:ascii="Calibri" w:cs="Calibri" w:eastAsia="Calibri" w:hAnsi="Calibri" w:hint="default"/>
        </w:rPr>
        <w:t>of</w:t>
      </w:r>
      <w:r>
        <w:rPr>
          <w:rFonts w:ascii="Calibri" w:cs="Calibri" w:eastAsia="Calibri" w:hAnsi="Calibri" w:hint="default"/>
        </w:rPr>
        <w:t xml:space="preserve"> </w:t>
      </w:r>
      <w:r>
        <w:rPr>
          <w:rFonts w:ascii="Calibri" w:cs="Calibri" w:eastAsia="Calibri" w:hAnsi="Calibri" w:hint="default"/>
        </w:rPr>
        <w:t>developing</w:t>
      </w:r>
      <w:r>
        <w:rPr>
          <w:rFonts w:ascii="Calibri" w:cs="Calibri" w:eastAsia="Calibri" w:hAnsi="Calibri" w:hint="default"/>
        </w:rPr>
        <w:t xml:space="preserve"> </w:t>
      </w:r>
      <w:r>
        <w:rPr>
          <w:rFonts w:ascii="Calibri" w:cs="Calibri" w:eastAsia="Calibri" w:hAnsi="Calibri" w:hint="default"/>
        </w:rPr>
        <w:t>the</w:t>
      </w:r>
      <w:r>
        <w:rPr>
          <w:rFonts w:ascii="Calibri" w:cs="Calibri" w:eastAsia="Calibri" w:hAnsi="Calibri" w:hint="default"/>
        </w:rPr>
        <w:t xml:space="preserve"> </w:t>
      </w:r>
      <w:r>
        <w:rPr>
          <w:rFonts w:ascii="Calibri" w:cs="Calibri" w:eastAsia="Calibri" w:hAnsi="Calibri" w:hint="default"/>
        </w:rPr>
        <w:t>condition.</w:t>
      </w:r>
      <w:r>
        <w:rPr>
          <w:rFonts w:ascii="Calibri" w:cs="Calibri" w:eastAsia="Calibri" w:hAnsi="Calibri" w:hint="default"/>
          <w:lang w:val="en-US"/>
        </w:rPr>
        <w:t xml:space="preserve"> It should be initiated before 20 weeks gestation.</w:t>
      </w:r>
    </w:p>
    <w:p>
      <w:pPr>
        <w:pStyle w:val="style0"/>
        <w:rPr/>
      </w:pPr>
      <w:r>
        <w:rPr>
          <w:rFonts w:ascii="Calibri" w:cs="Calibri" w:eastAsia="Calibri" w:hAnsi="Calibri" w:hint="default"/>
        </w:rPr>
        <w:t>Women</w:t>
      </w:r>
      <w:r>
        <w:rPr>
          <w:rFonts w:ascii="Calibri" w:cs="Calibri" w:eastAsia="Calibri" w:hAnsi="Calibri" w:hint="default"/>
        </w:rPr>
        <w:t xml:space="preserve"> </w:t>
      </w:r>
      <w:r>
        <w:rPr>
          <w:rFonts w:ascii="Calibri" w:cs="Calibri" w:eastAsia="Calibri" w:hAnsi="Calibri" w:hint="default"/>
        </w:rPr>
        <w:t>with</w:t>
      </w:r>
      <w:r>
        <w:rPr>
          <w:rFonts w:ascii="Calibri" w:cs="Calibri" w:eastAsia="Calibri" w:hAnsi="Calibri" w:hint="default"/>
        </w:rPr>
        <w:t xml:space="preserve"> </w:t>
      </w:r>
      <w:r>
        <w:rPr>
          <w:rFonts w:ascii="Calibri" w:cs="Calibri" w:eastAsia="Calibri" w:hAnsi="Calibri" w:hint="default"/>
        </w:rPr>
        <w:t>severe</w:t>
      </w:r>
      <w:r>
        <w:rPr>
          <w:rFonts w:ascii="Calibri" w:cs="Calibri" w:eastAsia="Calibri" w:hAnsi="Calibri" w:hint="default"/>
        </w:rPr>
        <w:t xml:space="preserve"> </w:t>
      </w:r>
      <w:r>
        <w:rPr>
          <w:rFonts w:ascii="Calibri" w:cs="Calibri" w:eastAsia="Calibri" w:hAnsi="Calibri" w:hint="default"/>
        </w:rPr>
        <w:t>hypertension</w:t>
      </w:r>
      <w:r>
        <w:rPr>
          <w:rFonts w:ascii="Calibri" w:cs="Calibri" w:eastAsia="Calibri" w:hAnsi="Calibri" w:hint="default"/>
        </w:rPr>
        <w:t xml:space="preserve"> </w:t>
      </w:r>
      <w:r>
        <w:rPr>
          <w:rFonts w:ascii="Calibri" w:cs="Calibri" w:eastAsia="Calibri" w:hAnsi="Calibri" w:hint="default"/>
        </w:rPr>
        <w:t>during</w:t>
      </w:r>
      <w:r>
        <w:rPr>
          <w:rFonts w:ascii="Calibri" w:cs="Calibri" w:eastAsia="Calibri" w:hAnsi="Calibri" w:hint="default"/>
        </w:rPr>
        <w:t xml:space="preserve"> </w:t>
      </w:r>
      <w:r>
        <w:rPr>
          <w:rFonts w:ascii="Calibri" w:cs="Calibri" w:eastAsia="Calibri" w:hAnsi="Calibri" w:hint="default"/>
        </w:rPr>
        <w:t>pregnancy</w:t>
      </w:r>
      <w:r>
        <w:rPr>
          <w:rFonts w:ascii="Calibri" w:cs="Calibri" w:eastAsia="Calibri" w:hAnsi="Calibri" w:hint="default"/>
        </w:rPr>
        <w:t xml:space="preserve"> </w:t>
      </w:r>
      <w:r>
        <w:rPr>
          <w:rFonts w:ascii="Calibri" w:cs="Calibri" w:eastAsia="Calibri" w:hAnsi="Calibri" w:hint="default"/>
        </w:rPr>
        <w:t>should</w:t>
      </w:r>
      <w:r>
        <w:rPr>
          <w:rFonts w:ascii="Calibri" w:cs="Calibri" w:eastAsia="Calibri" w:hAnsi="Calibri" w:hint="default"/>
        </w:rPr>
        <w:t xml:space="preserve"> </w:t>
      </w:r>
      <w:r>
        <w:rPr>
          <w:rFonts w:ascii="Calibri" w:cs="Calibri" w:eastAsia="Calibri" w:hAnsi="Calibri" w:hint="default"/>
        </w:rPr>
        <w:t>receive</w:t>
      </w:r>
      <w:r>
        <w:rPr>
          <w:rFonts w:ascii="Calibri" w:cs="Calibri" w:eastAsia="Calibri" w:hAnsi="Calibri" w:hint="default"/>
        </w:rPr>
        <w:t xml:space="preserve"> </w:t>
      </w:r>
      <w:r>
        <w:rPr>
          <w:rFonts w:ascii="Calibri" w:cs="Calibri" w:eastAsia="Calibri" w:hAnsi="Calibri" w:hint="default"/>
        </w:rPr>
        <w:t>treatment</w:t>
      </w:r>
      <w:r>
        <w:rPr>
          <w:rFonts w:ascii="Calibri" w:cs="Calibri" w:eastAsia="Calibri" w:hAnsi="Calibri" w:hint="default"/>
        </w:rPr>
        <w:t xml:space="preserve"> </w:t>
      </w:r>
      <w:r>
        <w:rPr>
          <w:rFonts w:ascii="Calibri" w:cs="Calibri" w:eastAsia="Calibri" w:hAnsi="Calibri" w:hint="default"/>
        </w:rPr>
        <w:t>with</w:t>
      </w:r>
      <w:r>
        <w:rPr>
          <w:rFonts w:ascii="Calibri" w:cs="Calibri" w:eastAsia="Calibri" w:hAnsi="Calibri" w:hint="default"/>
        </w:rPr>
        <w:t xml:space="preserve"> </w:t>
      </w:r>
      <w:r>
        <w:rPr>
          <w:rFonts w:ascii="Calibri" w:cs="Calibri" w:eastAsia="Calibri" w:hAnsi="Calibri" w:hint="default"/>
        </w:rPr>
        <w:t>antihypertensive</w:t>
      </w:r>
      <w:r>
        <w:rPr>
          <w:rFonts w:ascii="Calibri" w:cs="Calibri" w:eastAsia="Calibri" w:hAnsi="Calibri" w:hint="default"/>
        </w:rPr>
        <w:t xml:space="preserve"> </w:t>
      </w:r>
      <w:r>
        <w:rPr>
          <w:rFonts w:ascii="Calibri" w:cs="Calibri" w:eastAsia="Calibri" w:hAnsi="Calibri" w:hint="default"/>
        </w:rPr>
        <w:t>drugs.</w:t>
      </w:r>
    </w:p>
    <w:p>
      <w:pPr>
        <w:pStyle w:val="style0"/>
        <w:rPr/>
      </w:pPr>
      <w:r>
        <w:rPr>
          <w:rFonts w:ascii="Calibri" w:cs="Calibri" w:eastAsia="Calibri" w:hAnsi="Calibri" w:hint="default"/>
        </w:rPr>
        <w:t>Magnesium</w:t>
      </w:r>
      <w:r>
        <w:rPr>
          <w:rFonts w:ascii="Calibri" w:cs="Calibri" w:eastAsia="Calibri" w:hAnsi="Calibri" w:hint="default"/>
        </w:rPr>
        <w:t xml:space="preserve"> </w:t>
      </w:r>
      <w:r>
        <w:rPr>
          <w:rFonts w:ascii="Calibri" w:cs="Calibri" w:eastAsia="Calibri" w:hAnsi="Calibri" w:hint="default"/>
        </w:rPr>
        <w:t>sulfate</w:t>
      </w:r>
      <w:r>
        <w:rPr>
          <w:rFonts w:ascii="Calibri" w:cs="Calibri" w:eastAsia="Calibri" w:hAnsi="Calibri" w:hint="default"/>
        </w:rPr>
        <w:t xml:space="preserve"> </w:t>
      </w:r>
      <w:r>
        <w:rPr>
          <w:rFonts w:ascii="Calibri" w:cs="Calibri" w:eastAsia="Calibri" w:hAnsi="Calibri" w:hint="default"/>
        </w:rPr>
        <w:t>is</w:t>
      </w:r>
      <w:r>
        <w:rPr>
          <w:rFonts w:ascii="Calibri" w:cs="Calibri" w:eastAsia="Calibri" w:hAnsi="Calibri" w:hint="default"/>
        </w:rPr>
        <w:t xml:space="preserve"> </w:t>
      </w:r>
      <w:r>
        <w:rPr>
          <w:rFonts w:ascii="Calibri" w:cs="Calibri" w:eastAsia="Calibri" w:hAnsi="Calibri" w:hint="default"/>
        </w:rPr>
        <w:t>recommended</w:t>
      </w:r>
      <w:r>
        <w:rPr>
          <w:rFonts w:ascii="Calibri" w:cs="Calibri" w:eastAsia="Calibri" w:hAnsi="Calibri" w:hint="default"/>
        </w:rPr>
        <w:t xml:space="preserve"> </w:t>
      </w:r>
      <w:r>
        <w:rPr>
          <w:rFonts w:ascii="Calibri" w:cs="Calibri" w:eastAsia="Calibri" w:hAnsi="Calibri" w:hint="default"/>
        </w:rPr>
        <w:t>for</w:t>
      </w:r>
      <w:r>
        <w:rPr>
          <w:rFonts w:ascii="Calibri" w:cs="Calibri" w:eastAsia="Calibri" w:hAnsi="Calibri" w:hint="default"/>
        </w:rPr>
        <w:t xml:space="preserve"> </w:t>
      </w:r>
      <w:r>
        <w:rPr>
          <w:rFonts w:ascii="Calibri" w:cs="Calibri" w:eastAsia="Calibri" w:hAnsi="Calibri" w:hint="default"/>
        </w:rPr>
        <w:t>the</w:t>
      </w:r>
      <w:r>
        <w:rPr>
          <w:rFonts w:ascii="Calibri" w:cs="Calibri" w:eastAsia="Calibri" w:hAnsi="Calibri" w:hint="default"/>
        </w:rPr>
        <w:t xml:space="preserve"> </w:t>
      </w:r>
      <w:r>
        <w:rPr>
          <w:rFonts w:ascii="Calibri" w:cs="Calibri" w:eastAsia="Calibri" w:hAnsi="Calibri" w:hint="default"/>
        </w:rPr>
        <w:t>prevention</w:t>
      </w:r>
      <w:r>
        <w:rPr>
          <w:rFonts w:ascii="Calibri" w:cs="Calibri" w:eastAsia="Calibri" w:hAnsi="Calibri" w:hint="default"/>
        </w:rPr>
        <w:t xml:space="preserve"> </w:t>
      </w:r>
      <w:r>
        <w:rPr>
          <w:rFonts w:ascii="Calibri" w:cs="Calibri" w:eastAsia="Calibri" w:hAnsi="Calibri" w:hint="default"/>
        </w:rPr>
        <w:t>of</w:t>
      </w:r>
      <w:r>
        <w:rPr>
          <w:rFonts w:ascii="Calibri" w:cs="Calibri" w:eastAsia="Calibri" w:hAnsi="Calibri" w:hint="default"/>
        </w:rPr>
        <w:t xml:space="preserve"> </w:t>
      </w:r>
      <w:r>
        <w:rPr>
          <w:rFonts w:ascii="Calibri" w:cs="Calibri" w:eastAsia="Calibri" w:hAnsi="Calibri" w:hint="default"/>
        </w:rPr>
        <w:t>eclampsia</w:t>
      </w:r>
      <w:r>
        <w:rPr>
          <w:rFonts w:ascii="Calibri" w:cs="Calibri" w:eastAsia="Calibri" w:hAnsi="Calibri" w:hint="default"/>
        </w:rPr>
        <w:t xml:space="preserve"> </w:t>
      </w:r>
      <w:r>
        <w:rPr>
          <w:rFonts w:ascii="Calibri" w:cs="Calibri" w:eastAsia="Calibri" w:hAnsi="Calibri" w:hint="default"/>
        </w:rPr>
        <w:t>in</w:t>
      </w:r>
      <w:r>
        <w:rPr>
          <w:rFonts w:ascii="Calibri" w:cs="Calibri" w:eastAsia="Calibri" w:hAnsi="Calibri" w:hint="default"/>
        </w:rPr>
        <w:t xml:space="preserve"> </w:t>
      </w:r>
      <w:r>
        <w:rPr>
          <w:rFonts w:ascii="Calibri" w:cs="Calibri" w:eastAsia="Calibri" w:hAnsi="Calibri" w:hint="default"/>
        </w:rPr>
        <w:t>women</w:t>
      </w:r>
      <w:r>
        <w:rPr>
          <w:rFonts w:ascii="Calibri" w:cs="Calibri" w:eastAsia="Calibri" w:hAnsi="Calibri" w:hint="default"/>
        </w:rPr>
        <w:t xml:space="preserve"> </w:t>
      </w:r>
      <w:r>
        <w:rPr>
          <w:rFonts w:ascii="Calibri" w:cs="Calibri" w:eastAsia="Calibri" w:hAnsi="Calibri" w:hint="default"/>
        </w:rPr>
        <w:t>with</w:t>
      </w:r>
      <w:r>
        <w:rPr>
          <w:rFonts w:ascii="Calibri" w:cs="Calibri" w:eastAsia="Calibri" w:hAnsi="Calibri" w:hint="default"/>
        </w:rPr>
        <w:t xml:space="preserve"> </w:t>
      </w:r>
      <w:r>
        <w:rPr>
          <w:rFonts w:ascii="Calibri" w:cs="Calibri" w:eastAsia="Calibri" w:hAnsi="Calibri" w:hint="default"/>
        </w:rPr>
        <w:t>severe</w:t>
      </w:r>
      <w:r>
        <w:rPr>
          <w:rFonts w:ascii="Calibri" w:cs="Calibri" w:eastAsia="Calibri" w:hAnsi="Calibri" w:hint="default"/>
        </w:rPr>
        <w:t xml:space="preserve"> </w:t>
      </w:r>
      <w:r>
        <w:rPr>
          <w:rFonts w:ascii="Calibri" w:cs="Calibri" w:eastAsia="Calibri" w:hAnsi="Calibri" w:hint="default"/>
        </w:rPr>
        <w:t>pre-eclampsia</w:t>
      </w:r>
      <w:r>
        <w:rPr>
          <w:rFonts w:ascii="Calibri" w:cs="Calibri" w:eastAsia="Calibri" w:hAnsi="Calibri" w:hint="default"/>
        </w:rPr>
        <w:t xml:space="preserve"> </w:t>
      </w:r>
      <w:r>
        <w:rPr>
          <w:rFonts w:ascii="Calibri" w:cs="Calibri" w:eastAsia="Calibri" w:hAnsi="Calibri" w:hint="default"/>
        </w:rPr>
        <w:t>in</w:t>
      </w:r>
      <w:r>
        <w:rPr>
          <w:rFonts w:ascii="Calibri" w:cs="Calibri" w:eastAsia="Calibri" w:hAnsi="Calibri" w:hint="default"/>
        </w:rPr>
        <w:t xml:space="preserve"> </w:t>
      </w:r>
      <w:r>
        <w:rPr>
          <w:rFonts w:ascii="Calibri" w:cs="Calibri" w:eastAsia="Calibri" w:hAnsi="Calibri" w:hint="default"/>
        </w:rPr>
        <w:t>preference</w:t>
      </w:r>
      <w:r>
        <w:rPr>
          <w:rFonts w:ascii="Calibri" w:cs="Calibri" w:eastAsia="Calibri" w:hAnsi="Calibri" w:hint="default"/>
        </w:rPr>
        <w:t xml:space="preserve"> </w:t>
      </w:r>
      <w:r>
        <w:rPr>
          <w:rFonts w:ascii="Calibri" w:cs="Calibri" w:eastAsia="Calibri" w:hAnsi="Calibri" w:hint="default"/>
        </w:rPr>
        <w:t>to</w:t>
      </w:r>
      <w:r>
        <w:rPr>
          <w:rFonts w:ascii="Calibri" w:cs="Calibri" w:eastAsia="Calibri" w:hAnsi="Calibri" w:hint="default"/>
        </w:rPr>
        <w:t xml:space="preserve"> </w:t>
      </w:r>
      <w:r>
        <w:rPr>
          <w:rFonts w:ascii="Calibri" w:cs="Calibri" w:eastAsia="Calibri" w:hAnsi="Calibri" w:hint="default"/>
        </w:rPr>
        <w:t>other</w:t>
      </w:r>
      <w:r>
        <w:rPr>
          <w:rFonts w:ascii="Calibri" w:cs="Calibri" w:eastAsia="Calibri" w:hAnsi="Calibri" w:hint="default"/>
        </w:rPr>
        <w:t xml:space="preserve"> </w:t>
      </w:r>
      <w:r>
        <w:rPr>
          <w:rFonts w:ascii="Calibri" w:cs="Calibri" w:eastAsia="Calibri" w:hAnsi="Calibri" w:hint="default"/>
        </w:rPr>
        <w:t>anticonvulsants.</w:t>
      </w:r>
    </w:p>
    <w:p>
      <w:pPr>
        <w:pStyle w:val="style0"/>
        <w:rPr/>
      </w:pPr>
      <w:r>
        <w:rPr>
          <w:rFonts w:ascii="Calibri" w:cs="Calibri" w:eastAsia="Calibri" w:hAnsi="Calibri" w:hint="default"/>
        </w:rPr>
        <w:t>For</w:t>
      </w:r>
      <w:r>
        <w:rPr>
          <w:rFonts w:ascii="Calibri" w:cs="Calibri" w:eastAsia="Calibri" w:hAnsi="Calibri" w:hint="default"/>
        </w:rPr>
        <w:t xml:space="preserve"> </w:t>
      </w:r>
      <w:r>
        <w:rPr>
          <w:rFonts w:ascii="Calibri" w:cs="Calibri" w:eastAsia="Calibri" w:hAnsi="Calibri" w:hint="default"/>
        </w:rPr>
        <w:t>settings</w:t>
      </w:r>
      <w:r>
        <w:rPr>
          <w:rFonts w:ascii="Calibri" w:cs="Calibri" w:eastAsia="Calibri" w:hAnsi="Calibri" w:hint="default"/>
        </w:rPr>
        <w:t xml:space="preserve"> </w:t>
      </w:r>
      <w:r>
        <w:rPr>
          <w:rFonts w:ascii="Calibri" w:cs="Calibri" w:eastAsia="Calibri" w:hAnsi="Calibri" w:hint="default"/>
        </w:rPr>
        <w:t>where</w:t>
      </w:r>
      <w:r>
        <w:rPr>
          <w:rFonts w:ascii="Calibri" w:cs="Calibri" w:eastAsia="Calibri" w:hAnsi="Calibri" w:hint="default"/>
        </w:rPr>
        <w:t xml:space="preserve"> </w:t>
      </w:r>
      <w:r>
        <w:rPr>
          <w:rFonts w:ascii="Calibri" w:cs="Calibri" w:eastAsia="Calibri" w:hAnsi="Calibri" w:hint="default"/>
        </w:rPr>
        <w:t>it</w:t>
      </w:r>
      <w:r>
        <w:rPr>
          <w:rFonts w:ascii="Calibri" w:cs="Calibri" w:eastAsia="Calibri" w:hAnsi="Calibri" w:hint="default"/>
        </w:rPr>
        <w:t xml:space="preserve"> </w:t>
      </w:r>
      <w:r>
        <w:rPr>
          <w:rFonts w:ascii="Calibri" w:cs="Calibri" w:eastAsia="Calibri" w:hAnsi="Calibri" w:hint="default"/>
        </w:rPr>
        <w:t>is</w:t>
      </w:r>
      <w:r>
        <w:rPr>
          <w:rFonts w:ascii="Calibri" w:cs="Calibri" w:eastAsia="Calibri" w:hAnsi="Calibri" w:hint="default"/>
        </w:rPr>
        <w:t xml:space="preserve"> </w:t>
      </w:r>
      <w:r>
        <w:rPr>
          <w:rFonts w:ascii="Calibri" w:cs="Calibri" w:eastAsia="Calibri" w:hAnsi="Calibri" w:hint="default"/>
        </w:rPr>
        <w:t>not</w:t>
      </w:r>
      <w:r>
        <w:rPr>
          <w:rFonts w:ascii="Calibri" w:cs="Calibri" w:eastAsia="Calibri" w:hAnsi="Calibri" w:hint="default"/>
        </w:rPr>
        <w:t xml:space="preserve"> </w:t>
      </w:r>
      <w:r>
        <w:rPr>
          <w:rFonts w:ascii="Calibri" w:cs="Calibri" w:eastAsia="Calibri" w:hAnsi="Calibri" w:hint="default"/>
        </w:rPr>
        <w:t>possible</w:t>
      </w:r>
      <w:r>
        <w:rPr>
          <w:rFonts w:ascii="Calibri" w:cs="Calibri" w:eastAsia="Calibri" w:hAnsi="Calibri" w:hint="default"/>
        </w:rPr>
        <w:t xml:space="preserve"> </w:t>
      </w:r>
      <w:r>
        <w:rPr>
          <w:rFonts w:ascii="Calibri" w:cs="Calibri" w:eastAsia="Calibri" w:hAnsi="Calibri" w:hint="default"/>
        </w:rPr>
        <w:t>to</w:t>
      </w:r>
      <w:r>
        <w:rPr>
          <w:rFonts w:ascii="Calibri" w:cs="Calibri" w:eastAsia="Calibri" w:hAnsi="Calibri" w:hint="default"/>
        </w:rPr>
        <w:t xml:space="preserve"> </w:t>
      </w:r>
      <w:r>
        <w:rPr>
          <w:rFonts w:ascii="Calibri" w:cs="Calibri" w:eastAsia="Calibri" w:hAnsi="Calibri" w:hint="default"/>
        </w:rPr>
        <w:t>administer</w:t>
      </w:r>
      <w:r>
        <w:rPr>
          <w:rFonts w:ascii="Calibri" w:cs="Calibri" w:eastAsia="Calibri" w:hAnsi="Calibri" w:hint="default"/>
        </w:rPr>
        <w:t xml:space="preserve"> </w:t>
      </w:r>
      <w:r>
        <w:rPr>
          <w:rFonts w:ascii="Calibri" w:cs="Calibri" w:eastAsia="Calibri" w:hAnsi="Calibri" w:hint="default"/>
        </w:rPr>
        <w:t>the</w:t>
      </w:r>
      <w:r>
        <w:rPr>
          <w:rFonts w:ascii="Calibri" w:cs="Calibri" w:eastAsia="Calibri" w:hAnsi="Calibri" w:hint="default"/>
        </w:rPr>
        <w:t xml:space="preserve"> </w:t>
      </w:r>
      <w:r>
        <w:rPr>
          <w:rFonts w:ascii="Calibri" w:cs="Calibri" w:eastAsia="Calibri" w:hAnsi="Calibri" w:hint="default"/>
        </w:rPr>
        <w:t>full</w:t>
      </w:r>
      <w:r>
        <w:rPr>
          <w:rFonts w:ascii="Calibri" w:cs="Calibri" w:eastAsia="Calibri" w:hAnsi="Calibri" w:hint="default"/>
        </w:rPr>
        <w:t xml:space="preserve"> </w:t>
      </w:r>
      <w:r>
        <w:rPr>
          <w:rFonts w:ascii="Calibri" w:cs="Calibri" w:eastAsia="Calibri" w:hAnsi="Calibri" w:hint="default"/>
        </w:rPr>
        <w:t>magnesium</w:t>
      </w:r>
      <w:r>
        <w:rPr>
          <w:rFonts w:ascii="Calibri" w:cs="Calibri" w:eastAsia="Calibri" w:hAnsi="Calibri" w:hint="default"/>
        </w:rPr>
        <w:t xml:space="preserve"> </w:t>
      </w:r>
      <w:r>
        <w:rPr>
          <w:rFonts w:ascii="Calibri" w:cs="Calibri" w:eastAsia="Calibri" w:hAnsi="Calibri" w:hint="default"/>
        </w:rPr>
        <w:t>sulfate</w:t>
      </w:r>
      <w:r>
        <w:rPr>
          <w:rFonts w:ascii="Calibri" w:cs="Calibri" w:eastAsia="Calibri" w:hAnsi="Calibri" w:hint="default"/>
        </w:rPr>
        <w:t xml:space="preserve"> </w:t>
      </w:r>
      <w:r>
        <w:rPr>
          <w:rFonts w:ascii="Calibri" w:cs="Calibri" w:eastAsia="Calibri" w:hAnsi="Calibri" w:hint="default"/>
        </w:rPr>
        <w:t>regimen,</w:t>
      </w:r>
      <w:r>
        <w:rPr>
          <w:rFonts w:ascii="Calibri" w:cs="Calibri" w:eastAsia="Calibri" w:hAnsi="Calibri" w:hint="default"/>
        </w:rPr>
        <w:t xml:space="preserve"> </w:t>
      </w:r>
      <w:r>
        <w:rPr>
          <w:rFonts w:ascii="Calibri" w:cs="Calibri" w:eastAsia="Calibri" w:hAnsi="Calibri" w:hint="default"/>
        </w:rPr>
        <w:t>the</w:t>
      </w:r>
      <w:r>
        <w:rPr>
          <w:rFonts w:ascii="Calibri" w:cs="Calibri" w:eastAsia="Calibri" w:hAnsi="Calibri" w:hint="default"/>
        </w:rPr>
        <w:t xml:space="preserve"> </w:t>
      </w:r>
      <w:r>
        <w:rPr>
          <w:rFonts w:ascii="Calibri" w:cs="Calibri" w:eastAsia="Calibri" w:hAnsi="Calibri" w:hint="default"/>
        </w:rPr>
        <w:t>use</w:t>
      </w:r>
      <w:r>
        <w:rPr>
          <w:rFonts w:ascii="Calibri" w:cs="Calibri" w:eastAsia="Calibri" w:hAnsi="Calibri" w:hint="default"/>
        </w:rPr>
        <w:t xml:space="preserve"> </w:t>
      </w:r>
      <w:r>
        <w:rPr>
          <w:rFonts w:ascii="Calibri" w:cs="Calibri" w:eastAsia="Calibri" w:hAnsi="Calibri" w:hint="default"/>
        </w:rPr>
        <w:t>of</w:t>
      </w:r>
      <w:r>
        <w:rPr>
          <w:rFonts w:ascii="Calibri" w:cs="Calibri" w:eastAsia="Calibri" w:hAnsi="Calibri" w:hint="default"/>
        </w:rPr>
        <w:t xml:space="preserve"> </w:t>
      </w:r>
      <w:r>
        <w:rPr>
          <w:rFonts w:ascii="Calibri" w:cs="Calibri" w:eastAsia="Calibri" w:hAnsi="Calibri" w:hint="default"/>
        </w:rPr>
        <w:t>magnesium</w:t>
      </w:r>
      <w:r>
        <w:rPr>
          <w:rFonts w:ascii="Calibri" w:cs="Calibri" w:eastAsia="Calibri" w:hAnsi="Calibri" w:hint="default"/>
        </w:rPr>
        <w:t xml:space="preserve"> </w:t>
      </w:r>
      <w:r>
        <w:rPr>
          <w:rFonts w:ascii="Calibri" w:cs="Calibri" w:eastAsia="Calibri" w:hAnsi="Calibri" w:hint="default"/>
        </w:rPr>
        <w:t>sulfate</w:t>
      </w:r>
      <w:r>
        <w:rPr>
          <w:rFonts w:ascii="Calibri" w:cs="Calibri" w:eastAsia="Calibri" w:hAnsi="Calibri" w:hint="default"/>
        </w:rPr>
        <w:t xml:space="preserve"> </w:t>
      </w:r>
      <w:r>
        <w:rPr>
          <w:rFonts w:ascii="Calibri" w:cs="Calibri" w:eastAsia="Calibri" w:hAnsi="Calibri" w:hint="default"/>
        </w:rPr>
        <w:t>loading</w:t>
      </w:r>
      <w:r>
        <w:rPr>
          <w:rFonts w:ascii="Calibri" w:cs="Calibri" w:eastAsia="Calibri" w:hAnsi="Calibri" w:hint="default"/>
        </w:rPr>
        <w:t xml:space="preserve"> </w:t>
      </w:r>
      <w:r>
        <w:rPr>
          <w:rFonts w:ascii="Calibri" w:cs="Calibri" w:eastAsia="Calibri" w:hAnsi="Calibri" w:hint="default"/>
        </w:rPr>
        <w:t>dose</w:t>
      </w:r>
      <w:r>
        <w:rPr>
          <w:rFonts w:ascii="Calibri" w:cs="Calibri" w:eastAsia="Calibri" w:hAnsi="Calibri" w:hint="default"/>
        </w:rPr>
        <w:t xml:space="preserve"> </w:t>
      </w:r>
      <w:r>
        <w:rPr>
          <w:rFonts w:ascii="Calibri" w:cs="Calibri" w:eastAsia="Calibri" w:hAnsi="Calibri" w:hint="default"/>
        </w:rPr>
        <w:t>followed</w:t>
      </w:r>
      <w:r>
        <w:rPr>
          <w:rFonts w:ascii="Calibri" w:cs="Calibri" w:eastAsia="Calibri" w:hAnsi="Calibri" w:hint="default"/>
        </w:rPr>
        <w:t xml:space="preserve"> </w:t>
      </w:r>
      <w:r>
        <w:rPr>
          <w:rFonts w:ascii="Calibri" w:cs="Calibri" w:eastAsia="Calibri" w:hAnsi="Calibri" w:hint="default"/>
        </w:rPr>
        <w:t>by</w:t>
      </w:r>
      <w:r>
        <w:rPr>
          <w:rFonts w:ascii="Calibri" w:cs="Calibri" w:eastAsia="Calibri" w:hAnsi="Calibri" w:hint="default"/>
        </w:rPr>
        <w:t xml:space="preserve"> </w:t>
      </w:r>
      <w:r>
        <w:rPr>
          <w:rFonts w:ascii="Calibri" w:cs="Calibri" w:eastAsia="Calibri" w:hAnsi="Calibri" w:hint="default"/>
        </w:rPr>
        <w:t>immediate</w:t>
      </w:r>
      <w:r>
        <w:rPr>
          <w:rFonts w:ascii="Calibri" w:cs="Calibri" w:eastAsia="Calibri" w:hAnsi="Calibri" w:hint="default"/>
        </w:rPr>
        <w:t xml:space="preserve"> </w:t>
      </w:r>
      <w:r>
        <w:rPr>
          <w:rFonts w:ascii="Calibri" w:cs="Calibri" w:eastAsia="Calibri" w:hAnsi="Calibri" w:hint="default"/>
        </w:rPr>
        <w:t>transfer</w:t>
      </w:r>
      <w:r>
        <w:rPr>
          <w:rFonts w:ascii="Calibri" w:cs="Calibri" w:eastAsia="Calibri" w:hAnsi="Calibri" w:hint="default"/>
        </w:rPr>
        <w:t xml:space="preserve"> </w:t>
      </w:r>
      <w:r>
        <w:rPr>
          <w:rFonts w:ascii="Calibri" w:cs="Calibri" w:eastAsia="Calibri" w:hAnsi="Calibri" w:hint="default"/>
        </w:rPr>
        <w:t>to</w:t>
      </w:r>
      <w:r>
        <w:rPr>
          <w:rFonts w:ascii="Calibri" w:cs="Calibri" w:eastAsia="Calibri" w:hAnsi="Calibri" w:hint="default"/>
        </w:rPr>
        <w:t xml:space="preserve"> </w:t>
      </w:r>
      <w:r>
        <w:rPr>
          <w:rFonts w:ascii="Calibri" w:cs="Calibri" w:eastAsia="Calibri" w:hAnsi="Calibri" w:hint="default"/>
        </w:rPr>
        <w:t>a</w:t>
      </w:r>
      <w:r>
        <w:rPr>
          <w:rFonts w:ascii="Calibri" w:cs="Calibri" w:eastAsia="Calibri" w:hAnsi="Calibri" w:hint="default"/>
        </w:rPr>
        <w:t xml:space="preserve"> </w:t>
      </w:r>
      <w:r>
        <w:rPr>
          <w:rFonts w:ascii="Calibri" w:cs="Calibri" w:eastAsia="Calibri" w:hAnsi="Calibri" w:hint="default"/>
        </w:rPr>
        <w:t>higher</w:t>
      </w:r>
      <w:r>
        <w:rPr>
          <w:rFonts w:ascii="Calibri" w:cs="Calibri" w:eastAsia="Calibri" w:hAnsi="Calibri" w:hint="default"/>
        </w:rPr>
        <w:t xml:space="preserve"> </w:t>
      </w:r>
      <w:r>
        <w:rPr>
          <w:rFonts w:ascii="Calibri" w:cs="Calibri" w:eastAsia="Calibri" w:hAnsi="Calibri" w:hint="default"/>
        </w:rPr>
        <w:t>level</w:t>
      </w:r>
      <w:r>
        <w:rPr>
          <w:rFonts w:ascii="Calibri" w:cs="Calibri" w:eastAsia="Calibri" w:hAnsi="Calibri" w:hint="default"/>
        </w:rPr>
        <w:t xml:space="preserve"> </w:t>
      </w:r>
      <w:r>
        <w:rPr>
          <w:rFonts w:ascii="Calibri" w:cs="Calibri" w:eastAsia="Calibri" w:hAnsi="Calibri" w:hint="default"/>
        </w:rPr>
        <w:t>health-care</w:t>
      </w:r>
      <w:r>
        <w:rPr>
          <w:rFonts w:ascii="Calibri" w:cs="Calibri" w:eastAsia="Calibri" w:hAnsi="Calibri" w:hint="default"/>
        </w:rPr>
        <w:t xml:space="preserve"> </w:t>
      </w:r>
      <w:r>
        <w:rPr>
          <w:rFonts w:ascii="Calibri" w:cs="Calibri" w:eastAsia="Calibri" w:hAnsi="Calibri" w:hint="default"/>
        </w:rPr>
        <w:t>facility</w:t>
      </w:r>
      <w:r>
        <w:rPr>
          <w:rFonts w:ascii="Calibri" w:cs="Calibri" w:eastAsia="Calibri" w:hAnsi="Calibri" w:hint="default"/>
        </w:rPr>
        <w:t xml:space="preserve"> </w:t>
      </w:r>
      <w:r>
        <w:rPr>
          <w:rFonts w:ascii="Calibri" w:cs="Calibri" w:eastAsia="Calibri" w:hAnsi="Calibri" w:hint="default"/>
        </w:rPr>
        <w:t>is</w:t>
      </w:r>
      <w:r>
        <w:rPr>
          <w:rFonts w:ascii="Calibri" w:cs="Calibri" w:eastAsia="Calibri" w:hAnsi="Calibri" w:hint="default"/>
        </w:rPr>
        <w:t xml:space="preserve"> </w:t>
      </w:r>
      <w:r>
        <w:rPr>
          <w:rFonts w:ascii="Calibri" w:cs="Calibri" w:eastAsia="Calibri" w:hAnsi="Calibri" w:hint="default"/>
        </w:rPr>
        <w:t>recommended</w:t>
      </w:r>
      <w:r>
        <w:rPr>
          <w:rFonts w:ascii="Calibri" w:cs="Calibri" w:eastAsia="Calibri" w:hAnsi="Calibri" w:hint="default"/>
        </w:rPr>
        <w:t xml:space="preserve"> </w:t>
      </w:r>
      <w:r>
        <w:rPr>
          <w:rFonts w:ascii="Calibri" w:cs="Calibri" w:eastAsia="Calibri" w:hAnsi="Calibri" w:hint="default"/>
        </w:rPr>
        <w:t>for</w:t>
      </w:r>
      <w:r>
        <w:rPr>
          <w:rFonts w:ascii="Calibri" w:cs="Calibri" w:eastAsia="Calibri" w:hAnsi="Calibri" w:hint="default"/>
        </w:rPr>
        <w:t xml:space="preserve"> </w:t>
      </w:r>
      <w:r>
        <w:rPr>
          <w:rFonts w:ascii="Calibri" w:cs="Calibri" w:eastAsia="Calibri" w:hAnsi="Calibri" w:hint="default"/>
        </w:rPr>
        <w:t>women</w:t>
      </w:r>
      <w:r>
        <w:rPr>
          <w:rFonts w:ascii="Calibri" w:cs="Calibri" w:eastAsia="Calibri" w:hAnsi="Calibri" w:hint="default"/>
        </w:rPr>
        <w:t xml:space="preserve"> </w:t>
      </w:r>
      <w:r>
        <w:rPr>
          <w:rFonts w:ascii="Calibri" w:cs="Calibri" w:eastAsia="Calibri" w:hAnsi="Calibri" w:hint="default"/>
        </w:rPr>
        <w:t>with</w:t>
      </w:r>
      <w:r>
        <w:rPr>
          <w:rFonts w:ascii="Calibri" w:cs="Calibri" w:eastAsia="Calibri" w:hAnsi="Calibri" w:hint="default"/>
        </w:rPr>
        <w:t xml:space="preserve"> </w:t>
      </w:r>
      <w:r>
        <w:rPr>
          <w:rFonts w:ascii="Calibri" w:cs="Calibri" w:eastAsia="Calibri" w:hAnsi="Calibri" w:hint="default"/>
        </w:rPr>
        <w:t>severe</w:t>
      </w:r>
      <w:r>
        <w:rPr>
          <w:rFonts w:ascii="Calibri" w:cs="Calibri" w:eastAsia="Calibri" w:hAnsi="Calibri" w:hint="default"/>
        </w:rPr>
        <w:t xml:space="preserve"> </w:t>
      </w:r>
      <w:r>
        <w:rPr>
          <w:rFonts w:ascii="Calibri" w:cs="Calibri" w:eastAsia="Calibri" w:hAnsi="Calibri" w:hint="default"/>
        </w:rPr>
        <w:t>pre-eclampsia</w:t>
      </w:r>
      <w:r>
        <w:rPr>
          <w:rFonts w:ascii="Calibri" w:cs="Calibri" w:eastAsia="Calibri" w:hAnsi="Calibri" w:hint="default"/>
        </w:rPr>
        <w:t xml:space="preserve"> </w:t>
      </w:r>
      <w:r>
        <w:rPr>
          <w:rFonts w:ascii="Calibri" w:cs="Calibri" w:eastAsia="Calibri" w:hAnsi="Calibri" w:hint="default"/>
        </w:rPr>
        <w:t>and</w:t>
      </w:r>
      <w:r>
        <w:rPr>
          <w:rFonts w:ascii="Calibri" w:cs="Calibri" w:eastAsia="Calibri" w:hAnsi="Calibri" w:hint="default"/>
        </w:rPr>
        <w:t xml:space="preserve"> </w:t>
      </w:r>
      <w:r>
        <w:rPr>
          <w:rFonts w:ascii="Calibri" w:cs="Calibri" w:eastAsia="Calibri" w:hAnsi="Calibri" w:hint="default"/>
        </w:rPr>
        <w:t>eclampsia.</w:t>
      </w:r>
    </w:p>
    <w:p>
      <w:pPr>
        <w:pStyle w:val="style0"/>
        <w:rPr/>
      </w:pPr>
      <w:r>
        <w:rPr>
          <w:rFonts w:ascii="Calibri" w:cs="Calibri" w:eastAsia="Calibri" w:hAnsi="Calibri" w:hint="default"/>
        </w:rPr>
        <w:t>In</w:t>
      </w:r>
      <w:r>
        <w:rPr>
          <w:rFonts w:ascii="Calibri" w:cs="Calibri" w:eastAsia="Calibri" w:hAnsi="Calibri" w:hint="default"/>
        </w:rPr>
        <w:t xml:space="preserve"> </w:t>
      </w:r>
      <w:r>
        <w:rPr>
          <w:rFonts w:ascii="Calibri" w:cs="Calibri" w:eastAsia="Calibri" w:hAnsi="Calibri" w:hint="default"/>
        </w:rPr>
        <w:t>women</w:t>
      </w:r>
      <w:r>
        <w:rPr>
          <w:rFonts w:ascii="Calibri" w:cs="Calibri" w:eastAsia="Calibri" w:hAnsi="Calibri" w:hint="default"/>
        </w:rPr>
        <w:t xml:space="preserve"> </w:t>
      </w:r>
      <w:r>
        <w:rPr>
          <w:rFonts w:ascii="Calibri" w:cs="Calibri" w:eastAsia="Calibri" w:hAnsi="Calibri" w:hint="default"/>
        </w:rPr>
        <w:t>with</w:t>
      </w:r>
      <w:r>
        <w:rPr>
          <w:rFonts w:ascii="Calibri" w:cs="Calibri" w:eastAsia="Calibri" w:hAnsi="Calibri" w:hint="default"/>
        </w:rPr>
        <w:t xml:space="preserve"> </w:t>
      </w:r>
      <w:r>
        <w:rPr>
          <w:rFonts w:ascii="Calibri" w:cs="Calibri" w:eastAsia="Calibri" w:hAnsi="Calibri" w:hint="default"/>
        </w:rPr>
        <w:t>severe</w:t>
      </w:r>
      <w:r>
        <w:rPr>
          <w:rFonts w:ascii="Calibri" w:cs="Calibri" w:eastAsia="Calibri" w:hAnsi="Calibri" w:hint="default"/>
        </w:rPr>
        <w:t xml:space="preserve"> </w:t>
      </w:r>
      <w:r>
        <w:rPr>
          <w:rFonts w:ascii="Calibri" w:cs="Calibri" w:eastAsia="Calibri" w:hAnsi="Calibri" w:hint="default"/>
        </w:rPr>
        <w:t>pre-eclampsia,</w:t>
      </w:r>
      <w:r>
        <w:rPr>
          <w:rFonts w:ascii="Calibri" w:cs="Calibri" w:eastAsia="Calibri" w:hAnsi="Calibri" w:hint="default"/>
        </w:rPr>
        <w:t xml:space="preserve"> </w:t>
      </w:r>
      <w:r>
        <w:rPr>
          <w:rFonts w:ascii="Calibri" w:cs="Calibri" w:eastAsia="Calibri" w:hAnsi="Calibri" w:hint="default"/>
        </w:rPr>
        <w:t>a</w:t>
      </w:r>
      <w:r>
        <w:rPr>
          <w:rFonts w:ascii="Calibri" w:cs="Calibri" w:eastAsia="Calibri" w:hAnsi="Calibri" w:hint="default"/>
        </w:rPr>
        <w:t xml:space="preserve"> </w:t>
      </w:r>
      <w:r>
        <w:rPr>
          <w:rFonts w:ascii="Calibri" w:cs="Calibri" w:eastAsia="Calibri" w:hAnsi="Calibri" w:hint="default"/>
        </w:rPr>
        <w:t>viable</w:t>
      </w:r>
      <w:r>
        <w:rPr>
          <w:rFonts w:ascii="Calibri" w:cs="Calibri" w:eastAsia="Calibri" w:hAnsi="Calibri" w:hint="default"/>
        </w:rPr>
        <w:t xml:space="preserve"> </w:t>
      </w:r>
      <w:r>
        <w:rPr>
          <w:rFonts w:ascii="Calibri" w:cs="Calibri" w:eastAsia="Calibri" w:hAnsi="Calibri" w:hint="default"/>
        </w:rPr>
        <w:t>fetus</w:t>
      </w:r>
      <w:r>
        <w:rPr>
          <w:rFonts w:ascii="Calibri" w:cs="Calibri" w:eastAsia="Calibri" w:hAnsi="Calibri" w:hint="default"/>
        </w:rPr>
        <w:t xml:space="preserve"> </w:t>
      </w:r>
      <w:r>
        <w:rPr>
          <w:rFonts w:ascii="Calibri" w:cs="Calibri" w:eastAsia="Calibri" w:hAnsi="Calibri" w:hint="default"/>
        </w:rPr>
        <w:t>and</w:t>
      </w:r>
      <w:r>
        <w:rPr>
          <w:rFonts w:ascii="Calibri" w:cs="Calibri" w:eastAsia="Calibri" w:hAnsi="Calibri" w:hint="default"/>
        </w:rPr>
        <w:t xml:space="preserve"> </w:t>
      </w:r>
      <w:r>
        <w:rPr>
          <w:rFonts w:ascii="Calibri" w:cs="Calibri" w:eastAsia="Calibri" w:hAnsi="Calibri" w:hint="default"/>
        </w:rPr>
        <w:t>before</w:t>
      </w:r>
      <w:r>
        <w:rPr>
          <w:rFonts w:ascii="Calibri" w:cs="Calibri" w:eastAsia="Calibri" w:hAnsi="Calibri" w:hint="default"/>
        </w:rPr>
        <w:t xml:space="preserve"> </w:t>
      </w:r>
      <w:r>
        <w:rPr>
          <w:rFonts w:ascii="Calibri" w:cs="Calibri" w:eastAsia="Calibri" w:hAnsi="Calibri" w:hint="default"/>
        </w:rPr>
        <w:t>34</w:t>
      </w:r>
      <w:r>
        <w:rPr>
          <w:rFonts w:ascii="Calibri" w:cs="Calibri" w:eastAsia="Calibri" w:hAnsi="Calibri" w:hint="default"/>
        </w:rPr>
        <w:t xml:space="preserve"> </w:t>
      </w:r>
      <w:r>
        <w:rPr>
          <w:rFonts w:ascii="Calibri" w:cs="Calibri" w:eastAsia="Calibri" w:hAnsi="Calibri" w:hint="default"/>
        </w:rPr>
        <w:t>weeks</w:t>
      </w:r>
      <w:r>
        <w:rPr>
          <w:rFonts w:ascii="Calibri" w:cs="Calibri" w:eastAsia="Calibri" w:hAnsi="Calibri" w:hint="default"/>
        </w:rPr>
        <w:t xml:space="preserve"> </w:t>
      </w:r>
      <w:r>
        <w:rPr>
          <w:rFonts w:ascii="Calibri" w:cs="Calibri" w:eastAsia="Calibri" w:hAnsi="Calibri" w:hint="default"/>
        </w:rPr>
        <w:t>of</w:t>
      </w:r>
      <w:r>
        <w:rPr>
          <w:rFonts w:ascii="Calibri" w:cs="Calibri" w:eastAsia="Calibri" w:hAnsi="Calibri" w:hint="default"/>
        </w:rPr>
        <w:t xml:space="preserve"> </w:t>
      </w:r>
      <w:r>
        <w:rPr>
          <w:rFonts w:ascii="Calibri" w:cs="Calibri" w:eastAsia="Calibri" w:hAnsi="Calibri" w:hint="default"/>
        </w:rPr>
        <w:t>gestation,</w:t>
      </w:r>
      <w:r>
        <w:rPr>
          <w:rFonts w:ascii="Calibri" w:cs="Calibri" w:eastAsia="Calibri" w:hAnsi="Calibri" w:hint="default"/>
        </w:rPr>
        <w:t xml:space="preserve"> </w:t>
      </w:r>
      <w:r>
        <w:rPr>
          <w:rFonts w:ascii="Calibri" w:cs="Calibri" w:eastAsia="Calibri" w:hAnsi="Calibri" w:hint="default"/>
        </w:rPr>
        <w:t>a</w:t>
      </w:r>
      <w:r>
        <w:rPr>
          <w:rFonts w:ascii="Calibri" w:cs="Calibri" w:eastAsia="Calibri" w:hAnsi="Calibri" w:hint="default"/>
        </w:rPr>
        <w:t xml:space="preserve"> </w:t>
      </w:r>
      <w:r>
        <w:rPr>
          <w:rFonts w:ascii="Calibri" w:cs="Calibri" w:eastAsia="Calibri" w:hAnsi="Calibri" w:hint="default"/>
        </w:rPr>
        <w:t>policy</w:t>
      </w:r>
      <w:r>
        <w:rPr>
          <w:rFonts w:ascii="Calibri" w:cs="Calibri" w:eastAsia="Calibri" w:hAnsi="Calibri" w:hint="default"/>
        </w:rPr>
        <w:t xml:space="preserve"> </w:t>
      </w:r>
      <w:r>
        <w:rPr>
          <w:rFonts w:ascii="Calibri" w:cs="Calibri" w:eastAsia="Calibri" w:hAnsi="Calibri" w:hint="default"/>
        </w:rPr>
        <w:t>of</w:t>
      </w:r>
      <w:r>
        <w:rPr>
          <w:rFonts w:ascii="Calibri" w:cs="Calibri" w:eastAsia="Calibri" w:hAnsi="Calibri" w:hint="default"/>
        </w:rPr>
        <w:t xml:space="preserve"> </w:t>
      </w:r>
      <w:r>
        <w:rPr>
          <w:rFonts w:ascii="Calibri" w:cs="Calibri" w:eastAsia="Calibri" w:hAnsi="Calibri" w:hint="default"/>
        </w:rPr>
        <w:t>expectant</w:t>
      </w:r>
      <w:r>
        <w:rPr>
          <w:rFonts w:ascii="Calibri" w:cs="Calibri" w:eastAsia="Calibri" w:hAnsi="Calibri" w:hint="default"/>
        </w:rPr>
        <w:t xml:space="preserve"> </w:t>
      </w:r>
      <w:r>
        <w:rPr>
          <w:rFonts w:ascii="Calibri" w:cs="Calibri" w:eastAsia="Calibri" w:hAnsi="Calibri" w:hint="default"/>
        </w:rPr>
        <w:t>management</w:t>
      </w:r>
      <w:r>
        <w:rPr>
          <w:rFonts w:ascii="Calibri" w:cs="Calibri" w:eastAsia="Calibri" w:hAnsi="Calibri" w:hint="default"/>
        </w:rPr>
        <w:t xml:space="preserve"> </w:t>
      </w:r>
      <w:r>
        <w:rPr>
          <w:rFonts w:ascii="Calibri" w:cs="Calibri" w:eastAsia="Calibri" w:hAnsi="Calibri" w:hint="default"/>
        </w:rPr>
        <w:t>is</w:t>
      </w:r>
      <w:r>
        <w:rPr>
          <w:rFonts w:ascii="Calibri" w:cs="Calibri" w:eastAsia="Calibri" w:hAnsi="Calibri" w:hint="default"/>
        </w:rPr>
        <w:t xml:space="preserve"> </w:t>
      </w:r>
      <w:r>
        <w:rPr>
          <w:rFonts w:ascii="Calibri" w:cs="Calibri" w:eastAsia="Calibri" w:hAnsi="Calibri" w:hint="default"/>
        </w:rPr>
        <w:t>recommended,</w:t>
      </w:r>
      <w:r>
        <w:rPr>
          <w:rFonts w:ascii="Calibri" w:cs="Calibri" w:eastAsia="Calibri" w:hAnsi="Calibri" w:hint="default"/>
        </w:rPr>
        <w:t xml:space="preserve"> </w:t>
      </w:r>
      <w:r>
        <w:rPr>
          <w:rFonts w:ascii="Calibri" w:cs="Calibri" w:eastAsia="Calibri" w:hAnsi="Calibri" w:hint="default"/>
        </w:rPr>
        <w:t>provided</w:t>
      </w:r>
      <w:r>
        <w:rPr>
          <w:rFonts w:ascii="Calibri" w:cs="Calibri" w:eastAsia="Calibri" w:hAnsi="Calibri" w:hint="default"/>
        </w:rPr>
        <w:t xml:space="preserve"> </w:t>
      </w:r>
      <w:r>
        <w:rPr>
          <w:rFonts w:ascii="Calibri" w:cs="Calibri" w:eastAsia="Calibri" w:hAnsi="Calibri" w:hint="default"/>
        </w:rPr>
        <w:t>that</w:t>
      </w:r>
      <w:r>
        <w:rPr>
          <w:rFonts w:ascii="Calibri" w:cs="Calibri" w:eastAsia="Calibri" w:hAnsi="Calibri" w:hint="default"/>
        </w:rPr>
        <w:t xml:space="preserve"> </w:t>
      </w:r>
      <w:r>
        <w:rPr>
          <w:rFonts w:ascii="Calibri" w:cs="Calibri" w:eastAsia="Calibri" w:hAnsi="Calibri" w:hint="default"/>
        </w:rPr>
        <w:t>uncontrolled</w:t>
      </w:r>
      <w:r>
        <w:rPr>
          <w:rFonts w:ascii="Calibri" w:cs="Calibri" w:eastAsia="Calibri" w:hAnsi="Calibri" w:hint="default"/>
        </w:rPr>
        <w:t xml:space="preserve"> </w:t>
      </w:r>
      <w:r>
        <w:rPr>
          <w:rFonts w:ascii="Calibri" w:cs="Calibri" w:eastAsia="Calibri" w:hAnsi="Calibri" w:hint="default"/>
        </w:rPr>
        <w:t>maternal</w:t>
      </w:r>
      <w:r>
        <w:rPr>
          <w:rFonts w:ascii="Calibri" w:cs="Calibri" w:eastAsia="Calibri" w:hAnsi="Calibri" w:hint="default"/>
        </w:rPr>
        <w:t xml:space="preserve"> </w:t>
      </w:r>
      <w:r>
        <w:rPr>
          <w:rFonts w:ascii="Calibri" w:cs="Calibri" w:eastAsia="Calibri" w:hAnsi="Calibri" w:hint="default"/>
        </w:rPr>
        <w:t>hypertension,</w:t>
      </w:r>
      <w:r>
        <w:rPr>
          <w:rFonts w:ascii="Calibri" w:cs="Calibri" w:eastAsia="Calibri" w:hAnsi="Calibri" w:hint="default"/>
        </w:rPr>
        <w:t xml:space="preserve"> </w:t>
      </w:r>
      <w:r>
        <w:rPr>
          <w:rFonts w:ascii="Calibri" w:cs="Calibri" w:eastAsia="Calibri" w:hAnsi="Calibri" w:hint="default"/>
        </w:rPr>
        <w:t>increasing</w:t>
      </w:r>
      <w:r>
        <w:rPr>
          <w:rFonts w:ascii="Calibri" w:cs="Calibri" w:eastAsia="Calibri" w:hAnsi="Calibri" w:hint="default"/>
        </w:rPr>
        <w:t xml:space="preserve"> </w:t>
      </w:r>
      <w:r>
        <w:rPr>
          <w:rFonts w:ascii="Calibri" w:cs="Calibri" w:eastAsia="Calibri" w:hAnsi="Calibri" w:hint="default"/>
        </w:rPr>
        <w:t>maternal</w:t>
      </w:r>
      <w:r>
        <w:rPr>
          <w:rFonts w:ascii="Calibri" w:cs="Calibri" w:eastAsia="Calibri" w:hAnsi="Calibri" w:hint="default"/>
        </w:rPr>
        <w:t xml:space="preserve"> </w:t>
      </w:r>
      <w:r>
        <w:rPr>
          <w:rFonts w:ascii="Calibri" w:cs="Calibri" w:eastAsia="Calibri" w:hAnsi="Calibri" w:hint="default"/>
        </w:rPr>
        <w:t>organ</w:t>
      </w:r>
      <w:r>
        <w:rPr>
          <w:rFonts w:ascii="Calibri" w:cs="Calibri" w:eastAsia="Calibri" w:hAnsi="Calibri" w:hint="default"/>
        </w:rPr>
        <w:t xml:space="preserve"> </w:t>
      </w:r>
      <w:r>
        <w:rPr>
          <w:rFonts w:ascii="Calibri" w:cs="Calibri" w:eastAsia="Calibri" w:hAnsi="Calibri" w:hint="default"/>
        </w:rPr>
        <w:t>dysfunction</w:t>
      </w:r>
      <w:r>
        <w:rPr>
          <w:rFonts w:ascii="Calibri" w:cs="Calibri" w:eastAsia="Calibri" w:hAnsi="Calibri" w:hint="default"/>
        </w:rPr>
        <w:t xml:space="preserve"> </w:t>
      </w:r>
      <w:r>
        <w:rPr>
          <w:rFonts w:ascii="Calibri" w:cs="Calibri" w:eastAsia="Calibri" w:hAnsi="Calibri" w:hint="default"/>
        </w:rPr>
        <w:t>or</w:t>
      </w:r>
      <w:r>
        <w:rPr>
          <w:rFonts w:ascii="Calibri" w:cs="Calibri" w:eastAsia="Calibri" w:hAnsi="Calibri" w:hint="default"/>
        </w:rPr>
        <w:t xml:space="preserve"> </w:t>
      </w:r>
      <w:r>
        <w:rPr>
          <w:rFonts w:ascii="Calibri" w:cs="Calibri" w:eastAsia="Calibri" w:hAnsi="Calibri" w:hint="default"/>
        </w:rPr>
        <w:t>fetal</w:t>
      </w:r>
      <w:r>
        <w:rPr>
          <w:rFonts w:ascii="Calibri" w:cs="Calibri" w:eastAsia="Calibri" w:hAnsi="Calibri" w:hint="default"/>
        </w:rPr>
        <w:t xml:space="preserve"> </w:t>
      </w:r>
      <w:r>
        <w:rPr>
          <w:rFonts w:ascii="Calibri" w:cs="Calibri" w:eastAsia="Calibri" w:hAnsi="Calibri" w:hint="default"/>
        </w:rPr>
        <w:t>distress</w:t>
      </w:r>
      <w:r>
        <w:rPr>
          <w:rFonts w:ascii="Calibri" w:cs="Calibri" w:eastAsia="Calibri" w:hAnsi="Calibri" w:hint="default"/>
        </w:rPr>
        <w:t xml:space="preserve"> </w:t>
      </w:r>
      <w:r>
        <w:rPr>
          <w:rFonts w:ascii="Calibri" w:cs="Calibri" w:eastAsia="Calibri" w:hAnsi="Calibri" w:hint="default"/>
        </w:rPr>
        <w:t>are</w:t>
      </w:r>
      <w:r>
        <w:rPr>
          <w:rFonts w:ascii="Calibri" w:cs="Calibri" w:eastAsia="Calibri" w:hAnsi="Calibri" w:hint="default"/>
        </w:rPr>
        <w:t xml:space="preserve"> </w:t>
      </w:r>
      <w:r>
        <w:rPr>
          <w:rFonts w:ascii="Calibri" w:cs="Calibri" w:eastAsia="Calibri" w:hAnsi="Calibri" w:hint="default"/>
        </w:rPr>
        <w:t>absent</w:t>
      </w:r>
      <w:r>
        <w:rPr>
          <w:rFonts w:ascii="Calibri" w:cs="Calibri" w:eastAsia="Calibri" w:hAnsi="Calibri" w:hint="default"/>
        </w:rPr>
        <w:t xml:space="preserve"> </w:t>
      </w:r>
      <w:r>
        <w:rPr>
          <w:rFonts w:ascii="Calibri" w:cs="Calibri" w:eastAsia="Calibri" w:hAnsi="Calibri" w:hint="default"/>
        </w:rPr>
        <w:t>and</w:t>
      </w:r>
      <w:r>
        <w:rPr>
          <w:rFonts w:ascii="Calibri" w:cs="Calibri" w:eastAsia="Calibri" w:hAnsi="Calibri" w:hint="default"/>
        </w:rPr>
        <w:t xml:space="preserve"> </w:t>
      </w:r>
      <w:r>
        <w:rPr>
          <w:rFonts w:ascii="Calibri" w:cs="Calibri" w:eastAsia="Calibri" w:hAnsi="Calibri" w:hint="default"/>
        </w:rPr>
        <w:t>can</w:t>
      </w:r>
      <w:r>
        <w:rPr>
          <w:rFonts w:ascii="Calibri" w:cs="Calibri" w:eastAsia="Calibri" w:hAnsi="Calibri" w:hint="default"/>
        </w:rPr>
        <w:t xml:space="preserve"> </w:t>
      </w:r>
      <w:r>
        <w:rPr>
          <w:rFonts w:ascii="Calibri" w:cs="Calibri" w:eastAsia="Calibri" w:hAnsi="Calibri" w:hint="default"/>
        </w:rPr>
        <w:t>be</w:t>
      </w:r>
      <w:r>
        <w:rPr>
          <w:rFonts w:ascii="Calibri" w:cs="Calibri" w:eastAsia="Calibri" w:hAnsi="Calibri" w:hint="default"/>
        </w:rPr>
        <w:t xml:space="preserve"> </w:t>
      </w:r>
      <w:r>
        <w:rPr>
          <w:rFonts w:ascii="Calibri" w:cs="Calibri" w:eastAsia="Calibri" w:hAnsi="Calibri" w:hint="default"/>
        </w:rPr>
        <w:t>monitored.</w:t>
      </w:r>
    </w:p>
    <w:p>
      <w:pPr>
        <w:pStyle w:val="style0"/>
        <w:rPr/>
      </w:pPr>
      <w:r>
        <w:rPr>
          <w:rFonts w:ascii="Calibri" w:cs="Calibri" w:eastAsia="Calibri" w:hAnsi="Calibri" w:hint="default"/>
        </w:rPr>
        <w:t>In</w:t>
      </w:r>
      <w:r>
        <w:rPr>
          <w:rFonts w:ascii="Calibri" w:cs="Calibri" w:eastAsia="Calibri" w:hAnsi="Calibri" w:hint="default"/>
        </w:rPr>
        <w:t xml:space="preserve"> </w:t>
      </w:r>
      <w:r>
        <w:rPr>
          <w:rFonts w:ascii="Calibri" w:cs="Calibri" w:eastAsia="Calibri" w:hAnsi="Calibri" w:hint="default"/>
        </w:rPr>
        <w:t>women</w:t>
      </w:r>
      <w:r>
        <w:rPr>
          <w:rFonts w:ascii="Calibri" w:cs="Calibri" w:eastAsia="Calibri" w:hAnsi="Calibri" w:hint="default"/>
        </w:rPr>
        <w:t xml:space="preserve"> </w:t>
      </w:r>
      <w:r>
        <w:rPr>
          <w:rFonts w:ascii="Calibri" w:cs="Calibri" w:eastAsia="Calibri" w:hAnsi="Calibri" w:hint="default"/>
        </w:rPr>
        <w:t>with</w:t>
      </w:r>
      <w:r>
        <w:rPr>
          <w:rFonts w:ascii="Calibri" w:cs="Calibri" w:eastAsia="Calibri" w:hAnsi="Calibri" w:hint="default"/>
        </w:rPr>
        <w:t xml:space="preserve"> </w:t>
      </w:r>
      <w:r>
        <w:rPr>
          <w:rFonts w:ascii="Calibri" w:cs="Calibri" w:eastAsia="Calibri" w:hAnsi="Calibri" w:hint="default"/>
        </w:rPr>
        <w:t>severe</w:t>
      </w:r>
      <w:r>
        <w:rPr>
          <w:rFonts w:ascii="Calibri" w:cs="Calibri" w:eastAsia="Calibri" w:hAnsi="Calibri" w:hint="default"/>
        </w:rPr>
        <w:t xml:space="preserve"> </w:t>
      </w:r>
      <w:r>
        <w:rPr>
          <w:rFonts w:ascii="Calibri" w:cs="Calibri" w:eastAsia="Calibri" w:hAnsi="Calibri" w:hint="default"/>
        </w:rPr>
        <w:t>pre-eclampsia</w:t>
      </w:r>
      <w:r>
        <w:rPr>
          <w:rFonts w:ascii="Calibri" w:cs="Calibri" w:eastAsia="Calibri" w:hAnsi="Calibri" w:hint="default"/>
        </w:rPr>
        <w:t xml:space="preserve"> </w:t>
      </w:r>
      <w:r>
        <w:rPr>
          <w:rFonts w:ascii="Calibri" w:cs="Calibri" w:eastAsia="Calibri" w:hAnsi="Calibri" w:hint="default"/>
        </w:rPr>
        <w:t>at</w:t>
      </w:r>
      <w:r>
        <w:rPr>
          <w:rFonts w:ascii="Calibri" w:cs="Calibri" w:eastAsia="Calibri" w:hAnsi="Calibri" w:hint="default"/>
        </w:rPr>
        <w:t xml:space="preserve"> </w:t>
      </w:r>
      <w:r>
        <w:rPr>
          <w:rFonts w:ascii="Calibri" w:cs="Calibri" w:eastAsia="Calibri" w:hAnsi="Calibri" w:hint="default"/>
        </w:rPr>
        <w:t>term,</w:t>
      </w:r>
      <w:r>
        <w:rPr>
          <w:rFonts w:ascii="Calibri" w:cs="Calibri" w:eastAsia="Calibri" w:hAnsi="Calibri" w:hint="default"/>
        </w:rPr>
        <w:t xml:space="preserve"> </w:t>
      </w:r>
      <w:r>
        <w:rPr>
          <w:rFonts w:ascii="Calibri" w:cs="Calibri" w:eastAsia="Calibri" w:hAnsi="Calibri" w:hint="default"/>
        </w:rPr>
        <w:t>early</w:t>
      </w:r>
      <w:r>
        <w:rPr>
          <w:rFonts w:ascii="Calibri" w:cs="Calibri" w:eastAsia="Calibri" w:hAnsi="Calibri" w:hint="default"/>
        </w:rPr>
        <w:t xml:space="preserve"> </w:t>
      </w:r>
      <w:r>
        <w:rPr>
          <w:rFonts w:ascii="Calibri" w:cs="Calibri" w:eastAsia="Calibri" w:hAnsi="Calibri" w:hint="default"/>
        </w:rPr>
        <w:t>delivery</w:t>
      </w:r>
      <w:r>
        <w:rPr>
          <w:rFonts w:ascii="Calibri" w:cs="Calibri" w:eastAsia="Calibri" w:hAnsi="Calibri" w:hint="default"/>
        </w:rPr>
        <w:t xml:space="preserve"> </w:t>
      </w:r>
      <w:r>
        <w:rPr>
          <w:rFonts w:ascii="Calibri" w:cs="Calibri" w:eastAsia="Calibri" w:hAnsi="Calibri" w:hint="default"/>
        </w:rPr>
        <w:t>is</w:t>
      </w:r>
      <w:r>
        <w:rPr>
          <w:rFonts w:ascii="Calibri" w:cs="Calibri" w:eastAsia="Calibri" w:hAnsi="Calibri" w:hint="default"/>
        </w:rPr>
        <w:t xml:space="preserve"> </w:t>
      </w:r>
      <w:r>
        <w:rPr>
          <w:rFonts w:ascii="Calibri" w:cs="Calibri" w:eastAsia="Calibri" w:hAnsi="Calibri" w:hint="default"/>
        </w:rPr>
        <w:t>recommended.</w:t>
      </w:r>
      <w:r>
        <w:tab/>
      </w:r>
    </w:p>
    <w:p>
      <w:pPr>
        <w:pStyle w:val="style0"/>
        <w:rPr/>
      </w:pPr>
      <w:r>
        <w:rPr>
          <w:rFonts w:ascii="Calibri" w:cs="Calibri" w:eastAsia="Calibri" w:hAnsi="Calibri" w:hint="default"/>
        </w:rPr>
        <w:t>In</w:t>
      </w:r>
      <w:r>
        <w:rPr>
          <w:rFonts w:ascii="Calibri" w:cs="Calibri" w:eastAsia="Calibri" w:hAnsi="Calibri" w:hint="default"/>
        </w:rPr>
        <w:t xml:space="preserve"> </w:t>
      </w:r>
      <w:r>
        <w:rPr>
          <w:rFonts w:ascii="Calibri" w:cs="Calibri" w:eastAsia="Calibri" w:hAnsi="Calibri" w:hint="default"/>
        </w:rPr>
        <w:t>women</w:t>
      </w:r>
      <w:r>
        <w:rPr>
          <w:rFonts w:ascii="Calibri" w:cs="Calibri" w:eastAsia="Calibri" w:hAnsi="Calibri" w:hint="default"/>
        </w:rPr>
        <w:t xml:space="preserve"> </w:t>
      </w:r>
      <w:r>
        <w:rPr>
          <w:rFonts w:ascii="Calibri" w:cs="Calibri" w:eastAsia="Calibri" w:hAnsi="Calibri" w:hint="default"/>
        </w:rPr>
        <w:t>treated</w:t>
      </w:r>
      <w:r>
        <w:rPr>
          <w:rFonts w:ascii="Calibri" w:cs="Calibri" w:eastAsia="Calibri" w:hAnsi="Calibri" w:hint="default"/>
        </w:rPr>
        <w:t xml:space="preserve"> </w:t>
      </w:r>
      <w:r>
        <w:rPr>
          <w:rFonts w:ascii="Calibri" w:cs="Calibri" w:eastAsia="Calibri" w:hAnsi="Calibri" w:hint="default"/>
        </w:rPr>
        <w:t>with</w:t>
      </w:r>
      <w:r>
        <w:rPr>
          <w:rFonts w:ascii="Calibri" w:cs="Calibri" w:eastAsia="Calibri" w:hAnsi="Calibri" w:hint="default"/>
        </w:rPr>
        <w:t xml:space="preserve"> </w:t>
      </w:r>
      <w:r>
        <w:rPr>
          <w:rFonts w:ascii="Calibri" w:cs="Calibri" w:eastAsia="Calibri" w:hAnsi="Calibri" w:hint="default"/>
        </w:rPr>
        <w:t>antihypertensive</w:t>
      </w:r>
      <w:r>
        <w:rPr>
          <w:rFonts w:ascii="Calibri" w:cs="Calibri" w:eastAsia="Calibri" w:hAnsi="Calibri" w:hint="default"/>
        </w:rPr>
        <w:t xml:space="preserve"> </w:t>
      </w:r>
      <w:r>
        <w:rPr>
          <w:rFonts w:ascii="Calibri" w:cs="Calibri" w:eastAsia="Calibri" w:hAnsi="Calibri" w:hint="default"/>
        </w:rPr>
        <w:t>drugs</w:t>
      </w:r>
      <w:r>
        <w:rPr>
          <w:rFonts w:ascii="Calibri" w:cs="Calibri" w:eastAsia="Calibri" w:hAnsi="Calibri" w:hint="default"/>
        </w:rPr>
        <w:t xml:space="preserve"> </w:t>
      </w:r>
      <w:r>
        <w:rPr>
          <w:rFonts w:ascii="Calibri" w:cs="Calibri" w:eastAsia="Calibri" w:hAnsi="Calibri" w:hint="default"/>
        </w:rPr>
        <w:t>antenatally,</w:t>
      </w:r>
      <w:r>
        <w:rPr>
          <w:rFonts w:ascii="Calibri" w:cs="Calibri" w:eastAsia="Calibri" w:hAnsi="Calibri" w:hint="default"/>
        </w:rPr>
        <w:t xml:space="preserve"> </w:t>
      </w:r>
      <w:r>
        <w:rPr>
          <w:rFonts w:ascii="Calibri" w:cs="Calibri" w:eastAsia="Calibri" w:hAnsi="Calibri" w:hint="default"/>
        </w:rPr>
        <w:t>continued</w:t>
      </w:r>
      <w:r>
        <w:rPr>
          <w:rFonts w:ascii="Calibri" w:cs="Calibri" w:eastAsia="Calibri" w:hAnsi="Calibri" w:hint="default"/>
        </w:rPr>
        <w:t xml:space="preserve"> </w:t>
      </w:r>
      <w:r>
        <w:rPr>
          <w:rFonts w:ascii="Calibri" w:cs="Calibri" w:eastAsia="Calibri" w:hAnsi="Calibri" w:hint="default"/>
        </w:rPr>
        <w:t>antihypertensive</w:t>
      </w:r>
      <w:r>
        <w:rPr>
          <w:rFonts w:ascii="Calibri" w:cs="Calibri" w:eastAsia="Calibri" w:hAnsi="Calibri" w:hint="default"/>
        </w:rPr>
        <w:t xml:space="preserve"> </w:t>
      </w:r>
      <w:r>
        <w:rPr>
          <w:rFonts w:ascii="Calibri" w:cs="Calibri" w:eastAsia="Calibri" w:hAnsi="Calibri" w:hint="default"/>
        </w:rPr>
        <w:t>treatment</w:t>
      </w:r>
      <w:r>
        <w:rPr>
          <w:rFonts w:ascii="Calibri" w:cs="Calibri" w:eastAsia="Calibri" w:hAnsi="Calibri" w:hint="default"/>
        </w:rPr>
        <w:t xml:space="preserve"> </w:t>
      </w:r>
      <w:r>
        <w:rPr>
          <w:rFonts w:ascii="Calibri" w:cs="Calibri" w:eastAsia="Calibri" w:hAnsi="Calibri" w:hint="default"/>
        </w:rPr>
        <w:t>postpartum</w:t>
      </w:r>
      <w:r>
        <w:rPr>
          <w:rFonts w:ascii="Calibri" w:cs="Calibri" w:eastAsia="Calibri" w:hAnsi="Calibri" w:hint="default"/>
        </w:rPr>
        <w:t xml:space="preserve"> </w:t>
      </w:r>
      <w:r>
        <w:rPr>
          <w:rFonts w:ascii="Calibri" w:cs="Calibri" w:eastAsia="Calibri" w:hAnsi="Calibri" w:hint="default"/>
        </w:rPr>
        <w:t>is</w:t>
      </w:r>
      <w:r>
        <w:rPr>
          <w:rFonts w:ascii="Calibri" w:cs="Calibri" w:eastAsia="Calibri" w:hAnsi="Calibri" w:hint="default"/>
        </w:rPr>
        <w:t xml:space="preserve"> </w:t>
      </w:r>
      <w:r>
        <w:rPr>
          <w:rFonts w:ascii="Calibri" w:cs="Calibri" w:eastAsia="Calibri" w:hAnsi="Calibri" w:hint="default"/>
        </w:rPr>
        <w:t>recommended.</w:t>
      </w:r>
    </w:p>
    <w:p>
      <w:pPr>
        <w:pStyle w:val="style0"/>
        <w:spacing w:lineRule="auto" w:line="360"/>
        <w:rPr>
          <w:rFonts w:ascii="Times New Roman" w:cs="Times New Roman" w:hAnsi="Times New Roman"/>
          <w:b/>
        </w:rPr>
      </w:pPr>
      <w:r>
        <w:rPr>
          <w:rFonts w:ascii="Calibri" w:cs="Calibri" w:eastAsia="Calibri" w:hAnsi="Calibri" w:hint="default"/>
        </w:rPr>
        <w:t>Treatment</w:t>
      </w:r>
      <w:r>
        <w:rPr>
          <w:rFonts w:ascii="Calibri" w:cs="Calibri" w:eastAsia="Calibri" w:hAnsi="Calibri" w:hint="default"/>
        </w:rPr>
        <w:t xml:space="preserve"> </w:t>
      </w:r>
      <w:r>
        <w:rPr>
          <w:rFonts w:ascii="Calibri" w:cs="Calibri" w:eastAsia="Calibri" w:hAnsi="Calibri" w:hint="default"/>
        </w:rPr>
        <w:t>with</w:t>
      </w:r>
      <w:r>
        <w:rPr>
          <w:rFonts w:ascii="Calibri" w:cs="Calibri" w:eastAsia="Calibri" w:hAnsi="Calibri" w:hint="default"/>
        </w:rPr>
        <w:t xml:space="preserve"> </w:t>
      </w:r>
      <w:r>
        <w:rPr>
          <w:rFonts w:ascii="Calibri" w:cs="Calibri" w:eastAsia="Calibri" w:hAnsi="Calibri" w:hint="default"/>
        </w:rPr>
        <w:t>antihypertensive</w:t>
      </w:r>
      <w:r>
        <w:rPr>
          <w:rFonts w:ascii="Calibri" w:cs="Calibri" w:eastAsia="Calibri" w:hAnsi="Calibri" w:hint="default"/>
        </w:rPr>
        <w:t xml:space="preserve"> </w:t>
      </w:r>
      <w:r>
        <w:rPr>
          <w:rFonts w:ascii="Calibri" w:cs="Calibri" w:eastAsia="Calibri" w:hAnsi="Calibri" w:hint="default"/>
        </w:rPr>
        <w:t>drugs</w:t>
      </w:r>
      <w:r>
        <w:rPr>
          <w:rFonts w:ascii="Calibri" w:cs="Calibri" w:eastAsia="Calibri" w:hAnsi="Calibri" w:hint="default"/>
        </w:rPr>
        <w:t xml:space="preserve"> </w:t>
      </w:r>
      <w:r>
        <w:rPr>
          <w:rFonts w:ascii="Calibri" w:cs="Calibri" w:eastAsia="Calibri" w:hAnsi="Calibri" w:hint="default"/>
        </w:rPr>
        <w:t>is</w:t>
      </w:r>
      <w:r>
        <w:rPr>
          <w:rFonts w:ascii="Calibri" w:cs="Calibri" w:eastAsia="Calibri" w:hAnsi="Calibri" w:hint="default"/>
        </w:rPr>
        <w:t xml:space="preserve"> </w:t>
      </w:r>
      <w:r>
        <w:rPr>
          <w:rFonts w:ascii="Calibri" w:cs="Calibri" w:eastAsia="Calibri" w:hAnsi="Calibri" w:hint="default"/>
        </w:rPr>
        <w:t>recommended</w:t>
      </w:r>
      <w:r>
        <w:rPr>
          <w:rFonts w:ascii="Calibri" w:cs="Calibri" w:eastAsia="Calibri" w:hAnsi="Calibri" w:hint="default"/>
        </w:rPr>
        <w:t xml:space="preserve"> </w:t>
      </w:r>
      <w:r>
        <w:rPr>
          <w:rFonts w:ascii="Calibri" w:cs="Calibri" w:eastAsia="Calibri" w:hAnsi="Calibri" w:hint="default"/>
        </w:rPr>
        <w:t>for</w:t>
      </w:r>
      <w:r>
        <w:rPr>
          <w:rFonts w:ascii="Calibri" w:cs="Calibri" w:eastAsia="Calibri" w:hAnsi="Calibri" w:hint="default"/>
        </w:rPr>
        <w:t xml:space="preserve"> </w:t>
      </w:r>
      <w:r>
        <w:rPr>
          <w:rFonts w:ascii="Calibri" w:cs="Calibri" w:eastAsia="Calibri" w:hAnsi="Calibri" w:hint="default"/>
        </w:rPr>
        <w:t>severe</w:t>
      </w:r>
      <w:r>
        <w:rPr>
          <w:rFonts w:ascii="Calibri" w:cs="Calibri" w:eastAsia="Calibri" w:hAnsi="Calibri" w:hint="default"/>
        </w:rPr>
        <w:t xml:space="preserve"> </w:t>
      </w:r>
      <w:r>
        <w:rPr>
          <w:rFonts w:ascii="Calibri" w:cs="Calibri" w:eastAsia="Calibri" w:hAnsi="Calibri" w:hint="default"/>
        </w:rPr>
        <w:t>postpartum</w:t>
      </w:r>
      <w:r>
        <w:rPr>
          <w:rFonts w:ascii="Calibri" w:cs="Calibri" w:eastAsia="Calibri" w:hAnsi="Calibri" w:hint="default"/>
        </w:rPr>
        <w:t xml:space="preserve"> </w:t>
      </w:r>
      <w:r>
        <w:rPr>
          <w:rFonts w:ascii="Calibri" w:cs="Calibri" w:eastAsia="Calibri" w:hAnsi="Calibri" w:hint="default"/>
        </w:rPr>
        <w:t>hypertension.</w:t>
      </w:r>
      <w:r>
        <w:tab/>
      </w:r>
      <w:r>
        <w:rPr>
          <w:rFonts w:ascii="Calibri" w:cs="Calibri" w:eastAsia="Calibri" w:hAnsi="Calibri" w:hint="default"/>
        </w:rPr>
        <w:t xml:space="preserve"> </w:t>
      </w:r>
    </w:p>
    <w:p>
      <w:pPr>
        <w:pStyle w:val="style0"/>
        <w:spacing w:lineRule="auto" w:line="360"/>
        <w:rPr>
          <w:rFonts w:ascii="Times New Roman" w:cs="Times New Roman" w:hAnsi="Times New Roman"/>
        </w:rPr>
      </w:pPr>
      <w:r>
        <w:rPr>
          <w:rFonts w:ascii="Times New Roman" w:cs="Times New Roman" w:hAnsi="Times New Roman"/>
        </w:rPr>
        <w:t>Smoking cessation</w:t>
      </w:r>
      <w:r>
        <w:rPr>
          <w:rFonts w:ascii="Times New Roman" w:cs="Times New Roman" w:hAnsi="Times New Roman"/>
        </w:rPr>
        <w:t xml:space="preserve"> especially in h</w:t>
      </w:r>
      <w:r>
        <w:rPr>
          <w:rFonts w:ascii="Times New Roman" w:cs="Times New Roman" w:hAnsi="Times New Roman"/>
        </w:rPr>
        <w:t xml:space="preserve">igh-risk pregnancies eg </w:t>
      </w:r>
      <w:r>
        <w:rPr>
          <w:rFonts w:ascii="Times New Roman" w:cs="Times New Roman" w:hAnsi="Times New Roman"/>
        </w:rPr>
        <w:t xml:space="preserve"> pregestational diabetes, chronic hypertension,</w:t>
      </w:r>
      <w:r>
        <w:rPr>
          <w:rFonts w:ascii="Times New Roman" w:cs="Times New Roman" w:hAnsi="Times New Roman"/>
        </w:rPr>
        <w:t xml:space="preserve"> and</w:t>
      </w:r>
      <w:r>
        <w:rPr>
          <w:rFonts w:ascii="Times New Roman" w:cs="Times New Roman" w:hAnsi="Times New Roman"/>
        </w:rPr>
        <w:t xml:space="preserve"> history of pre-eclampsia</w:t>
      </w:r>
      <w:r>
        <w:rPr>
          <w:rFonts w:ascii="Times New Roman" w:cs="Times New Roman" w:hAnsi="Times New Roman"/>
        </w:rPr>
        <w:t>.</w:t>
      </w:r>
    </w:p>
    <w:p>
      <w:pPr>
        <w:pStyle w:val="style0"/>
        <w:spacing w:lineRule="auto" w:line="360"/>
        <w:rPr>
          <w:rFonts w:ascii="Times New Roman" w:cs="Times New Roman" w:hAnsi="Times New Roman"/>
          <w:b/>
        </w:rPr>
      </w:pPr>
      <w:r>
        <w:rPr>
          <w:rFonts w:ascii="Times New Roman" w:cs="Times New Roman" w:hAnsi="Times New Roman"/>
          <w:b/>
        </w:rPr>
        <w:t>References:</w:t>
      </w:r>
    </w:p>
    <w:p>
      <w:pPr>
        <w:pStyle w:val="style0"/>
        <w:spacing w:lineRule="auto" w:line="360"/>
        <w:rPr>
          <w:rFonts w:ascii="Times New Roman" w:cs="Times New Roman" w:hAnsi="Times New Roman"/>
        </w:rPr>
      </w:pPr>
      <w:r>
        <w:rPr>
          <w:rFonts w:ascii="Times New Roman" w:cs="Times New Roman" w:hAnsi="Times New Roman"/>
        </w:rPr>
        <w:t>Clleen</w:t>
      </w:r>
      <w:r>
        <w:rPr>
          <w:rFonts w:ascii="Times New Roman" w:cs="Times New Roman" w:hAnsi="Times New Roman"/>
        </w:rPr>
        <w:t>( 2019</w:t>
      </w:r>
      <w:r>
        <w:rPr>
          <w:rFonts w:ascii="Times New Roman" w:cs="Times New Roman" w:hAnsi="Times New Roman"/>
        </w:rPr>
        <w:t>), preeclamsia copied on 20</w:t>
      </w:r>
      <w:r>
        <w:rPr>
          <w:rFonts w:ascii="Times New Roman" w:cs="Times New Roman" w:hAnsi="Times New Roman"/>
          <w:vertAlign w:val="superscript"/>
        </w:rPr>
        <w:t>th</w:t>
      </w:r>
      <w:r>
        <w:rPr>
          <w:rFonts w:ascii="Times New Roman" w:cs="Times New Roman" w:hAnsi="Times New Roman"/>
        </w:rPr>
        <w:t xml:space="preserve"> September 2020 from </w:t>
      </w:r>
      <w:r>
        <w:rPr/>
        <w:fldChar w:fldCharType="begin"/>
      </w:r>
      <w:r>
        <w:instrText xml:space="preserve"> HYPERLINK "http://www.whattoexpect.com" </w:instrText>
      </w:r>
      <w:r>
        <w:rPr/>
        <w:fldChar w:fldCharType="separate"/>
      </w:r>
      <w:r>
        <w:rPr>
          <w:rStyle w:val="style85"/>
          <w:rFonts w:ascii="Times New Roman" w:cs="Times New Roman" w:hAnsi="Times New Roman"/>
        </w:rPr>
        <w:t>www.whattoexpect.com</w:t>
      </w:r>
      <w:r>
        <w:rPr/>
        <w:fldChar w:fldCharType="end"/>
      </w:r>
    </w:p>
    <w:p>
      <w:pPr>
        <w:pStyle w:val="style0"/>
        <w:spacing w:lineRule="auto" w:line="360"/>
        <w:rPr>
          <w:rFonts w:ascii="Times New Roman" w:cs="Times New Roman" w:hAnsi="Times New Roman"/>
        </w:rPr>
      </w:pPr>
      <w:r>
        <w:rPr>
          <w:rFonts w:ascii="Times New Roman" w:cs="Times New Roman" w:hAnsi="Times New Roman"/>
        </w:rPr>
        <w:t>Alice Petiprin (2016), Preeclampsia accessed on 20</w:t>
      </w:r>
      <w:r>
        <w:rPr>
          <w:rFonts w:ascii="Times New Roman" w:cs="Times New Roman" w:hAnsi="Times New Roman"/>
          <w:vertAlign w:val="superscript"/>
        </w:rPr>
        <w:t>th</w:t>
      </w:r>
      <w:r>
        <w:rPr>
          <w:rFonts w:ascii="Times New Roman" w:cs="Times New Roman" w:hAnsi="Times New Roman"/>
        </w:rPr>
        <w:t xml:space="preserve"> September 2020 from </w:t>
      </w:r>
      <w:r>
        <w:rPr/>
        <w:fldChar w:fldCharType="begin"/>
      </w:r>
      <w:r>
        <w:instrText xml:space="preserve"> HYPERLINK "http://www.nursingtheory.org" </w:instrText>
      </w:r>
      <w:r>
        <w:rPr/>
        <w:fldChar w:fldCharType="separate"/>
      </w:r>
      <w:r>
        <w:rPr>
          <w:rStyle w:val="style85"/>
          <w:rFonts w:ascii="Times New Roman" w:cs="Times New Roman" w:hAnsi="Times New Roman"/>
        </w:rPr>
        <w:t>www.nursingtheory.org</w:t>
      </w:r>
      <w:r>
        <w:rPr/>
        <w:fldChar w:fldCharType="end"/>
      </w:r>
    </w:p>
    <w:p>
      <w:pPr>
        <w:pStyle w:val="style0"/>
        <w:spacing w:lineRule="auto" w:line="360"/>
        <w:rPr>
          <w:rFonts w:ascii="Times New Roman" w:cs="Times New Roman" w:hAnsi="Times New Roman"/>
        </w:rPr>
      </w:pPr>
      <w:r>
        <w:rPr>
          <w:rFonts w:ascii="Times New Roman" w:cs="Times New Roman" w:hAnsi="Times New Roman"/>
        </w:rPr>
        <w:t xml:space="preserve">Preeclampsia </w:t>
      </w:r>
      <w:r>
        <w:rPr/>
        <w:fldChar w:fldCharType="begin"/>
      </w:r>
      <w:r>
        <w:instrText xml:space="preserve"> HYPERLINK "http://www.webmd.com" </w:instrText>
      </w:r>
      <w:r>
        <w:rPr/>
        <w:fldChar w:fldCharType="separate"/>
      </w:r>
      <w:r>
        <w:rPr>
          <w:rStyle w:val="style85"/>
          <w:rFonts w:ascii="Times New Roman" w:cs="Times New Roman" w:hAnsi="Times New Roman"/>
        </w:rPr>
        <w:t>www.webmd.com</w:t>
      </w:r>
      <w:r>
        <w:rPr/>
        <w:fldChar w:fldCharType="end"/>
      </w:r>
      <w:r>
        <w:rPr>
          <w:rFonts w:ascii="Times New Roman" w:cs="Times New Roman" w:hAnsi="Times New Roman"/>
        </w:rPr>
        <w:t xml:space="preserve"> 2019</w:t>
      </w:r>
    </w:p>
    <w:p>
      <w:pPr>
        <w:pStyle w:val="style0"/>
        <w:spacing w:lineRule="auto" w:line="360"/>
        <w:rPr>
          <w:rFonts w:ascii="Times New Roman" w:cs="Times New Roman" w:hAnsi="Times New Roman"/>
        </w:rPr>
      </w:pPr>
      <w:r>
        <w:rPr>
          <w:rFonts w:ascii="Times New Roman" w:cs="Times New Roman" w:hAnsi="Times New Roman"/>
        </w:rPr>
        <w:t>Mayo clinic (2020), preeclampsia copied on 27</w:t>
      </w:r>
      <w:r>
        <w:rPr>
          <w:rFonts w:ascii="Times New Roman" w:cs="Times New Roman" w:hAnsi="Times New Roman"/>
          <w:vertAlign w:val="superscript"/>
        </w:rPr>
        <w:t>th</w:t>
      </w:r>
      <w:r>
        <w:rPr>
          <w:rFonts w:ascii="Times New Roman" w:cs="Times New Roman" w:hAnsi="Times New Roman"/>
        </w:rPr>
        <w:t xml:space="preserve"> September 2020 from </w:t>
      </w:r>
      <w:r>
        <w:rPr/>
        <w:fldChar w:fldCharType="begin"/>
      </w:r>
      <w:r>
        <w:instrText xml:space="preserve"> HYPERLINK "http://www.mayoclinic.org" </w:instrText>
      </w:r>
      <w:r>
        <w:rPr/>
        <w:fldChar w:fldCharType="separate"/>
      </w:r>
      <w:r>
        <w:rPr>
          <w:rStyle w:val="style85"/>
          <w:rFonts w:ascii="Times New Roman" w:cs="Times New Roman" w:hAnsi="Times New Roman"/>
        </w:rPr>
        <w:t>www.mayoclinic.org</w:t>
      </w:r>
      <w:r>
        <w:rPr/>
        <w:fldChar w:fldCharType="end"/>
      </w:r>
    </w:p>
    <w:p>
      <w:pPr>
        <w:pStyle w:val="style0"/>
        <w:spacing w:lineRule="auto" w:line="360"/>
        <w:rPr>
          <w:rFonts w:ascii="Times New Roman" w:cs="Times New Roman" w:hAnsi="Times New Roman"/>
        </w:rPr>
      </w:pPr>
      <w:r>
        <w:rPr>
          <w:rFonts w:ascii="Times New Roman" w:cs="Times New Roman" w:hAnsi="Times New Roman"/>
        </w:rPr>
        <w:t>Jaime Herndon (2018), preeclampsia accessed on 25</w:t>
      </w:r>
      <w:r>
        <w:rPr>
          <w:rFonts w:ascii="Times New Roman" w:cs="Times New Roman" w:hAnsi="Times New Roman"/>
          <w:vertAlign w:val="superscript"/>
        </w:rPr>
        <w:t>th</w:t>
      </w:r>
      <w:r>
        <w:rPr>
          <w:rFonts w:ascii="Times New Roman" w:cs="Times New Roman" w:hAnsi="Times New Roman"/>
        </w:rPr>
        <w:t xml:space="preserve"> september 2020 from </w:t>
      </w:r>
      <w:r>
        <w:rPr/>
        <w:fldChar w:fldCharType="begin"/>
      </w:r>
      <w:r>
        <w:instrText xml:space="preserve"> HYPERLINK "http://www.healthline.com" </w:instrText>
      </w:r>
      <w:r>
        <w:rPr/>
        <w:fldChar w:fldCharType="separate"/>
      </w:r>
      <w:r>
        <w:rPr>
          <w:rStyle w:val="style85"/>
          <w:rFonts w:ascii="Times New Roman" w:cs="Times New Roman" w:hAnsi="Times New Roman"/>
        </w:rPr>
        <w:t>www.healthline.com</w:t>
      </w:r>
      <w:r>
        <w:rPr/>
        <w:fldChar w:fldCharType="end"/>
      </w:r>
    </w:p>
    <w:p>
      <w:pPr>
        <w:pStyle w:val="style0"/>
        <w:spacing w:lineRule="auto" w:line="360"/>
        <w:rPr>
          <w:rFonts w:ascii="Times New Roman" w:cs="Times New Roman" w:hAnsi="Times New Roman"/>
        </w:rPr>
      </w:pPr>
      <w:r>
        <w:rPr>
          <w:rFonts w:ascii="Times New Roman" w:cs="Times New Roman" w:hAnsi="Times New Roman"/>
        </w:rPr>
        <w:t xml:space="preserve">Stylia, Goulopoulou (2017), pathophysiology of preeclampsia </w:t>
      </w:r>
      <w:r>
        <w:rPr/>
        <w:fldChar w:fldCharType="begin"/>
      </w:r>
      <w:r>
        <w:instrText xml:space="preserve"> HYPERLINK "http://www.ahajournals.org" </w:instrText>
      </w:r>
      <w:r>
        <w:rPr/>
        <w:fldChar w:fldCharType="separate"/>
      </w:r>
      <w:r>
        <w:rPr>
          <w:rStyle w:val="style85"/>
          <w:rFonts w:ascii="Times New Roman" w:cs="Times New Roman" w:hAnsi="Times New Roman"/>
        </w:rPr>
        <w:t>www.ahajournals.org</w:t>
      </w:r>
      <w:r>
        <w:rPr/>
        <w:fldChar w:fldCharType="end"/>
      </w:r>
    </w:p>
    <w:p>
      <w:pPr>
        <w:pStyle w:val="style0"/>
        <w:spacing w:lineRule="auto" w:line="360"/>
        <w:rPr>
          <w:rFonts w:ascii="Times New Roman" w:cs="Times New Roman" w:hAnsi="Times New Roman"/>
          <w:color w:val="0000ff"/>
          <w:u w:val="single"/>
        </w:rPr>
      </w:pPr>
      <w:r>
        <w:rPr>
          <w:rFonts w:ascii="Times New Roman" w:cs="Times New Roman" w:hAnsi="Times New Roman"/>
        </w:rPr>
        <w:t xml:space="preserve">Jennifer Uzan (2011), pathophysiology of preeclampsia preeclampsia </w:t>
      </w:r>
      <w:r>
        <w:rPr/>
        <w:fldChar w:fldCharType="begin"/>
      </w:r>
      <w:r>
        <w:instrText xml:space="preserve"> HYPERLINK "http://www.ncbi.nlm.nih.gov" </w:instrText>
      </w:r>
      <w:r>
        <w:rPr/>
        <w:fldChar w:fldCharType="separate"/>
      </w:r>
      <w:r>
        <w:rPr>
          <w:rStyle w:val="style85"/>
          <w:rFonts w:ascii="Times New Roman" w:cs="Times New Roman" w:hAnsi="Times New Roman"/>
        </w:rPr>
        <w:t>www.ncbi.nlm.nih.gov</w:t>
      </w:r>
      <w:r>
        <w:rPr/>
        <w:fldChar w:fldCharType="end"/>
      </w:r>
    </w:p>
    <w:p>
      <w:pPr>
        <w:pStyle w:val="style0"/>
        <w:spacing w:lineRule="auto" w:line="360"/>
        <w:rPr>
          <w:rFonts w:ascii="Times New Roman" w:cs="Times New Roman" w:hAnsi="Times New Roman"/>
        </w:rPr>
      </w:pPr>
      <w:r>
        <w:rPr>
          <w:rFonts w:ascii="Times New Roman" w:cs="Times New Roman" w:hAnsi="Times New Roman"/>
        </w:rPr>
        <w:t>Anderson, Clindy  (2014),Eclampsia copied on 30</w:t>
      </w:r>
      <w:r>
        <w:rPr>
          <w:rFonts w:ascii="Times New Roman" w:cs="Times New Roman" w:hAnsi="Times New Roman"/>
          <w:vertAlign w:val="superscript"/>
        </w:rPr>
        <w:t>th</w:t>
      </w:r>
      <w:r>
        <w:rPr>
          <w:rFonts w:ascii="Times New Roman" w:cs="Times New Roman" w:hAnsi="Times New Roman"/>
        </w:rPr>
        <w:t xml:space="preserve"> September 2020 from </w:t>
      </w:r>
      <w:r>
        <w:rPr/>
        <w:fldChar w:fldCharType="begin"/>
      </w:r>
      <w:r>
        <w:instrText xml:space="preserve"> HYPERLINK "http://www.nursingcenter.com" </w:instrText>
      </w:r>
      <w:r>
        <w:rPr/>
        <w:fldChar w:fldCharType="separate"/>
      </w:r>
      <w:r>
        <w:rPr>
          <w:rStyle w:val="style85"/>
          <w:rFonts w:ascii="Times New Roman" w:cs="Times New Roman" w:hAnsi="Times New Roman"/>
        </w:rPr>
        <w:t>www.nursingcenter.com</w:t>
      </w:r>
      <w:r>
        <w:rPr/>
        <w:fldChar w:fldCharType="end"/>
      </w:r>
    </w:p>
    <w:p>
      <w:pPr>
        <w:pStyle w:val="style0"/>
        <w:spacing w:lineRule="auto" w:line="360"/>
        <w:rPr>
          <w:rFonts w:ascii="Times New Roman" w:cs="Times New Roman" w:hAnsi="Times New Roman"/>
        </w:rPr>
      </w:pPr>
      <w:r>
        <w:rPr>
          <w:rFonts w:ascii="Times New Roman" w:cs="Times New Roman" w:hAnsi="Times New Roman"/>
        </w:rPr>
        <w:t xml:space="preserve">American congress of obstetricians and neonatal nurses (2018), </w:t>
      </w:r>
      <w:r>
        <w:rPr/>
        <w:fldChar w:fldCharType="begin"/>
      </w:r>
      <w:r>
        <w:instrText xml:space="preserve"> HYPERLINK "https://www.awhonn.org" </w:instrText>
      </w:r>
      <w:r>
        <w:rPr/>
        <w:fldChar w:fldCharType="separate"/>
      </w:r>
      <w:r>
        <w:rPr>
          <w:rStyle w:val="style85"/>
          <w:rFonts w:ascii="Times New Roman" w:cs="Times New Roman" w:hAnsi="Times New Roman"/>
        </w:rPr>
        <w:t>https://www.awhonn.org</w:t>
      </w:r>
      <w:r>
        <w:rPr/>
        <w:fldChar w:fldCharType="end"/>
      </w:r>
    </w:p>
    <w:p>
      <w:pPr>
        <w:pStyle w:val="style0"/>
        <w:spacing w:lineRule="auto" w:line="360"/>
        <w:rPr>
          <w:rFonts w:ascii="Times New Roman" w:cs="Times New Roman" w:hAnsi="Times New Roman"/>
        </w:rPr>
      </w:pPr>
      <w:r>
        <w:rPr>
          <w:rFonts w:ascii="Times New Roman" w:cs="Times New Roman" w:hAnsi="Times New Roman"/>
        </w:rPr>
        <w:t xml:space="preserve">Preeclampsia foundation </w:t>
      </w:r>
      <w:r>
        <w:rPr/>
        <w:fldChar w:fldCharType="begin"/>
      </w:r>
      <w:r>
        <w:instrText xml:space="preserve"> HYPERLINK "http://www.preeclampsia" </w:instrText>
      </w:r>
      <w:r>
        <w:rPr/>
        <w:fldChar w:fldCharType="separate"/>
      </w:r>
      <w:r>
        <w:rPr>
          <w:rStyle w:val="style85"/>
          <w:rFonts w:ascii="Times New Roman" w:cs="Times New Roman" w:hAnsi="Times New Roman"/>
        </w:rPr>
        <w:t>http://www.preeclampsia</w:t>
      </w:r>
      <w:r>
        <w:rPr/>
        <w:fldChar w:fldCharType="end"/>
      </w:r>
    </w:p>
    <w:p>
      <w:pPr>
        <w:pStyle w:val="style0"/>
        <w:spacing w:lineRule="auto" w:line="360"/>
        <w:rPr>
          <w:rFonts w:ascii="Times New Roman" w:cs="Times New Roman" w:hAnsi="Times New Roman"/>
        </w:rPr>
      </w:pPr>
      <w:r>
        <w:rPr>
          <w:rFonts w:ascii="Times New Roman" w:cs="Times New Roman" w:hAnsi="Times New Roman"/>
        </w:rPr>
        <w:t>Heddah L.M (2020), Preeclampsia copied on 30</w:t>
      </w:r>
      <w:r>
        <w:rPr>
          <w:rFonts w:ascii="Times New Roman" w:cs="Times New Roman" w:hAnsi="Times New Roman"/>
          <w:vertAlign w:val="superscript"/>
        </w:rPr>
        <w:t>th</w:t>
      </w:r>
      <w:r>
        <w:rPr>
          <w:rFonts w:ascii="Times New Roman" w:cs="Times New Roman" w:hAnsi="Times New Roman"/>
        </w:rPr>
        <w:t xml:space="preserve"> September 2020 from </w:t>
      </w:r>
      <w:r>
        <w:rPr/>
        <w:fldChar w:fldCharType="begin"/>
      </w:r>
      <w:r>
        <w:instrText xml:space="preserve"> HYPERLINK "http://www.nih.nlm.nih,gov" </w:instrText>
      </w:r>
      <w:r>
        <w:rPr/>
        <w:fldChar w:fldCharType="separate"/>
      </w:r>
      <w:r>
        <w:rPr>
          <w:rStyle w:val="style85"/>
          <w:rFonts w:ascii="Times New Roman" w:cs="Times New Roman" w:hAnsi="Times New Roman"/>
        </w:rPr>
        <w:t>www.nih.nlm.nih,gov</w:t>
      </w:r>
      <w:r>
        <w:rPr/>
        <w:fldChar w:fldCharType="end"/>
      </w:r>
    </w:p>
    <w:p>
      <w:pPr>
        <w:pStyle w:val="style0"/>
        <w:spacing w:lineRule="auto" w:line="360"/>
        <w:rPr>
          <w:rFonts w:ascii="Times New Roman" w:cs="Times New Roman" w:hAnsi="Times New Roman"/>
        </w:rPr>
      </w:pPr>
      <w:r>
        <w:rPr>
          <w:rFonts w:ascii="Times New Roman" w:cs="Times New Roman" w:hAnsi="Times New Roman"/>
        </w:rPr>
        <w:t>University of saint Mary (2020),</w:t>
      </w:r>
      <w:r>
        <w:rPr>
          <w:rFonts w:ascii="Times New Roman" w:cs="Times New Roman" w:hAnsi="Times New Roman"/>
        </w:rPr>
        <w:t xml:space="preserve"> Preeclampsia accessed on 25</w:t>
      </w:r>
      <w:r>
        <w:rPr>
          <w:rFonts w:ascii="Times New Roman" w:cs="Times New Roman" w:hAnsi="Times New Roman"/>
          <w:vertAlign w:val="superscript"/>
        </w:rPr>
        <w:t>th</w:t>
      </w:r>
      <w:r>
        <w:rPr>
          <w:rFonts w:ascii="Times New Roman" w:cs="Times New Roman" w:hAnsi="Times New Roman"/>
        </w:rPr>
        <w:t xml:space="preserve"> of September 2020 from online.stmary.edu</w:t>
      </w:r>
    </w:p>
    <w:p>
      <w:pPr>
        <w:pStyle w:val="style0"/>
        <w:spacing w:lineRule="auto" w:line="360"/>
        <w:rPr>
          <w:rFonts w:ascii="Times New Roman" w:cs="Times New Roman" w:hAnsi="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Courier New">
    <w:altName w:val="Courier New"/>
    <w:panose1 w:val="02070309020002020404"/>
    <w:charset w:val="00"/>
    <w:family w:val="modern"/>
    <w:pitch w:val="fixed"/>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7020507"/>
    <w:charset w:val="02"/>
    <w:family w:val="roman"/>
    <w:pitch w:val="variable"/>
    <w:sig w:usb0="00000000" w:usb1="10000000" w:usb2="00000000" w:usb3="00000000" w:csb0="80000000" w:csb1="00000000"/>
  </w:font>
  <w:font w:name="Tahoma">
    <w:altName w:val="Tahoma"/>
    <w:panose1 w:val="020b0604030005040204"/>
    <w:charset w:val="00"/>
    <w:family w:val="swiss"/>
    <w:pitch w:val="variable"/>
    <w:sig w:usb0="E1002EFF" w:usb1="C000605B" w:usb2="00000029" w:usb3="00000000" w:csb0="0001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BC5460AA"/>
    <w:lvl w:ilvl="0" w:tplc="0DB05F0C">
      <w:start w:val="3"/>
      <w:numFmt w:val="bullet"/>
      <w:lvlText w:val="-"/>
      <w:lvlJc w:val="left"/>
      <w:pPr>
        <w:ind w:left="720" w:hanging="360"/>
      </w:pPr>
      <w:rPr>
        <w:rFonts w:ascii="Calibri" w:cs="Calibri"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7DDE2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59AE0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E7068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AEE03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67A45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29921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C172B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6A7A6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78B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1E003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B01E2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2D1E3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F12CC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000000E"/>
    <w:multiLevelType w:val="hybridMultilevel"/>
    <w:tmpl w:val="92844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A8426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31666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00000011"/>
    <w:multiLevelType w:val="hybridMultilevel"/>
    <w:tmpl w:val="A998D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5AA4D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0000013"/>
    <w:multiLevelType w:val="hybridMultilevel"/>
    <w:tmpl w:val="D2F80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hybridMultilevel"/>
    <w:tmpl w:val="D51AE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00000015"/>
    <w:multiLevelType w:val="hybridMultilevel"/>
    <w:tmpl w:val="38209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8"/>
  </w:num>
  <w:num w:numId="4">
    <w:abstractNumId w:val="8"/>
  </w:num>
  <w:num w:numId="5">
    <w:abstractNumId w:val="17"/>
  </w:num>
  <w:num w:numId="6">
    <w:abstractNumId w:val="1"/>
  </w:num>
  <w:num w:numId="7">
    <w:abstractNumId w:val="10"/>
  </w:num>
  <w:num w:numId="8">
    <w:abstractNumId w:val="16"/>
  </w:num>
  <w:num w:numId="9">
    <w:abstractNumId w:val="12"/>
  </w:num>
  <w:num w:numId="10">
    <w:abstractNumId w:val="19"/>
  </w:num>
  <w:num w:numId="11">
    <w:abstractNumId w:val="5"/>
  </w:num>
  <w:num w:numId="12">
    <w:abstractNumId w:val="3"/>
  </w:num>
  <w:num w:numId="13">
    <w:abstractNumId w:val="6"/>
  </w:num>
  <w:num w:numId="14">
    <w:abstractNumId w:val="9"/>
  </w:num>
  <w:num w:numId="15">
    <w:abstractNumId w:val="21"/>
  </w:num>
  <w:num w:numId="16">
    <w:abstractNumId w:val="14"/>
  </w:num>
  <w:num w:numId="17">
    <w:abstractNumId w:val="4"/>
  </w:num>
  <w:num w:numId="18">
    <w:abstractNumId w:val="13"/>
  </w:num>
  <w:num w:numId="19">
    <w:abstractNumId w:val="15"/>
  </w:num>
  <w:num w:numId="20">
    <w:abstractNumId w:val="11"/>
  </w:num>
  <w:num w:numId="21">
    <w:abstractNumId w:val="7"/>
  </w:num>
  <w:num w:numId="22">
    <w:abstractNumId w:val="2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69c1549d-42cb-4473-8b18-25cb8fbbc88e"/>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1c5b48ef-a580-4613-ba84-14146132054c"/>
    <w:basedOn w:val="style65"/>
    <w:next w:val="style4098"/>
    <w:link w:val="style32"/>
    <w:uiPriority w:val="99"/>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179">
    <w:name w:val="List Paragraph"/>
    <w:basedOn w:val="style0"/>
    <w:next w:val="style179"/>
    <w:qFormat/>
    <w:uiPriority w:val="34"/>
    <w:pPr>
      <w:ind w:left="720"/>
      <w:contextualSpacing/>
    </w:pPr>
    <w:rPr/>
  </w:style>
  <w:style w:type="character" w:styleId="style85">
    <w:name w:val="Hyperlink"/>
    <w:basedOn w:val="style65"/>
    <w:next w:val="style85"/>
    <w:uiPriority w:val="99"/>
    <w:rPr>
      <w:color w:val="0000ff"/>
      <w:u w:val="single"/>
    </w:rPr>
  </w:style>
  <w:style w:type="paragraph" w:styleId="style153">
    <w:name w:val="Balloon Text"/>
    <w:basedOn w:val="style0"/>
    <w:next w:val="style153"/>
    <w:link w:val="style4099"/>
    <w:uiPriority w:val="99"/>
    <w:pPr>
      <w:spacing w:after="0" w:lineRule="auto" w:line="240"/>
    </w:pPr>
    <w:rPr>
      <w:rFonts w:ascii="Tahoma" w:cs="Tahoma" w:hAnsi="Tahoma"/>
      <w:sz w:val="16"/>
      <w:szCs w:val="16"/>
    </w:rPr>
  </w:style>
  <w:style w:type="character" w:customStyle="1" w:styleId="style4099">
    <w:name w:val="Balloon Text Char"/>
    <w:basedOn w:val="style65"/>
    <w:next w:val="style4099"/>
    <w:link w:val="style153"/>
    <w:uiPriority w:val="99"/>
    <w:rPr>
      <w:rFonts w:ascii="Tahoma" w:cs="Tahoma" w:hAnsi="Tahoma"/>
      <w:sz w:val="16"/>
      <w:szCs w:val="16"/>
    </w:r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6.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2574</TotalTime>
  <Words>12831</Words>
  <Pages>57</Pages>
  <Characters>70816</Characters>
  <Application>WPS Office</Application>
  <DocSecurity>0</DocSecurity>
  <Paragraphs>1451</Paragraphs>
  <ScaleCrop>false</ScaleCrop>
  <LinksUpToDate>false</LinksUpToDate>
  <CharactersWithSpaces>83937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2020-09-17T19:59:00Z</dcterms:created>
  <dc:creator>dell</dc:creator>
  <lastModifiedBy>Infinix X650</lastModifiedBy>
  <dcterms:modified xsi:type="dcterms:W3CDTF">2020-10-21T03:04:23Z</dcterms:modified>
  <revision>372</revision>
</coreProperties>
</file>

<file path=docProps/custom.xml><?xml version="1.0" encoding="utf-8"?>
<Properties xmlns="http://schemas.openxmlformats.org/officeDocument/2006/custom-properties" xmlns:vt="http://schemas.openxmlformats.org/officeDocument/2006/docPropsVTypes"/>
</file>