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C8BA5" w14:textId="77777777" w:rsidR="00457A74" w:rsidRPr="00457A74" w:rsidRDefault="00457A74" w:rsidP="00457A74">
      <w:pPr>
        <w:pStyle w:val="Titel"/>
      </w:pPr>
      <w:r w:rsidRPr="00457A74">
        <w:t>L&amp;B week 10 Social media</w:t>
      </w:r>
    </w:p>
    <w:p w14:paraId="3255F75C" w14:textId="77777777" w:rsidR="00457A74" w:rsidRPr="00457A74" w:rsidRDefault="00457A74" w:rsidP="00457A74">
      <w:pPr>
        <w:rPr>
          <w:lang w:eastAsia="nl-NL"/>
        </w:rPr>
      </w:pPr>
    </w:p>
    <w:p w14:paraId="26FF43AA" w14:textId="77777777" w:rsidR="00457A74" w:rsidRPr="00457A74" w:rsidRDefault="00457A74" w:rsidP="00457A74">
      <w:r w:rsidRPr="00457A74">
        <w:t>L&amp;B Periode 7 week 10</w:t>
      </w:r>
    </w:p>
    <w:p w14:paraId="29D38FED" w14:textId="77777777" w:rsidR="00457A74" w:rsidRPr="00457A74" w:rsidRDefault="00457A74" w:rsidP="00457A74">
      <w:r w:rsidRPr="00457A74">
        <w:t>Sam v/d Greft</w:t>
      </w:r>
    </w:p>
    <w:p w14:paraId="34452F4B" w14:textId="77777777" w:rsidR="00457A74" w:rsidRPr="00457A74" w:rsidRDefault="00457A74" w:rsidP="00457A74">
      <w:r w:rsidRPr="00457A74">
        <w:t>1032961</w:t>
      </w:r>
    </w:p>
    <w:p w14:paraId="5D3432ED" w14:textId="77777777" w:rsidR="00457A74" w:rsidRPr="00457A74" w:rsidRDefault="00457A74" w:rsidP="00457A74">
      <w:r w:rsidRPr="00457A74">
        <w:t>17/04/19</w:t>
      </w:r>
    </w:p>
    <w:p w14:paraId="36929068" w14:textId="77777777" w:rsidR="007B1D3F" w:rsidRPr="00457A74" w:rsidRDefault="007B1D3F" w:rsidP="00457A74"/>
    <w:p w14:paraId="2FBAA53F" w14:textId="0E4C4976" w:rsidR="00457A74" w:rsidRDefault="00482E26" w:rsidP="00457A74">
      <w:r>
        <w:t xml:space="preserve">De les begon eigenlijk best ruig. De docent had (waarschijnlijk) verwacht dat we niet wisten wat cookies waren en een van de leerlingen deed bijdehand maar had wel gelijk over cookies. Na het conflict ging de docent verder over het uitleggen van het onderwerp. Daarna kregen we een document met de volgende opdrachten: </w:t>
      </w:r>
      <w:bookmarkStart w:id="0" w:name="_GoBack"/>
      <w:bookmarkEnd w:id="0"/>
      <w:r w:rsidR="00457A74">
        <w:t>we moeten een positief en negatief voorbeeld geven over wat ons koopgedrag beïnvloed ook al heb ik geen idee wat daar onder zou kunnen vallen. En opdrachten over cookies, die van je browser en niet die lekkere.</w:t>
      </w:r>
    </w:p>
    <w:p w14:paraId="266235F5" w14:textId="77777777" w:rsidR="00457A74" w:rsidRDefault="00457A74" w:rsidP="00457A74"/>
    <w:p w14:paraId="20BCCA34" w14:textId="77777777" w:rsidR="00457A74" w:rsidRDefault="00457A74" w:rsidP="00457A74">
      <w:pPr>
        <w:pStyle w:val="Kop1"/>
      </w:pPr>
      <w:r>
        <w:t>Resultaat</w:t>
      </w:r>
    </w:p>
    <w:p w14:paraId="05A5EA56" w14:textId="77777777" w:rsidR="00457A74" w:rsidRDefault="00457A74" w:rsidP="00457A74"/>
    <w:p w14:paraId="491B969F" w14:textId="77777777" w:rsidR="00457A74" w:rsidRDefault="00457A74" w:rsidP="00457A74">
      <w:pPr>
        <w:rPr>
          <w:b/>
        </w:rPr>
      </w:pPr>
      <w:r>
        <w:rPr>
          <w:b/>
        </w:rPr>
        <w:t>Opdracht 1: koopgedrag</w:t>
      </w:r>
    </w:p>
    <w:p w14:paraId="426E2023" w14:textId="77777777" w:rsidR="00457A74" w:rsidRDefault="00457A74" w:rsidP="00457A74">
      <w:pPr>
        <w:pStyle w:val="Lijstalinea"/>
        <w:numPr>
          <w:ilvl w:val="0"/>
          <w:numId w:val="1"/>
        </w:numPr>
      </w:pPr>
      <w:r>
        <w:t>Mijn koopgedrag wordt beïnvloed op de volgende manieren:</w:t>
      </w:r>
    </w:p>
    <w:p w14:paraId="15D3B868" w14:textId="77777777" w:rsidR="00457A74" w:rsidRDefault="00457A74" w:rsidP="00457A74">
      <w:pPr>
        <w:pStyle w:val="Lijstalinea"/>
        <w:numPr>
          <w:ilvl w:val="1"/>
          <w:numId w:val="1"/>
        </w:numPr>
      </w:pPr>
      <w:r>
        <w:t>Hoe erg wil ik het item tegenover hoe erg ik het nodig heb? (positief)</w:t>
      </w:r>
    </w:p>
    <w:p w14:paraId="76563183" w14:textId="77777777" w:rsidR="00457A74" w:rsidRDefault="00457A74" w:rsidP="00457A74">
      <w:pPr>
        <w:pStyle w:val="Lijstalinea"/>
        <w:numPr>
          <w:ilvl w:val="2"/>
          <w:numId w:val="1"/>
        </w:numPr>
      </w:pPr>
      <w:r>
        <w:t>Hiermee bedoel ik te zeggen dat ik overweeg of het wel waard is om het item te halen waar ik over zit te twijfelen. Is de prijs bijvoorbeeld wel wat ik wil betalen voor het item of is het te duur tegenover wat ik krijg?</w:t>
      </w:r>
    </w:p>
    <w:p w14:paraId="63B67695" w14:textId="77777777" w:rsidR="00457A74" w:rsidRDefault="00457A74" w:rsidP="00457A74">
      <w:pPr>
        <w:pStyle w:val="Lijstalinea"/>
        <w:numPr>
          <w:ilvl w:val="1"/>
          <w:numId w:val="1"/>
        </w:numPr>
      </w:pPr>
      <w:r>
        <w:t>Kan ik er wel mee over straat (is het wel geaccepteerd) negatief)</w:t>
      </w:r>
    </w:p>
    <w:p w14:paraId="69F0260A" w14:textId="77777777" w:rsidR="00457A74" w:rsidRDefault="00457A74" w:rsidP="00457A74">
      <w:pPr>
        <w:pStyle w:val="Lijstalinea"/>
        <w:numPr>
          <w:ilvl w:val="2"/>
          <w:numId w:val="1"/>
        </w:numPr>
      </w:pPr>
      <w:r>
        <w:t>Als andere mensen het item ook hebben of het item is beter dan wat meeste mensen hebben dan zal ik deze ook sneller kopen dan gebruikelijk.</w:t>
      </w:r>
    </w:p>
    <w:p w14:paraId="3CF04DC3" w14:textId="77777777" w:rsidR="00457A74" w:rsidRDefault="00457A74" w:rsidP="00457A74"/>
    <w:p w14:paraId="69E3FC8B" w14:textId="77777777" w:rsidR="00457A74" w:rsidRDefault="00457A74" w:rsidP="00457A74"/>
    <w:p w14:paraId="6A5C3E01" w14:textId="77777777" w:rsidR="00457A74" w:rsidRDefault="00457A74" w:rsidP="00457A74"/>
    <w:p w14:paraId="6FC3A093" w14:textId="77777777" w:rsidR="00457A74" w:rsidRDefault="00457A74" w:rsidP="00457A74"/>
    <w:p w14:paraId="3EF41D0A" w14:textId="77777777" w:rsidR="00457A74" w:rsidRDefault="00457A74" w:rsidP="00457A74">
      <w:pPr>
        <w:rPr>
          <w:b/>
        </w:rPr>
      </w:pPr>
      <w:r>
        <w:rPr>
          <w:b/>
        </w:rPr>
        <w:lastRenderedPageBreak/>
        <w:t>Opdracht 2: Cookies</w:t>
      </w:r>
    </w:p>
    <w:p w14:paraId="360AE95E" w14:textId="77777777" w:rsidR="00457A74" w:rsidRDefault="00457A74" w:rsidP="00457A74">
      <w:pPr>
        <w:pStyle w:val="Lijstalinea"/>
        <w:numPr>
          <w:ilvl w:val="0"/>
          <w:numId w:val="1"/>
        </w:numPr>
      </w:pPr>
      <w:r>
        <w:t>Cookies zijn kleine reminders voor webpagina’s om dingen in op te slaan</w:t>
      </w:r>
      <w:r w:rsidR="00CD00E5">
        <w:t>. Deze worden opgeslagen in je browser en kan je op elk moment wissen (wat je waarschijnlijk wel is wilt doen als je dat niet regelmatig doet) hierin kunnen websites alles in opslaan wat ze zouden willen maar meestal gaat dit over standaard informatie.</w:t>
      </w:r>
    </w:p>
    <w:p w14:paraId="5BA781BB" w14:textId="77777777" w:rsidR="00CD00E5" w:rsidRDefault="00CD00E5" w:rsidP="00457A74">
      <w:pPr>
        <w:pStyle w:val="Lijstalinea"/>
        <w:numPr>
          <w:ilvl w:val="0"/>
          <w:numId w:val="1"/>
        </w:numPr>
      </w:pPr>
      <w:r>
        <w:t>Als een website mij vraagt of ik akkoord ga met cookies denk ik er niet veel bij na en druk meestal gelijk op accepteren maar bij sommige sites zou je wel moeten oppassen.</w:t>
      </w:r>
    </w:p>
    <w:p w14:paraId="4428C0D2" w14:textId="77777777" w:rsidR="00CD00E5" w:rsidRDefault="00CD00E5" w:rsidP="00457A74">
      <w:pPr>
        <w:pStyle w:val="Lijstalinea"/>
        <w:numPr>
          <w:ilvl w:val="0"/>
          <w:numId w:val="1"/>
        </w:numPr>
      </w:pPr>
      <w:r>
        <w:t>Ja ik was me er van bewust.</w:t>
      </w:r>
    </w:p>
    <w:p w14:paraId="6A7A029E" w14:textId="77777777" w:rsidR="00CD00E5" w:rsidRDefault="00CD00E5" w:rsidP="00457A74">
      <w:pPr>
        <w:pStyle w:val="Lijstalinea"/>
        <w:numPr>
          <w:ilvl w:val="0"/>
          <w:numId w:val="1"/>
        </w:numPr>
      </w:pPr>
      <w:r>
        <w:t xml:space="preserve">Ik vind dat niet meer dan logisch. Het past perfect bij hoe corrupt de echte wereld is dus zullen </w:t>
      </w:r>
      <w:proofErr w:type="spellStart"/>
      <w:r>
        <w:t>coörporaties</w:t>
      </w:r>
      <w:proofErr w:type="spellEnd"/>
      <w:r>
        <w:t xml:space="preserve"> hun slechte bedoelingen proberen over te vloeden naar het internet. Gelukkig hebben ze hier niet veel macht maar is dit dé plek waar de gewone mens zijn eigen plekje kan hebben vrij van alles en waar de gewone mens regeert.</w:t>
      </w:r>
    </w:p>
    <w:p w14:paraId="65C3486E" w14:textId="77777777" w:rsidR="00CD00E5" w:rsidRDefault="00CD00E5" w:rsidP="00CD00E5"/>
    <w:p w14:paraId="0FBE866C" w14:textId="77777777" w:rsidR="00CD00E5" w:rsidRDefault="00CD00E5" w:rsidP="00CD00E5">
      <w:pPr>
        <w:pStyle w:val="Kop1"/>
      </w:pPr>
      <w:r>
        <w:t>Reflectie &amp; transfer</w:t>
      </w:r>
    </w:p>
    <w:p w14:paraId="1B378446" w14:textId="77777777" w:rsidR="00CD00E5" w:rsidRPr="00CD00E5" w:rsidRDefault="00CD00E5" w:rsidP="00CD00E5">
      <w:r>
        <w:t>Ik heb niet super veel geleerd deze les aangezien ik het meeste al wist en gelijk uit mijn losse pols heb opgeschreven maar toch is het fijn om even herinnerd te worden hoe corrupt de wereld af en toe kan zijn :D</w:t>
      </w:r>
    </w:p>
    <w:p w14:paraId="3BDA3D42" w14:textId="77777777" w:rsidR="00457A74" w:rsidRDefault="00457A74" w:rsidP="00457A74"/>
    <w:p w14:paraId="3E6CDFEC" w14:textId="77777777" w:rsidR="00457A74" w:rsidRPr="00457A74" w:rsidRDefault="00457A74" w:rsidP="00457A74"/>
    <w:p w14:paraId="71D73D7E" w14:textId="77777777" w:rsidR="00457A74" w:rsidRPr="00457A74" w:rsidRDefault="00457A74" w:rsidP="00457A74"/>
    <w:sectPr w:rsidR="00457A74" w:rsidRPr="00457A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264F8"/>
    <w:multiLevelType w:val="hybridMultilevel"/>
    <w:tmpl w:val="08AAAB26"/>
    <w:lvl w:ilvl="0" w:tplc="5D8669E6">
      <w:numFmt w:val="bullet"/>
      <w:lvlText w:val="-"/>
      <w:lvlJc w:val="left"/>
      <w:pPr>
        <w:ind w:left="720" w:hanging="360"/>
      </w:pPr>
      <w:rPr>
        <w:rFonts w:ascii="Arial" w:eastAsiaTheme="minorEastAsia"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3F"/>
    <w:rsid w:val="00457A74"/>
    <w:rsid w:val="00482E26"/>
    <w:rsid w:val="007B1D3F"/>
    <w:rsid w:val="00CD00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73319"/>
  <w15:chartTrackingRefBased/>
  <w15:docId w15:val="{153D7C67-471F-4218-B36C-3FB1B452B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57A74"/>
    <w:rPr>
      <w:rFonts w:ascii="Arial" w:hAnsi="Arial" w:cs="Arial"/>
      <w:sz w:val="24"/>
      <w:szCs w:val="24"/>
    </w:rPr>
  </w:style>
  <w:style w:type="paragraph" w:styleId="Kop1">
    <w:name w:val="heading 1"/>
    <w:basedOn w:val="Standaard"/>
    <w:next w:val="Standaard"/>
    <w:link w:val="Kop1Char"/>
    <w:uiPriority w:val="9"/>
    <w:qFormat/>
    <w:rsid w:val="00457A74"/>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457A74"/>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457A74"/>
    <w:pPr>
      <w:pBdr>
        <w:top w:val="single" w:sz="6" w:space="2" w:color="99CB38" w:themeColor="accent1"/>
      </w:pBdr>
      <w:spacing w:before="300" w:after="0"/>
      <w:outlineLvl w:val="2"/>
    </w:pPr>
    <w:rPr>
      <w:caps/>
      <w:color w:val="4C661A" w:themeColor="accent1" w:themeShade="7F"/>
      <w:spacing w:val="15"/>
    </w:rPr>
  </w:style>
  <w:style w:type="paragraph" w:styleId="Kop4">
    <w:name w:val="heading 4"/>
    <w:basedOn w:val="Standaard"/>
    <w:next w:val="Standaard"/>
    <w:link w:val="Kop4Char"/>
    <w:uiPriority w:val="9"/>
    <w:semiHidden/>
    <w:unhideWhenUsed/>
    <w:qFormat/>
    <w:rsid w:val="00457A74"/>
    <w:pPr>
      <w:pBdr>
        <w:top w:val="dotted" w:sz="6" w:space="2" w:color="99CB38" w:themeColor="accent1"/>
      </w:pBdr>
      <w:spacing w:before="200" w:after="0"/>
      <w:outlineLvl w:val="3"/>
    </w:pPr>
    <w:rPr>
      <w:caps/>
      <w:color w:val="729928" w:themeColor="accent1" w:themeShade="BF"/>
      <w:spacing w:val="10"/>
    </w:rPr>
  </w:style>
  <w:style w:type="paragraph" w:styleId="Kop5">
    <w:name w:val="heading 5"/>
    <w:basedOn w:val="Standaard"/>
    <w:next w:val="Standaard"/>
    <w:link w:val="Kop5Char"/>
    <w:uiPriority w:val="9"/>
    <w:semiHidden/>
    <w:unhideWhenUsed/>
    <w:qFormat/>
    <w:rsid w:val="00457A74"/>
    <w:pPr>
      <w:pBdr>
        <w:bottom w:val="single" w:sz="6" w:space="1" w:color="99CB38" w:themeColor="accent1"/>
      </w:pBdr>
      <w:spacing w:before="200" w:after="0"/>
      <w:outlineLvl w:val="4"/>
    </w:pPr>
    <w:rPr>
      <w:caps/>
      <w:color w:val="729928" w:themeColor="accent1" w:themeShade="BF"/>
      <w:spacing w:val="10"/>
    </w:rPr>
  </w:style>
  <w:style w:type="paragraph" w:styleId="Kop6">
    <w:name w:val="heading 6"/>
    <w:basedOn w:val="Standaard"/>
    <w:next w:val="Standaard"/>
    <w:link w:val="Kop6Char"/>
    <w:uiPriority w:val="9"/>
    <w:semiHidden/>
    <w:unhideWhenUsed/>
    <w:qFormat/>
    <w:rsid w:val="00457A74"/>
    <w:pPr>
      <w:pBdr>
        <w:bottom w:val="dotted" w:sz="6" w:space="1" w:color="99CB38" w:themeColor="accent1"/>
      </w:pBdr>
      <w:spacing w:before="200" w:after="0"/>
      <w:outlineLvl w:val="5"/>
    </w:pPr>
    <w:rPr>
      <w:caps/>
      <w:color w:val="729928" w:themeColor="accent1" w:themeShade="BF"/>
      <w:spacing w:val="10"/>
    </w:rPr>
  </w:style>
  <w:style w:type="paragraph" w:styleId="Kop7">
    <w:name w:val="heading 7"/>
    <w:basedOn w:val="Standaard"/>
    <w:next w:val="Standaard"/>
    <w:link w:val="Kop7Char"/>
    <w:uiPriority w:val="9"/>
    <w:semiHidden/>
    <w:unhideWhenUsed/>
    <w:qFormat/>
    <w:rsid w:val="00457A74"/>
    <w:pPr>
      <w:spacing w:before="200" w:after="0"/>
      <w:outlineLvl w:val="6"/>
    </w:pPr>
    <w:rPr>
      <w:caps/>
      <w:color w:val="729928" w:themeColor="accent1" w:themeShade="BF"/>
      <w:spacing w:val="10"/>
    </w:rPr>
  </w:style>
  <w:style w:type="paragraph" w:styleId="Kop8">
    <w:name w:val="heading 8"/>
    <w:basedOn w:val="Standaard"/>
    <w:next w:val="Standaard"/>
    <w:link w:val="Kop8Char"/>
    <w:uiPriority w:val="9"/>
    <w:semiHidden/>
    <w:unhideWhenUsed/>
    <w:qFormat/>
    <w:rsid w:val="00457A74"/>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457A74"/>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57A74"/>
    <w:pPr>
      <w:spacing w:before="0" w:after="0"/>
    </w:pPr>
    <w:rPr>
      <w:rFonts w:eastAsiaTheme="majorEastAsia"/>
      <w:caps/>
      <w:color w:val="99CB38" w:themeColor="accent1"/>
      <w:spacing w:val="10"/>
      <w:sz w:val="52"/>
      <w:szCs w:val="52"/>
    </w:rPr>
  </w:style>
  <w:style w:type="character" w:customStyle="1" w:styleId="TitelChar">
    <w:name w:val="Titel Char"/>
    <w:basedOn w:val="Standaardalinea-lettertype"/>
    <w:link w:val="Titel"/>
    <w:uiPriority w:val="10"/>
    <w:rsid w:val="00457A74"/>
    <w:rPr>
      <w:rFonts w:ascii="Arial" w:eastAsiaTheme="majorEastAsia" w:hAnsi="Arial" w:cs="Arial"/>
      <w:caps/>
      <w:color w:val="99CB38" w:themeColor="accent1"/>
      <w:spacing w:val="10"/>
      <w:sz w:val="52"/>
      <w:szCs w:val="52"/>
    </w:rPr>
  </w:style>
  <w:style w:type="character" w:customStyle="1" w:styleId="Kop1Char">
    <w:name w:val="Kop 1 Char"/>
    <w:basedOn w:val="Standaardalinea-lettertype"/>
    <w:link w:val="Kop1"/>
    <w:uiPriority w:val="9"/>
    <w:rsid w:val="00457A74"/>
    <w:rPr>
      <w:caps/>
      <w:color w:val="FFFFFF" w:themeColor="background1"/>
      <w:spacing w:val="15"/>
      <w:sz w:val="22"/>
      <w:szCs w:val="22"/>
      <w:shd w:val="clear" w:color="auto" w:fill="99CB38" w:themeFill="accent1"/>
    </w:rPr>
  </w:style>
  <w:style w:type="character" w:customStyle="1" w:styleId="Kop2Char">
    <w:name w:val="Kop 2 Char"/>
    <w:basedOn w:val="Standaardalinea-lettertype"/>
    <w:link w:val="Kop2"/>
    <w:uiPriority w:val="9"/>
    <w:semiHidden/>
    <w:rsid w:val="00457A74"/>
    <w:rPr>
      <w:caps/>
      <w:spacing w:val="15"/>
      <w:shd w:val="clear" w:color="auto" w:fill="EAF4D7" w:themeFill="accent1" w:themeFillTint="33"/>
    </w:rPr>
  </w:style>
  <w:style w:type="character" w:customStyle="1" w:styleId="Kop3Char">
    <w:name w:val="Kop 3 Char"/>
    <w:basedOn w:val="Standaardalinea-lettertype"/>
    <w:link w:val="Kop3"/>
    <w:uiPriority w:val="9"/>
    <w:semiHidden/>
    <w:rsid w:val="00457A74"/>
    <w:rPr>
      <w:caps/>
      <w:color w:val="4C661A" w:themeColor="accent1" w:themeShade="7F"/>
      <w:spacing w:val="15"/>
    </w:rPr>
  </w:style>
  <w:style w:type="character" w:customStyle="1" w:styleId="Kop4Char">
    <w:name w:val="Kop 4 Char"/>
    <w:basedOn w:val="Standaardalinea-lettertype"/>
    <w:link w:val="Kop4"/>
    <w:uiPriority w:val="9"/>
    <w:semiHidden/>
    <w:rsid w:val="00457A74"/>
    <w:rPr>
      <w:caps/>
      <w:color w:val="729928" w:themeColor="accent1" w:themeShade="BF"/>
      <w:spacing w:val="10"/>
    </w:rPr>
  </w:style>
  <w:style w:type="character" w:customStyle="1" w:styleId="Kop5Char">
    <w:name w:val="Kop 5 Char"/>
    <w:basedOn w:val="Standaardalinea-lettertype"/>
    <w:link w:val="Kop5"/>
    <w:uiPriority w:val="9"/>
    <w:semiHidden/>
    <w:rsid w:val="00457A74"/>
    <w:rPr>
      <w:caps/>
      <w:color w:val="729928" w:themeColor="accent1" w:themeShade="BF"/>
      <w:spacing w:val="10"/>
    </w:rPr>
  </w:style>
  <w:style w:type="character" w:customStyle="1" w:styleId="Kop6Char">
    <w:name w:val="Kop 6 Char"/>
    <w:basedOn w:val="Standaardalinea-lettertype"/>
    <w:link w:val="Kop6"/>
    <w:uiPriority w:val="9"/>
    <w:semiHidden/>
    <w:rsid w:val="00457A74"/>
    <w:rPr>
      <w:caps/>
      <w:color w:val="729928" w:themeColor="accent1" w:themeShade="BF"/>
      <w:spacing w:val="10"/>
    </w:rPr>
  </w:style>
  <w:style w:type="character" w:customStyle="1" w:styleId="Kop7Char">
    <w:name w:val="Kop 7 Char"/>
    <w:basedOn w:val="Standaardalinea-lettertype"/>
    <w:link w:val="Kop7"/>
    <w:uiPriority w:val="9"/>
    <w:semiHidden/>
    <w:rsid w:val="00457A74"/>
    <w:rPr>
      <w:caps/>
      <w:color w:val="729928" w:themeColor="accent1" w:themeShade="BF"/>
      <w:spacing w:val="10"/>
    </w:rPr>
  </w:style>
  <w:style w:type="character" w:customStyle="1" w:styleId="Kop8Char">
    <w:name w:val="Kop 8 Char"/>
    <w:basedOn w:val="Standaardalinea-lettertype"/>
    <w:link w:val="Kop8"/>
    <w:uiPriority w:val="9"/>
    <w:semiHidden/>
    <w:rsid w:val="00457A74"/>
    <w:rPr>
      <w:caps/>
      <w:spacing w:val="10"/>
      <w:sz w:val="18"/>
      <w:szCs w:val="18"/>
    </w:rPr>
  </w:style>
  <w:style w:type="character" w:customStyle="1" w:styleId="Kop9Char">
    <w:name w:val="Kop 9 Char"/>
    <w:basedOn w:val="Standaardalinea-lettertype"/>
    <w:link w:val="Kop9"/>
    <w:uiPriority w:val="9"/>
    <w:semiHidden/>
    <w:rsid w:val="00457A74"/>
    <w:rPr>
      <w:i/>
      <w:iCs/>
      <w:caps/>
      <w:spacing w:val="10"/>
      <w:sz w:val="18"/>
      <w:szCs w:val="18"/>
    </w:rPr>
  </w:style>
  <w:style w:type="paragraph" w:styleId="Bijschrift">
    <w:name w:val="caption"/>
    <w:basedOn w:val="Standaard"/>
    <w:next w:val="Standaard"/>
    <w:uiPriority w:val="35"/>
    <w:semiHidden/>
    <w:unhideWhenUsed/>
    <w:qFormat/>
    <w:rsid w:val="00457A74"/>
    <w:rPr>
      <w:b/>
      <w:bCs/>
      <w:color w:val="729928" w:themeColor="accent1" w:themeShade="BF"/>
      <w:sz w:val="16"/>
      <w:szCs w:val="16"/>
    </w:rPr>
  </w:style>
  <w:style w:type="paragraph" w:styleId="Ondertitel">
    <w:name w:val="Subtitle"/>
    <w:basedOn w:val="Standaard"/>
    <w:next w:val="Standaard"/>
    <w:link w:val="OndertitelChar"/>
    <w:uiPriority w:val="11"/>
    <w:qFormat/>
    <w:rsid w:val="00457A74"/>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457A74"/>
    <w:rPr>
      <w:caps/>
      <w:color w:val="595959" w:themeColor="text1" w:themeTint="A6"/>
      <w:spacing w:val="10"/>
      <w:sz w:val="21"/>
      <w:szCs w:val="21"/>
    </w:rPr>
  </w:style>
  <w:style w:type="character" w:styleId="Zwaar">
    <w:name w:val="Strong"/>
    <w:uiPriority w:val="22"/>
    <w:qFormat/>
    <w:rsid w:val="00457A74"/>
    <w:rPr>
      <w:b/>
      <w:bCs/>
    </w:rPr>
  </w:style>
  <w:style w:type="character" w:styleId="Nadruk">
    <w:name w:val="Emphasis"/>
    <w:uiPriority w:val="20"/>
    <w:qFormat/>
    <w:rsid w:val="00457A74"/>
    <w:rPr>
      <w:caps/>
      <w:color w:val="4C661A" w:themeColor="accent1" w:themeShade="7F"/>
      <w:spacing w:val="5"/>
    </w:rPr>
  </w:style>
  <w:style w:type="paragraph" w:styleId="Geenafstand">
    <w:name w:val="No Spacing"/>
    <w:uiPriority w:val="1"/>
    <w:qFormat/>
    <w:rsid w:val="00457A74"/>
    <w:pPr>
      <w:spacing w:after="0" w:line="240" w:lineRule="auto"/>
    </w:pPr>
  </w:style>
  <w:style w:type="paragraph" w:styleId="Citaat">
    <w:name w:val="Quote"/>
    <w:basedOn w:val="Standaard"/>
    <w:next w:val="Standaard"/>
    <w:link w:val="CitaatChar"/>
    <w:uiPriority w:val="29"/>
    <w:qFormat/>
    <w:rsid w:val="00457A74"/>
    <w:rPr>
      <w:i/>
      <w:iCs/>
    </w:rPr>
  </w:style>
  <w:style w:type="character" w:customStyle="1" w:styleId="CitaatChar">
    <w:name w:val="Citaat Char"/>
    <w:basedOn w:val="Standaardalinea-lettertype"/>
    <w:link w:val="Citaat"/>
    <w:uiPriority w:val="29"/>
    <w:rsid w:val="00457A74"/>
    <w:rPr>
      <w:i/>
      <w:iCs/>
      <w:sz w:val="24"/>
      <w:szCs w:val="24"/>
    </w:rPr>
  </w:style>
  <w:style w:type="paragraph" w:styleId="Duidelijkcitaat">
    <w:name w:val="Intense Quote"/>
    <w:basedOn w:val="Standaard"/>
    <w:next w:val="Standaard"/>
    <w:link w:val="DuidelijkcitaatChar"/>
    <w:uiPriority w:val="30"/>
    <w:qFormat/>
    <w:rsid w:val="00457A74"/>
    <w:pPr>
      <w:spacing w:before="240" w:after="240" w:line="240" w:lineRule="auto"/>
      <w:ind w:left="1080" w:right="1080"/>
      <w:jc w:val="center"/>
    </w:pPr>
    <w:rPr>
      <w:color w:val="99CB38" w:themeColor="accent1"/>
    </w:rPr>
  </w:style>
  <w:style w:type="character" w:customStyle="1" w:styleId="DuidelijkcitaatChar">
    <w:name w:val="Duidelijk citaat Char"/>
    <w:basedOn w:val="Standaardalinea-lettertype"/>
    <w:link w:val="Duidelijkcitaat"/>
    <w:uiPriority w:val="30"/>
    <w:rsid w:val="00457A74"/>
    <w:rPr>
      <w:color w:val="99CB38" w:themeColor="accent1"/>
      <w:sz w:val="24"/>
      <w:szCs w:val="24"/>
    </w:rPr>
  </w:style>
  <w:style w:type="character" w:styleId="Subtielebenadrukking">
    <w:name w:val="Subtle Emphasis"/>
    <w:uiPriority w:val="19"/>
    <w:qFormat/>
    <w:rsid w:val="00457A74"/>
    <w:rPr>
      <w:i/>
      <w:iCs/>
      <w:color w:val="4C661A" w:themeColor="accent1" w:themeShade="7F"/>
    </w:rPr>
  </w:style>
  <w:style w:type="character" w:styleId="Intensievebenadrukking">
    <w:name w:val="Intense Emphasis"/>
    <w:uiPriority w:val="21"/>
    <w:qFormat/>
    <w:rsid w:val="00457A74"/>
    <w:rPr>
      <w:b/>
      <w:bCs/>
      <w:caps/>
      <w:color w:val="4C661A" w:themeColor="accent1" w:themeShade="7F"/>
      <w:spacing w:val="10"/>
    </w:rPr>
  </w:style>
  <w:style w:type="character" w:styleId="Subtieleverwijzing">
    <w:name w:val="Subtle Reference"/>
    <w:uiPriority w:val="31"/>
    <w:qFormat/>
    <w:rsid w:val="00457A74"/>
    <w:rPr>
      <w:b/>
      <w:bCs/>
      <w:color w:val="99CB38" w:themeColor="accent1"/>
    </w:rPr>
  </w:style>
  <w:style w:type="character" w:styleId="Intensieveverwijzing">
    <w:name w:val="Intense Reference"/>
    <w:uiPriority w:val="32"/>
    <w:qFormat/>
    <w:rsid w:val="00457A74"/>
    <w:rPr>
      <w:b/>
      <w:bCs/>
      <w:i/>
      <w:iCs/>
      <w:caps/>
      <w:color w:val="99CB38" w:themeColor="accent1"/>
    </w:rPr>
  </w:style>
  <w:style w:type="character" w:styleId="Titelvanboek">
    <w:name w:val="Book Title"/>
    <w:uiPriority w:val="33"/>
    <w:qFormat/>
    <w:rsid w:val="00457A74"/>
    <w:rPr>
      <w:b/>
      <w:bCs/>
      <w:i/>
      <w:iCs/>
      <w:spacing w:val="0"/>
    </w:rPr>
  </w:style>
  <w:style w:type="paragraph" w:styleId="Kopvaninhoudsopgave">
    <w:name w:val="TOC Heading"/>
    <w:basedOn w:val="Kop1"/>
    <w:next w:val="Standaard"/>
    <w:uiPriority w:val="39"/>
    <w:semiHidden/>
    <w:unhideWhenUsed/>
    <w:qFormat/>
    <w:rsid w:val="00457A74"/>
    <w:pPr>
      <w:outlineLvl w:val="9"/>
    </w:pPr>
  </w:style>
  <w:style w:type="paragraph" w:styleId="Lijstalinea">
    <w:name w:val="List Paragraph"/>
    <w:basedOn w:val="Standaard"/>
    <w:uiPriority w:val="34"/>
    <w:qFormat/>
    <w:rsid w:val="00457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Groengeel">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356</Words>
  <Characters>1964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vd Greft</dc:creator>
  <cp:keywords/>
  <dc:description/>
  <cp:lastModifiedBy>Sam vd Greft</cp:lastModifiedBy>
  <cp:revision>2</cp:revision>
  <dcterms:created xsi:type="dcterms:W3CDTF">2019-04-16T22:20:00Z</dcterms:created>
  <dcterms:modified xsi:type="dcterms:W3CDTF">2019-04-16T23:24:00Z</dcterms:modified>
</cp:coreProperties>
</file>