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C23D" w14:textId="713A6C27" w:rsidR="005213EE" w:rsidRDefault="005213EE" w:rsidP="005213EE">
      <w:r>
        <w:t>You need write code with your group, at minimum:</w:t>
      </w:r>
    </w:p>
    <w:p w14:paraId="791C8183" w14:textId="77777777" w:rsidR="005213EE" w:rsidRDefault="005213EE" w:rsidP="005213EE">
      <w:r>
        <w:t>A customized bridge designing function that accepts parameters as arguments and returns a completed bridge design as a truss object.</w:t>
      </w:r>
    </w:p>
    <w:p w14:paraId="55A1793F" w14:textId="77777777" w:rsidR="005213EE" w:rsidRDefault="005213EE" w:rsidP="005213EE">
      <w:r>
        <w:t>This function will implement a design strategy* to design bridges more effectively than the basic example</w:t>
      </w:r>
    </w:p>
    <w:p w14:paraId="2EB54D10" w14:textId="77777777" w:rsidR="005213EE" w:rsidRDefault="005213EE" w:rsidP="005213EE">
      <w:r>
        <w:t>The strategy will be described in the documentation string of the function</w:t>
      </w:r>
    </w:p>
    <w:p w14:paraId="7C5A3D38" w14:textId="77777777" w:rsidR="005213EE" w:rsidRDefault="005213EE" w:rsidP="005213EE">
      <w:r>
        <w:t>In line comments will explain the way the code executes the strategy</w:t>
      </w:r>
    </w:p>
    <w:p w14:paraId="2CEB8874" w14:textId="77777777" w:rsidR="005213EE" w:rsidRDefault="005213EE" w:rsidP="005213EE">
      <w:r>
        <w:t>The function(s) must be able to meet all possible combinations of design requirements**</w:t>
      </w:r>
    </w:p>
    <w:p w14:paraId="62DE8E66" w14:textId="77777777" w:rsidR="005213EE" w:rsidRDefault="005213EE" w:rsidP="005213EE">
      <w:r>
        <w:t>Sub-functions are allowed and encouraged where helpful, but each must have a documentation string and comments.</w:t>
      </w:r>
    </w:p>
    <w:p w14:paraId="0F09CB1B" w14:textId="77777777" w:rsidR="005213EE" w:rsidRDefault="005213EE" w:rsidP="005213EE">
      <w:r>
        <w:t>An easy-to-use interactive function that guides the user through inputting the parameters, making design choices, and submitting the correct file.</w:t>
      </w:r>
    </w:p>
    <w:p w14:paraId="05C17B71" w14:textId="77777777" w:rsidR="005213EE" w:rsidRDefault="005213EE" w:rsidP="005213EE">
      <w:r>
        <w:t>The interactive function should be simple to use correctly, on the first try, without prior analysis of the code</w:t>
      </w:r>
    </w:p>
    <w:p w14:paraId="6AA94D1A" w14:textId="77777777" w:rsidR="005213EE" w:rsidRDefault="005213EE" w:rsidP="005213EE">
      <w:r>
        <w:t>Instructions must be provided to the user for every step from starting the notebook to submitting the .pickle file on canvas.</w:t>
      </w:r>
    </w:p>
    <w:p w14:paraId="7BFFE157" w14:textId="77777777" w:rsidR="005213EE" w:rsidRDefault="005213EE" w:rsidP="005213EE">
      <w:r>
        <w:t>The interactive function must process user input to protect against user error (typos, mis-interpreted instructions, etc.)</w:t>
      </w:r>
    </w:p>
    <w:p w14:paraId="2274D353" w14:textId="77777777" w:rsidR="005213EE" w:rsidRDefault="005213EE" w:rsidP="005213EE">
      <w:r>
        <w:t>The interactive function must be fully featured, so that the user can meet any allowed design requirements</w:t>
      </w:r>
    </w:p>
    <w:p w14:paraId="76DBCF6C" w14:textId="77777777" w:rsidR="005213EE" w:rsidRDefault="005213EE" w:rsidP="005213EE">
      <w:r>
        <w:t>The interactive function must work with the design function(s) to implement the design strategy</w:t>
      </w:r>
    </w:p>
    <w:p w14:paraId="51B8FB6F" w14:textId="1437C402" w:rsidR="005213EE" w:rsidRDefault="005213EE" w:rsidP="005213EE">
      <w:r>
        <w:t>**The design requirements will always include:</w:t>
      </w:r>
      <w:r w:rsidR="00013958">
        <w:t>t</w:t>
      </w:r>
    </w:p>
    <w:p w14:paraId="4092C577" w14:textId="77777777" w:rsidR="005213EE" w:rsidRDefault="005213EE" w:rsidP="005213EE">
      <w:r>
        <w:t>The road must begin at (0, 0) and continue towards positive x</w:t>
      </w:r>
    </w:p>
    <w:p w14:paraId="59AE2E89" w14:textId="77777777" w:rsidR="005213EE" w:rsidRDefault="005213EE" w:rsidP="005213EE">
      <w:r>
        <w:t>There must be 4 or more road segments</w:t>
      </w:r>
    </w:p>
    <w:p w14:paraId="0A3C227A" w14:textId="77777777" w:rsidR="005213EE" w:rsidRDefault="005213EE" w:rsidP="005213EE">
      <w:r>
        <w:t>The road segments must cover the entire length of the bridge without jumps or gaps</w:t>
      </w:r>
    </w:p>
    <w:p w14:paraId="40035A97" w14:textId="77777777" w:rsidR="005213EE" w:rsidRDefault="005213EE" w:rsidP="005213EE">
      <w:r>
        <w:t>The length must equal a specific value from 4 to 12 (imagine m, but the units are made-up here)</w:t>
      </w:r>
    </w:p>
    <w:p w14:paraId="5BB73C81" w14:textId="77777777" w:rsidR="005213EE" w:rsidRDefault="005213EE" w:rsidP="005213EE">
      <w:r>
        <w:t>The bridge will be evaluated based on the minimum safety factor of the members of the truss: FinternalPmax, internal force / maximum allowed load</w:t>
      </w:r>
    </w:p>
    <w:p w14:paraId="4B7D5590" w14:textId="69541412" w:rsidR="005213EE" w:rsidRDefault="005213EE" w:rsidP="005213EE">
      <w:r>
        <w:t>Each round will also require a random combination of the following:</w:t>
      </w:r>
    </w:p>
    <w:p w14:paraId="224845DD" w14:textId="77777777" w:rsidR="005213EE" w:rsidRDefault="005213EE" w:rsidP="005213EE">
      <w:r>
        <w:t>Maximum Height: no nodes are allowed above h max, such that for all nodes, y≤hmax where hmax≥max(hexit,hclear)</w:t>
      </w:r>
    </w:p>
    <w:p w14:paraId="49ACECE0" w14:textId="77777777" w:rsidR="005213EE" w:rsidRDefault="005213EE" w:rsidP="005213EE">
      <w:r>
        <w:t>Exit Height: The right most node of the road sections must be at a given height, y(finalnode)=hexit, and −4≤hexit≤4</w:t>
      </w:r>
    </w:p>
    <w:p w14:paraId="0A08330E" w14:textId="77777777" w:rsidR="005213EE" w:rsidRDefault="005213EE" w:rsidP="005213EE">
      <w:r>
        <w:t>Minimum Clearance: Along the bottom of your bridge, there must be a node higher than a minimum, max(row0(nodes))≥hclear, and hclear≤3</w:t>
      </w:r>
    </w:p>
    <w:p w14:paraId="1D5FEFB3" w14:textId="779B6637" w:rsidR="00F175F8" w:rsidRDefault="005213EE" w:rsidP="005213EE">
      <w:r>
        <w:t>Different Vehicle Mass: The mass of the crossing vehicle can be changed from the default 50 to anywhere up to 500.</w:t>
      </w:r>
    </w:p>
    <w:sectPr w:rsidR="00F175F8" w:rsidSect="005213EE">
      <w:pgSz w:w="12240" w:h="15840"/>
      <w:pgMar w:top="63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EE"/>
    <w:rsid w:val="00013958"/>
    <w:rsid w:val="005213EE"/>
    <w:rsid w:val="00543326"/>
    <w:rsid w:val="00DA7132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F2BF"/>
  <w15:chartTrackingRefBased/>
  <w15:docId w15:val="{2B552427-3BA4-4733-A760-DAAF652D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2</cp:revision>
  <dcterms:created xsi:type="dcterms:W3CDTF">2023-11-29T05:09:00Z</dcterms:created>
  <dcterms:modified xsi:type="dcterms:W3CDTF">2023-11-29T05:12:00Z</dcterms:modified>
</cp:coreProperties>
</file>