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FC89" w14:textId="49486046" w:rsidR="00542B21" w:rsidRDefault="00542B21" w:rsidP="00542B21">
      <w:pPr>
        <w:spacing w:line="276" w:lineRule="auto"/>
        <w:jc w:val="both"/>
        <w:rPr>
          <w:b/>
          <w:sz w:val="28"/>
          <w:szCs w:val="28"/>
        </w:rPr>
      </w:pPr>
      <w:r w:rsidRPr="00542B21">
        <w:rPr>
          <w:b/>
          <w:sz w:val="28"/>
          <w:szCs w:val="28"/>
        </w:rPr>
        <w:t>Лабораторная работа №1. «</w:t>
      </w:r>
      <w:r w:rsidR="00C9680F" w:rsidRPr="00C9680F">
        <w:rPr>
          <w:b/>
          <w:sz w:val="28"/>
          <w:szCs w:val="28"/>
        </w:rPr>
        <w:t xml:space="preserve">Первое </w:t>
      </w:r>
      <w:proofErr w:type="spellStart"/>
      <w:r w:rsidR="00C9680F" w:rsidRPr="00C9680F">
        <w:rPr>
          <w:b/>
          <w:sz w:val="28"/>
          <w:szCs w:val="28"/>
        </w:rPr>
        <w:t>Android</w:t>
      </w:r>
      <w:proofErr w:type="spellEnd"/>
      <w:r w:rsidR="00C9680F" w:rsidRPr="00C9680F">
        <w:rPr>
          <w:b/>
          <w:sz w:val="28"/>
          <w:szCs w:val="28"/>
        </w:rPr>
        <w:t>-приложение</w:t>
      </w:r>
      <w:r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575B2025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 xml:space="preserve">использовать в качестве </w:t>
      </w:r>
      <w:r w:rsidR="00C9680F">
        <w:rPr>
          <w:bCs/>
          <w:sz w:val="28"/>
          <w:szCs w:val="28"/>
          <w:lang w:val="en-US"/>
        </w:rPr>
        <w:t>Android</w:t>
      </w:r>
      <w:r w:rsidR="00C9680F" w:rsidRPr="00C9680F">
        <w:rPr>
          <w:bCs/>
          <w:sz w:val="28"/>
          <w:szCs w:val="28"/>
        </w:rPr>
        <w:t xml:space="preserve"> </w:t>
      </w:r>
      <w:r w:rsidR="00C9680F">
        <w:rPr>
          <w:bCs/>
          <w:sz w:val="28"/>
          <w:szCs w:val="28"/>
          <w:lang w:val="en-US"/>
        </w:rPr>
        <w:t>Studio</w:t>
      </w:r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 xml:space="preserve">.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C9680F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C9680F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</w:t>
      </w:r>
      <w:bookmarkStart w:id="0" w:name="_GoBack"/>
      <w:bookmarkEnd w:id="0"/>
      <w:r w:rsidRPr="00352ECE">
        <w:rPr>
          <w:bCs/>
          <w:sz w:val="28"/>
          <w:szCs w:val="28"/>
        </w:rPr>
        <w:t>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6B2EA1A1" w14:textId="76FB8722" w:rsidR="00AC71EE" w:rsidRP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B4777A4" w14:textId="4FC577F0" w:rsidR="00542B21" w:rsidRPr="00542B21" w:rsidRDefault="00542B21" w:rsidP="00542B21">
      <w:pPr>
        <w:spacing w:line="276" w:lineRule="auto"/>
        <w:jc w:val="both"/>
        <w:rPr>
          <w:b/>
          <w:sz w:val="28"/>
          <w:szCs w:val="28"/>
        </w:rPr>
      </w:pPr>
    </w:p>
    <w:p w14:paraId="132EE19C" w14:textId="77777777" w:rsidR="00C9680F" w:rsidRDefault="00C9680F" w:rsidP="00C9680F">
      <w:pPr>
        <w:spacing w:line="276" w:lineRule="auto"/>
        <w:jc w:val="both"/>
        <w:rPr>
          <w:bCs/>
          <w:sz w:val="28"/>
          <w:szCs w:val="28"/>
        </w:rPr>
      </w:pPr>
      <w:r w:rsidRPr="00C9680F">
        <w:rPr>
          <w:bCs/>
          <w:sz w:val="28"/>
          <w:szCs w:val="28"/>
        </w:rPr>
        <w:t xml:space="preserve">Измените уведомление так, чтобы оно отображалось в верхней, а не в нижней части экрана. Для изменения способа отображения уведомления воспользуйтесь функцией </w:t>
      </w:r>
      <w:proofErr w:type="spellStart"/>
      <w:r w:rsidRPr="00C9680F">
        <w:rPr>
          <w:bCs/>
          <w:sz w:val="28"/>
          <w:szCs w:val="28"/>
        </w:rPr>
        <w:t>setGravity</w:t>
      </w:r>
      <w:proofErr w:type="spellEnd"/>
      <w:r w:rsidRPr="00C9680F">
        <w:rPr>
          <w:bCs/>
          <w:sz w:val="28"/>
          <w:szCs w:val="28"/>
        </w:rPr>
        <w:t xml:space="preserve"> класса </w:t>
      </w:r>
      <w:proofErr w:type="spellStart"/>
      <w:r w:rsidRPr="00C9680F">
        <w:rPr>
          <w:bCs/>
          <w:sz w:val="28"/>
          <w:szCs w:val="28"/>
        </w:rPr>
        <w:t>Toast</w:t>
      </w:r>
      <w:proofErr w:type="spellEnd"/>
      <w:r w:rsidRPr="00C9680F">
        <w:rPr>
          <w:bCs/>
          <w:sz w:val="28"/>
          <w:szCs w:val="28"/>
        </w:rPr>
        <w:t xml:space="preserve">. Выберите режим </w:t>
      </w:r>
      <w:proofErr w:type="spellStart"/>
      <w:r w:rsidRPr="00C9680F">
        <w:rPr>
          <w:bCs/>
          <w:sz w:val="28"/>
          <w:szCs w:val="28"/>
        </w:rPr>
        <w:t>Gravity.TOP</w:t>
      </w:r>
      <w:proofErr w:type="spellEnd"/>
      <w:r w:rsidRPr="00C9680F">
        <w:rPr>
          <w:bCs/>
          <w:sz w:val="28"/>
          <w:szCs w:val="28"/>
        </w:rPr>
        <w:t xml:space="preserve">. За </w:t>
      </w:r>
      <w:proofErr w:type="spellStart"/>
      <w:r w:rsidRPr="00C9680F">
        <w:rPr>
          <w:bCs/>
          <w:sz w:val="28"/>
          <w:szCs w:val="28"/>
        </w:rPr>
        <w:t>дополнитель</w:t>
      </w:r>
      <w:r w:rsidRPr="00C9680F">
        <w:rPr>
          <w:bCs/>
          <w:sz w:val="28"/>
          <w:szCs w:val="28"/>
        </w:rPr>
        <w:t>н</w:t>
      </w:r>
      <w:r w:rsidRPr="00C9680F">
        <w:rPr>
          <w:bCs/>
          <w:sz w:val="28"/>
          <w:szCs w:val="28"/>
        </w:rPr>
        <w:t>ной</w:t>
      </w:r>
      <w:proofErr w:type="spellEnd"/>
      <w:r w:rsidRPr="00C9680F">
        <w:rPr>
          <w:bCs/>
          <w:sz w:val="28"/>
          <w:szCs w:val="28"/>
        </w:rPr>
        <w:t xml:space="preserve"> информацией обращайтесь к документации разработчика</w:t>
      </w:r>
      <w:r>
        <w:rPr>
          <w:bCs/>
          <w:sz w:val="28"/>
          <w:szCs w:val="28"/>
        </w:rPr>
        <w:t xml:space="preserve"> </w:t>
      </w:r>
      <w:r w:rsidRPr="00C9680F">
        <w:rPr>
          <w:bCs/>
          <w:sz w:val="28"/>
          <w:szCs w:val="28"/>
        </w:rPr>
        <w:t xml:space="preserve">по адресу </w:t>
      </w:r>
      <w:proofErr w:type="spellStart"/>
      <w:r w:rsidRPr="00C9680F">
        <w:rPr>
          <w:bCs/>
          <w:sz w:val="28"/>
          <w:szCs w:val="28"/>
        </w:rPr>
        <w:t>developer</w:t>
      </w:r>
      <w:proofErr w:type="spellEnd"/>
      <w:r w:rsidRPr="00C9680F">
        <w:rPr>
          <w:bCs/>
          <w:sz w:val="28"/>
          <w:szCs w:val="28"/>
        </w:rPr>
        <w:t xml:space="preserve">. </w:t>
      </w:r>
    </w:p>
    <w:p w14:paraId="342BA4A8" w14:textId="44EB5529" w:rsidR="004D06DD" w:rsidRPr="00C9680F" w:rsidRDefault="00C9680F" w:rsidP="00C9680F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C9680F">
        <w:rPr>
          <w:bCs/>
          <w:sz w:val="28"/>
          <w:szCs w:val="28"/>
          <w:lang w:val="en-US"/>
        </w:rPr>
        <w:t>android.com/reference/</w:t>
      </w:r>
      <w:proofErr w:type="spellStart"/>
      <w:r w:rsidRPr="00C9680F">
        <w:rPr>
          <w:bCs/>
          <w:sz w:val="28"/>
          <w:szCs w:val="28"/>
          <w:lang w:val="en-US"/>
        </w:rPr>
        <w:t>kotlin</w:t>
      </w:r>
      <w:proofErr w:type="spellEnd"/>
      <w:r w:rsidRPr="00C9680F">
        <w:rPr>
          <w:bCs/>
          <w:sz w:val="28"/>
          <w:szCs w:val="28"/>
          <w:lang w:val="en-US"/>
        </w:rPr>
        <w:t>/android/widget/</w:t>
      </w:r>
      <w:proofErr w:type="spellStart"/>
      <w:r w:rsidRPr="00C9680F">
        <w:rPr>
          <w:bCs/>
          <w:sz w:val="28"/>
          <w:szCs w:val="28"/>
          <w:lang w:val="en-US"/>
        </w:rPr>
        <w:t>Toast#setgravity</w:t>
      </w:r>
      <w:proofErr w:type="spellEnd"/>
      <w:r w:rsidRPr="00C9680F">
        <w:rPr>
          <w:bCs/>
          <w:sz w:val="28"/>
          <w:szCs w:val="28"/>
          <w:lang w:val="en-US"/>
        </w:rPr>
        <w:t>.</w:t>
      </w:r>
    </w:p>
    <w:p w14:paraId="623C4FE2" w14:textId="77777777" w:rsidR="00C9680F" w:rsidRPr="00C9680F" w:rsidRDefault="00C9680F" w:rsidP="00C9680F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6BBA9095" w14:textId="77777777" w:rsidR="004D06DD" w:rsidRPr="00C9680F" w:rsidRDefault="004D06DD" w:rsidP="004D06DD">
      <w:pPr>
        <w:pStyle w:val="a4"/>
        <w:spacing w:line="360" w:lineRule="auto"/>
        <w:jc w:val="both"/>
        <w:rPr>
          <w:bCs/>
          <w:sz w:val="28"/>
          <w:szCs w:val="28"/>
          <w:lang w:val="en-US"/>
        </w:rPr>
      </w:pPr>
    </w:p>
    <w:p w14:paraId="7F39083A" w14:textId="77777777" w:rsidR="004D06DD" w:rsidRPr="00C9680F" w:rsidRDefault="004D06DD" w:rsidP="004D06DD">
      <w:pPr>
        <w:pStyle w:val="a4"/>
        <w:spacing w:line="360" w:lineRule="auto"/>
        <w:jc w:val="both"/>
        <w:rPr>
          <w:bCs/>
          <w:sz w:val="28"/>
          <w:szCs w:val="28"/>
          <w:lang w:val="en-US"/>
        </w:rPr>
      </w:pPr>
    </w:p>
    <w:p w14:paraId="3B6C5475" w14:textId="77777777" w:rsidR="00542B21" w:rsidRPr="00C9680F" w:rsidRDefault="00542B21" w:rsidP="00542B21">
      <w:pPr>
        <w:shd w:val="clear" w:color="auto" w:fill="FFFFFF"/>
        <w:spacing w:after="150"/>
        <w:jc w:val="both"/>
        <w:rPr>
          <w:color w:val="333333"/>
          <w:sz w:val="28"/>
          <w:szCs w:val="28"/>
          <w:lang w:val="en-US"/>
        </w:rPr>
      </w:pPr>
    </w:p>
    <w:p w14:paraId="6D10D985" w14:textId="77777777" w:rsidR="00542B21" w:rsidRPr="00C9680F" w:rsidRDefault="00542B21" w:rsidP="0054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</w:p>
    <w:p w14:paraId="0479F682" w14:textId="55F280CA" w:rsidR="00542B21" w:rsidRPr="00C9680F" w:rsidRDefault="00542B21" w:rsidP="0054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</w:p>
    <w:p w14:paraId="53439BA0" w14:textId="77777777" w:rsidR="00542B21" w:rsidRPr="00C9680F" w:rsidRDefault="00542B21" w:rsidP="0054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color w:val="000000"/>
          <w:sz w:val="28"/>
          <w:szCs w:val="28"/>
          <w:lang w:val="en-US"/>
        </w:rPr>
      </w:pPr>
    </w:p>
    <w:p w14:paraId="5195FA37" w14:textId="77777777" w:rsidR="00542B21" w:rsidRPr="00C9680F" w:rsidRDefault="00542B21" w:rsidP="00542B21">
      <w:pPr>
        <w:rPr>
          <w:lang w:val="en-US"/>
        </w:rPr>
      </w:pPr>
    </w:p>
    <w:p w14:paraId="7DAFE1EF" w14:textId="77777777" w:rsidR="00542B21" w:rsidRPr="00C9680F" w:rsidRDefault="00542B21" w:rsidP="00542B21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5BEDFEA7" w14:textId="77777777" w:rsidR="00542B21" w:rsidRPr="00C9680F" w:rsidRDefault="00542B21" w:rsidP="00542B21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7B979286" w14:textId="77777777" w:rsidR="00542B21" w:rsidRPr="00C9680F" w:rsidRDefault="00542B21" w:rsidP="00542B21">
      <w:pPr>
        <w:rPr>
          <w:sz w:val="28"/>
          <w:szCs w:val="28"/>
          <w:lang w:val="en-US"/>
        </w:rPr>
      </w:pPr>
    </w:p>
    <w:p w14:paraId="58E29409" w14:textId="77777777" w:rsidR="00542B21" w:rsidRPr="00C9680F" w:rsidRDefault="00542B21">
      <w:pPr>
        <w:rPr>
          <w:lang w:val="en-US"/>
        </w:rPr>
      </w:pPr>
    </w:p>
    <w:sectPr w:rsidR="00542B21" w:rsidRPr="00C96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1"/>
    <w:rsid w:val="00352ECE"/>
    <w:rsid w:val="004D06DD"/>
    <w:rsid w:val="00542B21"/>
    <w:rsid w:val="00AC71EE"/>
    <w:rsid w:val="00C9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3</cp:revision>
  <dcterms:created xsi:type="dcterms:W3CDTF">2021-10-01T10:49:00Z</dcterms:created>
  <dcterms:modified xsi:type="dcterms:W3CDTF">2022-02-07T11:36:00Z</dcterms:modified>
</cp:coreProperties>
</file>