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D8B70" w14:textId="238087CE" w:rsidR="00253AE0" w:rsidRPr="004E1CF1" w:rsidRDefault="00892510" w:rsidP="004E4DBD">
      <w:pPr>
        <w:rPr>
          <w:rFonts w:ascii="Adobe Caslon Pro" w:hAnsi="Adobe Caslon Pro"/>
          <w:u w:val="single"/>
        </w:rPr>
      </w:pPr>
      <w:r w:rsidRPr="004E1CF1">
        <w:rPr>
          <w:rFonts w:ascii="Adobe Caslon Pro" w:hAnsi="Adobe Caslon Pro"/>
          <w:u w:val="single"/>
        </w:rPr>
        <w:t>iPhone</w:t>
      </w:r>
      <w:r w:rsidR="00253AE0" w:rsidRPr="004E1CF1">
        <w:rPr>
          <w:rFonts w:ascii="Adobe Caslon Pro" w:hAnsi="Adobe Caslon Pro"/>
          <w:u w:val="single"/>
        </w:rPr>
        <w:t xml:space="preserve"> App LinkMeUp Lets You </w:t>
      </w:r>
      <w:r w:rsidR="004A7E76" w:rsidRPr="004E1CF1">
        <w:rPr>
          <w:rFonts w:ascii="Adobe Caslon Pro" w:hAnsi="Adobe Caslon Pro"/>
          <w:u w:val="single"/>
        </w:rPr>
        <w:t xml:space="preserve">Painlessly </w:t>
      </w:r>
      <w:r w:rsidR="00253AE0" w:rsidRPr="004E1CF1">
        <w:rPr>
          <w:rFonts w:ascii="Adobe Caslon Pro" w:hAnsi="Adobe Caslon Pro"/>
          <w:u w:val="single"/>
        </w:rPr>
        <w:t xml:space="preserve">Send Any YouTube Video To A Friend </w:t>
      </w:r>
    </w:p>
    <w:p w14:paraId="4CEE73F0" w14:textId="77777777" w:rsidR="00C4566F" w:rsidRPr="004E1CF1" w:rsidRDefault="00C4566F" w:rsidP="004E4DBD">
      <w:pPr>
        <w:rPr>
          <w:rFonts w:ascii="Adobe Caslon Pro" w:hAnsi="Adobe Caslon Pro"/>
        </w:rPr>
      </w:pPr>
    </w:p>
    <w:p w14:paraId="3AFC3A66" w14:textId="0C164CCB" w:rsidR="00C4566F" w:rsidRPr="004E1CF1" w:rsidRDefault="00C4566F" w:rsidP="004E4DBD">
      <w:pPr>
        <w:rPr>
          <w:rFonts w:ascii="Adobe Caslon Pro" w:hAnsi="Adobe Caslon Pro"/>
        </w:rPr>
      </w:pPr>
      <w:r w:rsidRPr="004E1CF1">
        <w:rPr>
          <w:rFonts w:ascii="Adobe Caslon Pro" w:hAnsi="Adobe Caslon Pro"/>
        </w:rPr>
        <w:t xml:space="preserve">Sending music and videos to your friends just got a lot easier. The new </w:t>
      </w:r>
      <w:hyperlink r:id="rId8" w:history="1">
        <w:r w:rsidRPr="00B9275E">
          <w:rPr>
            <w:rStyle w:val="Hyperlink"/>
            <w:rFonts w:ascii="Adobe Caslon Pro" w:hAnsi="Adobe Caslon Pro"/>
          </w:rPr>
          <w:t>iPhone app LinkMeUp</w:t>
        </w:r>
      </w:hyperlink>
      <w:r w:rsidRPr="004E1CF1">
        <w:rPr>
          <w:rFonts w:ascii="Adobe Caslon Pro" w:hAnsi="Adobe Caslon Pro"/>
        </w:rPr>
        <w:t xml:space="preserve"> lets you search for and send YouTube video</w:t>
      </w:r>
      <w:r w:rsidR="00F4033C" w:rsidRPr="004E1CF1">
        <w:rPr>
          <w:rFonts w:ascii="Adobe Caslon Pro" w:hAnsi="Adobe Caslon Pro"/>
        </w:rPr>
        <w:t>s</w:t>
      </w:r>
      <w:r w:rsidR="00811599" w:rsidRPr="004E1CF1">
        <w:rPr>
          <w:rFonts w:ascii="Adobe Caslon Pro" w:hAnsi="Adobe Caslon Pro"/>
        </w:rPr>
        <w:t xml:space="preserve"> to anyone in your phone’s contact list</w:t>
      </w:r>
      <w:r w:rsidRPr="004E1CF1">
        <w:rPr>
          <w:rFonts w:ascii="Adobe Caslon Pro" w:hAnsi="Adobe Caslon Pro"/>
        </w:rPr>
        <w:t xml:space="preserve"> –</w:t>
      </w:r>
      <w:r w:rsidR="009B1563">
        <w:rPr>
          <w:rFonts w:ascii="Adobe Caslon Pro" w:hAnsi="Adobe Caslon Pro"/>
        </w:rPr>
        <w:t xml:space="preserve"> without </w:t>
      </w:r>
      <w:r w:rsidR="006C4E3B">
        <w:rPr>
          <w:rFonts w:ascii="Adobe Caslon Pro" w:hAnsi="Adobe Caslon Pro"/>
        </w:rPr>
        <w:t xml:space="preserve">having to </w:t>
      </w:r>
      <w:r w:rsidRPr="004E1CF1">
        <w:rPr>
          <w:rFonts w:ascii="Adobe Caslon Pro" w:hAnsi="Adobe Caslon Pro"/>
        </w:rPr>
        <w:t xml:space="preserve">open </w:t>
      </w:r>
      <w:r w:rsidR="00D00DB4">
        <w:rPr>
          <w:rFonts w:ascii="Adobe Caslon Pro" w:hAnsi="Adobe Caslon Pro"/>
        </w:rPr>
        <w:t xml:space="preserve">up </w:t>
      </w:r>
      <w:r w:rsidR="004C40DB">
        <w:rPr>
          <w:rFonts w:ascii="Adobe Caslon Pro" w:hAnsi="Adobe Caslon Pro"/>
        </w:rPr>
        <w:t>a browser</w:t>
      </w:r>
      <w:r w:rsidR="003C576B" w:rsidRPr="004E1CF1">
        <w:rPr>
          <w:rFonts w:ascii="Adobe Caslon Pro" w:hAnsi="Adobe Caslon Pro"/>
        </w:rPr>
        <w:t>,</w:t>
      </w:r>
      <w:r w:rsidRPr="004E1CF1">
        <w:rPr>
          <w:rFonts w:ascii="Adobe Caslon Pro" w:hAnsi="Adobe Caslon Pro"/>
        </w:rPr>
        <w:t xml:space="preserve"> or copy and pas</w:t>
      </w:r>
      <w:r w:rsidR="006C4E3B">
        <w:rPr>
          <w:rFonts w:ascii="Adobe Caslon Pro" w:hAnsi="Adobe Caslon Pro"/>
        </w:rPr>
        <w:t>te</w:t>
      </w:r>
      <w:r w:rsidRPr="004E1CF1">
        <w:rPr>
          <w:rFonts w:ascii="Adobe Caslon Pro" w:hAnsi="Adobe Caslon Pro"/>
        </w:rPr>
        <w:t xml:space="preserve"> any URLs.</w:t>
      </w:r>
    </w:p>
    <w:p w14:paraId="3BBB8F3C" w14:textId="77777777" w:rsidR="00F4033C" w:rsidRPr="004E1CF1" w:rsidRDefault="00F4033C" w:rsidP="004E4DBD">
      <w:pPr>
        <w:rPr>
          <w:rFonts w:ascii="Adobe Caslon Pro" w:hAnsi="Adobe Caslon Pro"/>
        </w:rPr>
      </w:pPr>
    </w:p>
    <w:p w14:paraId="63ECC2E3" w14:textId="6827B455" w:rsidR="00C72C0D" w:rsidRPr="004E1CF1" w:rsidRDefault="00C72C0D" w:rsidP="004E4DBD">
      <w:pPr>
        <w:rPr>
          <w:rFonts w:ascii="Adobe Caslon Pro" w:hAnsi="Adobe Caslon Pro"/>
        </w:rPr>
      </w:pPr>
      <w:r w:rsidRPr="004E1CF1">
        <w:rPr>
          <w:rFonts w:ascii="Adobe Caslon Pro" w:hAnsi="Adobe Caslon Pro"/>
        </w:rPr>
        <w:t xml:space="preserve">According to LinkMeUp founder and CEO, Samvit Jain, Facebook and email don’t quite cut it when it comes to sharing links with close friends. “Facebook is optimized for sharing with a large network, not sending a personalized recommendation to a few friends. Email is quick, but it’s drab and a bit too formal for any follow-up conversation.” </w:t>
      </w:r>
    </w:p>
    <w:p w14:paraId="71BDD123" w14:textId="77777777" w:rsidR="00C72C0D" w:rsidRPr="004E1CF1" w:rsidRDefault="00C72C0D" w:rsidP="004E4DBD">
      <w:pPr>
        <w:rPr>
          <w:rFonts w:ascii="Adobe Caslon Pro" w:hAnsi="Adobe Caslon Pro"/>
        </w:rPr>
      </w:pPr>
    </w:p>
    <w:p w14:paraId="29BC73B4" w14:textId="157DDA64" w:rsidR="00B25159" w:rsidRPr="004E1CF1" w:rsidRDefault="00C72C0D" w:rsidP="004E4DBD">
      <w:pPr>
        <w:rPr>
          <w:rFonts w:ascii="Adobe Caslon Pro" w:hAnsi="Adobe Caslon Pro"/>
        </w:rPr>
      </w:pPr>
      <w:r w:rsidRPr="004E1CF1">
        <w:rPr>
          <w:rFonts w:ascii="Adobe Caslon Pro" w:hAnsi="Adobe Caslon Pro"/>
        </w:rPr>
        <w:t xml:space="preserve">But what about the whole slew of messaging apps </w:t>
      </w:r>
      <w:r w:rsidR="00D46ACA" w:rsidRPr="004E1CF1">
        <w:rPr>
          <w:rFonts w:ascii="Adobe Caslon Pro" w:hAnsi="Adobe Caslon Pro"/>
        </w:rPr>
        <w:t>that have taken root</w:t>
      </w:r>
      <w:r w:rsidRPr="004E1CF1">
        <w:rPr>
          <w:rFonts w:ascii="Adobe Caslon Pro" w:hAnsi="Adobe Caslon Pro"/>
        </w:rPr>
        <w:t xml:space="preserve"> in the last few years – Face</w:t>
      </w:r>
      <w:r w:rsidR="006A041A" w:rsidRPr="004E1CF1">
        <w:rPr>
          <w:rFonts w:ascii="Adobe Caslon Pro" w:hAnsi="Adobe Caslon Pro"/>
        </w:rPr>
        <w:t>book Messenger, GroupMe, Whats</w:t>
      </w:r>
      <w:r w:rsidRPr="004E1CF1">
        <w:rPr>
          <w:rFonts w:ascii="Adobe Caslon Pro" w:hAnsi="Adobe Caslon Pro"/>
        </w:rPr>
        <w:t>App – and eve</w:t>
      </w:r>
      <w:r w:rsidR="00E40A6C" w:rsidRPr="004E1CF1">
        <w:rPr>
          <w:rFonts w:ascii="Adobe Caslon Pro" w:hAnsi="Adobe Caslon Pro"/>
        </w:rPr>
        <w:t xml:space="preserve">n Apple’s default Messages app? </w:t>
      </w:r>
      <w:r w:rsidRPr="004E1CF1">
        <w:rPr>
          <w:rFonts w:ascii="Adobe Caslon Pro" w:hAnsi="Adobe Caslon Pro"/>
        </w:rPr>
        <w:t xml:space="preserve">“Messaging apps </w:t>
      </w:r>
      <w:r w:rsidR="00E40A6C" w:rsidRPr="004E1CF1">
        <w:rPr>
          <w:rFonts w:ascii="Adobe Caslon Pro" w:hAnsi="Adobe Caslon Pro"/>
        </w:rPr>
        <w:t>are great for user-generated content – text, photos, video</w:t>
      </w:r>
      <w:r w:rsidR="009B1563">
        <w:rPr>
          <w:rFonts w:ascii="Adobe Caslon Pro" w:hAnsi="Adobe Caslon Pro"/>
        </w:rPr>
        <w:t>,</w:t>
      </w:r>
      <w:r w:rsidR="00E40A6C" w:rsidRPr="004E1CF1">
        <w:rPr>
          <w:rFonts w:ascii="Adobe Caslon Pro" w:hAnsi="Adobe Caslon Pro"/>
        </w:rPr>
        <w:t>” says Jain</w:t>
      </w:r>
      <w:r w:rsidR="00222B48">
        <w:rPr>
          <w:rFonts w:ascii="Adobe Caslon Pro" w:hAnsi="Adobe Caslon Pro"/>
        </w:rPr>
        <w:t>,</w:t>
      </w:r>
      <w:bookmarkStart w:id="0" w:name="_GoBack"/>
      <w:bookmarkEnd w:id="0"/>
      <w:r w:rsidR="00E40A6C" w:rsidRPr="004E1CF1">
        <w:rPr>
          <w:rFonts w:ascii="Adobe Caslon Pro" w:hAnsi="Adobe Caslon Pro"/>
        </w:rPr>
        <w:t xml:space="preserve"> “but they aren’t designed for linking to media on the web.</w:t>
      </w:r>
      <w:r w:rsidR="00044ED7" w:rsidRPr="004E1CF1">
        <w:rPr>
          <w:rFonts w:ascii="Adobe Caslon Pro" w:hAnsi="Adobe Caslon Pro"/>
        </w:rPr>
        <w:t>” For one thing, f</w:t>
      </w:r>
      <w:r w:rsidR="00E40A6C" w:rsidRPr="004E1CF1">
        <w:rPr>
          <w:rFonts w:ascii="Adobe Caslon Pro" w:hAnsi="Adobe Caslon Pro"/>
        </w:rPr>
        <w:t>inding a URL</w:t>
      </w:r>
      <w:r w:rsidR="00044ED7" w:rsidRPr="004E1CF1">
        <w:rPr>
          <w:rFonts w:ascii="Adobe Caslon Pro" w:hAnsi="Adobe Caslon Pro"/>
        </w:rPr>
        <w:t xml:space="preserve"> usually </w:t>
      </w:r>
      <w:r w:rsidR="00E40A6C" w:rsidRPr="004E1CF1">
        <w:rPr>
          <w:rFonts w:ascii="Adobe Caslon Pro" w:hAnsi="Adobe Caslon Pro"/>
        </w:rPr>
        <w:t>requires exiting the app</w:t>
      </w:r>
      <w:r w:rsidR="00A47370" w:rsidRPr="004E1CF1">
        <w:rPr>
          <w:rFonts w:ascii="Adobe Caslon Pro" w:hAnsi="Adobe Caslon Pro"/>
        </w:rPr>
        <w:t>.</w:t>
      </w:r>
      <w:r w:rsidR="008F7B85" w:rsidRPr="004E1CF1">
        <w:rPr>
          <w:rFonts w:ascii="Adobe Caslon Pro" w:hAnsi="Adobe Caslon Pro"/>
        </w:rPr>
        <w:t xml:space="preserve"> But more fundamentally, a link</w:t>
      </w:r>
      <w:r w:rsidR="00B25159" w:rsidRPr="004E1CF1">
        <w:rPr>
          <w:rFonts w:ascii="Adobe Caslon Pro" w:hAnsi="Adobe Caslon Pro"/>
        </w:rPr>
        <w:t xml:space="preserve">, in a conventional messaging app, </w:t>
      </w:r>
      <w:r w:rsidR="00D46ACA" w:rsidRPr="004E1CF1">
        <w:rPr>
          <w:rFonts w:ascii="Adobe Caslon Pro" w:hAnsi="Adobe Caslon Pro"/>
        </w:rPr>
        <w:t xml:space="preserve">is just another </w:t>
      </w:r>
      <w:r w:rsidR="003435F7" w:rsidRPr="004E1CF1">
        <w:rPr>
          <w:rFonts w:ascii="Adobe Caslon Pro" w:hAnsi="Adobe Caslon Pro"/>
        </w:rPr>
        <w:t>message</w:t>
      </w:r>
      <w:r w:rsidR="00C54221" w:rsidRPr="004E1CF1">
        <w:rPr>
          <w:rFonts w:ascii="Adobe Caslon Pro" w:hAnsi="Adobe Caslon Pro"/>
        </w:rPr>
        <w:t>, easily lost</w:t>
      </w:r>
      <w:r w:rsidR="003435F7" w:rsidRPr="004E1CF1">
        <w:rPr>
          <w:rFonts w:ascii="Adobe Caslon Pro" w:hAnsi="Adobe Caslon Pro"/>
        </w:rPr>
        <w:t xml:space="preserve"> in a long thread – </w:t>
      </w:r>
      <w:r w:rsidR="008F7B85" w:rsidRPr="004E1CF1">
        <w:rPr>
          <w:rFonts w:ascii="Adobe Caslon Pro" w:hAnsi="Adobe Caslon Pro"/>
        </w:rPr>
        <w:t xml:space="preserve">not </w:t>
      </w:r>
      <w:r w:rsidR="0033173D" w:rsidRPr="004E1CF1">
        <w:rPr>
          <w:rFonts w:ascii="Adobe Caslon Pro" w:hAnsi="Adobe Caslon Pro"/>
        </w:rPr>
        <w:t xml:space="preserve">a </w:t>
      </w:r>
      <w:r w:rsidR="00C54221" w:rsidRPr="004E1CF1">
        <w:rPr>
          <w:rFonts w:ascii="Adobe Caslon Pro" w:hAnsi="Adobe Caslon Pro"/>
        </w:rPr>
        <w:t>standalone</w:t>
      </w:r>
      <w:r w:rsidR="0033173D" w:rsidRPr="004E1CF1">
        <w:rPr>
          <w:rFonts w:ascii="Adobe Caslon Pro" w:hAnsi="Adobe Caslon Pro"/>
        </w:rPr>
        <w:t xml:space="preserve"> snapshot </w:t>
      </w:r>
      <w:r w:rsidR="008F7B85" w:rsidRPr="004E1CF1">
        <w:rPr>
          <w:rFonts w:ascii="Adobe Caslon Pro" w:hAnsi="Adobe Caslon Pro"/>
        </w:rPr>
        <w:t xml:space="preserve">that </w:t>
      </w:r>
      <w:r w:rsidR="00B25159" w:rsidRPr="004E1CF1">
        <w:rPr>
          <w:rFonts w:ascii="Adobe Caslon Pro" w:hAnsi="Adobe Caslon Pro"/>
        </w:rPr>
        <w:t>can be forwarded</w:t>
      </w:r>
      <w:r w:rsidR="00893B00" w:rsidRPr="004E1CF1">
        <w:rPr>
          <w:rFonts w:ascii="Adobe Caslon Pro" w:hAnsi="Adobe Caslon Pro"/>
        </w:rPr>
        <w:t xml:space="preserve"> to another friend</w:t>
      </w:r>
      <w:r w:rsidR="00B25159" w:rsidRPr="004E1CF1">
        <w:rPr>
          <w:rFonts w:ascii="Adobe Caslon Pro" w:hAnsi="Adobe Caslon Pro"/>
        </w:rPr>
        <w:t xml:space="preserve">, </w:t>
      </w:r>
      <w:r w:rsidR="009D6809" w:rsidRPr="004E1CF1">
        <w:rPr>
          <w:rFonts w:ascii="Adobe Caslon Pro" w:hAnsi="Adobe Caslon Pro"/>
        </w:rPr>
        <w:t>or saved and</w:t>
      </w:r>
      <w:r w:rsidR="00B25159" w:rsidRPr="004E1CF1">
        <w:rPr>
          <w:rFonts w:ascii="Adobe Caslon Pro" w:hAnsi="Adobe Caslon Pro"/>
        </w:rPr>
        <w:t xml:space="preserve"> viewed again later.</w:t>
      </w:r>
    </w:p>
    <w:p w14:paraId="714DC439" w14:textId="77777777" w:rsidR="0033173D" w:rsidRPr="004E1CF1" w:rsidRDefault="0033173D" w:rsidP="004E4DBD">
      <w:pPr>
        <w:rPr>
          <w:rFonts w:ascii="Adobe Caslon Pro" w:hAnsi="Adobe Caslon Pro"/>
        </w:rPr>
      </w:pPr>
    </w:p>
    <w:p w14:paraId="1ACC17C3" w14:textId="1875D343" w:rsidR="0006209B" w:rsidRPr="004E1CF1" w:rsidRDefault="0033173D" w:rsidP="003A22B1">
      <w:pPr>
        <w:rPr>
          <w:rFonts w:ascii="Adobe Caslon Pro" w:hAnsi="Adobe Caslon Pro"/>
        </w:rPr>
      </w:pPr>
      <w:r w:rsidRPr="004E1CF1">
        <w:rPr>
          <w:rFonts w:ascii="Adobe Caslon Pro" w:hAnsi="Adobe Caslon Pro"/>
        </w:rPr>
        <w:t>These are precisely the capabilities that LinkMeUp introduces</w:t>
      </w:r>
      <w:r w:rsidR="00C764BF" w:rsidRPr="004E1CF1">
        <w:rPr>
          <w:rFonts w:ascii="Adobe Caslon Pro" w:hAnsi="Adobe Caslon Pro"/>
        </w:rPr>
        <w:t xml:space="preserve">. They call their new concept “link messaging,” continuing </w:t>
      </w:r>
      <w:r w:rsidR="00702F68" w:rsidRPr="004E1CF1">
        <w:rPr>
          <w:rFonts w:ascii="Adobe Caslon Pro" w:hAnsi="Adobe Caslon Pro"/>
        </w:rPr>
        <w:t>the latest trend</w:t>
      </w:r>
      <w:r w:rsidRPr="004E1CF1">
        <w:rPr>
          <w:rFonts w:ascii="Adobe Caslon Pro" w:hAnsi="Adobe Caslon Pro"/>
        </w:rPr>
        <w:t xml:space="preserve"> of </w:t>
      </w:r>
      <w:r w:rsidR="00702F68" w:rsidRPr="004E1CF1">
        <w:rPr>
          <w:rFonts w:ascii="Adobe Caslon Pro" w:hAnsi="Adobe Caslon Pro"/>
        </w:rPr>
        <w:t xml:space="preserve">specialized, social apps that focus on doing one thing really well. For early Snapchat, that one thing was photo sharing – the company even filed a patent for the “tap and hold” feature that allows users to take a picture </w:t>
      </w:r>
      <w:r w:rsidR="00D46ACA" w:rsidRPr="004E1CF1">
        <w:rPr>
          <w:rFonts w:ascii="Adobe Caslon Pro" w:hAnsi="Adobe Caslon Pro"/>
        </w:rPr>
        <w:t>or video by either tapping or holding the camera button</w:t>
      </w:r>
      <w:r w:rsidR="002E4B7A">
        <w:rPr>
          <w:rStyle w:val="FootnoteReference"/>
          <w:rFonts w:ascii="Adobe Caslon Pro" w:hAnsi="Adobe Caslon Pro"/>
        </w:rPr>
        <w:footnoteReference w:id="1"/>
      </w:r>
      <w:r w:rsidR="00D46ACA" w:rsidRPr="004E1CF1">
        <w:rPr>
          <w:rFonts w:ascii="Adobe Caslon Pro" w:hAnsi="Adobe Caslon Pro"/>
        </w:rPr>
        <w:t>, a seemingly trivial innovation that in fact made rapid</w:t>
      </w:r>
      <w:r w:rsidR="0006209B" w:rsidRPr="004E1CF1">
        <w:rPr>
          <w:rFonts w:ascii="Adobe Caslon Pro" w:hAnsi="Adobe Caslon Pro"/>
        </w:rPr>
        <w:t>, real-time</w:t>
      </w:r>
      <w:r w:rsidR="00D46ACA" w:rsidRPr="004E1CF1">
        <w:rPr>
          <w:rFonts w:ascii="Adobe Caslon Pro" w:hAnsi="Adobe Caslon Pro"/>
        </w:rPr>
        <w:t xml:space="preserve"> </w:t>
      </w:r>
      <w:r w:rsidR="00F277C2" w:rsidRPr="004E1CF1">
        <w:rPr>
          <w:rFonts w:ascii="Adobe Caslon Pro" w:hAnsi="Adobe Caslon Pro"/>
        </w:rPr>
        <w:t xml:space="preserve">“photo </w:t>
      </w:r>
      <w:r w:rsidR="00D46ACA" w:rsidRPr="004E1CF1">
        <w:rPr>
          <w:rFonts w:ascii="Adobe Caslon Pro" w:hAnsi="Adobe Caslon Pro"/>
        </w:rPr>
        <w:t>conversation</w:t>
      </w:r>
      <w:r w:rsidR="00F277C2" w:rsidRPr="004E1CF1">
        <w:rPr>
          <w:rFonts w:ascii="Adobe Caslon Pro" w:hAnsi="Adobe Caslon Pro"/>
        </w:rPr>
        <w:t>”</w:t>
      </w:r>
      <w:r w:rsidR="00D46ACA" w:rsidRPr="004E1CF1">
        <w:rPr>
          <w:rFonts w:ascii="Adobe Caslon Pro" w:hAnsi="Adobe Caslon Pro"/>
        </w:rPr>
        <w:t xml:space="preserve"> truly viable.</w:t>
      </w:r>
      <w:r w:rsidR="0006209B" w:rsidRPr="004E1CF1">
        <w:rPr>
          <w:rFonts w:ascii="Adobe Caslon Pro" w:hAnsi="Adobe Caslon Pro"/>
        </w:rPr>
        <w:t xml:space="preserve"> Could </w:t>
      </w:r>
      <w:r w:rsidR="00AF3B36" w:rsidRPr="004E1CF1">
        <w:rPr>
          <w:rFonts w:ascii="Adobe Caslon Pro" w:hAnsi="Adobe Caslon Pro"/>
        </w:rPr>
        <w:t>LinkMeUp’s “three steps to sent</w:t>
      </w:r>
      <w:r w:rsidR="00C71EFF" w:rsidRPr="004E1CF1">
        <w:rPr>
          <w:rFonts w:ascii="Adobe Caslon Pro" w:hAnsi="Adobe Caslon Pro"/>
        </w:rPr>
        <w:t>”</w:t>
      </w:r>
      <w:r w:rsidR="0006209B" w:rsidRPr="004E1CF1">
        <w:rPr>
          <w:rFonts w:ascii="Adobe Caslon Pro" w:hAnsi="Adobe Caslon Pro"/>
        </w:rPr>
        <w:t xml:space="preserve"> – search for a video, add a message, </w:t>
      </w:r>
      <w:r w:rsidR="00C71EFF" w:rsidRPr="004E1CF1">
        <w:rPr>
          <w:rFonts w:ascii="Adobe Caslon Pro" w:hAnsi="Adobe Caslon Pro"/>
        </w:rPr>
        <w:t xml:space="preserve">and </w:t>
      </w:r>
      <w:r w:rsidR="0006209B" w:rsidRPr="004E1CF1">
        <w:rPr>
          <w:rFonts w:ascii="Adobe Caslon Pro" w:hAnsi="Adobe Caslon Pro"/>
        </w:rPr>
        <w:t>choose recipients</w:t>
      </w:r>
      <w:r w:rsidR="00C71EFF" w:rsidRPr="004E1CF1">
        <w:rPr>
          <w:rFonts w:ascii="Adobe Caslon Pro" w:hAnsi="Adobe Caslon Pro"/>
        </w:rPr>
        <w:t xml:space="preserve"> </w:t>
      </w:r>
      <w:r w:rsidR="0006209B" w:rsidRPr="004E1CF1">
        <w:rPr>
          <w:rFonts w:ascii="Adobe Caslon Pro" w:hAnsi="Adobe Caslon Pro"/>
        </w:rPr>
        <w:t>– similarly make link messaging</w:t>
      </w:r>
      <w:r w:rsidR="001E3A32">
        <w:rPr>
          <w:rFonts w:ascii="Adobe Caslon Pro" w:hAnsi="Adobe Caslon Pro"/>
        </w:rPr>
        <w:t xml:space="preserve"> a phenomenon? </w:t>
      </w:r>
    </w:p>
    <w:p w14:paraId="160323F9" w14:textId="77777777" w:rsidR="00316215" w:rsidRPr="004E1CF1" w:rsidRDefault="00316215" w:rsidP="004E4DBD">
      <w:pPr>
        <w:rPr>
          <w:rFonts w:ascii="Adobe Caslon Pro" w:hAnsi="Adobe Caslon Pro"/>
        </w:rPr>
      </w:pPr>
    </w:p>
    <w:p w14:paraId="5C5FF22E" w14:textId="3A27E405" w:rsidR="00965465" w:rsidRPr="004E1CF1" w:rsidRDefault="00E513DB" w:rsidP="004E4DBD">
      <w:p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The Seattle, Washington-based startup </w:t>
      </w:r>
      <w:r w:rsidR="0006209B" w:rsidRPr="004E1CF1">
        <w:rPr>
          <w:rFonts w:ascii="Adobe Caslon Pro" w:hAnsi="Adobe Caslon Pro"/>
        </w:rPr>
        <w:t xml:space="preserve">does have </w:t>
      </w:r>
      <w:r>
        <w:rPr>
          <w:rFonts w:ascii="Adobe Caslon Pro" w:hAnsi="Adobe Caslon Pro"/>
        </w:rPr>
        <w:t>one big advantage</w:t>
      </w:r>
      <w:r w:rsidR="0006209B" w:rsidRPr="004E1CF1">
        <w:rPr>
          <w:rFonts w:ascii="Adobe Caslon Pro" w:hAnsi="Adobe Caslon Pro"/>
        </w:rPr>
        <w:t xml:space="preserve">. </w:t>
      </w:r>
      <w:r w:rsidR="005E53E9">
        <w:rPr>
          <w:rFonts w:ascii="Adobe Caslon Pro" w:hAnsi="Adobe Caslon Pro"/>
        </w:rPr>
        <w:t>The app</w:t>
      </w:r>
      <w:r w:rsidR="00316215" w:rsidRPr="004E1CF1">
        <w:rPr>
          <w:rFonts w:ascii="Adobe Caslon Pro" w:hAnsi="Adobe Caslon Pro"/>
        </w:rPr>
        <w:t xml:space="preserve"> neatly taps into two immens</w:t>
      </w:r>
      <w:r w:rsidR="003A22B1" w:rsidRPr="004E1CF1">
        <w:rPr>
          <w:rFonts w:ascii="Adobe Caslon Pro" w:hAnsi="Adobe Caslon Pro"/>
        </w:rPr>
        <w:t xml:space="preserve">e, existing </w:t>
      </w:r>
      <w:r w:rsidR="00316215" w:rsidRPr="004E1CF1">
        <w:rPr>
          <w:rFonts w:ascii="Adobe Caslon Pro" w:hAnsi="Adobe Caslon Pro"/>
        </w:rPr>
        <w:t>user bases – that of YouTube, a service that counts over a billion users and is available in 61 languages</w:t>
      </w:r>
      <w:r w:rsidR="00630CE0">
        <w:rPr>
          <w:rStyle w:val="FootnoteReference"/>
          <w:rFonts w:ascii="Adobe Caslon Pro" w:hAnsi="Adobe Caslon Pro"/>
        </w:rPr>
        <w:footnoteReference w:id="2"/>
      </w:r>
      <w:r w:rsidR="00316215" w:rsidRPr="004E1CF1">
        <w:rPr>
          <w:rFonts w:ascii="Adobe Caslon Pro" w:hAnsi="Adobe Caslon Pro"/>
        </w:rPr>
        <w:t xml:space="preserve">, and </w:t>
      </w:r>
      <w:r w:rsidR="00AD5C14" w:rsidRPr="004E1CF1">
        <w:rPr>
          <w:rFonts w:ascii="Adobe Caslon Pro" w:hAnsi="Adobe Caslon Pro"/>
        </w:rPr>
        <w:t xml:space="preserve">that of internet-connected mobile devices. </w:t>
      </w:r>
      <w:r w:rsidR="00AF3B36" w:rsidRPr="004E1CF1">
        <w:rPr>
          <w:rFonts w:ascii="Adobe Caslon Pro" w:hAnsi="Adobe Caslon Pro"/>
        </w:rPr>
        <w:t>Two</w:t>
      </w:r>
      <w:r w:rsidR="00AD5C14" w:rsidRPr="004E1CF1">
        <w:rPr>
          <w:rFonts w:ascii="Adobe Caslon Pro" w:hAnsi="Adobe Caslon Pro"/>
        </w:rPr>
        <w:t xml:space="preserve"> billion smartphone users in 2014, a number that is projected to double by 2020</w:t>
      </w:r>
      <w:r w:rsidR="00E454F0" w:rsidRPr="004E1CF1">
        <w:rPr>
          <w:rFonts w:ascii="Adobe Caslon Pro" w:hAnsi="Adobe Caslon Pro"/>
        </w:rPr>
        <w:t xml:space="preserve"> </w:t>
      </w:r>
      <w:r w:rsidR="00AD5C14" w:rsidRPr="004E1CF1">
        <w:rPr>
          <w:rFonts w:ascii="Adobe Caslon Pro" w:hAnsi="Adobe Caslon Pro"/>
        </w:rPr>
        <w:t>and</w:t>
      </w:r>
      <w:r w:rsidR="00E454F0" w:rsidRPr="004E1CF1">
        <w:rPr>
          <w:rFonts w:ascii="Adobe Caslon Pro" w:hAnsi="Adobe Caslon Pro"/>
        </w:rPr>
        <w:t xml:space="preserve"> </w:t>
      </w:r>
      <w:r w:rsidR="00AD5C14" w:rsidRPr="004E1CF1">
        <w:rPr>
          <w:rFonts w:ascii="Adobe Caslon Pro" w:hAnsi="Adobe Caslon Pro"/>
        </w:rPr>
        <w:t>thus include 80% of adults on earth</w:t>
      </w:r>
      <w:r w:rsidR="00630CE0">
        <w:rPr>
          <w:rStyle w:val="FootnoteReference"/>
          <w:rFonts w:ascii="Adobe Caslon Pro" w:hAnsi="Adobe Caslon Pro"/>
        </w:rPr>
        <w:footnoteReference w:id="3"/>
      </w:r>
      <w:r w:rsidR="00E454F0" w:rsidRPr="004E1CF1">
        <w:rPr>
          <w:rFonts w:ascii="Adobe Caslon Pro" w:hAnsi="Adobe Caslon Pro"/>
        </w:rPr>
        <w:t>,</w:t>
      </w:r>
      <w:r w:rsidR="00AD5C14" w:rsidRPr="004E1CF1">
        <w:rPr>
          <w:rFonts w:ascii="Adobe Caslon Pro" w:hAnsi="Adobe Caslon Pro"/>
        </w:rPr>
        <w:t xml:space="preserve"> means 2 bil</w:t>
      </w:r>
      <w:r w:rsidR="00E454F0" w:rsidRPr="004E1CF1">
        <w:rPr>
          <w:rFonts w:ascii="Adobe Caslon Pro" w:hAnsi="Adobe Caslon Pro"/>
        </w:rPr>
        <w:t xml:space="preserve">lion people watching cat videos – not on </w:t>
      </w:r>
      <w:r w:rsidR="00411361" w:rsidRPr="004E1CF1">
        <w:rPr>
          <w:rFonts w:ascii="Adobe Caslon Pro" w:hAnsi="Adobe Caslon Pro"/>
        </w:rPr>
        <w:t>desktop PCs</w:t>
      </w:r>
      <w:r w:rsidR="00E454F0" w:rsidRPr="004E1CF1">
        <w:rPr>
          <w:rFonts w:ascii="Adobe Caslon Pro" w:hAnsi="Adobe Caslon Pro"/>
        </w:rPr>
        <w:t xml:space="preserve">, where sharing those cat videos is easy, </w:t>
      </w:r>
      <w:r w:rsidR="00D5245F" w:rsidRPr="004E1CF1">
        <w:rPr>
          <w:rFonts w:ascii="Adobe Caslon Pro" w:hAnsi="Adobe Caslon Pro"/>
        </w:rPr>
        <w:t xml:space="preserve">but </w:t>
      </w:r>
      <w:r w:rsidR="00411361" w:rsidRPr="004E1CF1">
        <w:rPr>
          <w:rFonts w:ascii="Adobe Caslon Pro" w:hAnsi="Adobe Caslon Pro"/>
        </w:rPr>
        <w:t xml:space="preserve">on fragmented, </w:t>
      </w:r>
      <w:r w:rsidR="00411361" w:rsidRPr="004E1CF1">
        <w:rPr>
          <w:rFonts w:ascii="Adobe Caslon Pro" w:hAnsi="Adobe Caslon Pro"/>
          <w:i/>
        </w:rPr>
        <w:t>mini</w:t>
      </w:r>
      <w:r w:rsidR="00411361" w:rsidRPr="004E1CF1">
        <w:rPr>
          <w:rFonts w:ascii="Adobe Caslon Pro" w:hAnsi="Adobe Caslon Pro"/>
        </w:rPr>
        <w:t xml:space="preserve">-computers, where, until now, </w:t>
      </w:r>
      <w:r w:rsidR="00AF3B36" w:rsidRPr="004E1CF1">
        <w:rPr>
          <w:rFonts w:ascii="Adobe Caslon Pro" w:hAnsi="Adobe Caslon Pro"/>
        </w:rPr>
        <w:t xml:space="preserve">users </w:t>
      </w:r>
      <w:r w:rsidR="00080879">
        <w:rPr>
          <w:rFonts w:ascii="Adobe Caslon Pro" w:hAnsi="Adobe Caslon Pro"/>
        </w:rPr>
        <w:t>have had to use</w:t>
      </w:r>
      <w:r w:rsidR="00AF3B36" w:rsidRPr="004E1CF1">
        <w:rPr>
          <w:rFonts w:ascii="Adobe Caslon Pro" w:hAnsi="Adobe Caslon Pro"/>
        </w:rPr>
        <w:t xml:space="preserve"> </w:t>
      </w:r>
      <w:r w:rsidR="00A24F42" w:rsidRPr="004E1CF1">
        <w:rPr>
          <w:rFonts w:ascii="Adobe Caslon Pro" w:hAnsi="Adobe Caslon Pro"/>
        </w:rPr>
        <w:t xml:space="preserve">separate apps for </w:t>
      </w:r>
      <w:r w:rsidR="00E2631C">
        <w:rPr>
          <w:rFonts w:ascii="Adobe Caslon Pro" w:hAnsi="Adobe Caslon Pro"/>
        </w:rPr>
        <w:t>watching those videos</w:t>
      </w:r>
      <w:r w:rsidR="00A24F42" w:rsidRPr="004E1CF1">
        <w:rPr>
          <w:rFonts w:ascii="Adobe Caslon Pro" w:hAnsi="Adobe Caslon Pro"/>
        </w:rPr>
        <w:t xml:space="preserve"> and for chatting with friends.</w:t>
      </w:r>
      <w:r w:rsidR="006C4E3B">
        <w:rPr>
          <w:rFonts w:ascii="Adobe Caslon Pro" w:hAnsi="Adobe Caslon Pro"/>
        </w:rPr>
        <w:t xml:space="preserve"> It is this </w:t>
      </w:r>
      <w:r w:rsidR="00201673">
        <w:rPr>
          <w:rFonts w:ascii="Adobe Caslon Pro" w:hAnsi="Adobe Caslon Pro"/>
        </w:rPr>
        <w:t xml:space="preserve">growing, lucrative </w:t>
      </w:r>
      <w:r w:rsidR="006F4531">
        <w:rPr>
          <w:rFonts w:ascii="Adobe Caslon Pro" w:hAnsi="Adobe Caslon Pro"/>
        </w:rPr>
        <w:t xml:space="preserve">space that </w:t>
      </w:r>
      <w:r>
        <w:rPr>
          <w:rFonts w:ascii="Adobe Caslon Pro" w:hAnsi="Adobe Caslon Pro"/>
        </w:rPr>
        <w:t>LinkMeUp</w:t>
      </w:r>
      <w:r w:rsidR="006F4531">
        <w:rPr>
          <w:rFonts w:ascii="Adobe Caslon Pro" w:hAnsi="Adobe Caslon Pro"/>
        </w:rPr>
        <w:t xml:space="preserve"> </w:t>
      </w:r>
      <w:r w:rsidR="006C4E3B">
        <w:rPr>
          <w:rFonts w:ascii="Adobe Caslon Pro" w:hAnsi="Adobe Caslon Pro"/>
        </w:rPr>
        <w:t>hopes to enter.</w:t>
      </w:r>
    </w:p>
    <w:p w14:paraId="396F1C62" w14:textId="77777777" w:rsidR="00F02305" w:rsidRPr="004E1CF1" w:rsidRDefault="00F02305" w:rsidP="004E4DBD">
      <w:pPr>
        <w:rPr>
          <w:rFonts w:ascii="Adobe Caslon Pro" w:hAnsi="Adobe Caslon Pro"/>
        </w:rPr>
      </w:pPr>
    </w:p>
    <w:p w14:paraId="669380A8" w14:textId="4D6D9570" w:rsidR="00947BF6" w:rsidRPr="004E1CF1" w:rsidRDefault="006C4E3B">
      <w:pPr>
        <w:rPr>
          <w:rFonts w:ascii="Adobe Caslon Pro" w:hAnsi="Adobe Caslon Pro"/>
        </w:rPr>
      </w:pPr>
      <w:r>
        <w:rPr>
          <w:rFonts w:ascii="Adobe Caslon Pro" w:hAnsi="Adobe Caslon Pro"/>
        </w:rPr>
        <w:t>The app</w:t>
      </w:r>
      <w:r w:rsidR="00F02305" w:rsidRPr="004E1CF1">
        <w:rPr>
          <w:rFonts w:ascii="Adobe Caslon Pro" w:hAnsi="Adobe Caslon Pro"/>
        </w:rPr>
        <w:t>, which was in private beta</w:t>
      </w:r>
      <w:r w:rsidR="006C2F1E" w:rsidRPr="004E1CF1">
        <w:rPr>
          <w:rFonts w:ascii="Adobe Caslon Pro" w:hAnsi="Adobe Caslon Pro"/>
        </w:rPr>
        <w:t xml:space="preserve"> until this summer</w:t>
      </w:r>
      <w:r w:rsidR="00F02305" w:rsidRPr="004E1CF1">
        <w:rPr>
          <w:rFonts w:ascii="Adobe Caslon Pro" w:hAnsi="Adobe Caslon Pro"/>
        </w:rPr>
        <w:t>, launche</w:t>
      </w:r>
      <w:r w:rsidR="004D2B9E" w:rsidRPr="004E1CF1">
        <w:rPr>
          <w:rFonts w:ascii="Adobe Caslon Pro" w:hAnsi="Adobe Caslon Pro"/>
        </w:rPr>
        <w:t>d</w:t>
      </w:r>
      <w:r w:rsidR="00F02305" w:rsidRPr="004E1CF1">
        <w:rPr>
          <w:rFonts w:ascii="Adobe Caslon Pro" w:hAnsi="Adobe Caslon Pro"/>
        </w:rPr>
        <w:t xml:space="preserve"> </w:t>
      </w:r>
      <w:r w:rsidR="00AF3B36" w:rsidRPr="004E1CF1">
        <w:rPr>
          <w:rFonts w:ascii="Adobe Caslon Pro" w:hAnsi="Adobe Caslon Pro"/>
        </w:rPr>
        <w:t xml:space="preserve">in the </w:t>
      </w:r>
      <w:r w:rsidR="006C2F1E" w:rsidRPr="004E1CF1">
        <w:rPr>
          <w:rFonts w:ascii="Adobe Caslon Pro" w:hAnsi="Adobe Caslon Pro"/>
        </w:rPr>
        <w:t xml:space="preserve">App Store </w:t>
      </w:r>
      <w:r w:rsidR="004D2B9E" w:rsidRPr="004E1CF1">
        <w:rPr>
          <w:rFonts w:ascii="Adobe Caslon Pro" w:hAnsi="Adobe Caslon Pro"/>
        </w:rPr>
        <w:t>yesterday</w:t>
      </w:r>
      <w:r w:rsidR="006C2F1E" w:rsidRPr="004E1CF1">
        <w:rPr>
          <w:rFonts w:ascii="Adobe Caslon Pro" w:hAnsi="Adobe Caslon Pro"/>
        </w:rPr>
        <w:t xml:space="preserve">. LinkMeUp for Android, </w:t>
      </w:r>
      <w:r w:rsidR="00893B00" w:rsidRPr="004E1CF1">
        <w:rPr>
          <w:rFonts w:ascii="Adobe Caslon Pro" w:hAnsi="Adobe Caslon Pro"/>
        </w:rPr>
        <w:t>according to Jain</w:t>
      </w:r>
      <w:r w:rsidR="006C2F1E" w:rsidRPr="004E1CF1">
        <w:rPr>
          <w:rFonts w:ascii="Adobe Caslon Pro" w:hAnsi="Adobe Caslon Pro"/>
        </w:rPr>
        <w:t>, is scheduled for release in mid-August.</w:t>
      </w:r>
    </w:p>
    <w:sectPr w:rsidR="00947BF6" w:rsidRPr="004E1CF1" w:rsidSect="00280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9662C5" w14:textId="77777777" w:rsidR="00B9275E" w:rsidRDefault="00B9275E" w:rsidP="002E4B7A">
      <w:r>
        <w:separator/>
      </w:r>
    </w:p>
  </w:endnote>
  <w:endnote w:type="continuationSeparator" w:id="0">
    <w:p w14:paraId="5FE99A9C" w14:textId="77777777" w:rsidR="00B9275E" w:rsidRDefault="00B9275E" w:rsidP="002E4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052762" w14:textId="77777777" w:rsidR="00B9275E" w:rsidRDefault="00B9275E" w:rsidP="002E4B7A">
      <w:r>
        <w:separator/>
      </w:r>
    </w:p>
  </w:footnote>
  <w:footnote w:type="continuationSeparator" w:id="0">
    <w:p w14:paraId="1F7D185F" w14:textId="77777777" w:rsidR="00B9275E" w:rsidRDefault="00B9275E" w:rsidP="002E4B7A">
      <w:r>
        <w:continuationSeparator/>
      </w:r>
    </w:p>
  </w:footnote>
  <w:footnote w:id="1">
    <w:p w14:paraId="79F60116" w14:textId="3BA4A5E3" w:rsidR="00B9275E" w:rsidRPr="00630CE0" w:rsidRDefault="00B9275E">
      <w:pPr>
        <w:pStyle w:val="FootnoteText"/>
        <w:rPr>
          <w:rFonts w:ascii="Adobe Caslon Pro" w:hAnsi="Adobe Caslon Pro"/>
          <w:sz w:val="20"/>
          <w:szCs w:val="20"/>
        </w:rPr>
      </w:pPr>
      <w:r w:rsidRPr="00630CE0">
        <w:rPr>
          <w:rStyle w:val="FootnoteReference"/>
          <w:rFonts w:ascii="Adobe Caslon Pro" w:hAnsi="Adobe Caslon Pro"/>
          <w:sz w:val="20"/>
          <w:szCs w:val="20"/>
        </w:rPr>
        <w:footnoteRef/>
      </w:r>
      <w:r w:rsidRPr="00630CE0">
        <w:rPr>
          <w:rFonts w:ascii="Adobe Caslon Pro" w:hAnsi="Adobe Caslon Pro"/>
          <w:sz w:val="20"/>
          <w:szCs w:val="20"/>
        </w:rPr>
        <w:t xml:space="preserve"> Gallagher, Billy, “Snapchat Has A Patent That Could Help It Become The Defacto Camera App,” TechCrunch, June 21, 2013.</w:t>
      </w:r>
    </w:p>
  </w:footnote>
  <w:footnote w:id="2">
    <w:p w14:paraId="7C899887" w14:textId="283834B6" w:rsidR="00B9275E" w:rsidRPr="00630CE0" w:rsidRDefault="00B9275E">
      <w:pPr>
        <w:pStyle w:val="FootnoteText"/>
        <w:rPr>
          <w:rFonts w:ascii="Adobe Caslon Pro" w:hAnsi="Adobe Caslon Pro"/>
          <w:sz w:val="20"/>
          <w:szCs w:val="20"/>
        </w:rPr>
      </w:pPr>
      <w:r w:rsidRPr="00630CE0">
        <w:rPr>
          <w:rStyle w:val="FootnoteReference"/>
          <w:rFonts w:ascii="Adobe Caslon Pro" w:hAnsi="Adobe Caslon Pro"/>
          <w:sz w:val="20"/>
          <w:szCs w:val="20"/>
        </w:rPr>
        <w:footnoteRef/>
      </w:r>
      <w:r w:rsidRPr="00630CE0">
        <w:rPr>
          <w:rFonts w:ascii="Adobe Caslon Pro" w:hAnsi="Adobe Caslon Pro"/>
          <w:sz w:val="20"/>
          <w:szCs w:val="20"/>
        </w:rPr>
        <w:t xml:space="preserve"> “Statistics,” Youtube - Press, 2015.</w:t>
      </w:r>
    </w:p>
  </w:footnote>
  <w:footnote w:id="3">
    <w:p w14:paraId="60740EF6" w14:textId="007F2196" w:rsidR="00B9275E" w:rsidRDefault="00B9275E">
      <w:pPr>
        <w:pStyle w:val="FootnoteText"/>
      </w:pPr>
      <w:r w:rsidRPr="00630CE0">
        <w:rPr>
          <w:rStyle w:val="FootnoteReference"/>
          <w:rFonts w:ascii="Adobe Caslon Pro" w:hAnsi="Adobe Caslon Pro"/>
          <w:sz w:val="20"/>
          <w:szCs w:val="20"/>
        </w:rPr>
        <w:footnoteRef/>
      </w:r>
      <w:r w:rsidRPr="00630CE0">
        <w:rPr>
          <w:rFonts w:ascii="Adobe Caslon Pro" w:hAnsi="Adobe Caslon Pro"/>
          <w:sz w:val="20"/>
          <w:szCs w:val="20"/>
        </w:rPr>
        <w:t xml:space="preserve"> Evans, Benedict, “Mobile is Eating the World,” Andreessen Horowitz Blog</w:t>
      </w:r>
      <w:r>
        <w:rPr>
          <w:rFonts w:ascii="Adobe Caslon Pro" w:hAnsi="Adobe Caslon Pro"/>
          <w:sz w:val="20"/>
          <w:szCs w:val="20"/>
        </w:rPr>
        <w:t>, Oct. 28, 2014.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A2"/>
    <w:rsid w:val="00043157"/>
    <w:rsid w:val="00044ED7"/>
    <w:rsid w:val="0006209B"/>
    <w:rsid w:val="00080879"/>
    <w:rsid w:val="000A02A0"/>
    <w:rsid w:val="000B5524"/>
    <w:rsid w:val="000E02B7"/>
    <w:rsid w:val="00103AAC"/>
    <w:rsid w:val="001E3A32"/>
    <w:rsid w:val="00201673"/>
    <w:rsid w:val="00222B48"/>
    <w:rsid w:val="00253AE0"/>
    <w:rsid w:val="002800A2"/>
    <w:rsid w:val="00294E8B"/>
    <w:rsid w:val="002E4B7A"/>
    <w:rsid w:val="002E6BDE"/>
    <w:rsid w:val="00316215"/>
    <w:rsid w:val="0033173D"/>
    <w:rsid w:val="003435F7"/>
    <w:rsid w:val="00357B95"/>
    <w:rsid w:val="003A22B1"/>
    <w:rsid w:val="003C576B"/>
    <w:rsid w:val="003F1E28"/>
    <w:rsid w:val="00411361"/>
    <w:rsid w:val="00496518"/>
    <w:rsid w:val="004A7E76"/>
    <w:rsid w:val="004C40DB"/>
    <w:rsid w:val="004D2B9E"/>
    <w:rsid w:val="004E1CF1"/>
    <w:rsid w:val="004E4DBD"/>
    <w:rsid w:val="005B2283"/>
    <w:rsid w:val="005B5A8B"/>
    <w:rsid w:val="005D1F0F"/>
    <w:rsid w:val="005E53E9"/>
    <w:rsid w:val="00630CE0"/>
    <w:rsid w:val="00675366"/>
    <w:rsid w:val="006A041A"/>
    <w:rsid w:val="006C2F1E"/>
    <w:rsid w:val="006C4E3B"/>
    <w:rsid w:val="006F4531"/>
    <w:rsid w:val="00702F68"/>
    <w:rsid w:val="00811599"/>
    <w:rsid w:val="008120CE"/>
    <w:rsid w:val="0087402F"/>
    <w:rsid w:val="00892510"/>
    <w:rsid w:val="00893B00"/>
    <w:rsid w:val="008F7B85"/>
    <w:rsid w:val="00947BF6"/>
    <w:rsid w:val="009651BD"/>
    <w:rsid w:val="00965465"/>
    <w:rsid w:val="009B1563"/>
    <w:rsid w:val="009D6809"/>
    <w:rsid w:val="00A24F42"/>
    <w:rsid w:val="00A36506"/>
    <w:rsid w:val="00A44CCC"/>
    <w:rsid w:val="00A47370"/>
    <w:rsid w:val="00AD5C14"/>
    <w:rsid w:val="00AF3B36"/>
    <w:rsid w:val="00B25159"/>
    <w:rsid w:val="00B774CC"/>
    <w:rsid w:val="00B9275E"/>
    <w:rsid w:val="00B9737D"/>
    <w:rsid w:val="00C4566F"/>
    <w:rsid w:val="00C54221"/>
    <w:rsid w:val="00C71EFF"/>
    <w:rsid w:val="00C72C0D"/>
    <w:rsid w:val="00C764BF"/>
    <w:rsid w:val="00D00DB4"/>
    <w:rsid w:val="00D46ACA"/>
    <w:rsid w:val="00D5245F"/>
    <w:rsid w:val="00E2631C"/>
    <w:rsid w:val="00E3648E"/>
    <w:rsid w:val="00E40A6C"/>
    <w:rsid w:val="00E454F0"/>
    <w:rsid w:val="00E5028F"/>
    <w:rsid w:val="00E513DB"/>
    <w:rsid w:val="00F02305"/>
    <w:rsid w:val="00F277C2"/>
    <w:rsid w:val="00F4033C"/>
    <w:rsid w:val="00FA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291F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BD"/>
  </w:style>
  <w:style w:type="paragraph" w:styleId="Heading1">
    <w:name w:val="heading 1"/>
    <w:basedOn w:val="Normal"/>
    <w:next w:val="Normal"/>
    <w:link w:val="Heading1Char"/>
    <w:uiPriority w:val="9"/>
    <w:qFormat/>
    <w:rsid w:val="002E4B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E4B7A"/>
  </w:style>
  <w:style w:type="character" w:customStyle="1" w:styleId="FootnoteTextChar">
    <w:name w:val="Footnote Text Char"/>
    <w:basedOn w:val="DefaultParagraphFont"/>
    <w:link w:val="FootnoteText"/>
    <w:uiPriority w:val="99"/>
    <w:rsid w:val="002E4B7A"/>
  </w:style>
  <w:style w:type="character" w:styleId="FootnoteReference">
    <w:name w:val="footnote reference"/>
    <w:basedOn w:val="DefaultParagraphFont"/>
    <w:uiPriority w:val="99"/>
    <w:unhideWhenUsed/>
    <w:rsid w:val="002E4B7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E4B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7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7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BD"/>
  </w:style>
  <w:style w:type="paragraph" w:styleId="Heading1">
    <w:name w:val="heading 1"/>
    <w:basedOn w:val="Normal"/>
    <w:next w:val="Normal"/>
    <w:link w:val="Heading1Char"/>
    <w:uiPriority w:val="9"/>
    <w:qFormat/>
    <w:rsid w:val="002E4B7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2E4B7A"/>
  </w:style>
  <w:style w:type="character" w:customStyle="1" w:styleId="FootnoteTextChar">
    <w:name w:val="Footnote Text Char"/>
    <w:basedOn w:val="DefaultParagraphFont"/>
    <w:link w:val="FootnoteText"/>
    <w:uiPriority w:val="99"/>
    <w:rsid w:val="002E4B7A"/>
  </w:style>
  <w:style w:type="character" w:styleId="FootnoteReference">
    <w:name w:val="footnote reference"/>
    <w:basedOn w:val="DefaultParagraphFont"/>
    <w:uiPriority w:val="99"/>
    <w:unhideWhenUsed/>
    <w:rsid w:val="002E4B7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2E4B7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9275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7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itunes.apple.com/us/app/id916400771?mt=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64E41C-B069-1F41-9150-F6FBA4BED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430</Words>
  <Characters>2455</Characters>
  <Application>Microsoft Macintosh Word</Application>
  <DocSecurity>0</DocSecurity>
  <Lines>20</Lines>
  <Paragraphs>5</Paragraphs>
  <ScaleCrop>false</ScaleCrop>
  <Company>VMWare Inc.</Company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12</cp:revision>
  <cp:lastPrinted>2015-06-30T22:06:00Z</cp:lastPrinted>
  <dcterms:created xsi:type="dcterms:W3CDTF">2015-06-30T22:06:00Z</dcterms:created>
  <dcterms:modified xsi:type="dcterms:W3CDTF">2015-07-01T04:11:00Z</dcterms:modified>
</cp:coreProperties>
</file>