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spacing w:after="100" w:lineRule="auto"/>
        <w:contextualSpacing w:val="0"/>
        <w:jc w:val="center"/>
        <w:rPr/>
      </w:pPr>
      <w:bookmarkStart w:colFirst="0" w:colLast="0" w:name="_m2cz8t5s0ez7" w:id="0"/>
      <w:bookmarkEnd w:id="0"/>
      <w:r w:rsidDel="00000000" w:rsidR="00000000" w:rsidRPr="00000000">
        <w:rPr>
          <w:vertAlign w:val="baseline"/>
          <w:rtl w:val="0"/>
        </w:rPr>
        <w:t xml:space="preserve">CST 338</w:t>
      </w:r>
      <w:r w:rsidDel="00000000" w:rsidR="00000000" w:rsidRPr="00000000">
        <w:rPr>
          <w:rtl w:val="0"/>
        </w:rPr>
      </w:r>
    </w:p>
    <w:p w:rsidR="00000000" w:rsidDel="00000000" w:rsidP="00000000" w:rsidRDefault="00000000" w:rsidRPr="00000000" w14:paraId="00000001">
      <w:pPr>
        <w:pStyle w:val="Title"/>
        <w:widowControl w:val="0"/>
        <w:spacing w:after="100" w:lineRule="auto"/>
        <w:contextualSpacing w:val="0"/>
        <w:jc w:val="center"/>
        <w:rPr>
          <w:vertAlign w:val="baseline"/>
        </w:rPr>
      </w:pPr>
      <w:bookmarkStart w:colFirst="0" w:colLast="0" w:name="_mwm255qes9am" w:id="1"/>
      <w:bookmarkEnd w:id="1"/>
      <w:r w:rsidDel="00000000" w:rsidR="00000000" w:rsidRPr="00000000">
        <w:rPr>
          <w:rtl w:val="0"/>
        </w:rPr>
        <w:t xml:space="preserve">Fall 2018</w:t>
      </w:r>
      <w:r w:rsidDel="00000000" w:rsidR="00000000" w:rsidRPr="00000000">
        <w:rPr>
          <w:vertAlign w:val="baseline"/>
          <w:rtl w:val="0"/>
        </w:rPr>
        <w:t xml:space="preserve"> Homework 3</w:t>
      </w:r>
    </w:p>
    <w:p w:rsidR="00000000" w:rsidDel="00000000" w:rsidP="00000000" w:rsidRDefault="00000000" w:rsidRPr="00000000" w14:paraId="00000002">
      <w:pPr>
        <w:pStyle w:val="Heading1"/>
        <w:contextualSpacing w:val="0"/>
        <w:jc w:val="center"/>
        <w:rPr/>
      </w:pPr>
      <w:bookmarkStart w:colFirst="0" w:colLast="0" w:name="_lp86trtikqwf" w:id="2"/>
      <w:bookmarkEnd w:id="2"/>
      <w:r w:rsidDel="00000000" w:rsidR="00000000" w:rsidRPr="00000000">
        <w:rPr>
          <w:rtl w:val="0"/>
        </w:rPr>
        <w:t xml:space="preserve">ATM</w:t>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b w:val="1"/>
          <w:vertAlign w:val="baseline"/>
          <w:rtl w:val="0"/>
        </w:rPr>
        <w:t xml:space="preserve">1. (20 points)</w:t>
      </w:r>
      <w:r w:rsidDel="00000000" w:rsidR="00000000" w:rsidRPr="00000000">
        <w:rPr>
          <w:vertAlign w:val="baseline"/>
          <w:rtl w:val="0"/>
        </w:rPr>
        <w:t xml:space="preserve"> In the homework, you will develop classes called ATM and Customer that simulate an imaginary automated teller machine (ATM) on the CSUMB campus. In the assignment, you should also develop a UML class diagram for the ATM class.</w:t>
      </w:r>
    </w:p>
    <w:p w:rsidR="00000000" w:rsidDel="00000000" w:rsidP="00000000" w:rsidRDefault="00000000" w:rsidRPr="00000000" w14:paraId="00000005">
      <w:pPr>
        <w:contextualSpacing w:val="0"/>
        <w:rPr>
          <w:vertAlign w:val="baseline"/>
        </w:rPr>
      </w:pPr>
      <w:r w:rsidDel="00000000" w:rsidR="00000000" w:rsidRPr="00000000">
        <w:rPr>
          <w:vertAlign w:val="baseline"/>
          <w:rtl w:val="0"/>
        </w:rPr>
        <w:t xml:space="preserve">In the program, we assume that an ATM initially keeps $100.00 cash for customer transactions. Additionally, we assume that there are total ten customers combined for the OtterUnion and BOA banks. This is a list of customers with their names, PINs, balances, and banks they have.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Alice, 1234, $5000.00, OtterUnion </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Tom, 2000, $200.00, OtterUnion </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Monica, 3000, $50.00, OtterUnion </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Michael, 7777, $0.00, OtterUnion </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John, 8000, $500.00, OtterUnion </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Jane, 2222, $500.00, OtterUnion </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Robert, 2323, $200.00, BOA </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Owen, 4455, $50.00, BOA </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Chris, 8787, $10.00, BOA </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Rebecca, 8080, $555.55, BOA</w:t>
      </w:r>
    </w:p>
    <w:p w:rsidR="00000000" w:rsidDel="00000000" w:rsidP="00000000" w:rsidRDefault="00000000" w:rsidRPr="00000000" w14:paraId="00000011">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contextualSpacing w:val="0"/>
        <w:rPr/>
      </w:pPr>
      <w:bookmarkStart w:colFirst="0" w:colLast="0" w:name="_g0rfkyl3m6fu" w:id="3"/>
      <w:bookmarkEnd w:id="3"/>
      <w:r w:rsidDel="00000000" w:rsidR="00000000" w:rsidRPr="00000000">
        <w:rPr>
          <w:vertAlign w:val="baseline"/>
          <w:rtl w:val="0"/>
        </w:rPr>
        <w:t xml:space="preserve">Demo Program</w:t>
      </w: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vertAlign w:val="baseline"/>
          <w:rtl w:val="0"/>
        </w:rPr>
        <w:t xml:space="preserve">The following program presents a demo program that uses the ATM and Customer classes.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public class ATMDemo</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public static void main(String[] args)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ATM machine1 = new ATM(“OtterUnion”);</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ATM machine2 = new ATM(200, “BOA”, “Library”);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Customer alice;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 Welcome to Demo Program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System.out.println(machine1); System.out.println(“”);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System.out.println(machine2);</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System.out.println("\n===== Equality Checking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System.out.println(machine1.equals(machine2));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machine1.setATM(100, “BIT”);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machine1.addFund(400);// In this method, we assume that an ATM machine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administrator adds $400 more cash to the machine.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System.out.println(machine1);</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machine1.displayMenu()</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machine1.withdrawal(“Alice”, 7777, 10.50); // In the method, we assume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160" w:right="0" w:firstLine="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that the customer “Alice” wants $10.50 withdrawal with PIN 7777.</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machine1.withdrawal(“Robert”, 2323, 10.50);</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machine1.withdrawal(“Alice”, 1234, 10000);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machine1.withdrawal(“Alice”, 1234, 10);</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machine1.withdrawal(“Alice”, 1234, 2000);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System.out.println("\n===== Machine Status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machine1.status();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if (machine1.isCustomer(“Alice”))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alice = machine1.getCustomer(“Alice”);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System.out.println(alice);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machine1.deposit(“Alice”, 1234, 10); // In the method, we assume that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504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“Alice” conducts the cash deposit $10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504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to the machine with PIN 1234.</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System.out.println("\n===== Machine Status =====");</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machine1.status();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//The following method conducts a money transfer transaction from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“Alice” to “Tom” about $10.00 dollars.</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if (machine1.transfer(“Alice”, 1234, 10, “Tom”, 2000))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431.9999999999999"/>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System.out.println("Good transfer!!!\n");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if (!machine1.transfer(“Chris”, 8787, 10, “Tom”, 2000))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431.9999999999999"/>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System.out.println("Bad transfer!!!\n");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System.out.println("\n===== Machine Status =====");</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machine1.status();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System.out.println("\n===== Thank you! =====");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contextualSpacing w:val="0"/>
        <w:rPr/>
      </w:pPr>
      <w:bookmarkStart w:colFirst="0" w:colLast="0" w:name="_fei0h4lwkn7y" w:id="4"/>
      <w:bookmarkEnd w:id="4"/>
      <w:r w:rsidDel="00000000" w:rsidR="00000000" w:rsidRPr="00000000">
        <w:rPr>
          <w:b w:val="1"/>
          <w:vertAlign w:val="baseline"/>
          <w:rtl w:val="0"/>
        </w:rPr>
        <w:t xml:space="preserve">Sample Run of the Demo Program</w:t>
      </w:r>
      <w:r w:rsidDel="00000000" w:rsidR="00000000" w:rsidRPr="00000000">
        <w:rPr>
          <w:rtl w:val="0"/>
        </w:rPr>
      </w:r>
    </w:p>
    <w:p w:rsidR="00000000" w:rsidDel="00000000" w:rsidP="00000000" w:rsidRDefault="00000000" w:rsidRPr="00000000" w14:paraId="0000004F">
      <w:pPr>
        <w:contextualSpacing w:val="0"/>
        <w:rPr>
          <w:vertAlign w:val="baseline"/>
        </w:rPr>
      </w:pPr>
      <w:r w:rsidDel="00000000" w:rsidR="00000000" w:rsidRPr="00000000">
        <w:rPr>
          <w:vertAlign w:val="baseline"/>
          <w:rtl w:val="0"/>
        </w:rPr>
        <w:t xml:space="preserve">The following presents a sample result of the demo program.</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Welcome to Demo Program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Serial Number: 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Bank Name: OtterUnion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Location: UNKNOWN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Balance: 100.00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Serial Number: 200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Bank Name: BOA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Location: Library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Balance: 100.00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Equality Checking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Serial Number: 100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Bank Name: OtterUnion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Location: BIT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Balance: 500.00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ATM Transaction Menu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1. Withdrawal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2. Deposit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3. Transfer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Fail – withdrawal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Fail – withdrawal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Fail – withdrawal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Succeed – withdrawal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Fail – withdrawal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Machine Status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Serial Number: 100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Bank Name: OtterUnion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Location: BIT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Balance: 490.00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5 Transactions so far: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Withdrawal: 5 (1 success, 4 fail)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Deposit: 0 (0 success, 0 fail)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Transfer: 0 (0 success, 0 fail)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Alice: Balance $4990.00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Succeed – deposit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Machine Status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Serial Number: 100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Bank Name: OtterUnion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Location: BIT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Balance: 500.00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6 Transactions so far: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Withdrawal: 5 (1 success, 4 fail)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Deposit: 1 (1 success, 0 fail)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Transfer: 0 (0 success, 0 fail)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Succeed – transfer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Good transfer!!!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Fail – transfer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Bad transfer!!!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Machine Status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Serial Number: 100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Bank Name: OtterUnion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Location: BIT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Balance: 500.00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8 Transactions so far: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720" w:right="0" w:firstLine="72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Withdrawal: 5 (1 success, 4 fail)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Deposit: 1 (1 success, 0 fail)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144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Transfer: 2 (1 success, 1 fail)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 Thank you!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contextualSpacing w:val="0"/>
        <w:rPr>
          <w:vertAlign w:val="baseline"/>
        </w:rPr>
      </w:pPr>
      <w:r w:rsidDel="00000000" w:rsidR="00000000" w:rsidRPr="00000000">
        <w:rPr>
          <w:vertAlign w:val="baseline"/>
          <w:rtl w:val="0"/>
        </w:rPr>
        <w:t xml:space="preserve">Read the demo program and sample execution result very carefully to identify operations of the classes. And also, you should consider the failure cases of the transactions such as incorrect name, incorrect PIN, not enough fund, unmatched bank, etc.</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rPr>
      </w:pPr>
      <w:r w:rsidDel="00000000" w:rsidR="00000000" w:rsidRPr="00000000">
        <w:rPr>
          <w:rtl w:val="0"/>
        </w:rPr>
      </w:r>
    </w:p>
    <w:p w:rsidR="00000000" w:rsidDel="00000000" w:rsidP="00000000" w:rsidRDefault="00000000" w:rsidRPr="00000000" w14:paraId="00000099">
      <w:pPr>
        <w:pStyle w:val="Heading1"/>
        <w:widowControl w:val="0"/>
        <w:spacing w:after="100" w:lineRule="auto"/>
        <w:contextualSpacing w:val="0"/>
        <w:rPr/>
      </w:pPr>
      <w:bookmarkStart w:colFirst="0" w:colLast="0" w:name="_3kg5huf2bqmi" w:id="5"/>
      <w:bookmarkEnd w:id="5"/>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widowControl w:val="0"/>
        <w:spacing w:after="100" w:lineRule="auto"/>
        <w:contextualSpacing w:val="0"/>
        <w:rPr>
          <w:vertAlign w:val="baseline"/>
        </w:rPr>
      </w:pPr>
      <w:bookmarkStart w:colFirst="0" w:colLast="0" w:name="_a3she4xej9p" w:id="6"/>
      <w:bookmarkEnd w:id="6"/>
      <w:r w:rsidDel="00000000" w:rsidR="00000000" w:rsidRPr="00000000">
        <w:rPr>
          <w:vertAlign w:val="baseline"/>
          <w:rtl w:val="0"/>
        </w:rPr>
        <w:t xml:space="preserve">UML Design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Based on the demo program and sample run, identify instance variables and methods for the ATM class and draw the class in a UML class diagram using the Visio program (</w:t>
      </w:r>
      <w:r w:rsidDel="00000000" w:rsidR="00000000" w:rsidRPr="00000000">
        <w:rPr>
          <w:rFonts w:ascii="Times" w:cs="Times" w:eastAsia="Times" w:hAnsi="Times"/>
          <w:rtl w:val="0"/>
        </w:rPr>
        <w:t xml:space="preserve">Google Drawing, Draw.io, etc.</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In the UML diagram, you should include all instance variables and methods that are necessary to run the demo program. But you don’t need to include constructors, accessors, and mutators because they are obvious. And also, you don’t need to draw the UML diagram for the Customer class because it’s very small. You should convert the ATM class diagram to a PDF file and submit it on the iLearn. If you submit a different format, you will get zero credit for the UML portion.</w:t>
      </w:r>
    </w:p>
    <w:p w:rsidR="00000000" w:rsidDel="00000000" w:rsidP="00000000" w:rsidRDefault="00000000" w:rsidRPr="00000000" w14:paraId="0000009C">
      <w:pPr>
        <w:pStyle w:val="Heading4"/>
        <w:widowControl w:val="0"/>
        <w:spacing w:after="100" w:lineRule="auto"/>
        <w:contextualSpacing w:val="0"/>
        <w:rPr>
          <w:vertAlign w:val="baseline"/>
        </w:rPr>
      </w:pPr>
      <w:bookmarkStart w:colFirst="0" w:colLast="0" w:name="_92bwyjvs76r8" w:id="7"/>
      <w:bookmarkEnd w:id="7"/>
      <w:r w:rsidDel="00000000" w:rsidR="00000000" w:rsidRPr="00000000">
        <w:rPr>
          <w:vertAlign w:val="baseline"/>
          <w:rtl w:val="0"/>
        </w:rPr>
        <w:t xml:space="preserve">Your program will be graded based on</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Compilation without error.</w:t>
      </w:r>
      <w:r w:rsidDel="00000000" w:rsidR="00000000" w:rsidRPr="00000000">
        <w:rPr>
          <w:rtl w:val="0"/>
        </w:rPr>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Correct output</w:t>
      </w:r>
      <w:r w:rsidDel="00000000" w:rsidR="00000000" w:rsidRPr="00000000">
        <w:rPr>
          <w:rtl w:val="0"/>
        </w:rPr>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Good programming structure. </w:t>
      </w:r>
      <w:r w:rsidDel="00000000" w:rsidR="00000000" w:rsidRPr="00000000">
        <w:rPr>
          <w:rtl w:val="0"/>
        </w:rPr>
      </w:r>
    </w:p>
    <w:p w:rsidR="00000000" w:rsidDel="00000000" w:rsidP="00000000" w:rsidRDefault="00000000" w:rsidRPr="00000000" w14:paraId="000000A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Comments. (Title, Abstract, Author, ID, and Date are mandatory.)</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line="276" w:lineRule="auto"/>
        <w:ind w:left="144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Meaningful and related variable names.</w:t>
      </w:r>
    </w:p>
    <w:p w:rsidR="00000000" w:rsidDel="00000000" w:rsidP="00000000" w:rsidRDefault="00000000" w:rsidRPr="00000000" w14:paraId="000000A2">
      <w:pPr>
        <w:pStyle w:val="Heading3"/>
        <w:widowControl w:val="0"/>
        <w:spacing w:after="100" w:lineRule="auto"/>
        <w:contextualSpacing w:val="0"/>
        <w:rPr>
          <w:vertAlign w:val="baseline"/>
        </w:rPr>
      </w:pPr>
      <w:bookmarkStart w:colFirst="0" w:colLast="0" w:name="_ff4er1xo9lio" w:id="8"/>
      <w:bookmarkEnd w:id="8"/>
      <w:r w:rsidDel="00000000" w:rsidR="00000000" w:rsidRPr="00000000">
        <w:rPr>
          <w:vertAlign w:val="baseline"/>
          <w:rtl w:val="0"/>
        </w:rPr>
        <w:t xml:space="preserve">How to turn in?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2.4"/>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Submit your source programs (ATM.java and Customer.java) and UML diagram (ATM.pdf) on iLearn.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sectPr>
      <w:footerReference r:id="rId6" w:type="default"/>
      <w:pgSz w:h="15840" w:w="12240"/>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contextualSpacing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