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AF57" w14:textId="2AE4A24D" w:rsidR="002C26FD" w:rsidRDefault="0050178B" w:rsidP="007E3682">
      <w:pPr>
        <w:pStyle w:val="ListParagraph"/>
        <w:numPr>
          <w:ilvl w:val="0"/>
          <w:numId w:val="2"/>
        </w:numPr>
      </w:pPr>
      <w:r>
        <w:t>How was data collected?</w:t>
      </w:r>
    </w:p>
    <w:p w14:paraId="668700E0" w14:textId="7FE60DB0" w:rsidR="0050178B" w:rsidRDefault="009A7CFA" w:rsidP="007E3682">
      <w:pPr>
        <w:pStyle w:val="ListParagraph"/>
        <w:numPr>
          <w:ilvl w:val="0"/>
          <w:numId w:val="2"/>
        </w:numPr>
      </w:pPr>
      <w:r>
        <w:t xml:space="preserve">Briefly, state relevant modules and toolkits (separate file for </w:t>
      </w:r>
      <w:proofErr w:type="spellStart"/>
      <w:r>
        <w:t>sparql</w:t>
      </w:r>
      <w:proofErr w:type="spellEnd"/>
      <w:r>
        <w:t xml:space="preserve"> queries)</w:t>
      </w:r>
    </w:p>
    <w:p w14:paraId="4769055C" w14:textId="506B2081" w:rsidR="009A7CFA" w:rsidRDefault="009A7CFA" w:rsidP="007E3682">
      <w:pPr>
        <w:pStyle w:val="ListParagraph"/>
        <w:numPr>
          <w:ilvl w:val="0"/>
          <w:numId w:val="2"/>
        </w:numPr>
      </w:pPr>
      <w:r>
        <w:t xml:space="preserve">Describe how the model was </w:t>
      </w:r>
      <w:proofErr w:type="gramStart"/>
      <w:r>
        <w:t>implemented</w:t>
      </w:r>
      <w:proofErr w:type="gramEnd"/>
    </w:p>
    <w:p w14:paraId="598228E1" w14:textId="6B339FC9" w:rsidR="009A7CFA" w:rsidRDefault="009A7CFA" w:rsidP="007E3682">
      <w:pPr>
        <w:pStyle w:val="ListParagraph"/>
        <w:numPr>
          <w:ilvl w:val="0"/>
          <w:numId w:val="2"/>
        </w:numPr>
      </w:pPr>
      <w:r>
        <w:t xml:space="preserve">Summarize results in appropriate ways, including </w:t>
      </w:r>
      <w:proofErr w:type="gramStart"/>
      <w:r>
        <w:t>visualizations</w:t>
      </w:r>
      <w:proofErr w:type="gramEnd"/>
    </w:p>
    <w:p w14:paraId="475EAC62" w14:textId="6D01D2EA" w:rsidR="009A7CFA" w:rsidRDefault="009A7CFA" w:rsidP="007E3682">
      <w:pPr>
        <w:pStyle w:val="ListParagraph"/>
        <w:numPr>
          <w:ilvl w:val="0"/>
          <w:numId w:val="2"/>
        </w:numPr>
      </w:pPr>
      <w:r>
        <w:t>Critically evaluate the models</w:t>
      </w:r>
      <w:r w:rsidR="00EF0D3D">
        <w:t>:</w:t>
      </w:r>
    </w:p>
    <w:p w14:paraId="18B328A8" w14:textId="77777777" w:rsidR="00C80FEB" w:rsidRDefault="00EF0D3D" w:rsidP="007E3682">
      <w:pPr>
        <w:pStyle w:val="ListParagraph"/>
        <w:numPr>
          <w:ilvl w:val="1"/>
          <w:numId w:val="2"/>
        </w:numPr>
      </w:pPr>
      <w:r>
        <w:t>Adequacy of the model (what are the reliant assumptions for the model, do they hold; are there factors which might invalidate conclusions)</w:t>
      </w:r>
      <w:r w:rsidR="00C80FEB">
        <w:t xml:space="preserve"> </w:t>
      </w:r>
    </w:p>
    <w:p w14:paraId="3B12F228" w14:textId="5FEF1116" w:rsidR="00EF0D3D" w:rsidRDefault="00C80FEB" w:rsidP="007E3682">
      <w:pPr>
        <w:pStyle w:val="ListParagraph"/>
        <w:numPr>
          <w:ilvl w:val="1"/>
          <w:numId w:val="2"/>
        </w:numPr>
      </w:pPr>
      <w:r>
        <w:t>comparison with external data/published social/political science research</w:t>
      </w:r>
      <w:r w:rsidR="007E3682">
        <w:t xml:space="preserve"> on the </w:t>
      </w:r>
      <w:proofErr w:type="gramStart"/>
      <w:r w:rsidR="007E3682">
        <w:t>subject</w:t>
      </w:r>
      <w:proofErr w:type="gramEnd"/>
    </w:p>
    <w:p w14:paraId="5B1395A6" w14:textId="72B132FA" w:rsidR="007E3682" w:rsidRDefault="007E3682" w:rsidP="007E3682">
      <w:pPr>
        <w:pStyle w:val="ListParagraph"/>
        <w:numPr>
          <w:ilvl w:val="1"/>
          <w:numId w:val="2"/>
        </w:numPr>
      </w:pPr>
      <w:r>
        <w:t xml:space="preserve">What conclusions can be drawn from the </w:t>
      </w:r>
      <w:proofErr w:type="gramStart"/>
      <w:r>
        <w:t>model</w:t>
      </w:r>
      <w:proofErr w:type="gramEnd"/>
    </w:p>
    <w:p w14:paraId="60F100A0" w14:textId="6AD74CEC" w:rsidR="00B46F26" w:rsidRDefault="00B46F26" w:rsidP="00B46F26">
      <w:r w:rsidRPr="00B46F26">
        <w:drawing>
          <wp:inline distT="0" distB="0" distL="0" distR="0" wp14:anchorId="60AEF49D" wp14:editId="55223070">
            <wp:extent cx="5731510" cy="2439670"/>
            <wp:effectExtent l="0" t="0" r="2540" b="0"/>
            <wp:docPr id="132183608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36083" name="Picture 1" descr="A text on a white background&#10;&#10;Description automatically generated"/>
                    <pic:cNvPicPr/>
                  </pic:nvPicPr>
                  <pic:blipFill>
                    <a:blip r:embed="rId5"/>
                    <a:stretch>
                      <a:fillRect/>
                    </a:stretch>
                  </pic:blipFill>
                  <pic:spPr>
                    <a:xfrm>
                      <a:off x="0" y="0"/>
                      <a:ext cx="5731510" cy="2439670"/>
                    </a:xfrm>
                    <a:prstGeom prst="rect">
                      <a:avLst/>
                    </a:prstGeom>
                  </pic:spPr>
                </pic:pic>
              </a:graphicData>
            </a:graphic>
          </wp:inline>
        </w:drawing>
      </w:r>
    </w:p>
    <w:p w14:paraId="62AD4646" w14:textId="65722FD1" w:rsidR="001C5D49" w:rsidRDefault="001C5D49">
      <w:r w:rsidRPr="0057294E">
        <w:rPr>
          <w:b/>
          <w:bCs/>
        </w:rPr>
        <w:t>Q1</w:t>
      </w:r>
      <w:r>
        <w:t>. To what extend do Members of Parliament (MPs) tend to ask questions that directly reference their own constituency or a location in it? You should answer this question by identifying named entities that refer to places or identifiable geographical features (</w:t>
      </w:r>
      <w:proofErr w:type="gramStart"/>
      <w:r>
        <w:t>e.g.</w:t>
      </w:r>
      <w:proofErr w:type="gramEnd"/>
      <w:r>
        <w:t xml:space="preserve"> “Dartford Crossing”, “Reading Gaol”, etc.) in asked questions, and determining whether or not these are located in the MP’s constituency using data from </w:t>
      </w:r>
      <w:proofErr w:type="spellStart"/>
      <w:r>
        <w:t>Wikidata</w:t>
      </w:r>
      <w:proofErr w:type="spellEnd"/>
      <w:r>
        <w:t>. You are free to choose any reasonable method in doing so – even if doing so will result in some false negatives – (</w:t>
      </w:r>
      <w:proofErr w:type="gramStart"/>
      <w:r>
        <w:t>e.g.</w:t>
      </w:r>
      <w:proofErr w:type="gramEnd"/>
      <w:r>
        <w:t xml:space="preserve"> relying on </w:t>
      </w:r>
      <w:proofErr w:type="spellStart"/>
      <w:r>
        <w:t>Wikidata</w:t>
      </w:r>
      <w:proofErr w:type="spellEnd"/>
      <w:r>
        <w:t xml:space="preserve"> property P131 “located in the administrative territorial entity”), however you should estimate how reliable you believe your chosen approach is. (N.B. it is not expected or required that your approach will result in 100% accuracy.)</w:t>
      </w:r>
    </w:p>
    <w:p w14:paraId="4BE6055F" w14:textId="196AEFAB" w:rsidR="00550B8E" w:rsidRDefault="00550B8E" w:rsidP="00550B8E">
      <w:pPr>
        <w:pStyle w:val="ListParagraph"/>
        <w:numPr>
          <w:ilvl w:val="0"/>
          <w:numId w:val="1"/>
        </w:numPr>
      </w:pPr>
      <w:r>
        <w:t>Identify named entities</w:t>
      </w:r>
      <w:r w:rsidR="004C054B">
        <w:t xml:space="preserve"> of regions within specific constituencies via </w:t>
      </w:r>
      <w:proofErr w:type="spellStart"/>
      <w:r w:rsidR="004C054B">
        <w:t>wikidata</w:t>
      </w:r>
      <w:proofErr w:type="spellEnd"/>
      <w:r w:rsidR="004C054B">
        <w:t>.</w:t>
      </w:r>
      <w:r w:rsidR="006E0FD9">
        <w:t xml:space="preserve"> (cross reference with google maps?)</w:t>
      </w:r>
    </w:p>
    <w:p w14:paraId="3D5AF584" w14:textId="4AD716CF" w:rsidR="00034B51" w:rsidRDefault="00034B51" w:rsidP="005A7FEF">
      <w:pPr>
        <w:pStyle w:val="ListParagraph"/>
        <w:numPr>
          <w:ilvl w:val="0"/>
          <w:numId w:val="1"/>
        </w:numPr>
      </w:pPr>
      <w:r>
        <w:t>Gather questions asked by MPs, categorised by constituency.</w:t>
      </w:r>
      <w:r w:rsidR="00083C10">
        <w:t xml:space="preserve"> (SPARQL)</w:t>
      </w:r>
    </w:p>
    <w:p w14:paraId="4DA0B913" w14:textId="7410AF39" w:rsidR="003E59C2" w:rsidRDefault="005A7FEF" w:rsidP="003E59C2">
      <w:pPr>
        <w:pStyle w:val="ListParagraph"/>
        <w:numPr>
          <w:ilvl w:val="0"/>
          <w:numId w:val="1"/>
        </w:numPr>
      </w:pPr>
      <w:r>
        <w:t xml:space="preserve">Add the question’s </w:t>
      </w:r>
      <w:r w:rsidR="00190A32">
        <w:t>constituency reference (</w:t>
      </w:r>
      <w:proofErr w:type="gramStart"/>
      <w:r w:rsidR="00190A32">
        <w:t>i.e.</w:t>
      </w:r>
      <w:proofErr w:type="gramEnd"/>
      <w:r w:rsidR="00190A32">
        <w:t xml:space="preserve"> what constituency it is regarding)</w:t>
      </w:r>
      <w:r w:rsidR="003E59C2">
        <w:t xml:space="preserve"> (COMBINED WIKIDATA AND SPARQL)</w:t>
      </w:r>
    </w:p>
    <w:p w14:paraId="73049CB8" w14:textId="6E7880AE" w:rsidR="0057294E" w:rsidRDefault="00190A32" w:rsidP="00F301B2">
      <w:pPr>
        <w:pStyle w:val="ListParagraph"/>
        <w:numPr>
          <w:ilvl w:val="0"/>
          <w:numId w:val="1"/>
        </w:numPr>
      </w:pPr>
      <w:r>
        <w:t xml:space="preserve">Get data into </w:t>
      </w:r>
      <w:proofErr w:type="gramStart"/>
      <w:r>
        <w:t>QGIS, and</w:t>
      </w:r>
      <w:proofErr w:type="gramEnd"/>
      <w:r>
        <w:t xml:space="preserve"> visualise </w:t>
      </w:r>
      <w:r w:rsidR="003E2B1A">
        <w:t xml:space="preserve">frequency of </w:t>
      </w:r>
      <w:r w:rsidR="00F301B2">
        <w:t xml:space="preserve">constituency specific questions in proportion to the total questions asked by the </w:t>
      </w:r>
      <w:proofErr w:type="spellStart"/>
      <w:r w:rsidR="00F301B2">
        <w:t>mp</w:t>
      </w:r>
      <w:proofErr w:type="spellEnd"/>
      <w:r w:rsidR="00F301B2">
        <w:t>.</w:t>
      </w:r>
      <w:r w:rsidR="003E59C2">
        <w:t xml:space="preserve"> </w:t>
      </w:r>
    </w:p>
    <w:p w14:paraId="3091FD7D" w14:textId="43F4654E" w:rsidR="00B46CF4" w:rsidRDefault="00000000" w:rsidP="00B46CF4">
      <w:hyperlink r:id="rId6" w:history="1">
        <w:r w:rsidR="00B46CF4" w:rsidRPr="005128B7">
          <w:rPr>
            <w:rStyle w:val="Hyperlink"/>
          </w:rPr>
          <w:t>https://medium.com/@langsamu/api-parliament-uk-7b87597019a4</w:t>
        </w:r>
      </w:hyperlink>
    </w:p>
    <w:p w14:paraId="2A78B203" w14:textId="654AB37E" w:rsidR="00B46CF4" w:rsidRDefault="00000000" w:rsidP="00B46CF4">
      <w:hyperlink r:id="rId7" w:history="1">
        <w:r w:rsidR="007B50EC" w:rsidRPr="005128B7">
          <w:rPr>
            <w:rStyle w:val="Hyperlink"/>
          </w:rPr>
          <w:t>https://github.com/ukparliament/Query/blob/master/Parliament.Data.Api.FixedQuery/Sparql/person_current_constituency.sparql</w:t>
        </w:r>
      </w:hyperlink>
    </w:p>
    <w:p w14:paraId="0853CB06" w14:textId="50771068" w:rsidR="007B50EC" w:rsidRDefault="00000000" w:rsidP="00B46CF4">
      <w:pPr>
        <w:rPr>
          <w:rStyle w:val="Hyperlink"/>
        </w:rPr>
      </w:pPr>
      <w:hyperlink r:id="rId8" w:history="1">
        <w:r w:rsidR="007B50EC" w:rsidRPr="005128B7">
          <w:rPr>
            <w:rStyle w:val="Hyperlink"/>
          </w:rPr>
          <w:t>https://guides.statistics.gov.scot/article/22-querying-data-with-sparql</w:t>
        </w:r>
      </w:hyperlink>
    </w:p>
    <w:p w14:paraId="571AF037" w14:textId="7C1C373B" w:rsidR="00416775" w:rsidRDefault="00416775" w:rsidP="00B46CF4">
      <w:hyperlink r:id="rId9" w:history="1">
        <w:r w:rsidRPr="00A67474">
          <w:rPr>
            <w:rStyle w:val="Hyperlink"/>
          </w:rPr>
          <w:t>https://pythonprogramming.net/named-entity-recognition-stanford-ner-tagger/</w:t>
        </w:r>
      </w:hyperlink>
    </w:p>
    <w:p w14:paraId="259BB842" w14:textId="2BFE8CA2" w:rsidR="00416775" w:rsidRDefault="009F586F" w:rsidP="00B46CF4">
      <w:hyperlink r:id="rId10" w:history="1">
        <w:r w:rsidRPr="00A67474">
          <w:rPr>
            <w:rStyle w:val="Hyperlink"/>
          </w:rPr>
          <w:t>https://stanfordnlp.github.io/stanza/tutorials.html</w:t>
        </w:r>
      </w:hyperlink>
    </w:p>
    <w:p w14:paraId="441EBEDA" w14:textId="439628CA" w:rsidR="009F586F" w:rsidRDefault="00FE7179" w:rsidP="00B46CF4">
      <w:hyperlink r:id="rId11" w:history="1">
        <w:r w:rsidRPr="00A67474">
          <w:rPr>
            <w:rStyle w:val="Hyperlink"/>
          </w:rPr>
          <w:t>https://towardsdatascience.com/natural-language-processing-for-fuzzy-string-matching-with-python-6632b7824c49</w:t>
        </w:r>
      </w:hyperlink>
    </w:p>
    <w:p w14:paraId="4B268D8E" w14:textId="72CEF2F1" w:rsidR="00FE7179" w:rsidRDefault="00F04E48" w:rsidP="00B46CF4">
      <w:hyperlink r:id="rId12" w:history="1">
        <w:r w:rsidRPr="00A67474">
          <w:rPr>
            <w:rStyle w:val="Hyperlink"/>
          </w:rPr>
          <w:t>https://www.investopedia.com/terms/c/central_limit_theorem.asp#:~:text=Key%20Takeaways-,The%20central%20limit%20theorem%20(CLT)%20states%20that%20the%20distribution%20of,for%20the%20CLT%20to%20hold</w:t>
        </w:r>
      </w:hyperlink>
      <w:r w:rsidRPr="00F04E48">
        <w:t>.</w:t>
      </w:r>
    </w:p>
    <w:p w14:paraId="72097174" w14:textId="6520705E" w:rsidR="00B8723E" w:rsidRDefault="00B8723E" w:rsidP="00B46CF4">
      <w:hyperlink r:id="rId13" w:history="1">
        <w:r w:rsidRPr="00A67474">
          <w:rPr>
            <w:rStyle w:val="Hyperlink"/>
          </w:rPr>
          <w:t>https://medium.datadriveninvestor.com/an-attempt-to-extract-geo-location-from-text-c76cb6bd49d4</w:t>
        </w:r>
      </w:hyperlink>
    </w:p>
    <w:p w14:paraId="1B36B56F" w14:textId="64376A18" w:rsidR="00B8723E" w:rsidRDefault="00154573" w:rsidP="00B46CF4">
      <w:r>
        <w:t xml:space="preserve">see </w:t>
      </w:r>
      <w:proofErr w:type="spellStart"/>
      <w:r>
        <w:t>geodict</w:t>
      </w:r>
      <w:proofErr w:type="spellEnd"/>
      <w:r>
        <w:t xml:space="preserve"> and </w:t>
      </w:r>
      <w:proofErr w:type="spellStart"/>
      <w:r>
        <w:t>geo</w:t>
      </w:r>
      <w:r w:rsidR="00EE15CB">
        <w:t>text</w:t>
      </w:r>
      <w:proofErr w:type="spellEnd"/>
      <w:r w:rsidR="00031B22">
        <w:t xml:space="preserve">, </w:t>
      </w:r>
      <w:proofErr w:type="gramStart"/>
      <w:r w:rsidR="00031B22">
        <w:t>mordecai3</w:t>
      </w:r>
      <w:proofErr w:type="gramEnd"/>
    </w:p>
    <w:p w14:paraId="0A41DAC3" w14:textId="68B44924" w:rsidR="0092685A" w:rsidRDefault="0092685A" w:rsidP="00B46CF4">
      <w:hyperlink r:id="rId14" w:history="1">
        <w:r w:rsidRPr="00A67474">
          <w:rPr>
            <w:rStyle w:val="Hyperlink"/>
          </w:rPr>
          <w:t>https://www.parliament.uk/globalassets/documents/commons-information-office/p01.pdf</w:t>
        </w:r>
      </w:hyperlink>
    </w:p>
    <w:p w14:paraId="0F4A4D14" w14:textId="6600BAF7" w:rsidR="00174E2E" w:rsidRDefault="00174E2E" w:rsidP="00B46CF4">
      <w:hyperlink r:id="rId15" w:history="1">
        <w:r w:rsidRPr="00A67474">
          <w:rPr>
            <w:rStyle w:val="Hyperlink"/>
          </w:rPr>
          <w:t>https://www.parliament.uk/globalassets/documents/commons-information-office/Brief-Guides/Parliamentary-Questions.pdf</w:t>
        </w:r>
      </w:hyperlink>
    </w:p>
    <w:p w14:paraId="149284A8" w14:textId="77777777" w:rsidR="00174E2E" w:rsidRDefault="00174E2E" w:rsidP="00B46CF4"/>
    <w:p w14:paraId="23DDBB7F" w14:textId="77777777" w:rsidR="0092685A" w:rsidRDefault="0092685A" w:rsidP="00B46CF4"/>
    <w:p w14:paraId="5CB74D42" w14:textId="77777777" w:rsidR="00F04E48" w:rsidRDefault="00F04E48" w:rsidP="00B46CF4"/>
    <w:p w14:paraId="46B16D78" w14:textId="77777777" w:rsidR="007B50EC" w:rsidRDefault="007B50EC" w:rsidP="00B46CF4"/>
    <w:p w14:paraId="077E4283" w14:textId="77777777" w:rsidR="00FB514E" w:rsidRDefault="00FB514E" w:rsidP="00FB514E">
      <w:proofErr w:type="gramStart"/>
      <w:r>
        <w:t>PREFIX :</w:t>
      </w:r>
      <w:proofErr w:type="gramEnd"/>
      <w:r>
        <w:t xml:space="preserve"> &lt;https://id.parliament.uk/schema/&gt;</w:t>
      </w:r>
    </w:p>
    <w:p w14:paraId="11CA5C42" w14:textId="77777777" w:rsidR="00FB514E" w:rsidRDefault="00FB514E" w:rsidP="00FB514E">
      <w:r>
        <w:t>PREFIX id: &lt;https://id.parliament.uk/&gt;</w:t>
      </w:r>
    </w:p>
    <w:p w14:paraId="1B41FA17" w14:textId="77777777" w:rsidR="00FB514E" w:rsidRDefault="00FB514E" w:rsidP="00FB514E"/>
    <w:p w14:paraId="4D23FAFA" w14:textId="77777777" w:rsidR="00FB514E" w:rsidRDefault="00FB514E" w:rsidP="00FB514E">
      <w:r>
        <w:t>SELECT *</w:t>
      </w:r>
    </w:p>
    <w:p w14:paraId="7860329E" w14:textId="77777777" w:rsidR="00FB514E" w:rsidRDefault="00FB514E" w:rsidP="00FB514E">
      <w:r>
        <w:t>WHERE {</w:t>
      </w:r>
    </w:p>
    <w:p w14:paraId="1D82C386" w14:textId="77777777" w:rsidR="00FB514E" w:rsidRDefault="00FB514E" w:rsidP="00FB514E">
      <w:r>
        <w:t xml:space="preserve"> </w:t>
      </w:r>
      <w:proofErr w:type="gramStart"/>
      <w:r>
        <w:t>?question</w:t>
      </w:r>
      <w:proofErr w:type="gramEnd"/>
      <w:r>
        <w:t xml:space="preserve"> :</w:t>
      </w:r>
      <w:proofErr w:type="spellStart"/>
      <w:r>
        <w:t>writtenQuestionIndexingAndSearchUin</w:t>
      </w:r>
      <w:proofErr w:type="spellEnd"/>
      <w:r>
        <w:t xml:space="preserve"> ?</w:t>
      </w:r>
      <w:proofErr w:type="spellStart"/>
      <w:r>
        <w:t>qnum</w:t>
      </w:r>
      <w:proofErr w:type="spellEnd"/>
      <w:r>
        <w:t xml:space="preserve"> ;</w:t>
      </w:r>
    </w:p>
    <w:p w14:paraId="3C93A35A" w14:textId="77777777" w:rsidR="00FB514E" w:rsidRDefault="00FB514E" w:rsidP="00FB514E">
      <w:r>
        <w:t xml:space="preserve"> </w:t>
      </w:r>
      <w:r>
        <w:tab/>
      </w:r>
      <w:r>
        <w:tab/>
      </w:r>
      <w:proofErr w:type="gramStart"/>
      <w:r>
        <w:t>:</w:t>
      </w:r>
      <w:proofErr w:type="spellStart"/>
      <w:r>
        <w:t>questionText</w:t>
      </w:r>
      <w:proofErr w:type="spellEnd"/>
      <w:proofErr w:type="gramEnd"/>
      <w:r>
        <w:t xml:space="preserve"> ?text ;</w:t>
      </w:r>
    </w:p>
    <w:p w14:paraId="06EE8BF7" w14:textId="77777777" w:rsidR="00FB514E" w:rsidRDefault="00FB514E" w:rsidP="00FB514E">
      <w:r>
        <w:t xml:space="preserve"> </w:t>
      </w:r>
      <w:r>
        <w:tab/>
      </w:r>
      <w:r>
        <w:tab/>
      </w:r>
      <w:proofErr w:type="gramStart"/>
      <w:r>
        <w:t>:</w:t>
      </w:r>
      <w:proofErr w:type="spellStart"/>
      <w:r>
        <w:t>questionAskedAt</w:t>
      </w:r>
      <w:proofErr w:type="spellEnd"/>
      <w:proofErr w:type="gramEnd"/>
      <w:r>
        <w:t xml:space="preserve"> ?date .</w:t>
      </w:r>
    </w:p>
    <w:p w14:paraId="087C3529" w14:textId="77777777" w:rsidR="00FB514E" w:rsidRDefault="00FB514E" w:rsidP="00FB514E">
      <w:r>
        <w:t xml:space="preserve"> </w:t>
      </w:r>
      <w:proofErr w:type="gramStart"/>
      <w:r>
        <w:t>?person</w:t>
      </w:r>
      <w:proofErr w:type="gramEnd"/>
      <w:r>
        <w:t xml:space="preserve"> :</w:t>
      </w:r>
      <w:proofErr w:type="spellStart"/>
      <w:r>
        <w:t>askingPersonHasQuestion</w:t>
      </w:r>
      <w:proofErr w:type="spellEnd"/>
      <w:r>
        <w:t xml:space="preserve"> ?question ;</w:t>
      </w:r>
    </w:p>
    <w:p w14:paraId="201022BD" w14:textId="77777777" w:rsidR="00FB514E" w:rsidRDefault="00FB514E" w:rsidP="00FB514E">
      <w:r>
        <w:t xml:space="preserve"> </w:t>
      </w:r>
      <w:r>
        <w:tab/>
      </w:r>
      <w:r>
        <w:tab/>
      </w:r>
      <w:proofErr w:type="gramStart"/>
      <w:r>
        <w:t>:</w:t>
      </w:r>
      <w:proofErr w:type="spellStart"/>
      <w:r>
        <w:t>personGivenName</w:t>
      </w:r>
      <w:proofErr w:type="spellEnd"/>
      <w:proofErr w:type="gramEnd"/>
      <w:r>
        <w:t xml:space="preserve"> ?name ;</w:t>
      </w:r>
    </w:p>
    <w:p w14:paraId="26117305" w14:textId="77777777" w:rsidR="00FB514E" w:rsidRDefault="00FB514E" w:rsidP="00FB514E">
      <w:r>
        <w:t xml:space="preserve"> </w:t>
      </w:r>
      <w:r>
        <w:tab/>
      </w:r>
      <w:r>
        <w:tab/>
      </w:r>
      <w:proofErr w:type="gramStart"/>
      <w:r>
        <w:t>:</w:t>
      </w:r>
      <w:proofErr w:type="spellStart"/>
      <w:r>
        <w:t>personFamilyName</w:t>
      </w:r>
      <w:proofErr w:type="spellEnd"/>
      <w:proofErr w:type="gramEnd"/>
      <w:r>
        <w:t xml:space="preserve"> ?surname .</w:t>
      </w:r>
    </w:p>
    <w:p w14:paraId="06764FCD" w14:textId="77777777" w:rsidR="00FB514E" w:rsidRDefault="00FB514E" w:rsidP="00FB514E">
      <w:r>
        <w:t xml:space="preserve"> OPTIONAL {</w:t>
      </w:r>
    </w:p>
    <w:p w14:paraId="03E01BCE" w14:textId="77777777" w:rsidR="00FB514E" w:rsidRDefault="00FB514E" w:rsidP="00FB514E">
      <w:r>
        <w:t xml:space="preserve">        </w:t>
      </w:r>
      <w:proofErr w:type="gramStart"/>
      <w:r>
        <w:t>?person</w:t>
      </w:r>
      <w:proofErr w:type="gramEnd"/>
      <w:r>
        <w:t xml:space="preserve"> :</w:t>
      </w:r>
      <w:proofErr w:type="spellStart"/>
      <w:r>
        <w:t>memberHasParliamentaryIncumbency</w:t>
      </w:r>
      <w:proofErr w:type="spellEnd"/>
      <w:r>
        <w:t xml:space="preserve"> ?</w:t>
      </w:r>
      <w:proofErr w:type="spellStart"/>
      <w:r>
        <w:t>seatIncumbency</w:t>
      </w:r>
      <w:proofErr w:type="spellEnd"/>
      <w:r>
        <w:t xml:space="preserve"> .</w:t>
      </w:r>
    </w:p>
    <w:p w14:paraId="47976761" w14:textId="77777777" w:rsidR="00FB514E" w:rsidRDefault="00FB514E" w:rsidP="00FB514E">
      <w:r>
        <w:t xml:space="preserve">        </w:t>
      </w:r>
      <w:proofErr w:type="gramStart"/>
      <w:r>
        <w:t>?</w:t>
      </w:r>
      <w:proofErr w:type="spellStart"/>
      <w:r>
        <w:t>seatIncumbency</w:t>
      </w:r>
      <w:proofErr w:type="spellEnd"/>
      <w:proofErr w:type="gramEnd"/>
      <w:r>
        <w:t xml:space="preserve"> a :</w:t>
      </w:r>
      <w:proofErr w:type="spellStart"/>
      <w:r>
        <w:t>SeatIncumbency</w:t>
      </w:r>
      <w:proofErr w:type="spellEnd"/>
      <w:r>
        <w:t xml:space="preserve"> .</w:t>
      </w:r>
    </w:p>
    <w:p w14:paraId="1665E143" w14:textId="77777777" w:rsidR="00FB514E" w:rsidRDefault="00FB514E" w:rsidP="00FB514E">
      <w:r>
        <w:t xml:space="preserve">        FILTER NOT EXISTS </w:t>
      </w:r>
      <w:proofErr w:type="gramStart"/>
      <w:r>
        <w:t>{ ?</w:t>
      </w:r>
      <w:proofErr w:type="spellStart"/>
      <w:r>
        <w:t>seatIncumbency</w:t>
      </w:r>
      <w:proofErr w:type="spellEnd"/>
      <w:proofErr w:type="gramEnd"/>
      <w:r>
        <w:t xml:space="preserve"> a :</w:t>
      </w:r>
      <w:proofErr w:type="spellStart"/>
      <w:r>
        <w:t>PastParliamentaryIncumbency</w:t>
      </w:r>
      <w:proofErr w:type="spellEnd"/>
      <w:r>
        <w:t xml:space="preserve"> . }</w:t>
      </w:r>
    </w:p>
    <w:p w14:paraId="5D7F85D4" w14:textId="77777777" w:rsidR="00FB514E" w:rsidRDefault="00FB514E" w:rsidP="00FB514E">
      <w:r>
        <w:t xml:space="preserve">        </w:t>
      </w:r>
      <w:proofErr w:type="gramStart"/>
      <w:r>
        <w:t>?</w:t>
      </w:r>
      <w:proofErr w:type="spellStart"/>
      <w:r>
        <w:t>seatIncumbency</w:t>
      </w:r>
      <w:proofErr w:type="spellEnd"/>
      <w:proofErr w:type="gramEnd"/>
      <w:r>
        <w:t xml:space="preserve"> :</w:t>
      </w:r>
      <w:proofErr w:type="spellStart"/>
      <w:r>
        <w:t>seatIncumbencyHasHouseSeat</w:t>
      </w:r>
      <w:proofErr w:type="spellEnd"/>
      <w:r>
        <w:t xml:space="preserve"> ?seat .</w:t>
      </w:r>
    </w:p>
    <w:p w14:paraId="003E0297" w14:textId="77777777" w:rsidR="00FB514E" w:rsidRDefault="00FB514E" w:rsidP="00FB514E">
      <w:r>
        <w:lastRenderedPageBreak/>
        <w:t xml:space="preserve">        </w:t>
      </w:r>
      <w:proofErr w:type="gramStart"/>
      <w:r>
        <w:t>?seat</w:t>
      </w:r>
      <w:proofErr w:type="gramEnd"/>
      <w:r>
        <w:t xml:space="preserve"> :</w:t>
      </w:r>
      <w:proofErr w:type="spellStart"/>
      <w:r>
        <w:t>houseSeatHasConstituencyGroup</w:t>
      </w:r>
      <w:proofErr w:type="spellEnd"/>
      <w:r>
        <w:t xml:space="preserve"> ?constituency .</w:t>
      </w:r>
    </w:p>
    <w:p w14:paraId="65F615E6" w14:textId="77777777" w:rsidR="00FB514E" w:rsidRDefault="00FB514E" w:rsidP="00FB514E">
      <w:r>
        <w:tab/>
      </w:r>
      <w:r>
        <w:tab/>
      </w:r>
      <w:proofErr w:type="gramStart"/>
      <w:r>
        <w:t>?seat</w:t>
      </w:r>
      <w:proofErr w:type="gramEnd"/>
      <w:r>
        <w:t xml:space="preserve"> :</w:t>
      </w:r>
      <w:proofErr w:type="spellStart"/>
      <w:r>
        <w:t>houseSeatHasHouse</w:t>
      </w:r>
      <w:proofErr w:type="spellEnd"/>
      <w:r>
        <w:t xml:space="preserve"> ?house .</w:t>
      </w:r>
    </w:p>
    <w:p w14:paraId="2CB2F77E" w14:textId="77777777" w:rsidR="00FB514E" w:rsidRDefault="00FB514E" w:rsidP="00FB514E">
      <w:r>
        <w:tab/>
      </w:r>
      <w:r>
        <w:tab/>
      </w:r>
      <w:proofErr w:type="gramStart"/>
      <w:r>
        <w:t>?house</w:t>
      </w:r>
      <w:proofErr w:type="gramEnd"/>
      <w:r>
        <w:t xml:space="preserve"> :</w:t>
      </w:r>
      <w:proofErr w:type="spellStart"/>
      <w:r>
        <w:t>houseName</w:t>
      </w:r>
      <w:proofErr w:type="spellEnd"/>
      <w:r>
        <w:t xml:space="preserve"> ?</w:t>
      </w:r>
      <w:proofErr w:type="spellStart"/>
      <w:r>
        <w:t>houseName</w:t>
      </w:r>
      <w:proofErr w:type="spellEnd"/>
      <w:r>
        <w:t xml:space="preserve"> .</w:t>
      </w:r>
    </w:p>
    <w:p w14:paraId="68CD63F4" w14:textId="77777777" w:rsidR="00FB514E" w:rsidRDefault="00FB514E" w:rsidP="00FB514E">
      <w:r>
        <w:t xml:space="preserve">        </w:t>
      </w:r>
      <w:proofErr w:type="gramStart"/>
      <w:r>
        <w:t>?</w:t>
      </w:r>
      <w:proofErr w:type="spellStart"/>
      <w:r>
        <w:t>seatIncumbency</w:t>
      </w:r>
      <w:proofErr w:type="spellEnd"/>
      <w:proofErr w:type="gramEnd"/>
      <w:r>
        <w:t xml:space="preserve"> :</w:t>
      </w:r>
      <w:proofErr w:type="spellStart"/>
      <w:r>
        <w:t>parliamentaryIncumbencyStartDate</w:t>
      </w:r>
      <w:proofErr w:type="spellEnd"/>
      <w:r>
        <w:t xml:space="preserve"> ?</w:t>
      </w:r>
      <w:proofErr w:type="spellStart"/>
      <w:r>
        <w:t>seatIncumbencyStartDate</w:t>
      </w:r>
      <w:proofErr w:type="spellEnd"/>
      <w:r>
        <w:t xml:space="preserve"> .</w:t>
      </w:r>
    </w:p>
    <w:p w14:paraId="2A8076E9" w14:textId="77777777" w:rsidR="00FB514E" w:rsidRDefault="00FB514E" w:rsidP="00FB514E">
      <w:r>
        <w:t xml:space="preserve">        </w:t>
      </w:r>
      <w:proofErr w:type="gramStart"/>
      <w:r>
        <w:t>?constituency</w:t>
      </w:r>
      <w:proofErr w:type="gramEnd"/>
      <w:r>
        <w:t xml:space="preserve"> :</w:t>
      </w:r>
      <w:proofErr w:type="spellStart"/>
      <w:r>
        <w:t>constituencyGroupName</w:t>
      </w:r>
      <w:proofErr w:type="spellEnd"/>
      <w:r>
        <w:t xml:space="preserve"> ?</w:t>
      </w:r>
      <w:proofErr w:type="spellStart"/>
      <w:r>
        <w:t>constituencyName</w:t>
      </w:r>
      <w:proofErr w:type="spellEnd"/>
      <w:r>
        <w:t xml:space="preserve"> .</w:t>
      </w:r>
    </w:p>
    <w:p w14:paraId="1D5E985F" w14:textId="77777777" w:rsidR="00FB514E" w:rsidRDefault="00FB514E" w:rsidP="00FB514E">
      <w:r>
        <w:t xml:space="preserve">        </w:t>
      </w:r>
      <w:proofErr w:type="gramStart"/>
      <w:r>
        <w:t>?constituency</w:t>
      </w:r>
      <w:proofErr w:type="gramEnd"/>
      <w:r>
        <w:t xml:space="preserve"> :</w:t>
      </w:r>
      <w:proofErr w:type="spellStart"/>
      <w:r>
        <w:t>constituencyGroupStartDate</w:t>
      </w:r>
      <w:proofErr w:type="spellEnd"/>
      <w:r>
        <w:t xml:space="preserve"> ?</w:t>
      </w:r>
      <w:proofErr w:type="spellStart"/>
      <w:r>
        <w:t>constituencyStartDate</w:t>
      </w:r>
      <w:proofErr w:type="spellEnd"/>
      <w:r>
        <w:t xml:space="preserve"> .</w:t>
      </w:r>
    </w:p>
    <w:p w14:paraId="5108322D" w14:textId="77777777" w:rsidR="00FB514E" w:rsidRDefault="00FB514E" w:rsidP="00FB514E">
      <w:r>
        <w:t xml:space="preserve">    }</w:t>
      </w:r>
    </w:p>
    <w:p w14:paraId="4279D4FE" w14:textId="77777777" w:rsidR="00FB514E" w:rsidRDefault="00FB514E" w:rsidP="00FB514E">
      <w:r>
        <w:t xml:space="preserve"> </w:t>
      </w:r>
    </w:p>
    <w:p w14:paraId="56ECFCA6" w14:textId="77777777" w:rsidR="00FB514E" w:rsidRDefault="00FB514E" w:rsidP="00FB514E">
      <w:r>
        <w:t xml:space="preserve"> FILTER (?date &gt;= "2023-01-01+00:00"^^</w:t>
      </w:r>
      <w:proofErr w:type="spellStart"/>
      <w:proofErr w:type="gramStart"/>
      <w:r>
        <w:t>xsd:dateTime</w:t>
      </w:r>
      <w:proofErr w:type="spellEnd"/>
      <w:proofErr w:type="gramEnd"/>
      <w:r>
        <w:t xml:space="preserve"> &amp;&amp; ?date &lt; "2023-10-01+00:00"^^</w:t>
      </w:r>
      <w:proofErr w:type="spellStart"/>
      <w:r>
        <w:t>xsd:dateTime</w:t>
      </w:r>
      <w:proofErr w:type="spellEnd"/>
      <w:r>
        <w:t>)</w:t>
      </w:r>
    </w:p>
    <w:p w14:paraId="0D9015FE" w14:textId="1A609A6C" w:rsidR="007A437B" w:rsidRDefault="00FB514E" w:rsidP="00FB514E">
      <w:r>
        <w:t>}</w:t>
      </w:r>
    </w:p>
    <w:p w14:paraId="2FA56EC9" w14:textId="77777777" w:rsidR="007A437B" w:rsidRDefault="00FB514E" w:rsidP="00FB514E">
      <w:r>
        <w:t>LIMIT 50</w:t>
      </w:r>
      <w:r w:rsidR="008330E8">
        <w:t>LIMIT 10</w:t>
      </w:r>
    </w:p>
    <w:p w14:paraId="0A0D993B" w14:textId="737525E9" w:rsidR="00267182" w:rsidRDefault="00267182" w:rsidP="00FB514E">
      <w:pPr>
        <w:rPr>
          <w:b/>
          <w:bCs/>
        </w:rPr>
      </w:pPr>
      <w:r>
        <w:rPr>
          <w:b/>
          <w:bCs/>
        </w:rPr>
        <w:t>CONSTITUENCIES</w:t>
      </w:r>
    </w:p>
    <w:p w14:paraId="558B51CA" w14:textId="77777777" w:rsidR="00267182" w:rsidRPr="00267182" w:rsidRDefault="00267182" w:rsidP="00FB514E">
      <w:pPr>
        <w:rPr>
          <w:b/>
          <w:bCs/>
        </w:rPr>
      </w:pPr>
    </w:p>
    <w:p w14:paraId="756E99B7" w14:textId="235C707C" w:rsidR="007A437B" w:rsidRDefault="007A437B" w:rsidP="00FB514E">
      <w:pPr>
        <w:rPr>
          <w:b/>
          <w:bCs/>
        </w:rPr>
      </w:pPr>
      <w:r>
        <w:rPr>
          <w:b/>
          <w:bCs/>
        </w:rPr>
        <w:t>WIKIDATA</w:t>
      </w:r>
    </w:p>
    <w:p w14:paraId="68B06080" w14:textId="643CCD32" w:rsidR="00DD42D2" w:rsidRDefault="00000000" w:rsidP="00FB514E">
      <w:hyperlink r:id="rId16" w:history="1">
        <w:r w:rsidR="00B4535D" w:rsidRPr="00B4535D">
          <w:rPr>
            <w:rStyle w:val="Hyperlink"/>
          </w:rPr>
          <w:t>tutorial</w:t>
        </w:r>
      </w:hyperlink>
    </w:p>
    <w:p w14:paraId="016EC6F5" w14:textId="5CB287BE" w:rsidR="00792A7C" w:rsidRPr="00346957" w:rsidRDefault="00000000">
      <w:hyperlink r:id="rId17" w:anchor="SELECT%20%3Fplace%20%3Fconstituency%20%3FplaceLabel%20%3FconstituencyLabel%0AWHERE%20%7B%0A%20%20%3Fplace%20wdt%3AP17%20wd%3AQ145%3B%0A%20%20%20%20%20%20%20%20%20rdfs%3Alabel%20%3FplaceLabel%20%3B%0A%20%20%20%20%20%20%20%20%20wdt%3AP131%20%3Fconstituency%20%3B%0A%20%20%20%20%20%20%20%20%20rdfs%3Alabel%20%3FconstituencyLabel.%0A%20%20FILTER%28LANG%28%3FplaceLabel%29%20%3D%20%22en%22%29.%0A%20%20FILTER%28LANG%28%3FconstituencyLabel%29%20%3D%20%22en%22%29.%0A%7D%0A%0A%20%20%20%20%20%20%20%20%20" w:history="1">
        <w:proofErr w:type="spellStart"/>
        <w:r w:rsidR="00346957" w:rsidRPr="0025395F">
          <w:rPr>
            <w:rStyle w:val="Hyperlink"/>
          </w:rPr>
          <w:t>wikidata</w:t>
        </w:r>
        <w:proofErr w:type="spellEnd"/>
        <w:r w:rsidR="00346957" w:rsidRPr="0025395F">
          <w:rPr>
            <w:rStyle w:val="Hyperlink"/>
          </w:rPr>
          <w:t xml:space="preserve"> query</w:t>
        </w:r>
      </w:hyperlink>
    </w:p>
    <w:p w14:paraId="0C414AEE" w14:textId="0BCB2F91" w:rsidR="00792A7C" w:rsidRPr="002E1067" w:rsidRDefault="00000000" w:rsidP="00FB514E">
      <w:hyperlink r:id="rId18" w:history="1">
        <w:r w:rsidR="00DD42D2" w:rsidRPr="002E1067">
          <w:rPr>
            <w:rStyle w:val="Hyperlink"/>
          </w:rPr>
          <w:t>Search</w:t>
        </w:r>
      </w:hyperlink>
    </w:p>
    <w:p w14:paraId="2CC29EC2" w14:textId="77777777" w:rsidR="00A159FB" w:rsidRDefault="00A159FB" w:rsidP="00A159FB">
      <w:proofErr w:type="gramStart"/>
      <w:r>
        <w:t>SELECT ?place</w:t>
      </w:r>
      <w:proofErr w:type="gramEnd"/>
      <w:r>
        <w:t xml:space="preserve"> ?constituency ?</w:t>
      </w:r>
      <w:proofErr w:type="spellStart"/>
      <w:r>
        <w:t>placeLabel</w:t>
      </w:r>
      <w:proofErr w:type="spellEnd"/>
      <w:r>
        <w:t xml:space="preserve"> ?</w:t>
      </w:r>
      <w:proofErr w:type="spellStart"/>
      <w:r>
        <w:t>constituencyLabel</w:t>
      </w:r>
      <w:proofErr w:type="spellEnd"/>
    </w:p>
    <w:p w14:paraId="41513F5C" w14:textId="77777777" w:rsidR="00A159FB" w:rsidRDefault="00A159FB" w:rsidP="00A159FB">
      <w:r>
        <w:t>WHERE {</w:t>
      </w:r>
    </w:p>
    <w:p w14:paraId="64F87FD1" w14:textId="77777777" w:rsidR="00A159FB" w:rsidRDefault="00A159FB" w:rsidP="00A159FB">
      <w:r>
        <w:t xml:space="preserve">  </w:t>
      </w:r>
      <w:proofErr w:type="gramStart"/>
      <w:r>
        <w:t>?place</w:t>
      </w:r>
      <w:proofErr w:type="gramEnd"/>
      <w:r>
        <w:t xml:space="preserve"> wdt:P17 wd:Q145;</w:t>
      </w:r>
    </w:p>
    <w:p w14:paraId="2C4C5523" w14:textId="77777777" w:rsidR="00A159FB" w:rsidRDefault="00A159FB" w:rsidP="00A159FB">
      <w:r>
        <w:t xml:space="preserve">         </w:t>
      </w:r>
      <w:proofErr w:type="spellStart"/>
      <w:proofErr w:type="gramStart"/>
      <w:r>
        <w:t>rdfs:label</w:t>
      </w:r>
      <w:proofErr w:type="spellEnd"/>
      <w:proofErr w:type="gramEnd"/>
      <w:r>
        <w:t xml:space="preserve"> ?</w:t>
      </w:r>
      <w:proofErr w:type="spellStart"/>
      <w:r>
        <w:t>placeLabel</w:t>
      </w:r>
      <w:proofErr w:type="spellEnd"/>
      <w:r>
        <w:t xml:space="preserve"> ;</w:t>
      </w:r>
    </w:p>
    <w:p w14:paraId="076ADBE3" w14:textId="77777777" w:rsidR="00A159FB" w:rsidRDefault="00A159FB" w:rsidP="00A159FB">
      <w:r>
        <w:t xml:space="preserve">         </w:t>
      </w:r>
      <w:proofErr w:type="gramStart"/>
      <w:r>
        <w:t>wdt:P</w:t>
      </w:r>
      <w:proofErr w:type="gramEnd"/>
      <w:r>
        <w:t>131 ?constituency ;</w:t>
      </w:r>
    </w:p>
    <w:p w14:paraId="29824179" w14:textId="77777777" w:rsidR="00A159FB" w:rsidRDefault="00A159FB" w:rsidP="00A159FB">
      <w:r>
        <w:t xml:space="preserve">         </w:t>
      </w:r>
      <w:proofErr w:type="spellStart"/>
      <w:proofErr w:type="gramStart"/>
      <w:r>
        <w:t>rdfs:label</w:t>
      </w:r>
      <w:proofErr w:type="spellEnd"/>
      <w:proofErr w:type="gramEnd"/>
      <w:r>
        <w:t xml:space="preserve"> ?</w:t>
      </w:r>
      <w:proofErr w:type="spellStart"/>
      <w:r>
        <w:t>constituencyLabel</w:t>
      </w:r>
      <w:proofErr w:type="spellEnd"/>
      <w:r>
        <w:t>.</w:t>
      </w:r>
    </w:p>
    <w:p w14:paraId="051686AB" w14:textId="77777777" w:rsidR="00A159FB" w:rsidRDefault="00A159FB" w:rsidP="00A159FB">
      <w:r>
        <w:t xml:space="preserve">  FILTER(LANG(?</w:t>
      </w:r>
      <w:proofErr w:type="spellStart"/>
      <w:r>
        <w:t>placeLabel</w:t>
      </w:r>
      <w:proofErr w:type="spellEnd"/>
      <w:r>
        <w:t>) = "</w:t>
      </w:r>
      <w:proofErr w:type="spellStart"/>
      <w:r>
        <w:t>en</w:t>
      </w:r>
      <w:proofErr w:type="spellEnd"/>
      <w:r>
        <w:t>").</w:t>
      </w:r>
    </w:p>
    <w:p w14:paraId="4C38FB14" w14:textId="77777777" w:rsidR="00A159FB" w:rsidRDefault="00A159FB" w:rsidP="00A159FB">
      <w:r>
        <w:t xml:space="preserve">  FILTER(LANG(?</w:t>
      </w:r>
      <w:proofErr w:type="spellStart"/>
      <w:r>
        <w:t>constituencyLabel</w:t>
      </w:r>
      <w:proofErr w:type="spellEnd"/>
      <w:r>
        <w:t>) = "</w:t>
      </w:r>
      <w:proofErr w:type="spellStart"/>
      <w:r>
        <w:t>en</w:t>
      </w:r>
      <w:proofErr w:type="spellEnd"/>
      <w:r>
        <w:t>").</w:t>
      </w:r>
    </w:p>
    <w:p w14:paraId="78DD7D03" w14:textId="41050781" w:rsidR="007A437B" w:rsidRDefault="00A159FB" w:rsidP="00A159FB">
      <w:r>
        <w:t>}</w:t>
      </w:r>
    </w:p>
    <w:p w14:paraId="17EFC68A" w14:textId="6411C3A4" w:rsidR="0057294E" w:rsidRDefault="0057294E" w:rsidP="00FB514E">
      <w:r w:rsidRPr="0057294E">
        <w:rPr>
          <w:b/>
          <w:bCs/>
        </w:rPr>
        <w:t>Q2</w:t>
      </w:r>
      <w:r>
        <w:t xml:space="preserve">. By applying LDA topic </w:t>
      </w:r>
      <w:proofErr w:type="spellStart"/>
      <w:r>
        <w:t>modeling</w:t>
      </w:r>
      <w:proofErr w:type="spellEnd"/>
      <w:r>
        <w:t xml:space="preserve"> and </w:t>
      </w:r>
      <w:proofErr w:type="spellStart"/>
      <w:r>
        <w:t>analyzing</w:t>
      </w:r>
      <w:proofErr w:type="spellEnd"/>
      <w:r>
        <w:t xml:space="preserve"> the results, what (if any) identifiable regional differences are there in the types of questions asked – </w:t>
      </w:r>
      <w:proofErr w:type="gramStart"/>
      <w:r>
        <w:t>e.g.</w:t>
      </w:r>
      <w:proofErr w:type="gramEnd"/>
      <w:r>
        <w:t xml:space="preserve"> do MPs representing, say, constituencies located in the North of England tend to ask more questions about certain topics than those in Southeast England? In answering this question, you should start by aggregating data into regions larger than an electoral district, such as those denoted by the property “region of England” https://www.wikidata.org/wiki/Q48091 (For simplicity, you may treat Scotland and Northern Ireland </w:t>
      </w:r>
      <w:r>
        <w:lastRenderedPageBreak/>
        <w:t>as two separate regions without further subdivisions, or alternatively use any reasonable administrative subdivisions for these regions as you see fit). Discuss the assumptions and limitations of your approach and analysis.</w:t>
      </w:r>
    </w:p>
    <w:p w14:paraId="3121339B" w14:textId="77777777" w:rsidR="00EA4C34" w:rsidRDefault="00EA4C34" w:rsidP="00FB514E"/>
    <w:p w14:paraId="20F76A66" w14:textId="619134CA" w:rsidR="00EA4C34" w:rsidRDefault="00EA4C34" w:rsidP="00FB514E">
      <w:hyperlink r:id="rId19" w:history="1">
        <w:r w:rsidRPr="00A67474">
          <w:rPr>
            <w:rStyle w:val="Hyperlink"/>
          </w:rPr>
          <w:t>https://aclanthology.org/E17-2069/</w:t>
        </w:r>
      </w:hyperlink>
    </w:p>
    <w:p w14:paraId="26978501" w14:textId="0B82F6F1" w:rsidR="00F04E48" w:rsidRDefault="00F04E48" w:rsidP="00FB514E">
      <w:hyperlink r:id="rId20" w:history="1">
        <w:r w:rsidRPr="00A67474">
          <w:rPr>
            <w:rStyle w:val="Hyperlink"/>
          </w:rPr>
          <w:t>https://towardsdatascience.com/latent-dirichlet-allocation-lda-9d1cd064ffa2</w:t>
        </w:r>
      </w:hyperlink>
    </w:p>
    <w:p w14:paraId="3DFBC452" w14:textId="4B2B5774" w:rsidR="00EA4C34" w:rsidRDefault="0030066B" w:rsidP="00FB514E">
      <w:hyperlink r:id="rId21" w:history="1">
        <w:r w:rsidRPr="00A67474">
          <w:rPr>
            <w:rStyle w:val="Hyperlink"/>
          </w:rPr>
          <w:t>https://towardsdatascience.com/end-to-end-topic-modeling-in-python-latent-dirichlet-allocation-lda-35ce4ed6b3e0</w:t>
        </w:r>
      </w:hyperlink>
    </w:p>
    <w:p w14:paraId="44FAE51B" w14:textId="74D68480" w:rsidR="0030066B" w:rsidRDefault="0030066B" w:rsidP="00FB514E">
      <w:hyperlink r:id="rId22" w:history="1">
        <w:r w:rsidRPr="00A67474">
          <w:rPr>
            <w:rStyle w:val="Hyperlink"/>
          </w:rPr>
          <w:t>https://geoportal.statistics.gov.uk/</w:t>
        </w:r>
      </w:hyperlink>
    </w:p>
    <w:p w14:paraId="5485FE1F" w14:textId="5A2309C0" w:rsidR="0030066B" w:rsidRDefault="009E2974" w:rsidP="00FB514E">
      <w:hyperlink r:id="rId23" w:history="1">
        <w:r w:rsidRPr="00A67474">
          <w:rPr>
            <w:rStyle w:val="Hyperlink"/>
          </w:rPr>
          <w:t>https://neptune.ai/blog/pyldavis-topic-modelling-exploration-tool-that-every-nlp-data-scientist-should-know</w:t>
        </w:r>
      </w:hyperlink>
    </w:p>
    <w:p w14:paraId="6064239D" w14:textId="6787E241" w:rsidR="009E2974" w:rsidRDefault="00C02453" w:rsidP="00FB514E">
      <w:hyperlink r:id="rId24" w:history="1">
        <w:r w:rsidRPr="00A67474">
          <w:rPr>
            <w:rStyle w:val="Hyperlink"/>
          </w:rPr>
          <w:t>https://www.mygreatlearning.com/blog/understanding-latent-dirichlet-allocation/</w:t>
        </w:r>
      </w:hyperlink>
    </w:p>
    <w:p w14:paraId="6B7041E8" w14:textId="53E82DF8" w:rsidR="00C02453" w:rsidRDefault="001D4E0F" w:rsidP="00FB514E">
      <w:hyperlink r:id="rId25" w:history="1">
        <w:r w:rsidRPr="00A67474">
          <w:rPr>
            <w:rStyle w:val="Hyperlink"/>
          </w:rPr>
          <w:t>https://medium.com/@lettier/how-does-lda-work-ill-explain-using-emoji-108abf40fa7d</w:t>
        </w:r>
      </w:hyperlink>
    </w:p>
    <w:p w14:paraId="59BEA2EE" w14:textId="77D840B2" w:rsidR="001D4E0F" w:rsidRDefault="00514820" w:rsidP="00FB514E">
      <w:hyperlink r:id="rId26" w:history="1">
        <w:r w:rsidRPr="00A67474">
          <w:rPr>
            <w:rStyle w:val="Hyperlink"/>
          </w:rPr>
          <w:t>https://towardsdatascience.com/6-tips-to-optimize-an-nlp-topic-model-for-interpretability-20742f3047e2</w:t>
        </w:r>
      </w:hyperlink>
    </w:p>
    <w:p w14:paraId="1DAE40B4" w14:textId="5B48ED59" w:rsidR="00514820" w:rsidRDefault="000B4C01" w:rsidP="00FB514E">
      <w:hyperlink r:id="rId27" w:history="1">
        <w:r w:rsidRPr="00A67474">
          <w:rPr>
            <w:rStyle w:val="Hyperlink"/>
          </w:rPr>
          <w:t>https://nicharuc.github.io/topic_modeling/</w:t>
        </w:r>
      </w:hyperlink>
    </w:p>
    <w:p w14:paraId="2B08339C" w14:textId="77777777" w:rsidR="000B4C01" w:rsidRDefault="000B4C01" w:rsidP="00FB514E"/>
    <w:sectPr w:rsidR="000B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33409"/>
    <w:multiLevelType w:val="hybridMultilevel"/>
    <w:tmpl w:val="1C542D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776DE0"/>
    <w:multiLevelType w:val="hybridMultilevel"/>
    <w:tmpl w:val="E40AE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7111092">
    <w:abstractNumId w:val="1"/>
  </w:num>
  <w:num w:numId="2" w16cid:durableId="197756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3E"/>
    <w:rsid w:val="00031B22"/>
    <w:rsid w:val="00034B51"/>
    <w:rsid w:val="00083C10"/>
    <w:rsid w:val="000B4C01"/>
    <w:rsid w:val="00154573"/>
    <w:rsid w:val="00174E2E"/>
    <w:rsid w:val="00190A32"/>
    <w:rsid w:val="001A0049"/>
    <w:rsid w:val="001C5D49"/>
    <w:rsid w:val="001D4E0F"/>
    <w:rsid w:val="0025395F"/>
    <w:rsid w:val="00267182"/>
    <w:rsid w:val="002C26FD"/>
    <w:rsid w:val="002E1067"/>
    <w:rsid w:val="0030066B"/>
    <w:rsid w:val="00346957"/>
    <w:rsid w:val="003E2B1A"/>
    <w:rsid w:val="003E59C2"/>
    <w:rsid w:val="00416775"/>
    <w:rsid w:val="004C054B"/>
    <w:rsid w:val="0050178B"/>
    <w:rsid w:val="00514820"/>
    <w:rsid w:val="00522F11"/>
    <w:rsid w:val="005327F4"/>
    <w:rsid w:val="00550B8E"/>
    <w:rsid w:val="0057294E"/>
    <w:rsid w:val="005A7FEF"/>
    <w:rsid w:val="005E193E"/>
    <w:rsid w:val="006E0FD9"/>
    <w:rsid w:val="00792A7C"/>
    <w:rsid w:val="007A437B"/>
    <w:rsid w:val="007B50EC"/>
    <w:rsid w:val="007E3682"/>
    <w:rsid w:val="008330E8"/>
    <w:rsid w:val="0092685A"/>
    <w:rsid w:val="009A7CFA"/>
    <w:rsid w:val="009E2974"/>
    <w:rsid w:val="009F586F"/>
    <w:rsid w:val="00A159FB"/>
    <w:rsid w:val="00B4535D"/>
    <w:rsid w:val="00B46CF4"/>
    <w:rsid w:val="00B46F26"/>
    <w:rsid w:val="00B8723E"/>
    <w:rsid w:val="00BA011F"/>
    <w:rsid w:val="00BE608C"/>
    <w:rsid w:val="00C02453"/>
    <w:rsid w:val="00C452A2"/>
    <w:rsid w:val="00C80FEB"/>
    <w:rsid w:val="00DD42D2"/>
    <w:rsid w:val="00E56FBE"/>
    <w:rsid w:val="00EA4C34"/>
    <w:rsid w:val="00EE15CB"/>
    <w:rsid w:val="00EF0D3D"/>
    <w:rsid w:val="00F04E48"/>
    <w:rsid w:val="00F247EF"/>
    <w:rsid w:val="00F301B2"/>
    <w:rsid w:val="00F84383"/>
    <w:rsid w:val="00FB514E"/>
    <w:rsid w:val="00FE7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1D4A"/>
  <w15:chartTrackingRefBased/>
  <w15:docId w15:val="{DE1CFDAE-0117-4514-B665-CA434338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8E"/>
    <w:pPr>
      <w:ind w:left="720"/>
      <w:contextualSpacing/>
    </w:pPr>
  </w:style>
  <w:style w:type="character" w:styleId="Hyperlink">
    <w:name w:val="Hyperlink"/>
    <w:basedOn w:val="DefaultParagraphFont"/>
    <w:uiPriority w:val="99"/>
    <w:unhideWhenUsed/>
    <w:rsid w:val="00B46CF4"/>
    <w:rPr>
      <w:color w:val="0563C1" w:themeColor="hyperlink"/>
      <w:u w:val="single"/>
    </w:rPr>
  </w:style>
  <w:style w:type="character" w:styleId="UnresolvedMention">
    <w:name w:val="Unresolved Mention"/>
    <w:basedOn w:val="DefaultParagraphFont"/>
    <w:uiPriority w:val="99"/>
    <w:semiHidden/>
    <w:unhideWhenUsed/>
    <w:rsid w:val="00B46CF4"/>
    <w:rPr>
      <w:color w:val="605E5C"/>
      <w:shd w:val="clear" w:color="auto" w:fill="E1DFDD"/>
    </w:rPr>
  </w:style>
  <w:style w:type="character" w:styleId="FollowedHyperlink">
    <w:name w:val="FollowedHyperlink"/>
    <w:basedOn w:val="DefaultParagraphFont"/>
    <w:uiPriority w:val="99"/>
    <w:semiHidden/>
    <w:unhideWhenUsed/>
    <w:rsid w:val="00C45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statistics.gov.scot/article/22-querying-data-with-sparql" TargetMode="External"/><Relationship Id="rId13" Type="http://schemas.openxmlformats.org/officeDocument/2006/relationships/hyperlink" Target="https://medium.datadriveninvestor.com/an-attempt-to-extract-geo-location-from-text-c76cb6bd49d4" TargetMode="External"/><Relationship Id="rId18" Type="http://schemas.openxmlformats.org/officeDocument/2006/relationships/hyperlink" Target="https://www.wikidata.org/w/index.php?search=a&amp;title=Special:Search&amp;profile=advanced&amp;fulltext=1&amp;ns0=1&amp;ns120=1" TargetMode="External"/><Relationship Id="rId26" Type="http://schemas.openxmlformats.org/officeDocument/2006/relationships/hyperlink" Target="https://towardsdatascience.com/6-tips-to-optimize-an-nlp-topic-model-for-interpretability-20742f3047e2" TargetMode="External"/><Relationship Id="rId3" Type="http://schemas.openxmlformats.org/officeDocument/2006/relationships/settings" Target="settings.xml"/><Relationship Id="rId21" Type="http://schemas.openxmlformats.org/officeDocument/2006/relationships/hyperlink" Target="https://towardsdatascience.com/end-to-end-topic-modeling-in-python-latent-dirichlet-allocation-lda-35ce4ed6b3e0" TargetMode="External"/><Relationship Id="rId7" Type="http://schemas.openxmlformats.org/officeDocument/2006/relationships/hyperlink" Target="https://github.com/ukparliament/Query/blob/master/Parliament.Data.Api.FixedQuery/Sparql/person_current_constituency.sparql" TargetMode="External"/><Relationship Id="rId12" Type="http://schemas.openxmlformats.org/officeDocument/2006/relationships/hyperlink" Target="https://www.investopedia.com/terms/c/central_limit_theorem.asp#:~:text=Key%20Takeaways-,The%20central%20limit%20theorem%20(CLT)%20states%20that%20the%20distribution%20of,for%20the%20CLT%20to%20hold" TargetMode="External"/><Relationship Id="rId17" Type="http://schemas.openxmlformats.org/officeDocument/2006/relationships/hyperlink" Target="https://query.wikidata.org/" TargetMode="External"/><Relationship Id="rId25" Type="http://schemas.openxmlformats.org/officeDocument/2006/relationships/hyperlink" Target="https://medium.com/@lettier/how-does-lda-work-ill-explain-using-emoji-108abf40fa7d" TargetMode="External"/><Relationship Id="rId2" Type="http://schemas.openxmlformats.org/officeDocument/2006/relationships/styles" Target="styles.xml"/><Relationship Id="rId16" Type="http://schemas.openxmlformats.org/officeDocument/2006/relationships/hyperlink" Target="https://www.wikidata.org/wiki/Wikidata:SPARQL_tutorial" TargetMode="External"/><Relationship Id="rId20" Type="http://schemas.openxmlformats.org/officeDocument/2006/relationships/hyperlink" Target="https://towardsdatascience.com/latent-dirichlet-allocation-lda-9d1cd064ffa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langsamu/api-parliament-uk-7b87597019a4" TargetMode="External"/><Relationship Id="rId11" Type="http://schemas.openxmlformats.org/officeDocument/2006/relationships/hyperlink" Target="https://towardsdatascience.com/natural-language-processing-for-fuzzy-string-matching-with-python-6632b7824c49" TargetMode="External"/><Relationship Id="rId24" Type="http://schemas.openxmlformats.org/officeDocument/2006/relationships/hyperlink" Target="https://www.mygreatlearning.com/blog/understanding-latent-dirichlet-allocation/" TargetMode="External"/><Relationship Id="rId5" Type="http://schemas.openxmlformats.org/officeDocument/2006/relationships/image" Target="media/image1.png"/><Relationship Id="rId15" Type="http://schemas.openxmlformats.org/officeDocument/2006/relationships/hyperlink" Target="https://www.parliament.uk/globalassets/documents/commons-information-office/Brief-Guides/Parliamentary-Questions.pdf" TargetMode="External"/><Relationship Id="rId23" Type="http://schemas.openxmlformats.org/officeDocument/2006/relationships/hyperlink" Target="https://neptune.ai/blog/pyldavis-topic-modelling-exploration-tool-that-every-nlp-data-scientist-should-know" TargetMode="External"/><Relationship Id="rId28" Type="http://schemas.openxmlformats.org/officeDocument/2006/relationships/fontTable" Target="fontTable.xml"/><Relationship Id="rId10" Type="http://schemas.openxmlformats.org/officeDocument/2006/relationships/hyperlink" Target="https://stanfordnlp.github.io/stanza/tutorials.html" TargetMode="External"/><Relationship Id="rId19" Type="http://schemas.openxmlformats.org/officeDocument/2006/relationships/hyperlink" Target="https://aclanthology.org/E17-2069/" TargetMode="External"/><Relationship Id="rId4" Type="http://schemas.openxmlformats.org/officeDocument/2006/relationships/webSettings" Target="webSettings.xml"/><Relationship Id="rId9" Type="http://schemas.openxmlformats.org/officeDocument/2006/relationships/hyperlink" Target="https://pythonprogramming.net/named-entity-recognition-stanford-ner-tagger/" TargetMode="External"/><Relationship Id="rId14" Type="http://schemas.openxmlformats.org/officeDocument/2006/relationships/hyperlink" Target="https://www.parliament.uk/globalassets/documents/commons-information-office/p01.pdf" TargetMode="External"/><Relationship Id="rId22" Type="http://schemas.openxmlformats.org/officeDocument/2006/relationships/hyperlink" Target="https://geoportal.statistics.gov.uk/" TargetMode="External"/><Relationship Id="rId27" Type="http://schemas.openxmlformats.org/officeDocument/2006/relationships/hyperlink" Target="https://nicharuc.github.io/topic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23712</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BURCHER, SAM V.O. (Student)</dc:creator>
  <cp:keywords/>
  <dc:description/>
  <cp:lastModifiedBy>SAM,VALENTINE,OCEAN BURCHER</cp:lastModifiedBy>
  <cp:revision>53</cp:revision>
  <dcterms:created xsi:type="dcterms:W3CDTF">2023-11-15T14:11:00Z</dcterms:created>
  <dcterms:modified xsi:type="dcterms:W3CDTF">2024-01-06T19:54:00Z</dcterms:modified>
</cp:coreProperties>
</file>