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6.jpeg" ContentType="image/jpe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Inspiration:</w:t>
      </w:r>
    </w:p>
    <w:p>
      <w:pPr>
        <w:pStyle w:val="Normal"/>
        <w:rPr/>
      </w:pPr>
      <w:r>
        <w:rPr/>
        <w:drawing>
          <wp:inline distT="0" distB="0" distL="0" distR="3810">
            <wp:extent cx="1653540" cy="4198620"/>
            <wp:effectExtent l="0" t="0" r="0" b="0"/>
            <wp:docPr id="1" name="Picture 1" descr="https://i.ebayimg.com/00/s/ODAwWDYwMA==/z/iDUAAOSwGtRX0mxD/$_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i.ebayimg.com/00/s/ODAwWDYwMA==/z/iDUAAOSwGtRX0mxD/$_86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606" t="1555" r="36334" b="3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 xml:space="preserve">Images from: </w:t>
      </w:r>
      <w:hyperlink r:id="rId3">
        <w:r>
          <w:rPr>
            <w:rStyle w:val="InternetLink"/>
          </w:rPr>
          <w:t>https://www.gumtree.com/p/other-miscellaneous-goods/gothic-style-coat-stand/1186960735</w:t>
        </w:r>
      </w:hyperlink>
      <w:r>
        <w:rPr/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4-15-17</w:t>
      </w:r>
    </w:p>
    <w:p>
      <w:pPr>
        <w:pStyle w:val="Normal"/>
        <w:rPr/>
      </w:pPr>
      <w:r>
        <w:rPr/>
        <w:t>Progress Image 1, added feet to coat stand.</w:t>
      </w:r>
    </w:p>
    <w:p>
      <w:pPr>
        <w:pStyle w:val="Normal"/>
        <w:rPr/>
      </w:pPr>
      <w:r>
        <w:rPr/>
        <w:drawing>
          <wp:inline distT="0" distB="0" distL="0" distR="7620">
            <wp:extent cx="5935980" cy="3337560"/>
            <wp:effectExtent l="0" t="0" r="0" b="0"/>
            <wp:docPr id="2" name="Picture 3" descr="C:\Users\flyQuijote\AppData\Local\Microsoft\Windows\INetCache\Content.Word\Progr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flyQuijote\AppData\Local\Microsoft\Windows\INetCache\Content.Word\Progres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Progress Image 2, added part of upper section to coat stand.</w:t>
      </w:r>
    </w:p>
    <w:p>
      <w:pPr>
        <w:pStyle w:val="Normal"/>
        <w:rPr/>
      </w:pPr>
      <w:r>
        <w:rPr/>
        <w:drawing>
          <wp:inline distT="0" distB="0" distL="0" distR="7620">
            <wp:extent cx="5935980" cy="3337560"/>
            <wp:effectExtent l="0" t="0" r="0" b="0"/>
            <wp:docPr id="3" name="Picture 4" descr="C:\Users\flyQuijote\AppData\Local\Microsoft\Windows\INetCache\Content.Word\Progr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flyQuijote\AppData\Local\Microsoft\Windows\INetCache\Content.Word\Progres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Progress Image 3, finished upper section of coat stand.</w:t>
      </w:r>
    </w:p>
    <w:p>
      <w:pPr>
        <w:pStyle w:val="Normal"/>
        <w:rPr/>
      </w:pPr>
      <w:r>
        <w:rPr/>
        <w:drawing>
          <wp:inline distT="0" distB="0" distL="0" distR="7620">
            <wp:extent cx="5935980" cy="3337560"/>
            <wp:effectExtent l="0" t="0" r="0" b="0"/>
            <wp:docPr id="4" name="Picture 5" descr="C:\Users\flyQuijote\AppData\Local\Microsoft\Windows\INetCache\Content.Word\Prog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C:\Users\flyQuijote\AppData\Local\Microsoft\Windows\INetCache\Content.Word\Progress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Progress Image 4, textured coat stand</w:t>
      </w:r>
      <w:bookmarkStart w:id="0" w:name="_GoBack"/>
      <w:bookmarkEnd w:id="0"/>
      <w:r>
        <w:rPr/>
        <w:drawing>
          <wp:inline distT="0" distB="0" distL="0" distR="7620">
            <wp:extent cx="5935980" cy="3337560"/>
            <wp:effectExtent l="0" t="0" r="0" b="0"/>
            <wp:docPr id="5" name="Picture 6" descr="C:\Users\flyQuijote\AppData\Local\Microsoft\Windows\INetCache\Content.Word\Progre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C:\Users\flyQuijote\AppData\Local\Microsoft\Windows\INetCache\Content.Word\Progress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4-17-17</w:t>
      </w:r>
    </w:p>
    <w:p>
      <w:pPr>
        <w:pStyle w:val="Normal"/>
        <w:rPr/>
      </w:pPr>
      <w:r>
        <w:rPr/>
        <w:t>Resized so the coatstand is taller.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f5e3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3f5e3b"/>
    <w:rPr>
      <w:color w:val="2B579A"/>
      <w:shd w:fill="E6E6E6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gumtree.com/p/other-miscellaneous-goods/gothic-style-coat-stand/1186960735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LibreOffice/5.1.6.2$Linux_X86_64 LibreOffice_project/10m0$Build-2</Application>
  <Pages>4</Pages>
  <Words>46</Words>
  <Characters>318</Characters>
  <CharactersWithSpaces>357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2017-04-15T19:37:00Z</dcterms:created>
  <dc:creator>flyQuijote</dc:creator>
  <dc:description/>
  <dc:language>en-US</dc:language>
  <cp:lastModifiedBy/>
  <dcterms:modified xsi:type="dcterms:W3CDTF">2017-04-17T11:56:39Z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