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736282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865C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FC843C108E934B83BA39C6CFDED59F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Code for DC</w:t>
                    </w:r>
                  </w:p>
                </w:tc>
              </w:sdtContent>
            </w:sdt>
          </w:tr>
          <w:tr w:rsidR="003865C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3212CE419184F87A3803785805352F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65CD" w:rsidRDefault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DC Marriage Made Simple</w:t>
                    </w:r>
                  </w:p>
                </w:tc>
              </w:sdtContent>
            </w:sdt>
          </w:tr>
          <w:tr w:rsidR="003865C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22536052B934F1292CF1662AE93A3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Requirements Document</w:t>
                    </w:r>
                  </w:p>
                </w:tc>
              </w:sdtContent>
            </w:sdt>
          </w:tr>
          <w:tr w:rsidR="00386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65CD" w:rsidRDefault="003865CD">
                <w:pPr>
                  <w:pStyle w:val="NoSpacing"/>
                  <w:jc w:val="center"/>
                </w:pPr>
              </w:p>
            </w:tc>
          </w:tr>
          <w:tr w:rsidR="003865C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876EA42140348008848B6702E08CC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865CD" w:rsidRDefault="003865CD" w:rsidP="003865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Palanisamy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Thangaraj</w:t>
                    </w:r>
                    <w:proofErr w:type="spellEnd"/>
                  </w:p>
                </w:tc>
              </w:sdtContent>
            </w:sdt>
          </w:tr>
          <w:tr w:rsidR="003865C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1CD66B3875845709AC768B5DF8B42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865CD" w:rsidRDefault="003865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8/21/2013</w:t>
                    </w:r>
                  </w:p>
                </w:tc>
              </w:sdtContent>
            </w:sdt>
          </w:tr>
        </w:tbl>
        <w:p w:rsidR="003865CD" w:rsidRDefault="003865CD"/>
        <w:p w:rsidR="003865CD" w:rsidRDefault="003865C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865CD">
            <w:tc>
              <w:tcPr>
                <w:tcW w:w="5000" w:type="pct"/>
              </w:tcPr>
              <w:p w:rsidR="003865CD" w:rsidRDefault="003865CD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  <w:p w:rsidR="00B37BFC" w:rsidRDefault="00B37BFC" w:rsidP="00B37BFC">
                <w:pPr>
                  <w:pStyle w:val="NoSpacing"/>
                </w:pPr>
              </w:p>
            </w:tc>
          </w:tr>
        </w:tbl>
        <w:p w:rsidR="003865CD" w:rsidRDefault="003865CD"/>
        <w:p w:rsidR="003865CD" w:rsidRDefault="003865CD"/>
      </w:sdtContent>
    </w:sdt>
    <w:p w:rsidR="00B37BFC" w:rsidRDefault="00B37BFC"/>
    <w:p w:rsidR="00B37BFC" w:rsidRDefault="00B37BFC"/>
    <w:p w:rsidR="00B37BFC" w:rsidRDefault="00B37BFC"/>
    <w:p w:rsidR="00B37BFC" w:rsidRDefault="00F219CC">
      <w:r>
        <w:t>Current Process:</w:t>
      </w:r>
    </w:p>
    <w:p w:rsidR="00F219CC" w:rsidRDefault="00F219CC">
      <w:r>
        <w:t>Step 1: Go to Marriage Bureau.</w:t>
      </w:r>
    </w:p>
    <w:p w:rsidR="00F219CC" w:rsidRDefault="00F219CC">
      <w:r>
        <w:t xml:space="preserve">Step 2: Get the Application </w:t>
      </w:r>
    </w:p>
    <w:p w:rsidR="00F219CC" w:rsidRDefault="00F219CC">
      <w:r>
        <w:t xml:space="preserve">Step 3: Fill out and submit the application </w:t>
      </w:r>
    </w:p>
    <w:p w:rsidR="00F219CC" w:rsidRDefault="00F219CC">
      <w:r>
        <w:t>Step 4: Wait in line to get a clerk to process your application (It took me 3 hours)</w:t>
      </w:r>
    </w:p>
    <w:p w:rsidR="00F219CC" w:rsidRDefault="00F219CC">
      <w:r>
        <w:t xml:space="preserve">Step 5: Clerk </w:t>
      </w:r>
      <w:r w:rsidR="0063755B">
        <w:t xml:space="preserve">enters the application details manually in to their system. </w:t>
      </w:r>
      <w:r w:rsidR="00060880">
        <w:t xml:space="preserve">(Spelling mistakes and wrong </w:t>
      </w:r>
      <w:proofErr w:type="gramStart"/>
      <w:r w:rsidR="00060880">
        <w:t>information )</w:t>
      </w:r>
      <w:proofErr w:type="gramEnd"/>
    </w:p>
    <w:p w:rsidR="0063755B" w:rsidRDefault="0063755B">
      <w:r>
        <w:t xml:space="preserve">Step 6: Once the application is entered into the system, a receipt is given to the applicant. </w:t>
      </w:r>
    </w:p>
    <w:p w:rsidR="0063755B" w:rsidRDefault="0063755B">
      <w:r>
        <w:t>Step 7: The applicant is given a date to return to collect the certificate of marriage usually within one to two weeks.</w:t>
      </w:r>
    </w:p>
    <w:p w:rsidR="0063755B" w:rsidRDefault="0063755B">
      <w:r>
        <w:t>Step 8: The applicant has to go to Finance department and pay application fee (35$) and Certificate of Marriage fee (10$).</w:t>
      </w:r>
    </w:p>
    <w:p w:rsidR="0063755B" w:rsidRDefault="0063755B">
      <w:r>
        <w:t>Step 9: Return on the day specified on the marriage receipt with your paid receipts for application fees.</w:t>
      </w:r>
    </w:p>
    <w:p w:rsidR="0063755B" w:rsidRDefault="0063755B">
      <w:r>
        <w:t>Step 10: wait in line to be called (it took me 3 hours)</w:t>
      </w:r>
    </w:p>
    <w:p w:rsidR="0063755B" w:rsidRDefault="00822E26">
      <w:r>
        <w:t>Step 11: Collect your certificate.</w:t>
      </w:r>
    </w:p>
    <w:p w:rsidR="00822E26" w:rsidRDefault="00822E26">
      <w:r>
        <w:t xml:space="preserve">In case if you want to get married in the court house then you need to see if the room is available or not that information is not available online either. </w:t>
      </w:r>
    </w:p>
    <w:p w:rsidR="00822E26" w:rsidRDefault="00822E26">
      <w:r>
        <w:t>So in order to know if there is any cancellation we have to go and wait in line again to check it is very time consuming and frustrating.</w:t>
      </w:r>
    </w:p>
    <w:p w:rsidR="00822E26" w:rsidRDefault="00822E26"/>
    <w:p w:rsidR="00822E26" w:rsidRDefault="00822E26"/>
    <w:p w:rsidR="00822E26" w:rsidRDefault="00822E26"/>
    <w:p w:rsidR="00822E26" w:rsidRDefault="00822E26"/>
    <w:p w:rsidR="00822E26" w:rsidRDefault="00822E26">
      <w:r>
        <w:t>Proposed Method of Marriage application Process:</w:t>
      </w:r>
    </w:p>
    <w:p w:rsidR="00822E26" w:rsidRDefault="00822E26"/>
    <w:p w:rsidR="00822E26" w:rsidRDefault="00822E26">
      <w:r>
        <w:t>Step 1: User goes online and enters all the information needed. Upload copies of Proof.</w:t>
      </w:r>
    </w:p>
    <w:p w:rsidR="00822E26" w:rsidRDefault="00822E26">
      <w:r>
        <w:lastRenderedPageBreak/>
        <w:t>Step 2: User is prompted to pay online using credit or debit.</w:t>
      </w:r>
    </w:p>
    <w:p w:rsidR="00060880" w:rsidRDefault="00060880">
      <w:r>
        <w:t xml:space="preserve">Step 3: </w:t>
      </w:r>
      <w:r w:rsidR="00A6659D">
        <w:t xml:space="preserve">Bureau Manager can approve </w:t>
      </w:r>
      <w:bookmarkStart w:id="0" w:name="_GoBack"/>
      <w:bookmarkEnd w:id="0"/>
    </w:p>
    <w:p w:rsidR="00822E26" w:rsidRDefault="00822E26">
      <w:r>
        <w:t xml:space="preserve">Step 3: Marriage Certificate is emailed to the user or it is downloadable or mailed or can be picked up at the office. </w:t>
      </w:r>
    </w:p>
    <w:p w:rsidR="00822E26" w:rsidRDefault="00822E26">
      <w:r>
        <w:t xml:space="preserve">Step 4: DC registered </w:t>
      </w:r>
      <w:proofErr w:type="spellStart"/>
      <w:r>
        <w:t>Officiant</w:t>
      </w:r>
      <w:proofErr w:type="spellEnd"/>
      <w:r>
        <w:t xml:space="preserve">, if given when applying for the marriage certificate will get a </w:t>
      </w:r>
      <w:r w:rsidR="001D5631">
        <w:t>secure link</w:t>
      </w:r>
      <w:r>
        <w:t xml:space="preserve"> to the application so they can electronically sign. </w:t>
      </w:r>
      <w:r w:rsidR="001D5631">
        <w:t>Or User</w:t>
      </w:r>
      <w:r>
        <w:t xml:space="preserve"> Prints the Certificate and takes it to the </w:t>
      </w:r>
      <w:proofErr w:type="spellStart"/>
      <w:r>
        <w:t>officiant</w:t>
      </w:r>
      <w:proofErr w:type="spellEnd"/>
      <w:r>
        <w:t xml:space="preserve">, then the </w:t>
      </w:r>
      <w:proofErr w:type="spellStart"/>
      <w:r>
        <w:t>officiant</w:t>
      </w:r>
      <w:proofErr w:type="spellEnd"/>
      <w:r>
        <w:t xml:space="preserve"> can take this to Marriage bureau. </w:t>
      </w:r>
    </w:p>
    <w:p w:rsidR="00822E26" w:rsidRDefault="00822E26">
      <w:r>
        <w:t xml:space="preserve">Step 5:  The applicant is sent a confirmation email stating the Marriage Bureau received the Marriage Update. And prompt for pay to mail the Marriage Documents or User can pick up from the Marriage bureau. </w:t>
      </w:r>
    </w:p>
    <w:p w:rsidR="00026A00" w:rsidRDefault="00026A00">
      <w:r>
        <w:t>IF the applicant wants to get married at the courthouse they can go the calendar and pick up a date and reserve and also be on the email list for cancellation notification so they can reschedule their wedding date.</w:t>
      </w:r>
    </w:p>
    <w:p w:rsidR="00026A00" w:rsidRDefault="00026A00"/>
    <w:p w:rsidR="00026A00" w:rsidRDefault="00026A00"/>
    <w:p w:rsidR="00F219CC" w:rsidRDefault="00F219CC"/>
    <w:p w:rsidR="00B37BFC" w:rsidRDefault="00B37BFC"/>
    <w:sectPr w:rsidR="00B37BFC" w:rsidSect="003865CD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E5" w:rsidRDefault="004D27E5" w:rsidP="00D44948">
      <w:pPr>
        <w:spacing w:after="0" w:line="240" w:lineRule="auto"/>
      </w:pPr>
      <w:r>
        <w:separator/>
      </w:r>
    </w:p>
  </w:endnote>
  <w:endnote w:type="continuationSeparator" w:id="0">
    <w:p w:rsidR="004D27E5" w:rsidRDefault="004D27E5" w:rsidP="00D4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E5" w:rsidRDefault="004D27E5" w:rsidP="00D44948">
      <w:pPr>
        <w:spacing w:after="0" w:line="240" w:lineRule="auto"/>
      </w:pPr>
      <w:r>
        <w:separator/>
      </w:r>
    </w:p>
  </w:footnote>
  <w:footnote w:type="continuationSeparator" w:id="0">
    <w:p w:rsidR="004D27E5" w:rsidRDefault="004D27E5" w:rsidP="00D44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948" w:rsidRDefault="00D44948">
    <w:pPr>
      <w:pStyle w:val="Header"/>
    </w:pPr>
    <w:r>
      <w:rPr>
        <w:noProof/>
        <w:lang w:bidi="ta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78A5B" wp14:editId="6BD3CA5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44948" w:rsidRDefault="003865C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DC Marriage Made Simple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8-2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4948" w:rsidRDefault="00D44948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44948" w:rsidRDefault="003865CD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DC Marriage Made Simple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3-08-2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44948" w:rsidRDefault="00D44948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D44948" w:rsidRDefault="00D44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19"/>
    <w:rsid w:val="00026A00"/>
    <w:rsid w:val="00060880"/>
    <w:rsid w:val="000C1B0A"/>
    <w:rsid w:val="001D5631"/>
    <w:rsid w:val="003865CD"/>
    <w:rsid w:val="0045741E"/>
    <w:rsid w:val="004D27E5"/>
    <w:rsid w:val="004E3815"/>
    <w:rsid w:val="0063755B"/>
    <w:rsid w:val="00667D47"/>
    <w:rsid w:val="0069657A"/>
    <w:rsid w:val="00822E26"/>
    <w:rsid w:val="008F572B"/>
    <w:rsid w:val="00973919"/>
    <w:rsid w:val="00A6659D"/>
    <w:rsid w:val="00B37BFC"/>
    <w:rsid w:val="00B91DDC"/>
    <w:rsid w:val="00D44948"/>
    <w:rsid w:val="00D50BB5"/>
    <w:rsid w:val="00F2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48"/>
  </w:style>
  <w:style w:type="paragraph" w:styleId="Footer">
    <w:name w:val="footer"/>
    <w:basedOn w:val="Normal"/>
    <w:link w:val="Foot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48"/>
  </w:style>
  <w:style w:type="paragraph" w:styleId="BalloonText">
    <w:name w:val="Balloon Text"/>
    <w:basedOn w:val="Normal"/>
    <w:link w:val="BalloonTextChar"/>
    <w:uiPriority w:val="99"/>
    <w:semiHidden/>
    <w:unhideWhenUsed/>
    <w:rsid w:val="00D4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1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965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5CD"/>
  </w:style>
  <w:style w:type="character" w:customStyle="1" w:styleId="apple-converted-space">
    <w:name w:val="apple-converted-space"/>
    <w:basedOn w:val="DefaultParagraphFont"/>
    <w:rsid w:val="00F21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948"/>
  </w:style>
  <w:style w:type="paragraph" w:styleId="Footer">
    <w:name w:val="footer"/>
    <w:basedOn w:val="Normal"/>
    <w:link w:val="FooterChar"/>
    <w:uiPriority w:val="99"/>
    <w:unhideWhenUsed/>
    <w:rsid w:val="00D4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948"/>
  </w:style>
  <w:style w:type="paragraph" w:styleId="BalloonText">
    <w:name w:val="Balloon Text"/>
    <w:basedOn w:val="Normal"/>
    <w:link w:val="BalloonTextChar"/>
    <w:uiPriority w:val="99"/>
    <w:semiHidden/>
    <w:unhideWhenUsed/>
    <w:rsid w:val="00D4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1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6965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65CD"/>
  </w:style>
  <w:style w:type="character" w:customStyle="1" w:styleId="apple-converted-space">
    <w:name w:val="apple-converted-space"/>
    <w:basedOn w:val="DefaultParagraphFont"/>
    <w:rsid w:val="00F2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843C108E934B83BA39C6CFDED5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1B1E3-5B92-46B3-8F4B-B41F5F9A10DE}"/>
      </w:docPartPr>
      <w:docPartBody>
        <w:p w:rsidR="00000000" w:rsidRDefault="00161209" w:rsidP="00161209">
          <w:pPr>
            <w:pStyle w:val="FC843C108E934B83BA39C6CFDED59F5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3212CE419184F87A380378580535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21CA-F774-45A6-A28E-253B6AEF541A}"/>
      </w:docPartPr>
      <w:docPartBody>
        <w:p w:rsidR="00000000" w:rsidRDefault="00161209" w:rsidP="00161209">
          <w:pPr>
            <w:pStyle w:val="E3212CE419184F87A3803785805352F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22536052B934F1292CF1662AE93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345B-8A3F-4F57-94E6-944DB77BA298}"/>
      </w:docPartPr>
      <w:docPartBody>
        <w:p w:rsidR="00000000" w:rsidRDefault="00161209" w:rsidP="00161209">
          <w:pPr>
            <w:pStyle w:val="E22536052B934F1292CF1662AE93A35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876EA42140348008848B6702E08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E804-3983-4BFA-83A9-A292154A5F65}"/>
      </w:docPartPr>
      <w:docPartBody>
        <w:p w:rsidR="00000000" w:rsidRDefault="00161209" w:rsidP="00161209">
          <w:pPr>
            <w:pStyle w:val="4876EA42140348008848B6702E08CC5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1CD66B3875845709AC768B5DF8B4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1A01-AA3B-4ADF-8DA5-02A92EEB4FAE}"/>
      </w:docPartPr>
      <w:docPartBody>
        <w:p w:rsidR="00000000" w:rsidRDefault="00161209" w:rsidP="00161209">
          <w:pPr>
            <w:pStyle w:val="31CD66B3875845709AC768B5DF8B423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09"/>
    <w:rsid w:val="00161209"/>
    <w:rsid w:val="006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A4DC35A5341A193AA25C6A979A71E">
    <w:name w:val="298A4DC35A5341A193AA25C6A979A71E"/>
    <w:rsid w:val="00161209"/>
  </w:style>
  <w:style w:type="paragraph" w:customStyle="1" w:styleId="D87A9D0E0FE442F199ACD569D4477200">
    <w:name w:val="D87A9D0E0FE442F199ACD569D4477200"/>
    <w:rsid w:val="00161209"/>
  </w:style>
  <w:style w:type="paragraph" w:customStyle="1" w:styleId="FC843C108E934B83BA39C6CFDED59F5F">
    <w:name w:val="FC843C108E934B83BA39C6CFDED59F5F"/>
    <w:rsid w:val="00161209"/>
  </w:style>
  <w:style w:type="paragraph" w:customStyle="1" w:styleId="E3212CE419184F87A3803785805352F0">
    <w:name w:val="E3212CE419184F87A3803785805352F0"/>
    <w:rsid w:val="00161209"/>
  </w:style>
  <w:style w:type="paragraph" w:customStyle="1" w:styleId="E22536052B934F1292CF1662AE93A357">
    <w:name w:val="E22536052B934F1292CF1662AE93A357"/>
    <w:rsid w:val="00161209"/>
  </w:style>
  <w:style w:type="paragraph" w:customStyle="1" w:styleId="4876EA42140348008848B6702E08CC56">
    <w:name w:val="4876EA42140348008848B6702E08CC56"/>
    <w:rsid w:val="00161209"/>
  </w:style>
  <w:style w:type="paragraph" w:customStyle="1" w:styleId="31CD66B3875845709AC768B5DF8B423A">
    <w:name w:val="31CD66B3875845709AC768B5DF8B423A"/>
    <w:rsid w:val="00161209"/>
  </w:style>
  <w:style w:type="paragraph" w:customStyle="1" w:styleId="EBDAF8C3ACA54C9DBC07E4F0210C16BA">
    <w:name w:val="EBDAF8C3ACA54C9DBC07E4F0210C16BA"/>
    <w:rsid w:val="00161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A4DC35A5341A193AA25C6A979A71E">
    <w:name w:val="298A4DC35A5341A193AA25C6A979A71E"/>
    <w:rsid w:val="00161209"/>
  </w:style>
  <w:style w:type="paragraph" w:customStyle="1" w:styleId="D87A9D0E0FE442F199ACD569D4477200">
    <w:name w:val="D87A9D0E0FE442F199ACD569D4477200"/>
    <w:rsid w:val="00161209"/>
  </w:style>
  <w:style w:type="paragraph" w:customStyle="1" w:styleId="FC843C108E934B83BA39C6CFDED59F5F">
    <w:name w:val="FC843C108E934B83BA39C6CFDED59F5F"/>
    <w:rsid w:val="00161209"/>
  </w:style>
  <w:style w:type="paragraph" w:customStyle="1" w:styleId="E3212CE419184F87A3803785805352F0">
    <w:name w:val="E3212CE419184F87A3803785805352F0"/>
    <w:rsid w:val="00161209"/>
  </w:style>
  <w:style w:type="paragraph" w:customStyle="1" w:styleId="E22536052B934F1292CF1662AE93A357">
    <w:name w:val="E22536052B934F1292CF1662AE93A357"/>
    <w:rsid w:val="00161209"/>
  </w:style>
  <w:style w:type="paragraph" w:customStyle="1" w:styleId="4876EA42140348008848B6702E08CC56">
    <w:name w:val="4876EA42140348008848B6702E08CC56"/>
    <w:rsid w:val="00161209"/>
  </w:style>
  <w:style w:type="paragraph" w:customStyle="1" w:styleId="31CD66B3875845709AC768B5DF8B423A">
    <w:name w:val="31CD66B3875845709AC768B5DF8B423A"/>
    <w:rsid w:val="00161209"/>
  </w:style>
  <w:style w:type="paragraph" w:customStyle="1" w:styleId="EBDAF8C3ACA54C9DBC07E4F0210C16BA">
    <w:name w:val="EBDAF8C3ACA54C9DBC07E4F0210C16BA"/>
    <w:rsid w:val="00161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4A1FB-43CF-445F-A8F8-BA943552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for DC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Marriage Made Simple</dc:title>
  <dc:subject>Requirements Document</dc:subject>
  <dc:creator>Palanisamy Thangaraj</dc:creator>
  <cp:keywords/>
  <dc:description/>
  <cp:lastModifiedBy>JChamy</cp:lastModifiedBy>
  <cp:revision>16</cp:revision>
  <dcterms:created xsi:type="dcterms:W3CDTF">2013-08-21T23:41:00Z</dcterms:created>
  <dcterms:modified xsi:type="dcterms:W3CDTF">2013-08-22T00:40:00Z</dcterms:modified>
</cp:coreProperties>
</file>