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raster"/>
        <w:tblW w:w="0" w:type="auto"/>
        <w:jc w:val="center"/>
        <w:tblInd w:w="-256" w:type="dxa"/>
        <w:tblLook w:val="04A0" w:firstRow="1" w:lastRow="0" w:firstColumn="1" w:lastColumn="0" w:noHBand="0" w:noVBand="1"/>
      </w:tblPr>
      <w:tblGrid>
        <w:gridCol w:w="9177"/>
      </w:tblGrid>
      <w:tr w:rsidR="00932330" w:rsidRPr="00AE3583" w:rsidTr="00694431">
        <w:trPr>
          <w:jc w:val="center"/>
        </w:trPr>
        <w:tc>
          <w:tcPr>
            <w:tcW w:w="9177" w:type="dxa"/>
          </w:tcPr>
          <w:p w:rsidR="00932330" w:rsidRPr="00AE3583" w:rsidRDefault="00932330" w:rsidP="007736F9">
            <w:pPr>
              <w:spacing w:before="60" w:after="60" w:line="276" w:lineRule="auto"/>
              <w:jc w:val="center"/>
              <w:rPr>
                <w:rFonts w:ascii="Tahoma" w:hAnsi="Tahoma" w:cs="Tahoma"/>
                <w:b/>
                <w:sz w:val="22"/>
                <w:szCs w:val="22"/>
                <w:lang w:val="en-US"/>
              </w:rPr>
            </w:pPr>
            <w:r w:rsidRPr="00AE3583">
              <w:rPr>
                <w:rFonts w:ascii="Tahoma" w:hAnsi="Tahoma" w:cs="Tahoma"/>
                <w:b/>
                <w:sz w:val="22"/>
                <w:szCs w:val="22"/>
                <w:lang w:val="en-US"/>
              </w:rPr>
              <w:t xml:space="preserve">PE </w:t>
            </w:r>
            <w:r w:rsidR="005D2CBE" w:rsidRPr="00AE3583">
              <w:rPr>
                <w:rFonts w:ascii="Tahoma" w:hAnsi="Tahoma" w:cs="Tahoma"/>
                <w:b/>
                <w:sz w:val="22"/>
                <w:szCs w:val="22"/>
                <w:lang w:val="en-US"/>
              </w:rPr>
              <w:t>–</w:t>
            </w:r>
            <w:r w:rsidRPr="00AE3583">
              <w:rPr>
                <w:rFonts w:ascii="Tahoma" w:hAnsi="Tahoma" w:cs="Tahoma"/>
                <w:b/>
                <w:sz w:val="22"/>
                <w:szCs w:val="22"/>
                <w:lang w:val="en-US"/>
              </w:rPr>
              <w:t xml:space="preserve"> 4</w:t>
            </w:r>
            <w:r w:rsidR="005D2CBE" w:rsidRPr="00AE3583">
              <w:rPr>
                <w:rFonts w:ascii="Tahoma" w:hAnsi="Tahoma" w:cs="Tahoma"/>
                <w:b/>
                <w:sz w:val="22"/>
                <w:szCs w:val="22"/>
                <w:lang w:val="en-US"/>
              </w:rPr>
              <w:t>2TIN1280</w:t>
            </w:r>
            <w:r w:rsidRPr="00AE3583">
              <w:rPr>
                <w:rFonts w:ascii="Tahoma" w:hAnsi="Tahoma" w:cs="Tahoma"/>
                <w:b/>
                <w:sz w:val="22"/>
                <w:szCs w:val="22"/>
                <w:lang w:val="en-US"/>
              </w:rPr>
              <w:t xml:space="preserve"> Software </w:t>
            </w:r>
            <w:r w:rsidR="005D2CBE" w:rsidRPr="00AE3583">
              <w:rPr>
                <w:rFonts w:ascii="Tahoma" w:hAnsi="Tahoma" w:cs="Tahoma"/>
                <w:b/>
                <w:sz w:val="22"/>
                <w:szCs w:val="22"/>
                <w:lang w:val="en-US"/>
              </w:rPr>
              <w:t>Analysis</w:t>
            </w:r>
            <w:r w:rsidRPr="00AE3583">
              <w:rPr>
                <w:rFonts w:ascii="Tahoma" w:hAnsi="Tahoma" w:cs="Tahoma"/>
                <w:b/>
                <w:sz w:val="22"/>
                <w:szCs w:val="22"/>
                <w:lang w:val="en-US"/>
              </w:rPr>
              <w:t xml:space="preserve"> 2015 - 2016</w:t>
            </w:r>
          </w:p>
        </w:tc>
      </w:tr>
    </w:tbl>
    <w:p w:rsidR="00932330" w:rsidRPr="00AE3583" w:rsidRDefault="00932330" w:rsidP="007736F9">
      <w:pPr>
        <w:spacing w:before="60" w:after="60"/>
        <w:rPr>
          <w:rFonts w:ascii="Tahoma" w:hAnsi="Tahoma" w:cs="Tahoma"/>
          <w:lang w:val="en-GB"/>
        </w:rPr>
      </w:pPr>
    </w:p>
    <w:tbl>
      <w:tblPr>
        <w:tblStyle w:val="Tabelraster"/>
        <w:tblW w:w="0" w:type="auto"/>
        <w:jc w:val="center"/>
        <w:tblLook w:val="04A0" w:firstRow="1" w:lastRow="0" w:firstColumn="1" w:lastColumn="0" w:noHBand="0" w:noVBand="1"/>
      </w:tblPr>
      <w:tblGrid>
        <w:gridCol w:w="2346"/>
        <w:gridCol w:w="3827"/>
        <w:gridCol w:w="1134"/>
        <w:gridCol w:w="1975"/>
      </w:tblGrid>
      <w:tr w:rsidR="00932330" w:rsidRPr="00AE3583" w:rsidTr="00694431">
        <w:trPr>
          <w:trHeight w:val="108"/>
          <w:jc w:val="center"/>
        </w:trPr>
        <w:tc>
          <w:tcPr>
            <w:tcW w:w="2346" w:type="dxa"/>
          </w:tcPr>
          <w:p w:rsidR="00932330" w:rsidRPr="00AE3583" w:rsidRDefault="00932330" w:rsidP="007736F9">
            <w:pPr>
              <w:spacing w:before="60" w:after="60" w:line="276" w:lineRule="auto"/>
              <w:rPr>
                <w:rFonts w:ascii="Tahoma" w:hAnsi="Tahoma" w:cs="Tahoma"/>
                <w:b/>
                <w:i/>
                <w:sz w:val="22"/>
                <w:szCs w:val="22"/>
                <w:u w:val="single"/>
                <w:lang w:val="en-US"/>
              </w:rPr>
            </w:pPr>
            <w:r w:rsidRPr="00AE3583">
              <w:rPr>
                <w:rFonts w:ascii="Tahoma" w:hAnsi="Tahoma" w:cs="Tahoma"/>
                <w:b/>
                <w:i/>
                <w:sz w:val="22"/>
                <w:szCs w:val="22"/>
                <w:u w:val="single"/>
                <w:lang w:val="en-US"/>
              </w:rPr>
              <w:t>Docent(s):</w:t>
            </w:r>
          </w:p>
        </w:tc>
        <w:tc>
          <w:tcPr>
            <w:tcW w:w="6936" w:type="dxa"/>
            <w:gridSpan w:val="3"/>
            <w:vAlign w:val="center"/>
          </w:tcPr>
          <w:p w:rsidR="00932330" w:rsidRPr="00AE3583" w:rsidRDefault="00932330" w:rsidP="007736F9">
            <w:pPr>
              <w:spacing w:before="60" w:after="60" w:line="276" w:lineRule="auto"/>
              <w:rPr>
                <w:rFonts w:ascii="Tahoma" w:hAnsi="Tahoma" w:cs="Tahoma"/>
                <w:sz w:val="22"/>
                <w:szCs w:val="22"/>
                <w:lang w:val="en-GB"/>
              </w:rPr>
            </w:pPr>
            <w:r w:rsidRPr="00AE3583">
              <w:rPr>
                <w:rFonts w:ascii="Tahoma" w:hAnsi="Tahoma" w:cs="Tahoma"/>
                <w:sz w:val="22"/>
                <w:szCs w:val="22"/>
                <w:lang w:val="en-GB"/>
              </w:rPr>
              <w:t>Luc Doumen, Nathalie Fuchs</w:t>
            </w:r>
          </w:p>
        </w:tc>
      </w:tr>
      <w:tr w:rsidR="00932330" w:rsidRPr="00FC6927" w:rsidTr="00694431">
        <w:trPr>
          <w:trHeight w:val="106"/>
          <w:jc w:val="center"/>
        </w:trPr>
        <w:tc>
          <w:tcPr>
            <w:tcW w:w="2346" w:type="dxa"/>
          </w:tcPr>
          <w:p w:rsidR="00932330" w:rsidRPr="00AE3583" w:rsidRDefault="00932330" w:rsidP="007736F9">
            <w:pPr>
              <w:spacing w:before="60" w:after="60" w:line="276" w:lineRule="auto"/>
              <w:rPr>
                <w:rFonts w:ascii="Tahoma" w:hAnsi="Tahoma" w:cs="Tahoma"/>
                <w:b/>
                <w:i/>
                <w:sz w:val="22"/>
                <w:szCs w:val="22"/>
                <w:u w:val="single"/>
                <w:lang w:val="en-US"/>
              </w:rPr>
            </w:pPr>
            <w:r w:rsidRPr="00AE3583">
              <w:rPr>
                <w:rFonts w:ascii="Tahoma" w:hAnsi="Tahoma" w:cs="Tahoma"/>
                <w:b/>
                <w:i/>
                <w:sz w:val="22"/>
                <w:szCs w:val="22"/>
                <w:u w:val="single"/>
                <w:lang w:val="en-US"/>
              </w:rPr>
              <w:t xml:space="preserve">Assignment: </w:t>
            </w:r>
          </w:p>
        </w:tc>
        <w:tc>
          <w:tcPr>
            <w:tcW w:w="6936" w:type="dxa"/>
            <w:gridSpan w:val="3"/>
          </w:tcPr>
          <w:p w:rsidR="00932330" w:rsidRPr="00AE3583" w:rsidRDefault="00932330" w:rsidP="0018199B">
            <w:pPr>
              <w:spacing w:before="60" w:after="60" w:line="276" w:lineRule="auto"/>
              <w:rPr>
                <w:rFonts w:ascii="Tahoma" w:hAnsi="Tahoma" w:cs="Tahoma"/>
                <w:b/>
                <w:i/>
                <w:sz w:val="22"/>
                <w:szCs w:val="22"/>
                <w:lang w:val="en-US"/>
              </w:rPr>
            </w:pPr>
            <w:r w:rsidRPr="00AE3583">
              <w:rPr>
                <w:rFonts w:ascii="Tahoma" w:hAnsi="Tahoma" w:cs="Tahoma"/>
                <w:sz w:val="22"/>
                <w:szCs w:val="22"/>
                <w:lang w:val="en-US"/>
              </w:rPr>
              <w:t xml:space="preserve">Create a </w:t>
            </w:r>
            <w:r w:rsidR="0018199B">
              <w:rPr>
                <w:rFonts w:ascii="Tahoma" w:hAnsi="Tahoma" w:cs="Tahoma"/>
                <w:sz w:val="22"/>
                <w:szCs w:val="22"/>
                <w:lang w:val="en-US"/>
              </w:rPr>
              <w:t>domain model/</w:t>
            </w:r>
            <w:r w:rsidRPr="00AE3583">
              <w:rPr>
                <w:rFonts w:ascii="Tahoma" w:hAnsi="Tahoma" w:cs="Tahoma"/>
                <w:sz w:val="22"/>
                <w:szCs w:val="22"/>
                <w:lang w:val="en-US"/>
              </w:rPr>
              <w:t xml:space="preserve"> diagram</w:t>
            </w:r>
          </w:p>
        </w:tc>
      </w:tr>
      <w:tr w:rsidR="00932330" w:rsidRPr="00AE3583" w:rsidTr="00694431">
        <w:trPr>
          <w:trHeight w:val="106"/>
          <w:jc w:val="center"/>
        </w:trPr>
        <w:tc>
          <w:tcPr>
            <w:tcW w:w="2346" w:type="dxa"/>
          </w:tcPr>
          <w:p w:rsidR="00932330" w:rsidRPr="00AE3583" w:rsidRDefault="00932330" w:rsidP="007736F9">
            <w:pPr>
              <w:spacing w:before="60" w:after="60" w:line="276" w:lineRule="auto"/>
              <w:rPr>
                <w:rFonts w:ascii="Tahoma" w:hAnsi="Tahoma" w:cs="Tahoma"/>
                <w:b/>
                <w:i/>
                <w:sz w:val="22"/>
                <w:szCs w:val="22"/>
                <w:u w:val="single"/>
                <w:lang w:val="en-US"/>
              </w:rPr>
            </w:pPr>
            <w:r w:rsidRPr="00AE3583">
              <w:rPr>
                <w:rFonts w:ascii="Tahoma" w:hAnsi="Tahoma" w:cs="Tahoma"/>
                <w:b/>
                <w:i/>
                <w:sz w:val="22"/>
                <w:szCs w:val="22"/>
                <w:u w:val="single"/>
                <w:lang w:val="en-US"/>
              </w:rPr>
              <w:t xml:space="preserve">Due date </w:t>
            </w:r>
          </w:p>
        </w:tc>
        <w:tc>
          <w:tcPr>
            <w:tcW w:w="6936" w:type="dxa"/>
            <w:gridSpan w:val="3"/>
            <w:vAlign w:val="center"/>
          </w:tcPr>
          <w:p w:rsidR="00932330" w:rsidRPr="00AE3583" w:rsidRDefault="00932330" w:rsidP="007736F9">
            <w:pPr>
              <w:spacing w:before="60" w:after="60" w:line="276" w:lineRule="auto"/>
              <w:rPr>
                <w:rFonts w:ascii="Tahoma" w:hAnsi="Tahoma" w:cs="Tahoma"/>
                <w:sz w:val="22"/>
                <w:szCs w:val="22"/>
                <w:lang w:val="en-GB"/>
              </w:rPr>
            </w:pPr>
            <w:r w:rsidRPr="00AE3583">
              <w:rPr>
                <w:rFonts w:ascii="Tahoma" w:hAnsi="Tahoma" w:cs="Tahoma"/>
                <w:sz w:val="22"/>
                <w:szCs w:val="22"/>
                <w:lang w:val="en-GB"/>
              </w:rPr>
              <w:t xml:space="preserve">Week </w:t>
            </w:r>
            <w:r w:rsidRPr="00AE3583">
              <w:rPr>
                <w:rFonts w:ascii="Tahoma" w:hAnsi="Tahoma" w:cs="Tahoma"/>
                <w:sz w:val="22"/>
                <w:szCs w:val="22"/>
                <w:highlight w:val="yellow"/>
                <w:lang w:val="en-GB"/>
              </w:rPr>
              <w:t>. . . . . . . . . . . . . . . . . .</w:t>
            </w:r>
          </w:p>
        </w:tc>
      </w:tr>
      <w:tr w:rsidR="00932330" w:rsidRPr="00AE3583" w:rsidTr="00694431">
        <w:trPr>
          <w:trHeight w:val="106"/>
          <w:jc w:val="center"/>
        </w:trPr>
        <w:tc>
          <w:tcPr>
            <w:tcW w:w="2346" w:type="dxa"/>
          </w:tcPr>
          <w:p w:rsidR="00932330" w:rsidRPr="00AE3583" w:rsidRDefault="00932330" w:rsidP="007736F9">
            <w:pPr>
              <w:spacing w:before="60" w:after="60" w:line="276" w:lineRule="auto"/>
              <w:rPr>
                <w:rFonts w:ascii="Tahoma" w:hAnsi="Tahoma" w:cs="Tahoma"/>
                <w:b/>
                <w:i/>
                <w:sz w:val="22"/>
                <w:szCs w:val="22"/>
                <w:u w:val="single"/>
                <w:lang w:val="en-US"/>
              </w:rPr>
            </w:pPr>
            <w:r w:rsidRPr="00AE3583">
              <w:rPr>
                <w:rFonts w:ascii="Tahoma" w:hAnsi="Tahoma" w:cs="Tahoma"/>
                <w:b/>
                <w:i/>
                <w:sz w:val="22"/>
                <w:szCs w:val="22"/>
                <w:u w:val="single"/>
                <w:lang w:val="en-US"/>
              </w:rPr>
              <w:t xml:space="preserve">Type of assignment: </w:t>
            </w:r>
          </w:p>
        </w:tc>
        <w:tc>
          <w:tcPr>
            <w:tcW w:w="6936" w:type="dxa"/>
            <w:gridSpan w:val="3"/>
            <w:vAlign w:val="center"/>
          </w:tcPr>
          <w:p w:rsidR="00932330" w:rsidRPr="00AE3583" w:rsidRDefault="00932330" w:rsidP="007736F9">
            <w:pPr>
              <w:spacing w:before="60" w:after="60" w:line="276" w:lineRule="auto"/>
              <w:rPr>
                <w:rFonts w:ascii="Tahoma" w:hAnsi="Tahoma" w:cs="Tahoma"/>
                <w:sz w:val="22"/>
                <w:szCs w:val="22"/>
                <w:lang w:val="en-GB"/>
              </w:rPr>
            </w:pPr>
            <w:r w:rsidRPr="00AE3583">
              <w:rPr>
                <w:rFonts w:ascii="Tahoma" w:hAnsi="Tahoma" w:cs="Tahoma"/>
                <w:sz w:val="22"/>
                <w:szCs w:val="22"/>
                <w:lang w:val="en-US"/>
              </w:rPr>
              <w:t>Group Assignment</w:t>
            </w:r>
            <w:r w:rsidR="00E25415" w:rsidRPr="00AE3583">
              <w:rPr>
                <w:rFonts w:ascii="Tahoma" w:hAnsi="Tahoma" w:cs="Tahoma"/>
                <w:sz w:val="22"/>
                <w:szCs w:val="22"/>
                <w:lang w:val="en-US"/>
              </w:rPr>
              <w:t xml:space="preserve"> (2 – 3)</w:t>
            </w:r>
          </w:p>
        </w:tc>
      </w:tr>
      <w:tr w:rsidR="00932330" w:rsidRPr="00AE3583" w:rsidTr="00694431">
        <w:trPr>
          <w:trHeight w:val="106"/>
          <w:jc w:val="center"/>
        </w:trPr>
        <w:tc>
          <w:tcPr>
            <w:tcW w:w="2346" w:type="dxa"/>
          </w:tcPr>
          <w:p w:rsidR="00932330" w:rsidRPr="00AE3583" w:rsidRDefault="00932330" w:rsidP="007736F9">
            <w:pPr>
              <w:spacing w:before="60" w:after="60" w:line="276" w:lineRule="auto"/>
              <w:rPr>
                <w:rFonts w:ascii="Tahoma" w:hAnsi="Tahoma" w:cs="Tahoma"/>
                <w:b/>
                <w:i/>
                <w:sz w:val="22"/>
                <w:szCs w:val="22"/>
                <w:highlight w:val="yellow"/>
                <w:u w:val="single"/>
                <w:lang w:val="en-US"/>
              </w:rPr>
            </w:pPr>
            <w:r w:rsidRPr="00AE3583">
              <w:rPr>
                <w:rFonts w:ascii="Tahoma" w:hAnsi="Tahoma" w:cs="Tahoma"/>
                <w:b/>
                <w:i/>
                <w:sz w:val="22"/>
                <w:szCs w:val="22"/>
                <w:highlight w:val="yellow"/>
                <w:u w:val="single"/>
                <w:lang w:val="en-US"/>
              </w:rPr>
              <w:t>Student(s)</w:t>
            </w:r>
          </w:p>
        </w:tc>
        <w:tc>
          <w:tcPr>
            <w:tcW w:w="3827" w:type="dxa"/>
            <w:vAlign w:val="center"/>
          </w:tcPr>
          <w:p w:rsidR="00932330" w:rsidRPr="00AE3583" w:rsidRDefault="00932330" w:rsidP="007736F9">
            <w:pPr>
              <w:spacing w:before="60" w:after="60" w:line="276" w:lineRule="auto"/>
              <w:rPr>
                <w:rFonts w:ascii="Tahoma" w:hAnsi="Tahoma" w:cs="Tahoma"/>
                <w:sz w:val="22"/>
                <w:szCs w:val="22"/>
                <w:highlight w:val="yellow"/>
                <w:lang w:val="en-GB"/>
              </w:rPr>
            </w:pPr>
            <w:r w:rsidRPr="00AE3583">
              <w:rPr>
                <w:rFonts w:ascii="Tahoma" w:hAnsi="Tahoma" w:cs="Tahoma"/>
                <w:sz w:val="22"/>
                <w:szCs w:val="22"/>
                <w:highlight w:val="yellow"/>
                <w:lang w:val="en-GB"/>
              </w:rPr>
              <w:t xml:space="preserve">. . . . . . . . . . . . . . . . . . </w:t>
            </w:r>
          </w:p>
        </w:tc>
        <w:tc>
          <w:tcPr>
            <w:tcW w:w="1134" w:type="dxa"/>
            <w:vAlign w:val="center"/>
          </w:tcPr>
          <w:p w:rsidR="00932330" w:rsidRPr="00AE3583" w:rsidRDefault="00932330" w:rsidP="007736F9">
            <w:pPr>
              <w:spacing w:before="60" w:after="60" w:line="276" w:lineRule="auto"/>
              <w:rPr>
                <w:rFonts w:ascii="Tahoma" w:hAnsi="Tahoma" w:cs="Tahoma"/>
                <w:b/>
                <w:i/>
                <w:sz w:val="22"/>
                <w:szCs w:val="22"/>
                <w:u w:val="single"/>
                <w:lang w:val="en-GB"/>
              </w:rPr>
            </w:pPr>
            <w:r w:rsidRPr="00AE3583">
              <w:rPr>
                <w:rFonts w:ascii="Tahoma" w:hAnsi="Tahoma" w:cs="Tahoma"/>
                <w:b/>
                <w:i/>
                <w:sz w:val="22"/>
                <w:szCs w:val="22"/>
                <w:u w:val="single"/>
                <w:lang w:val="en-GB"/>
              </w:rPr>
              <w:t>Score:</w:t>
            </w:r>
          </w:p>
        </w:tc>
        <w:tc>
          <w:tcPr>
            <w:tcW w:w="1975" w:type="dxa"/>
            <w:vAlign w:val="center"/>
          </w:tcPr>
          <w:p w:rsidR="00932330" w:rsidRPr="00AE3583" w:rsidRDefault="00932330" w:rsidP="007736F9">
            <w:pPr>
              <w:spacing w:before="60" w:after="60" w:line="276" w:lineRule="auto"/>
              <w:jc w:val="center"/>
              <w:rPr>
                <w:rFonts w:ascii="Tahoma" w:hAnsi="Tahoma" w:cs="Tahoma"/>
                <w:sz w:val="22"/>
                <w:szCs w:val="22"/>
                <w:lang w:val="en-GB"/>
              </w:rPr>
            </w:pPr>
            <w:r w:rsidRPr="00AE3583">
              <w:rPr>
                <w:rFonts w:ascii="Tahoma" w:hAnsi="Tahoma" w:cs="Tahoma"/>
                <w:sz w:val="22"/>
                <w:szCs w:val="22"/>
                <w:lang w:val="en-GB"/>
              </w:rPr>
              <w:t xml:space="preserve">. . .  / . . .  </w:t>
            </w:r>
          </w:p>
        </w:tc>
      </w:tr>
      <w:tr w:rsidR="00932330" w:rsidRPr="00E900A5" w:rsidTr="00694431">
        <w:trPr>
          <w:trHeight w:val="106"/>
          <w:jc w:val="center"/>
        </w:trPr>
        <w:tc>
          <w:tcPr>
            <w:tcW w:w="2346" w:type="dxa"/>
          </w:tcPr>
          <w:p w:rsidR="00932330" w:rsidRPr="00AE3583" w:rsidRDefault="00932330" w:rsidP="007736F9">
            <w:pPr>
              <w:spacing w:before="60" w:after="60" w:line="276" w:lineRule="auto"/>
              <w:rPr>
                <w:rFonts w:ascii="Tahoma" w:hAnsi="Tahoma" w:cs="Tahoma"/>
                <w:b/>
                <w:i/>
                <w:sz w:val="22"/>
                <w:szCs w:val="22"/>
                <w:highlight w:val="yellow"/>
                <w:u w:val="single"/>
                <w:lang w:val="en-US"/>
              </w:rPr>
            </w:pPr>
            <w:r w:rsidRPr="00AE3583">
              <w:rPr>
                <w:rFonts w:ascii="Tahoma" w:hAnsi="Tahoma" w:cs="Tahoma"/>
                <w:b/>
                <w:i/>
                <w:sz w:val="22"/>
                <w:szCs w:val="22"/>
                <w:highlight w:val="yellow"/>
                <w:u w:val="single"/>
                <w:lang w:val="en-US"/>
              </w:rPr>
              <w:t>To save as</w:t>
            </w:r>
          </w:p>
        </w:tc>
        <w:tc>
          <w:tcPr>
            <w:tcW w:w="6936" w:type="dxa"/>
            <w:gridSpan w:val="3"/>
            <w:vAlign w:val="center"/>
          </w:tcPr>
          <w:p w:rsidR="00932330" w:rsidRPr="00AE3583" w:rsidRDefault="00932330" w:rsidP="007736F9">
            <w:pPr>
              <w:spacing w:before="60" w:after="60" w:line="276" w:lineRule="auto"/>
              <w:rPr>
                <w:rFonts w:ascii="Tahoma" w:hAnsi="Tahoma" w:cs="Tahoma"/>
                <w:sz w:val="22"/>
                <w:szCs w:val="22"/>
                <w:highlight w:val="yellow"/>
                <w:lang w:val="en-GB"/>
              </w:rPr>
            </w:pPr>
            <w:r w:rsidRPr="00AE3583">
              <w:rPr>
                <w:rFonts w:ascii="Tahoma" w:hAnsi="Tahoma" w:cs="Tahoma"/>
                <w:sz w:val="22"/>
                <w:szCs w:val="22"/>
                <w:highlight w:val="yellow"/>
                <w:lang w:val="en-GB"/>
              </w:rPr>
              <w:t>PDF file</w:t>
            </w:r>
          </w:p>
          <w:p w:rsidR="00932330" w:rsidRPr="00E900A5" w:rsidRDefault="00932330" w:rsidP="00E900A5">
            <w:pPr>
              <w:spacing w:before="60" w:after="60" w:line="276" w:lineRule="auto"/>
              <w:rPr>
                <w:rFonts w:ascii="Tahoma" w:hAnsi="Tahoma" w:cs="Tahoma"/>
                <w:sz w:val="22"/>
                <w:szCs w:val="22"/>
                <w:lang w:val="fr-BE"/>
              </w:rPr>
            </w:pPr>
            <w:r w:rsidRPr="00E900A5">
              <w:rPr>
                <w:rFonts w:ascii="Tahoma" w:hAnsi="Tahoma" w:cs="Tahoma"/>
                <w:sz w:val="22"/>
                <w:szCs w:val="22"/>
                <w:highlight w:val="yellow"/>
                <w:lang w:val="fr-BE"/>
              </w:rPr>
              <w:t xml:space="preserve">Yyyymmmdd </w:t>
            </w:r>
            <w:r w:rsidR="005D2CBE" w:rsidRPr="00E900A5">
              <w:rPr>
                <w:rFonts w:ascii="Tahoma" w:hAnsi="Tahoma" w:cs="Tahoma"/>
                <w:sz w:val="22"/>
                <w:szCs w:val="22"/>
                <w:highlight w:val="yellow"/>
                <w:lang w:val="fr-BE"/>
              </w:rPr>
              <w:t>–</w:t>
            </w:r>
            <w:r w:rsidRPr="00E900A5">
              <w:rPr>
                <w:rFonts w:ascii="Tahoma" w:hAnsi="Tahoma" w:cs="Tahoma"/>
                <w:sz w:val="22"/>
                <w:szCs w:val="22"/>
                <w:highlight w:val="yellow"/>
                <w:lang w:val="fr-BE"/>
              </w:rPr>
              <w:t xml:space="preserve"> </w:t>
            </w:r>
            <w:r w:rsidR="005D2CBE" w:rsidRPr="00E900A5">
              <w:rPr>
                <w:rFonts w:ascii="Tahoma" w:hAnsi="Tahoma" w:cs="Tahoma"/>
                <w:sz w:val="22"/>
                <w:szCs w:val="22"/>
                <w:highlight w:val="yellow"/>
                <w:lang w:val="fr-BE"/>
              </w:rPr>
              <w:t xml:space="preserve">Exercise </w:t>
            </w:r>
            <w:r w:rsidR="00E25415" w:rsidRPr="00E900A5">
              <w:rPr>
                <w:rFonts w:ascii="Tahoma" w:hAnsi="Tahoma" w:cs="Tahoma"/>
                <w:sz w:val="22"/>
                <w:szCs w:val="22"/>
                <w:highlight w:val="yellow"/>
                <w:lang w:val="fr-BE"/>
              </w:rPr>
              <w:t>DomainModel</w:t>
            </w:r>
            <w:r w:rsidR="005D2CBE" w:rsidRPr="00E900A5">
              <w:rPr>
                <w:rFonts w:ascii="Tahoma" w:hAnsi="Tahoma" w:cs="Tahoma"/>
                <w:sz w:val="22"/>
                <w:szCs w:val="22"/>
                <w:highlight w:val="yellow"/>
                <w:lang w:val="fr-BE"/>
              </w:rPr>
              <w:t xml:space="preserve"> – </w:t>
            </w:r>
            <w:r w:rsidR="00E900A5" w:rsidRPr="00E900A5">
              <w:rPr>
                <w:rFonts w:ascii="Tahoma" w:hAnsi="Tahoma" w:cs="Tahoma"/>
                <w:sz w:val="22"/>
                <w:szCs w:val="22"/>
                <w:highlight w:val="yellow"/>
                <w:lang w:val="fr-BE"/>
              </w:rPr>
              <w:t>POS</w:t>
            </w:r>
            <w:r w:rsidR="005D2CBE" w:rsidRPr="00E900A5">
              <w:rPr>
                <w:rFonts w:ascii="Tahoma" w:hAnsi="Tahoma" w:cs="Tahoma"/>
                <w:sz w:val="22"/>
                <w:szCs w:val="22"/>
                <w:highlight w:val="yellow"/>
                <w:lang w:val="fr-BE"/>
              </w:rPr>
              <w:t xml:space="preserve"> – SurnameName</w:t>
            </w:r>
          </w:p>
        </w:tc>
      </w:tr>
    </w:tbl>
    <w:p w:rsidR="00932330" w:rsidRPr="00AE3583" w:rsidRDefault="00932330" w:rsidP="007736F9">
      <w:pPr>
        <w:pStyle w:val="Lijstalinea"/>
        <w:numPr>
          <w:ilvl w:val="0"/>
          <w:numId w:val="2"/>
        </w:numPr>
        <w:spacing w:before="240" w:after="120"/>
        <w:ind w:left="357" w:hanging="357"/>
        <w:contextualSpacing w:val="0"/>
        <w:rPr>
          <w:rFonts w:ascii="Tahoma" w:hAnsi="Tahoma" w:cs="Tahoma"/>
          <w:b/>
          <w:bCs/>
          <w:u w:val="single"/>
          <w:lang w:val="en-US"/>
        </w:rPr>
      </w:pPr>
      <w:r w:rsidRPr="00AE3583">
        <w:rPr>
          <w:rFonts w:ascii="Tahoma" w:hAnsi="Tahoma" w:cs="Tahoma"/>
          <w:b/>
          <w:bCs/>
          <w:u w:val="single"/>
          <w:lang w:val="en-US"/>
        </w:rPr>
        <w:t>Learning Objectives:</w:t>
      </w:r>
    </w:p>
    <w:p w:rsidR="00DE175F" w:rsidRPr="00AE3583" w:rsidRDefault="00DE175F" w:rsidP="00DE175F">
      <w:pPr>
        <w:pStyle w:val="Lijstalinea"/>
        <w:numPr>
          <w:ilvl w:val="1"/>
          <w:numId w:val="2"/>
        </w:numPr>
        <w:spacing w:before="120" w:after="360"/>
        <w:ind w:left="788" w:hanging="431"/>
        <w:contextualSpacing w:val="0"/>
        <w:rPr>
          <w:rFonts w:ascii="Tahoma" w:hAnsi="Tahoma" w:cs="Tahoma"/>
          <w:bCs/>
          <w:lang w:val="en-US"/>
        </w:rPr>
      </w:pPr>
      <w:r w:rsidRPr="00AE3583">
        <w:rPr>
          <w:rFonts w:ascii="Tahoma" w:hAnsi="Tahoma" w:cs="Tahoma"/>
          <w:bCs/>
          <w:lang w:val="en-US"/>
        </w:rPr>
        <w:t>. . . . . .</w:t>
      </w:r>
    </w:p>
    <w:p w:rsidR="00DE175F" w:rsidRPr="00AE3583" w:rsidRDefault="00DE175F" w:rsidP="007736F9">
      <w:pPr>
        <w:pStyle w:val="Lijstalinea"/>
        <w:numPr>
          <w:ilvl w:val="0"/>
          <w:numId w:val="2"/>
        </w:numPr>
        <w:spacing w:before="240" w:after="120"/>
        <w:ind w:left="357" w:hanging="357"/>
        <w:contextualSpacing w:val="0"/>
        <w:rPr>
          <w:rFonts w:ascii="Tahoma" w:hAnsi="Tahoma" w:cs="Tahoma"/>
          <w:b/>
          <w:bCs/>
          <w:u w:val="single"/>
          <w:lang w:val="en-US"/>
        </w:rPr>
      </w:pPr>
      <w:r w:rsidRPr="00AE3583">
        <w:rPr>
          <w:rFonts w:ascii="Tahoma" w:hAnsi="Tahoma" w:cs="Tahoma"/>
          <w:b/>
          <w:bCs/>
          <w:u w:val="single"/>
          <w:lang w:val="en-US"/>
        </w:rPr>
        <w:t>Prerequisites:</w:t>
      </w:r>
    </w:p>
    <w:p w:rsidR="00DE175F" w:rsidRPr="00AE3583" w:rsidRDefault="00DE175F" w:rsidP="00DE175F">
      <w:pPr>
        <w:pStyle w:val="Lijstalinea"/>
        <w:numPr>
          <w:ilvl w:val="1"/>
          <w:numId w:val="2"/>
        </w:numPr>
        <w:spacing w:before="120" w:after="360"/>
        <w:ind w:left="788" w:hanging="431"/>
        <w:contextualSpacing w:val="0"/>
        <w:rPr>
          <w:rFonts w:ascii="Tahoma" w:hAnsi="Tahoma" w:cs="Tahoma"/>
          <w:bCs/>
          <w:lang w:val="en-US"/>
        </w:rPr>
      </w:pPr>
      <w:r w:rsidRPr="00AE3583">
        <w:rPr>
          <w:rFonts w:ascii="Tahoma" w:hAnsi="Tahoma" w:cs="Tahoma"/>
          <w:bCs/>
          <w:lang w:val="en-US"/>
        </w:rPr>
        <w:t>. . . . . .</w:t>
      </w:r>
    </w:p>
    <w:p w:rsidR="00DE175F" w:rsidRPr="00AE3583" w:rsidRDefault="00DE175F" w:rsidP="007736F9">
      <w:pPr>
        <w:pStyle w:val="Lijstalinea"/>
        <w:numPr>
          <w:ilvl w:val="0"/>
          <w:numId w:val="2"/>
        </w:numPr>
        <w:spacing w:before="240" w:after="120"/>
        <w:ind w:left="357" w:hanging="357"/>
        <w:contextualSpacing w:val="0"/>
        <w:rPr>
          <w:rFonts w:ascii="Tahoma" w:hAnsi="Tahoma" w:cs="Tahoma"/>
          <w:b/>
          <w:bCs/>
          <w:u w:val="single"/>
          <w:lang w:val="en-US"/>
        </w:rPr>
      </w:pPr>
      <w:r w:rsidRPr="00AE3583">
        <w:rPr>
          <w:rFonts w:ascii="Tahoma" w:hAnsi="Tahoma" w:cs="Tahoma"/>
          <w:b/>
          <w:bCs/>
          <w:u w:val="single"/>
          <w:lang w:val="en-US"/>
        </w:rPr>
        <w:t>Assignment:</w:t>
      </w:r>
    </w:p>
    <w:p w:rsidR="009402E9" w:rsidRPr="009402E9" w:rsidRDefault="009402E9" w:rsidP="009402E9">
      <w:pPr>
        <w:rPr>
          <w:rFonts w:ascii="Tahoma" w:hAnsi="Tahoma" w:cs="Tahoma"/>
          <w:lang w:val="en-US"/>
        </w:rPr>
      </w:pPr>
      <w:r w:rsidRPr="009402E9">
        <w:rPr>
          <w:rFonts w:ascii="Tahoma" w:hAnsi="Tahoma" w:cs="Tahoma"/>
          <w:lang w:val="en-US"/>
        </w:rPr>
        <w:t>The Travel Agency receives a travel reservation request, including airline transportation and hotel reservation, from a Client.</w:t>
      </w:r>
    </w:p>
    <w:p w:rsidR="009402E9" w:rsidRPr="009402E9" w:rsidRDefault="009402E9" w:rsidP="009402E9">
      <w:pPr>
        <w:rPr>
          <w:rFonts w:ascii="Tahoma" w:hAnsi="Tahoma" w:cs="Tahoma"/>
          <w:lang w:val="en-US"/>
        </w:rPr>
      </w:pPr>
      <w:r w:rsidRPr="009402E9">
        <w:rPr>
          <w:rFonts w:ascii="Tahoma" w:hAnsi="Tahoma" w:cs="Tahoma"/>
          <w:lang w:val="en-US"/>
        </w:rPr>
        <w:t>Following research and evaluation of both flights’ and hotel rooms’ availability, selected alternatives are packaged and offered to the Client.</w:t>
      </w:r>
    </w:p>
    <w:p w:rsidR="009402E9" w:rsidRPr="009402E9" w:rsidRDefault="009402E9" w:rsidP="009402E9">
      <w:pPr>
        <w:rPr>
          <w:rFonts w:ascii="Tahoma" w:hAnsi="Tahoma" w:cs="Tahoma"/>
          <w:lang w:val="en-US"/>
        </w:rPr>
      </w:pPr>
      <w:r w:rsidRPr="009402E9">
        <w:rPr>
          <w:rFonts w:ascii="Tahoma" w:hAnsi="Tahoma" w:cs="Tahoma"/>
          <w:lang w:val="en-US"/>
        </w:rPr>
        <w:t>The Client has 24 hours to either select a proposed alternative or cancel the request. In case of a cancellation, or after this delay, the Agency updates the Client record to reflect the request cancellation and the Client is notified.</w:t>
      </w:r>
    </w:p>
    <w:p w:rsidR="009402E9" w:rsidRPr="009402E9" w:rsidRDefault="009402E9" w:rsidP="009402E9">
      <w:pPr>
        <w:rPr>
          <w:rFonts w:ascii="Tahoma" w:hAnsi="Tahoma" w:cs="Tahoma"/>
          <w:lang w:val="en-US"/>
        </w:rPr>
      </w:pPr>
      <w:r w:rsidRPr="009402E9">
        <w:rPr>
          <w:rFonts w:ascii="Tahoma" w:hAnsi="Tahoma" w:cs="Tahoma"/>
          <w:lang w:val="en-US"/>
        </w:rPr>
        <w:t>When a selection is made, the Client is asked to provide the Credit Card information. Again, the Client has 24 hours to provide this information or the request is canceled via the same activities stated before (update and notification).</w:t>
      </w:r>
    </w:p>
    <w:p w:rsidR="009402E9" w:rsidRPr="009402E9" w:rsidRDefault="009402E9" w:rsidP="009402E9">
      <w:pPr>
        <w:rPr>
          <w:rFonts w:ascii="Tahoma" w:hAnsi="Tahoma" w:cs="Tahoma"/>
          <w:lang w:val="en-US"/>
        </w:rPr>
      </w:pPr>
      <w:r w:rsidRPr="009402E9">
        <w:rPr>
          <w:rFonts w:ascii="Tahoma" w:hAnsi="Tahoma" w:cs="Tahoma"/>
          <w:lang w:val="en-US"/>
        </w:rPr>
        <w:t>Having received the Credit Card information, the booking activities take place:</w:t>
      </w:r>
    </w:p>
    <w:p w:rsidR="009402E9" w:rsidRPr="00FC6927" w:rsidRDefault="009402E9" w:rsidP="009402E9">
      <w:pPr>
        <w:rPr>
          <w:rFonts w:ascii="Tahoma" w:hAnsi="Tahoma" w:cs="Tahoma"/>
          <w:lang w:val="en-US"/>
        </w:rPr>
      </w:pPr>
      <w:r w:rsidRPr="009402E9">
        <w:rPr>
          <w:rFonts w:ascii="Tahoma" w:hAnsi="Tahoma" w:cs="Tahoma"/>
          <w:lang w:val="en-US"/>
        </w:rPr>
        <w:t xml:space="preserve">The flight and the hotel room are booked. Measures are taken to insure reservations reversals if problems occur in the booking and payment activities. The Client is also entitled to provide the Agency with Credit Card Information modifications before the booking is completed. </w:t>
      </w:r>
      <w:r w:rsidRPr="00FC6927">
        <w:rPr>
          <w:rFonts w:ascii="Tahoma" w:hAnsi="Tahoma" w:cs="Tahoma"/>
          <w:lang w:val="en-US"/>
        </w:rPr>
        <w:t>Such information will be saved in its record.</w:t>
      </w:r>
    </w:p>
    <w:p w:rsidR="009402E9" w:rsidRPr="009402E9" w:rsidRDefault="009402E9" w:rsidP="009402E9">
      <w:pPr>
        <w:rPr>
          <w:rFonts w:ascii="Tahoma" w:hAnsi="Tahoma" w:cs="Tahoma"/>
          <w:lang w:val="en-US"/>
        </w:rPr>
      </w:pPr>
      <w:r w:rsidRPr="009402E9">
        <w:rPr>
          <w:rFonts w:ascii="Tahoma" w:hAnsi="Tahoma" w:cs="Tahoma"/>
          <w:lang w:val="en-US"/>
        </w:rPr>
        <w:lastRenderedPageBreak/>
        <w:t xml:space="preserve">If an error arises during the booking activities, the flight and hotel room reservations are reversed and the Client record is updated. The booking is tried again as long as the booking retry limit is not exceeded. </w:t>
      </w:r>
    </w:p>
    <w:p w:rsidR="009402E9" w:rsidRPr="009402E9" w:rsidRDefault="009402E9" w:rsidP="009402E9">
      <w:pPr>
        <w:rPr>
          <w:rFonts w:ascii="Tahoma" w:hAnsi="Tahoma" w:cs="Tahoma"/>
          <w:lang w:val="en-US"/>
        </w:rPr>
      </w:pPr>
      <w:r w:rsidRPr="009402E9">
        <w:rPr>
          <w:rFonts w:ascii="Tahoma" w:hAnsi="Tahoma" w:cs="Tahoma"/>
          <w:lang w:val="en-US"/>
        </w:rPr>
        <w:t>Following successful booking the Reservations are charged on the Client’s Credit Card and the process stops following successful confirmation. If an error occurs during this activity the flight and hotel room reservation are reversed. The Client is asked again for the Credit Card Information and the booking is tried again as long as the payment processing retry limit is not exceeded.</w:t>
      </w:r>
    </w:p>
    <w:p w:rsidR="009402E9" w:rsidRDefault="009402E9" w:rsidP="009402E9">
      <w:pPr>
        <w:rPr>
          <w:rFonts w:ascii="Tahoma" w:hAnsi="Tahoma" w:cs="Tahoma"/>
          <w:lang w:val="en-US"/>
        </w:rPr>
      </w:pPr>
      <w:r w:rsidRPr="009402E9">
        <w:rPr>
          <w:rFonts w:ascii="Tahoma" w:hAnsi="Tahoma" w:cs="Tahoma"/>
          <w:lang w:val="en-US"/>
        </w:rPr>
        <w:t>In both cases, following the error, when the retry limit is exceeded, the Client is notified and the process stops.</w:t>
      </w:r>
    </w:p>
    <w:p w:rsidR="007736F9" w:rsidRPr="009402E9" w:rsidRDefault="007736F9" w:rsidP="009402E9">
      <w:pPr>
        <w:rPr>
          <w:rFonts w:ascii="Tahoma" w:hAnsi="Tahoma" w:cs="Tahoma"/>
          <w:lang w:val="en-US"/>
        </w:rPr>
      </w:pPr>
      <w:r w:rsidRPr="009402E9">
        <w:rPr>
          <w:rFonts w:ascii="Tahoma" w:hAnsi="Tahoma" w:cs="Tahoma"/>
          <w:lang w:val="en-US"/>
        </w:rPr>
        <w:br w:type="page"/>
      </w:r>
    </w:p>
    <w:p w:rsidR="00DE175F" w:rsidRDefault="00CE12A5" w:rsidP="00DE175F">
      <w:pPr>
        <w:pStyle w:val="Lijstalinea"/>
        <w:numPr>
          <w:ilvl w:val="0"/>
          <w:numId w:val="2"/>
        </w:numPr>
        <w:spacing w:before="120" w:after="120"/>
        <w:ind w:left="357" w:hanging="357"/>
        <w:contextualSpacing w:val="0"/>
        <w:rPr>
          <w:rFonts w:ascii="Tahoma" w:hAnsi="Tahoma" w:cs="Tahoma"/>
          <w:b/>
          <w:bCs/>
          <w:u w:val="single"/>
          <w:lang w:val="en-US"/>
        </w:rPr>
      </w:pPr>
      <w:r>
        <w:rPr>
          <w:rFonts w:ascii="Tahoma" w:hAnsi="Tahoma" w:cs="Tahoma"/>
          <w:b/>
          <w:bCs/>
          <w:u w:val="single"/>
          <w:lang w:val="en-US"/>
        </w:rPr>
        <w:lastRenderedPageBreak/>
        <w:t>Model s</w:t>
      </w:r>
      <w:r w:rsidR="00DE175F" w:rsidRPr="00AE3583">
        <w:rPr>
          <w:rFonts w:ascii="Tahoma" w:hAnsi="Tahoma" w:cs="Tahoma"/>
          <w:b/>
          <w:bCs/>
          <w:u w:val="single"/>
          <w:lang w:val="en-US"/>
        </w:rPr>
        <w:t>olution:</w:t>
      </w:r>
      <w:r w:rsidR="007736F9" w:rsidRPr="00AE3583">
        <w:rPr>
          <w:rFonts w:ascii="Tahoma" w:hAnsi="Tahoma" w:cs="Tahoma"/>
          <w:b/>
          <w:bCs/>
          <w:u w:val="single"/>
          <w:lang w:val="en-US"/>
        </w:rPr>
        <w:t xml:space="preserve"> </w:t>
      </w:r>
      <w:r w:rsidR="00FC6927">
        <w:rPr>
          <w:rFonts w:ascii="Tahoma" w:hAnsi="Tahoma" w:cs="Tahoma"/>
          <w:b/>
          <w:bCs/>
          <w:u w:val="single"/>
          <w:lang w:val="en-US"/>
        </w:rPr>
        <w:t>context diagram</w:t>
      </w:r>
      <w:r>
        <w:rPr>
          <w:rFonts w:ascii="Tahoma" w:hAnsi="Tahoma" w:cs="Tahoma"/>
          <w:b/>
          <w:bCs/>
          <w:u w:val="single"/>
          <w:lang w:val="en-US"/>
        </w:rPr>
        <w:t xml:space="preserve"> model</w:t>
      </w:r>
    </w:p>
    <w:p w:rsidR="00FC6927" w:rsidRDefault="00FC6927" w:rsidP="00FC6927">
      <w:pPr>
        <w:spacing w:before="120" w:after="120"/>
        <w:rPr>
          <w:rFonts w:ascii="Tahoma" w:hAnsi="Tahoma" w:cs="Tahoma"/>
          <w:b/>
          <w:bCs/>
          <w:u w:val="single"/>
          <w:lang w:val="en-US"/>
        </w:rPr>
      </w:pPr>
    </w:p>
    <w:p w:rsidR="00FC6927" w:rsidRDefault="00FC6927" w:rsidP="00FC6927">
      <w:pPr>
        <w:spacing w:before="120" w:after="120"/>
        <w:rPr>
          <w:rFonts w:ascii="Tahoma" w:hAnsi="Tahoma" w:cs="Tahoma"/>
          <w:b/>
          <w:bCs/>
          <w:u w:val="single"/>
          <w:lang w:val="en-US"/>
        </w:rPr>
      </w:pPr>
    </w:p>
    <w:p w:rsidR="00FC6927" w:rsidRPr="00AE3583" w:rsidRDefault="00FC6927" w:rsidP="00FC6927">
      <w:pPr>
        <w:pStyle w:val="Lijstalinea"/>
        <w:numPr>
          <w:ilvl w:val="0"/>
          <w:numId w:val="2"/>
        </w:numPr>
        <w:spacing w:before="120" w:after="120"/>
        <w:ind w:left="357" w:hanging="357"/>
        <w:contextualSpacing w:val="0"/>
        <w:rPr>
          <w:rFonts w:ascii="Tahoma" w:hAnsi="Tahoma" w:cs="Tahoma"/>
          <w:b/>
          <w:bCs/>
          <w:u w:val="single"/>
          <w:lang w:val="en-US"/>
        </w:rPr>
      </w:pPr>
      <w:r>
        <w:rPr>
          <w:rFonts w:ascii="Tahoma" w:hAnsi="Tahoma" w:cs="Tahoma"/>
          <w:b/>
          <w:bCs/>
          <w:u w:val="single"/>
          <w:lang w:val="en-US"/>
        </w:rPr>
        <w:t>Model s</w:t>
      </w:r>
      <w:r w:rsidRPr="00AE3583">
        <w:rPr>
          <w:rFonts w:ascii="Tahoma" w:hAnsi="Tahoma" w:cs="Tahoma"/>
          <w:b/>
          <w:bCs/>
          <w:u w:val="single"/>
          <w:lang w:val="en-US"/>
        </w:rPr>
        <w:t xml:space="preserve">olution: </w:t>
      </w:r>
      <w:r>
        <w:rPr>
          <w:rFonts w:ascii="Tahoma" w:hAnsi="Tahoma" w:cs="Tahoma"/>
          <w:b/>
          <w:bCs/>
          <w:u w:val="single"/>
          <w:lang w:val="en-US"/>
        </w:rPr>
        <w:t>business use case</w:t>
      </w:r>
    </w:p>
    <w:p w:rsidR="00FC6927" w:rsidRPr="00AE3583" w:rsidRDefault="00FC6927" w:rsidP="00FC6927">
      <w:pPr>
        <w:pStyle w:val="Lijstalinea"/>
        <w:numPr>
          <w:ilvl w:val="1"/>
          <w:numId w:val="2"/>
        </w:numPr>
        <w:spacing w:before="120" w:after="120"/>
        <w:contextualSpacing w:val="0"/>
        <w:rPr>
          <w:rFonts w:ascii="Tahoma" w:hAnsi="Tahoma" w:cs="Tahoma"/>
          <w:b/>
          <w:bCs/>
          <w:u w:val="single"/>
          <w:lang w:val="en-US"/>
        </w:rPr>
      </w:pPr>
      <w:r>
        <w:rPr>
          <w:rFonts w:ascii="Tahoma" w:hAnsi="Tahoma" w:cs="Tahoma"/>
          <w:b/>
          <w:bCs/>
          <w:u w:val="single"/>
          <w:lang w:val="en-US"/>
        </w:rPr>
        <w:t>B</w:t>
      </w:r>
      <w:r>
        <w:rPr>
          <w:rFonts w:ascii="Tahoma" w:hAnsi="Tahoma" w:cs="Tahoma"/>
          <w:b/>
          <w:bCs/>
          <w:u w:val="single"/>
          <w:lang w:val="en-US"/>
        </w:rPr>
        <w:t>usiness use case description</w:t>
      </w:r>
    </w:p>
    <w:p w:rsidR="00FC6927" w:rsidRDefault="00FC6927" w:rsidP="00FC6927">
      <w:pPr>
        <w:spacing w:before="120" w:after="120"/>
        <w:rPr>
          <w:rFonts w:ascii="Tahoma" w:hAnsi="Tahoma" w:cs="Tahoma"/>
          <w:b/>
          <w:bCs/>
          <w:u w:val="single"/>
          <w:lang w:val="en-US"/>
        </w:rPr>
      </w:pPr>
    </w:p>
    <w:p w:rsidR="00FC6927" w:rsidRDefault="00FC6927" w:rsidP="00FC6927">
      <w:pPr>
        <w:spacing w:before="120" w:after="120"/>
        <w:rPr>
          <w:rFonts w:ascii="Tahoma" w:hAnsi="Tahoma" w:cs="Tahoma"/>
          <w:b/>
          <w:bCs/>
          <w:u w:val="single"/>
          <w:lang w:val="en-US"/>
        </w:rPr>
      </w:pPr>
    </w:p>
    <w:p w:rsidR="00FC6927" w:rsidRPr="00AE3583" w:rsidRDefault="00FC6927" w:rsidP="00FC6927">
      <w:pPr>
        <w:pStyle w:val="Lijstalinea"/>
        <w:numPr>
          <w:ilvl w:val="1"/>
          <w:numId w:val="2"/>
        </w:numPr>
        <w:spacing w:before="120" w:after="120"/>
        <w:contextualSpacing w:val="0"/>
        <w:rPr>
          <w:rFonts w:ascii="Tahoma" w:hAnsi="Tahoma" w:cs="Tahoma"/>
          <w:b/>
          <w:bCs/>
          <w:u w:val="single"/>
          <w:lang w:val="en-US"/>
        </w:rPr>
      </w:pPr>
      <w:r>
        <w:rPr>
          <w:rFonts w:ascii="Tahoma" w:hAnsi="Tahoma" w:cs="Tahoma"/>
          <w:b/>
          <w:bCs/>
          <w:u w:val="single"/>
          <w:lang w:val="en-US"/>
        </w:rPr>
        <w:t xml:space="preserve">Business use case </w:t>
      </w:r>
      <w:r>
        <w:rPr>
          <w:rFonts w:ascii="Tahoma" w:hAnsi="Tahoma" w:cs="Tahoma"/>
          <w:b/>
          <w:bCs/>
          <w:u w:val="single"/>
          <w:lang w:val="en-US"/>
        </w:rPr>
        <w:t>model</w:t>
      </w:r>
    </w:p>
    <w:p w:rsidR="00FC6927" w:rsidRDefault="00FC6927" w:rsidP="00FC6927">
      <w:pPr>
        <w:spacing w:before="120" w:after="120"/>
        <w:rPr>
          <w:rFonts w:ascii="Tahoma" w:hAnsi="Tahoma" w:cs="Tahoma"/>
          <w:b/>
          <w:bCs/>
          <w:u w:val="single"/>
          <w:lang w:val="en-US"/>
        </w:rPr>
      </w:pPr>
    </w:p>
    <w:p w:rsidR="00FC6927" w:rsidRDefault="00FC6927" w:rsidP="00FC6927">
      <w:pPr>
        <w:spacing w:before="120" w:after="120"/>
        <w:rPr>
          <w:rFonts w:ascii="Tahoma" w:hAnsi="Tahoma" w:cs="Tahoma"/>
          <w:b/>
          <w:bCs/>
          <w:u w:val="single"/>
          <w:lang w:val="en-US"/>
        </w:rPr>
      </w:pPr>
    </w:p>
    <w:p w:rsidR="00FC6927" w:rsidRPr="00AE3583" w:rsidRDefault="00FC6927" w:rsidP="00FC6927">
      <w:pPr>
        <w:pStyle w:val="Lijstalinea"/>
        <w:numPr>
          <w:ilvl w:val="0"/>
          <w:numId w:val="2"/>
        </w:numPr>
        <w:spacing w:before="120" w:after="120"/>
        <w:ind w:left="357" w:hanging="357"/>
        <w:contextualSpacing w:val="0"/>
        <w:rPr>
          <w:rFonts w:ascii="Tahoma" w:hAnsi="Tahoma" w:cs="Tahoma"/>
          <w:b/>
          <w:bCs/>
          <w:u w:val="single"/>
          <w:lang w:val="en-US"/>
        </w:rPr>
      </w:pPr>
      <w:r>
        <w:rPr>
          <w:rFonts w:ascii="Tahoma" w:hAnsi="Tahoma" w:cs="Tahoma"/>
          <w:b/>
          <w:bCs/>
          <w:u w:val="single"/>
          <w:lang w:val="en-US"/>
        </w:rPr>
        <w:t>Model s</w:t>
      </w:r>
      <w:r w:rsidRPr="00AE3583">
        <w:rPr>
          <w:rFonts w:ascii="Tahoma" w:hAnsi="Tahoma" w:cs="Tahoma"/>
          <w:b/>
          <w:bCs/>
          <w:u w:val="single"/>
          <w:lang w:val="en-US"/>
        </w:rPr>
        <w:t xml:space="preserve">olution: </w:t>
      </w:r>
      <w:r>
        <w:rPr>
          <w:rFonts w:ascii="Tahoma" w:hAnsi="Tahoma" w:cs="Tahoma"/>
          <w:b/>
          <w:bCs/>
          <w:u w:val="single"/>
          <w:lang w:val="en-US"/>
        </w:rPr>
        <w:t>domain model</w:t>
      </w:r>
    </w:p>
    <w:p w:rsidR="004E2A6B" w:rsidRPr="00AE3583" w:rsidRDefault="0082049A" w:rsidP="004E2A6B">
      <w:pPr>
        <w:pStyle w:val="Lijstalinea"/>
        <w:numPr>
          <w:ilvl w:val="1"/>
          <w:numId w:val="2"/>
        </w:numPr>
        <w:spacing w:before="120" w:after="120"/>
        <w:contextualSpacing w:val="0"/>
        <w:rPr>
          <w:rFonts w:ascii="Tahoma" w:hAnsi="Tahoma" w:cs="Tahoma"/>
          <w:b/>
          <w:bCs/>
          <w:u w:val="single"/>
          <w:lang w:val="en-US"/>
        </w:rPr>
      </w:pPr>
      <w:r>
        <w:rPr>
          <w:rFonts w:ascii="Tahoma" w:hAnsi="Tahoma" w:cs="Tahoma"/>
          <w:b/>
          <w:bCs/>
          <w:u w:val="single"/>
          <w:lang w:val="en-US"/>
        </w:rPr>
        <w:t>Create the business use case description</w:t>
      </w:r>
    </w:p>
    <w:tbl>
      <w:tblPr>
        <w:tblStyle w:val="Tabelraster"/>
        <w:tblW w:w="8930" w:type="dxa"/>
        <w:tblInd w:w="534" w:type="dxa"/>
        <w:tblLayout w:type="fixed"/>
        <w:tblLook w:val="04A0" w:firstRow="1" w:lastRow="0" w:firstColumn="1" w:lastColumn="0" w:noHBand="0" w:noVBand="1"/>
      </w:tblPr>
      <w:tblGrid>
        <w:gridCol w:w="2251"/>
        <w:gridCol w:w="6679"/>
      </w:tblGrid>
      <w:tr w:rsidR="004A518A" w:rsidRPr="00AE3583" w:rsidTr="00A43B96">
        <w:tc>
          <w:tcPr>
            <w:tcW w:w="2251" w:type="dxa"/>
          </w:tcPr>
          <w:p w:rsidR="004A518A" w:rsidRPr="00AE3583" w:rsidRDefault="004A518A" w:rsidP="0082049A">
            <w:pPr>
              <w:spacing w:before="120" w:after="120"/>
              <w:rPr>
                <w:rFonts w:ascii="Tahoma" w:hAnsi="Tahoma" w:cs="Tahoma"/>
                <w:b/>
                <w:bCs/>
                <w:sz w:val="22"/>
                <w:szCs w:val="22"/>
                <w:u w:val="single"/>
                <w:lang w:val="en-US"/>
              </w:rPr>
            </w:pPr>
            <w:r w:rsidRPr="00AE3583">
              <w:rPr>
                <w:rFonts w:ascii="Tahoma" w:hAnsi="Tahoma" w:cs="Tahoma"/>
                <w:b/>
                <w:bCs/>
                <w:sz w:val="22"/>
                <w:szCs w:val="22"/>
                <w:u w:val="single"/>
              </w:rPr>
              <w:t xml:space="preserve">ID </w:t>
            </w:r>
            <w:r w:rsidR="0082049A">
              <w:rPr>
                <w:rFonts w:ascii="Tahoma" w:hAnsi="Tahoma" w:cs="Tahoma"/>
                <w:b/>
                <w:bCs/>
                <w:sz w:val="22"/>
                <w:szCs w:val="22"/>
                <w:u w:val="single"/>
              </w:rPr>
              <w:t>version</w:t>
            </w:r>
          </w:p>
        </w:tc>
        <w:tc>
          <w:tcPr>
            <w:tcW w:w="6679" w:type="dxa"/>
          </w:tcPr>
          <w:p w:rsidR="004A518A" w:rsidRPr="00AE3583" w:rsidRDefault="004A518A" w:rsidP="004A518A">
            <w:pPr>
              <w:spacing w:before="120" w:after="120"/>
              <w:rPr>
                <w:rFonts w:ascii="Tahoma" w:hAnsi="Tahoma" w:cs="Tahoma"/>
                <w:bCs/>
                <w:sz w:val="22"/>
                <w:szCs w:val="22"/>
              </w:rPr>
            </w:pPr>
          </w:p>
        </w:tc>
      </w:tr>
      <w:tr w:rsidR="004A518A" w:rsidRPr="00AE3583" w:rsidTr="00A43B96">
        <w:tc>
          <w:tcPr>
            <w:tcW w:w="2251" w:type="dxa"/>
          </w:tcPr>
          <w:p w:rsidR="004A518A" w:rsidRPr="00AE3583" w:rsidRDefault="0082049A" w:rsidP="004A518A">
            <w:pPr>
              <w:spacing w:before="120" w:after="120"/>
              <w:rPr>
                <w:rFonts w:ascii="Tahoma" w:hAnsi="Tahoma" w:cs="Tahoma"/>
                <w:b/>
                <w:bCs/>
                <w:sz w:val="22"/>
                <w:szCs w:val="22"/>
                <w:u w:val="single"/>
                <w:lang w:val="en-US"/>
              </w:rPr>
            </w:pPr>
            <w:r>
              <w:rPr>
                <w:rFonts w:ascii="Tahoma" w:hAnsi="Tahoma" w:cs="Tahoma"/>
                <w:b/>
                <w:bCs/>
                <w:sz w:val="22"/>
                <w:szCs w:val="22"/>
                <w:u w:val="single"/>
              </w:rPr>
              <w:t>Summary</w:t>
            </w:r>
          </w:p>
        </w:tc>
        <w:tc>
          <w:tcPr>
            <w:tcW w:w="6679" w:type="dxa"/>
          </w:tcPr>
          <w:p w:rsidR="004A518A" w:rsidRPr="00AE3583" w:rsidRDefault="004A518A" w:rsidP="004A518A">
            <w:pPr>
              <w:spacing w:before="120" w:after="120"/>
              <w:rPr>
                <w:rFonts w:ascii="Tahoma" w:hAnsi="Tahoma" w:cs="Tahoma"/>
                <w:bCs/>
                <w:sz w:val="22"/>
                <w:szCs w:val="22"/>
              </w:rPr>
            </w:pPr>
          </w:p>
        </w:tc>
      </w:tr>
      <w:tr w:rsidR="004A518A" w:rsidRPr="00AE3583" w:rsidTr="00A43B96">
        <w:tc>
          <w:tcPr>
            <w:tcW w:w="2251" w:type="dxa"/>
          </w:tcPr>
          <w:p w:rsidR="004A518A" w:rsidRPr="00AE3583" w:rsidRDefault="0082049A" w:rsidP="0082049A">
            <w:pPr>
              <w:spacing w:before="120" w:after="120"/>
              <w:rPr>
                <w:rFonts w:ascii="Tahoma" w:hAnsi="Tahoma" w:cs="Tahoma"/>
                <w:b/>
                <w:bCs/>
                <w:sz w:val="22"/>
                <w:szCs w:val="22"/>
                <w:u w:val="single"/>
                <w:lang w:val="en-US"/>
              </w:rPr>
            </w:pPr>
            <w:r>
              <w:rPr>
                <w:rFonts w:ascii="Tahoma" w:hAnsi="Tahoma" w:cs="Tahoma"/>
                <w:b/>
                <w:bCs/>
                <w:sz w:val="22"/>
                <w:szCs w:val="22"/>
                <w:u w:val="single"/>
              </w:rPr>
              <w:t>Actor(s)</w:t>
            </w:r>
          </w:p>
        </w:tc>
        <w:tc>
          <w:tcPr>
            <w:tcW w:w="6679" w:type="dxa"/>
          </w:tcPr>
          <w:p w:rsidR="004A518A" w:rsidRPr="00AE3583" w:rsidRDefault="004A518A" w:rsidP="004A518A">
            <w:pPr>
              <w:spacing w:before="120" w:after="120"/>
              <w:rPr>
                <w:rFonts w:ascii="Tahoma" w:hAnsi="Tahoma" w:cs="Tahoma"/>
                <w:bCs/>
                <w:sz w:val="22"/>
                <w:szCs w:val="22"/>
              </w:rPr>
            </w:pPr>
          </w:p>
        </w:tc>
      </w:tr>
      <w:tr w:rsidR="004A518A" w:rsidRPr="00AE3583" w:rsidTr="00A43B96">
        <w:tc>
          <w:tcPr>
            <w:tcW w:w="2251" w:type="dxa"/>
          </w:tcPr>
          <w:p w:rsidR="004A518A" w:rsidRPr="00AE3583" w:rsidRDefault="004A518A" w:rsidP="0082049A">
            <w:pPr>
              <w:spacing w:before="120" w:after="120"/>
              <w:rPr>
                <w:rFonts w:ascii="Tahoma" w:hAnsi="Tahoma" w:cs="Tahoma"/>
                <w:b/>
                <w:bCs/>
                <w:sz w:val="22"/>
                <w:szCs w:val="22"/>
                <w:u w:val="single"/>
              </w:rPr>
            </w:pPr>
            <w:r w:rsidRPr="00AE3583">
              <w:rPr>
                <w:rFonts w:ascii="Tahoma" w:hAnsi="Tahoma" w:cs="Tahoma"/>
                <w:b/>
                <w:bCs/>
                <w:sz w:val="22"/>
                <w:szCs w:val="22"/>
                <w:u w:val="single"/>
              </w:rPr>
              <w:t>Preconditi</w:t>
            </w:r>
            <w:r w:rsidR="0082049A">
              <w:rPr>
                <w:rFonts w:ascii="Tahoma" w:hAnsi="Tahoma" w:cs="Tahoma"/>
                <w:b/>
                <w:bCs/>
                <w:sz w:val="22"/>
                <w:szCs w:val="22"/>
                <w:u w:val="single"/>
              </w:rPr>
              <w:t>on</w:t>
            </w:r>
            <w:r w:rsidRPr="00AE3583">
              <w:rPr>
                <w:rFonts w:ascii="Tahoma" w:hAnsi="Tahoma" w:cs="Tahoma"/>
                <w:b/>
                <w:bCs/>
                <w:sz w:val="22"/>
                <w:szCs w:val="22"/>
                <w:u w:val="single"/>
              </w:rPr>
              <w:t>(s)</w:t>
            </w:r>
          </w:p>
        </w:tc>
        <w:tc>
          <w:tcPr>
            <w:tcW w:w="6679" w:type="dxa"/>
          </w:tcPr>
          <w:p w:rsidR="004A518A" w:rsidRPr="00AE3583" w:rsidRDefault="004A518A" w:rsidP="00AE3583">
            <w:pPr>
              <w:pStyle w:val="Lijstalinea"/>
              <w:numPr>
                <w:ilvl w:val="0"/>
                <w:numId w:val="5"/>
              </w:numPr>
              <w:spacing w:before="120" w:after="120"/>
              <w:ind w:hanging="544"/>
              <w:rPr>
                <w:rFonts w:ascii="Tahoma" w:hAnsi="Tahoma" w:cs="Tahoma"/>
                <w:bCs/>
                <w:sz w:val="22"/>
                <w:szCs w:val="22"/>
              </w:rPr>
            </w:pPr>
          </w:p>
        </w:tc>
      </w:tr>
      <w:tr w:rsidR="004A518A" w:rsidRPr="00AE3583" w:rsidTr="00A43B96">
        <w:tc>
          <w:tcPr>
            <w:tcW w:w="2251" w:type="dxa"/>
          </w:tcPr>
          <w:p w:rsidR="004A518A" w:rsidRPr="00AE3583" w:rsidRDefault="0082049A" w:rsidP="004A518A">
            <w:pPr>
              <w:spacing w:before="120" w:after="120"/>
              <w:rPr>
                <w:rFonts w:ascii="Tahoma" w:hAnsi="Tahoma" w:cs="Tahoma"/>
                <w:b/>
                <w:bCs/>
                <w:sz w:val="22"/>
                <w:szCs w:val="22"/>
                <w:u w:val="single"/>
              </w:rPr>
            </w:pPr>
            <w:r>
              <w:rPr>
                <w:rFonts w:ascii="Tahoma" w:hAnsi="Tahoma" w:cs="Tahoma"/>
                <w:b/>
                <w:bCs/>
                <w:sz w:val="22"/>
                <w:szCs w:val="22"/>
                <w:u w:val="single"/>
              </w:rPr>
              <w:t>Main scenario</w:t>
            </w:r>
          </w:p>
        </w:tc>
        <w:tc>
          <w:tcPr>
            <w:tcW w:w="6679" w:type="dxa"/>
          </w:tcPr>
          <w:p w:rsidR="004A518A" w:rsidRPr="00AE3583" w:rsidRDefault="004A518A" w:rsidP="00AE3583">
            <w:pPr>
              <w:pStyle w:val="Lijstalinea"/>
              <w:numPr>
                <w:ilvl w:val="0"/>
                <w:numId w:val="6"/>
              </w:numPr>
              <w:spacing w:after="120"/>
              <w:ind w:hanging="544"/>
              <w:rPr>
                <w:rFonts w:ascii="Tahoma" w:hAnsi="Tahoma" w:cs="Tahoma"/>
                <w:bCs/>
                <w:sz w:val="22"/>
                <w:szCs w:val="22"/>
              </w:rPr>
            </w:pPr>
          </w:p>
        </w:tc>
      </w:tr>
      <w:tr w:rsidR="00AE3583" w:rsidRPr="00AE3583" w:rsidTr="00A43B96">
        <w:tc>
          <w:tcPr>
            <w:tcW w:w="2251" w:type="dxa"/>
          </w:tcPr>
          <w:p w:rsidR="00AE3583" w:rsidRPr="00AE3583" w:rsidRDefault="00AE3583" w:rsidP="004A518A">
            <w:pPr>
              <w:spacing w:before="120" w:after="120"/>
              <w:rPr>
                <w:rFonts w:ascii="Tahoma" w:hAnsi="Tahoma" w:cs="Tahoma"/>
                <w:b/>
                <w:bCs/>
                <w:sz w:val="22"/>
                <w:szCs w:val="22"/>
                <w:u w:val="single"/>
              </w:rPr>
            </w:pPr>
            <w:r w:rsidRPr="00AE3583">
              <w:rPr>
                <w:rFonts w:ascii="Tahoma" w:hAnsi="Tahoma" w:cs="Tahoma"/>
                <w:b/>
                <w:bCs/>
                <w:sz w:val="22"/>
                <w:szCs w:val="22"/>
                <w:u w:val="single"/>
              </w:rPr>
              <w:t>Post</w:t>
            </w:r>
            <w:r w:rsidR="0082049A">
              <w:rPr>
                <w:rFonts w:ascii="Tahoma" w:hAnsi="Tahoma" w:cs="Tahoma"/>
                <w:b/>
                <w:bCs/>
                <w:sz w:val="22"/>
                <w:szCs w:val="22"/>
                <w:u w:val="single"/>
              </w:rPr>
              <w:t xml:space="preserve"> condition(s)</w:t>
            </w:r>
          </w:p>
        </w:tc>
        <w:tc>
          <w:tcPr>
            <w:tcW w:w="6679" w:type="dxa"/>
          </w:tcPr>
          <w:p w:rsidR="00AE3583" w:rsidRPr="00AE3583" w:rsidRDefault="00AE3583" w:rsidP="00AE3583">
            <w:pPr>
              <w:spacing w:before="120" w:after="120"/>
              <w:rPr>
                <w:rFonts w:ascii="Tahoma" w:hAnsi="Tahoma" w:cs="Tahoma"/>
                <w:bCs/>
                <w:sz w:val="22"/>
                <w:szCs w:val="22"/>
              </w:rPr>
            </w:pPr>
          </w:p>
        </w:tc>
      </w:tr>
    </w:tbl>
    <w:p w:rsidR="00A43B96" w:rsidRDefault="00A43B96">
      <w:pPr>
        <w:rPr>
          <w:rFonts w:ascii="Tahoma" w:hAnsi="Tahoma" w:cs="Tahoma"/>
          <w:bCs/>
        </w:rPr>
      </w:pPr>
    </w:p>
    <w:p w:rsidR="00E34D1B" w:rsidRPr="00AE3583" w:rsidRDefault="00467E16" w:rsidP="00E34D1B">
      <w:pPr>
        <w:pStyle w:val="Lijstalinea"/>
        <w:numPr>
          <w:ilvl w:val="1"/>
          <w:numId w:val="2"/>
        </w:numPr>
        <w:spacing w:before="120" w:after="120"/>
        <w:contextualSpacing w:val="0"/>
        <w:rPr>
          <w:rFonts w:ascii="Tahoma" w:hAnsi="Tahoma" w:cs="Tahoma"/>
          <w:b/>
          <w:bCs/>
          <w:u w:val="single"/>
          <w:lang w:val="en-US"/>
        </w:rPr>
      </w:pPr>
      <w:r>
        <w:rPr>
          <w:rFonts w:ascii="Tahoma" w:hAnsi="Tahoma" w:cs="Tahoma"/>
          <w:b/>
          <w:bCs/>
          <w:u w:val="single"/>
          <w:lang w:val="en-US"/>
        </w:rPr>
        <w:t>Underline the nouns</w:t>
      </w:r>
    </w:p>
    <w:tbl>
      <w:tblPr>
        <w:tblStyle w:val="Tabelraster"/>
        <w:tblW w:w="8930" w:type="dxa"/>
        <w:tblInd w:w="534" w:type="dxa"/>
        <w:tblLayout w:type="fixed"/>
        <w:tblLook w:val="04A0" w:firstRow="1" w:lastRow="0" w:firstColumn="1" w:lastColumn="0" w:noHBand="0" w:noVBand="1"/>
      </w:tblPr>
      <w:tblGrid>
        <w:gridCol w:w="2251"/>
        <w:gridCol w:w="6679"/>
      </w:tblGrid>
      <w:tr w:rsidR="00467E16" w:rsidRPr="00AE3583" w:rsidTr="00E777A3">
        <w:tc>
          <w:tcPr>
            <w:tcW w:w="2251" w:type="dxa"/>
          </w:tcPr>
          <w:p w:rsidR="00467E16" w:rsidRPr="00AE3583" w:rsidRDefault="00467E16" w:rsidP="00E777A3">
            <w:pPr>
              <w:spacing w:before="120" w:after="120"/>
              <w:rPr>
                <w:rFonts w:ascii="Tahoma" w:hAnsi="Tahoma" w:cs="Tahoma"/>
                <w:b/>
                <w:bCs/>
                <w:sz w:val="22"/>
                <w:szCs w:val="22"/>
                <w:u w:val="single"/>
                <w:lang w:val="en-US"/>
              </w:rPr>
            </w:pPr>
            <w:r w:rsidRPr="00AE3583">
              <w:rPr>
                <w:rFonts w:ascii="Tahoma" w:hAnsi="Tahoma" w:cs="Tahoma"/>
                <w:b/>
                <w:bCs/>
                <w:sz w:val="22"/>
                <w:szCs w:val="22"/>
                <w:u w:val="single"/>
              </w:rPr>
              <w:t xml:space="preserve">ID </w:t>
            </w:r>
            <w:r>
              <w:rPr>
                <w:rFonts w:ascii="Tahoma" w:hAnsi="Tahoma" w:cs="Tahoma"/>
                <w:b/>
                <w:bCs/>
                <w:sz w:val="22"/>
                <w:szCs w:val="22"/>
                <w:u w:val="single"/>
              </w:rPr>
              <w:t>version</w:t>
            </w:r>
          </w:p>
        </w:tc>
        <w:tc>
          <w:tcPr>
            <w:tcW w:w="6679" w:type="dxa"/>
          </w:tcPr>
          <w:p w:rsidR="00467E16" w:rsidRPr="00AE3583" w:rsidRDefault="00467E16" w:rsidP="00E777A3">
            <w:pPr>
              <w:spacing w:before="120" w:after="120"/>
              <w:rPr>
                <w:rFonts w:ascii="Tahoma" w:hAnsi="Tahoma" w:cs="Tahoma"/>
                <w:bCs/>
                <w:sz w:val="22"/>
                <w:szCs w:val="22"/>
              </w:rPr>
            </w:pPr>
          </w:p>
        </w:tc>
      </w:tr>
      <w:tr w:rsidR="00467E16" w:rsidRPr="00AE3583" w:rsidTr="00E777A3">
        <w:tc>
          <w:tcPr>
            <w:tcW w:w="2251" w:type="dxa"/>
          </w:tcPr>
          <w:p w:rsidR="00467E16" w:rsidRPr="00AE3583" w:rsidRDefault="00467E16" w:rsidP="00E777A3">
            <w:pPr>
              <w:spacing w:before="120" w:after="120"/>
              <w:rPr>
                <w:rFonts w:ascii="Tahoma" w:hAnsi="Tahoma" w:cs="Tahoma"/>
                <w:b/>
                <w:bCs/>
                <w:sz w:val="22"/>
                <w:szCs w:val="22"/>
                <w:u w:val="single"/>
                <w:lang w:val="en-US"/>
              </w:rPr>
            </w:pPr>
            <w:r>
              <w:rPr>
                <w:rFonts w:ascii="Tahoma" w:hAnsi="Tahoma" w:cs="Tahoma"/>
                <w:b/>
                <w:bCs/>
                <w:sz w:val="22"/>
                <w:szCs w:val="22"/>
                <w:u w:val="single"/>
              </w:rPr>
              <w:t>Summary</w:t>
            </w:r>
          </w:p>
        </w:tc>
        <w:tc>
          <w:tcPr>
            <w:tcW w:w="6679" w:type="dxa"/>
          </w:tcPr>
          <w:p w:rsidR="00467E16" w:rsidRPr="00AE3583" w:rsidRDefault="00467E16" w:rsidP="00E777A3">
            <w:pPr>
              <w:spacing w:before="120" w:after="120"/>
              <w:rPr>
                <w:rFonts w:ascii="Tahoma" w:hAnsi="Tahoma" w:cs="Tahoma"/>
                <w:bCs/>
                <w:sz w:val="22"/>
                <w:szCs w:val="22"/>
              </w:rPr>
            </w:pPr>
          </w:p>
        </w:tc>
      </w:tr>
      <w:tr w:rsidR="00467E16" w:rsidRPr="00AE3583" w:rsidTr="00E777A3">
        <w:tc>
          <w:tcPr>
            <w:tcW w:w="2251" w:type="dxa"/>
          </w:tcPr>
          <w:p w:rsidR="00467E16" w:rsidRPr="00AE3583" w:rsidRDefault="00467E16" w:rsidP="00E777A3">
            <w:pPr>
              <w:spacing w:before="120" w:after="120"/>
              <w:rPr>
                <w:rFonts w:ascii="Tahoma" w:hAnsi="Tahoma" w:cs="Tahoma"/>
                <w:b/>
                <w:bCs/>
                <w:sz w:val="22"/>
                <w:szCs w:val="22"/>
                <w:u w:val="single"/>
                <w:lang w:val="en-US"/>
              </w:rPr>
            </w:pPr>
            <w:r>
              <w:rPr>
                <w:rFonts w:ascii="Tahoma" w:hAnsi="Tahoma" w:cs="Tahoma"/>
                <w:b/>
                <w:bCs/>
                <w:sz w:val="22"/>
                <w:szCs w:val="22"/>
                <w:u w:val="single"/>
              </w:rPr>
              <w:t>Actor(s)</w:t>
            </w:r>
          </w:p>
        </w:tc>
        <w:tc>
          <w:tcPr>
            <w:tcW w:w="6679" w:type="dxa"/>
          </w:tcPr>
          <w:p w:rsidR="00467E16" w:rsidRPr="00AE3583" w:rsidRDefault="00467E16" w:rsidP="00E777A3">
            <w:pPr>
              <w:spacing w:before="120" w:after="120"/>
              <w:rPr>
                <w:rFonts w:ascii="Tahoma" w:hAnsi="Tahoma" w:cs="Tahoma"/>
                <w:bCs/>
                <w:sz w:val="22"/>
                <w:szCs w:val="22"/>
              </w:rPr>
            </w:pPr>
          </w:p>
        </w:tc>
      </w:tr>
      <w:tr w:rsidR="00467E16" w:rsidRPr="00AE3583" w:rsidTr="00E777A3">
        <w:tc>
          <w:tcPr>
            <w:tcW w:w="2251" w:type="dxa"/>
          </w:tcPr>
          <w:p w:rsidR="00467E16" w:rsidRPr="00AE3583" w:rsidRDefault="00467E16" w:rsidP="00E777A3">
            <w:pPr>
              <w:spacing w:before="120" w:after="120"/>
              <w:rPr>
                <w:rFonts w:ascii="Tahoma" w:hAnsi="Tahoma" w:cs="Tahoma"/>
                <w:b/>
                <w:bCs/>
                <w:sz w:val="22"/>
                <w:szCs w:val="22"/>
                <w:u w:val="single"/>
              </w:rPr>
            </w:pPr>
            <w:r w:rsidRPr="00AE3583">
              <w:rPr>
                <w:rFonts w:ascii="Tahoma" w:hAnsi="Tahoma" w:cs="Tahoma"/>
                <w:b/>
                <w:bCs/>
                <w:sz w:val="22"/>
                <w:szCs w:val="22"/>
                <w:u w:val="single"/>
              </w:rPr>
              <w:t>Preconditi</w:t>
            </w:r>
            <w:r>
              <w:rPr>
                <w:rFonts w:ascii="Tahoma" w:hAnsi="Tahoma" w:cs="Tahoma"/>
                <w:b/>
                <w:bCs/>
                <w:sz w:val="22"/>
                <w:szCs w:val="22"/>
                <w:u w:val="single"/>
              </w:rPr>
              <w:t>on</w:t>
            </w:r>
            <w:r w:rsidRPr="00AE3583">
              <w:rPr>
                <w:rFonts w:ascii="Tahoma" w:hAnsi="Tahoma" w:cs="Tahoma"/>
                <w:b/>
                <w:bCs/>
                <w:sz w:val="22"/>
                <w:szCs w:val="22"/>
                <w:u w:val="single"/>
              </w:rPr>
              <w:t>(s)</w:t>
            </w:r>
          </w:p>
        </w:tc>
        <w:tc>
          <w:tcPr>
            <w:tcW w:w="6679" w:type="dxa"/>
          </w:tcPr>
          <w:p w:rsidR="00467E16" w:rsidRPr="00E900A5" w:rsidRDefault="00467E16" w:rsidP="00E900A5">
            <w:pPr>
              <w:spacing w:before="120" w:after="120"/>
              <w:rPr>
                <w:rFonts w:ascii="Tahoma" w:hAnsi="Tahoma" w:cs="Tahoma"/>
                <w:bCs/>
              </w:rPr>
            </w:pPr>
          </w:p>
        </w:tc>
      </w:tr>
      <w:tr w:rsidR="00467E16" w:rsidRPr="00AE3583" w:rsidTr="00E777A3">
        <w:tc>
          <w:tcPr>
            <w:tcW w:w="2251" w:type="dxa"/>
          </w:tcPr>
          <w:p w:rsidR="00467E16" w:rsidRPr="00AE3583" w:rsidRDefault="00467E16" w:rsidP="00E777A3">
            <w:pPr>
              <w:spacing w:before="120" w:after="120"/>
              <w:rPr>
                <w:rFonts w:ascii="Tahoma" w:hAnsi="Tahoma" w:cs="Tahoma"/>
                <w:b/>
                <w:bCs/>
                <w:sz w:val="22"/>
                <w:szCs w:val="22"/>
                <w:u w:val="single"/>
              </w:rPr>
            </w:pPr>
            <w:r>
              <w:rPr>
                <w:rFonts w:ascii="Tahoma" w:hAnsi="Tahoma" w:cs="Tahoma"/>
                <w:b/>
                <w:bCs/>
                <w:sz w:val="22"/>
                <w:szCs w:val="22"/>
                <w:u w:val="single"/>
              </w:rPr>
              <w:t>Main scenario</w:t>
            </w:r>
          </w:p>
        </w:tc>
        <w:tc>
          <w:tcPr>
            <w:tcW w:w="6679" w:type="dxa"/>
          </w:tcPr>
          <w:p w:rsidR="00467E16" w:rsidRPr="00E900A5" w:rsidRDefault="00467E16" w:rsidP="00E900A5">
            <w:pPr>
              <w:spacing w:after="120"/>
              <w:rPr>
                <w:rFonts w:ascii="Tahoma" w:hAnsi="Tahoma" w:cs="Tahoma"/>
                <w:bCs/>
              </w:rPr>
            </w:pPr>
          </w:p>
        </w:tc>
      </w:tr>
      <w:tr w:rsidR="00467E16" w:rsidRPr="00AE3583" w:rsidTr="00E777A3">
        <w:tc>
          <w:tcPr>
            <w:tcW w:w="2251" w:type="dxa"/>
          </w:tcPr>
          <w:p w:rsidR="00467E16" w:rsidRPr="00AE3583" w:rsidRDefault="00467E16" w:rsidP="00E777A3">
            <w:pPr>
              <w:spacing w:before="120" w:after="120"/>
              <w:rPr>
                <w:rFonts w:ascii="Tahoma" w:hAnsi="Tahoma" w:cs="Tahoma"/>
                <w:b/>
                <w:bCs/>
                <w:sz w:val="22"/>
                <w:szCs w:val="22"/>
                <w:u w:val="single"/>
              </w:rPr>
            </w:pPr>
            <w:r w:rsidRPr="00AE3583">
              <w:rPr>
                <w:rFonts w:ascii="Tahoma" w:hAnsi="Tahoma" w:cs="Tahoma"/>
                <w:b/>
                <w:bCs/>
                <w:sz w:val="22"/>
                <w:szCs w:val="22"/>
                <w:u w:val="single"/>
              </w:rPr>
              <w:t>Post</w:t>
            </w:r>
            <w:r>
              <w:rPr>
                <w:rFonts w:ascii="Tahoma" w:hAnsi="Tahoma" w:cs="Tahoma"/>
                <w:b/>
                <w:bCs/>
                <w:sz w:val="22"/>
                <w:szCs w:val="22"/>
                <w:u w:val="single"/>
              </w:rPr>
              <w:t xml:space="preserve"> condition(s)</w:t>
            </w:r>
          </w:p>
        </w:tc>
        <w:tc>
          <w:tcPr>
            <w:tcW w:w="6679" w:type="dxa"/>
          </w:tcPr>
          <w:p w:rsidR="00467E16" w:rsidRPr="00AE3583" w:rsidRDefault="00467E16" w:rsidP="00E777A3">
            <w:pPr>
              <w:spacing w:before="120" w:after="120"/>
              <w:rPr>
                <w:rFonts w:ascii="Tahoma" w:hAnsi="Tahoma" w:cs="Tahoma"/>
                <w:bCs/>
                <w:sz w:val="22"/>
                <w:szCs w:val="22"/>
              </w:rPr>
            </w:pPr>
          </w:p>
        </w:tc>
      </w:tr>
    </w:tbl>
    <w:p w:rsidR="00467E16" w:rsidRDefault="00467E16" w:rsidP="00E900A5">
      <w:pPr>
        <w:rPr>
          <w:rFonts w:ascii="Tahoma" w:hAnsi="Tahoma" w:cs="Tahoma"/>
          <w:bCs/>
        </w:rPr>
      </w:pPr>
    </w:p>
    <w:p w:rsidR="00FC6927" w:rsidRPr="00E900A5" w:rsidRDefault="00FC6927" w:rsidP="00E900A5">
      <w:pPr>
        <w:rPr>
          <w:rFonts w:ascii="Tahoma" w:hAnsi="Tahoma" w:cs="Tahoma"/>
          <w:bCs/>
        </w:rPr>
      </w:pPr>
    </w:p>
    <w:p w:rsidR="002241AB" w:rsidRPr="00467E16" w:rsidRDefault="00467E16" w:rsidP="002241AB">
      <w:pPr>
        <w:pStyle w:val="Lijstalinea"/>
        <w:numPr>
          <w:ilvl w:val="1"/>
          <w:numId w:val="2"/>
        </w:numPr>
        <w:spacing w:before="120" w:after="120"/>
        <w:contextualSpacing w:val="0"/>
        <w:rPr>
          <w:rFonts w:ascii="Tahoma" w:hAnsi="Tahoma" w:cs="Tahoma"/>
          <w:b/>
          <w:bCs/>
          <w:u w:val="single"/>
          <w:lang w:val="en-US"/>
        </w:rPr>
      </w:pPr>
      <w:r w:rsidRPr="00467E16">
        <w:rPr>
          <w:rFonts w:ascii="Tahoma" w:hAnsi="Tahoma" w:cs="Tahoma"/>
          <w:b/>
          <w:bCs/>
          <w:u w:val="single"/>
          <w:lang w:val="en-US"/>
        </w:rPr>
        <w:lastRenderedPageBreak/>
        <w:t>Put in alphabetic order the nouns and count their frequency</w:t>
      </w:r>
    </w:p>
    <w:p w:rsidR="00E900A5" w:rsidRPr="00065635" w:rsidRDefault="00E900A5" w:rsidP="00E900A5">
      <w:pPr>
        <w:rPr>
          <w:rFonts w:ascii="Tahoma" w:hAnsi="Tahoma" w:cs="Tahoma"/>
          <w:bCs/>
          <w:lang w:val="en-US"/>
        </w:rPr>
      </w:pPr>
    </w:p>
    <w:p w:rsidR="00E900A5" w:rsidRPr="00065635" w:rsidRDefault="00E900A5" w:rsidP="00E900A5">
      <w:pPr>
        <w:rPr>
          <w:rFonts w:ascii="Tahoma" w:hAnsi="Tahoma" w:cs="Tahoma"/>
          <w:bCs/>
          <w:lang w:val="en-US"/>
        </w:rPr>
      </w:pPr>
    </w:p>
    <w:p w:rsidR="00EF6D31" w:rsidRPr="00467E16" w:rsidRDefault="00EF6D31" w:rsidP="00EF6D31">
      <w:pPr>
        <w:pStyle w:val="Lijstalinea"/>
        <w:numPr>
          <w:ilvl w:val="1"/>
          <w:numId w:val="2"/>
        </w:numPr>
        <w:spacing w:before="120" w:after="120"/>
        <w:contextualSpacing w:val="0"/>
        <w:rPr>
          <w:rFonts w:ascii="Tahoma" w:hAnsi="Tahoma" w:cs="Tahoma"/>
          <w:b/>
          <w:bCs/>
          <w:u w:val="single"/>
          <w:lang w:val="en-US"/>
        </w:rPr>
      </w:pPr>
      <w:r>
        <w:rPr>
          <w:rFonts w:ascii="Tahoma" w:hAnsi="Tahoma" w:cs="Tahoma"/>
          <w:b/>
          <w:bCs/>
          <w:u w:val="single"/>
          <w:lang w:val="en-US"/>
        </w:rPr>
        <w:t>Determine the domain concepts</w:t>
      </w:r>
      <w:r w:rsidR="00776B87">
        <w:rPr>
          <w:rFonts w:ascii="Tahoma" w:hAnsi="Tahoma" w:cs="Tahoma"/>
          <w:b/>
          <w:bCs/>
          <w:u w:val="single"/>
          <w:lang w:val="en-US"/>
        </w:rPr>
        <w:t xml:space="preserve"> and their description</w:t>
      </w:r>
    </w:p>
    <w:tbl>
      <w:tblPr>
        <w:tblStyle w:val="Tabelraster"/>
        <w:tblW w:w="0" w:type="auto"/>
        <w:tblInd w:w="284" w:type="dxa"/>
        <w:tblLook w:val="04A0" w:firstRow="1" w:lastRow="0" w:firstColumn="1" w:lastColumn="0" w:noHBand="0" w:noVBand="1"/>
      </w:tblPr>
      <w:tblGrid>
        <w:gridCol w:w="2061"/>
        <w:gridCol w:w="918"/>
        <w:gridCol w:w="6201"/>
      </w:tblGrid>
      <w:tr w:rsidR="00EF6D31" w:rsidRPr="00AE3583" w:rsidTr="00B106E1">
        <w:trPr>
          <w:tblHeader/>
        </w:trPr>
        <w:tc>
          <w:tcPr>
            <w:tcW w:w="2061" w:type="dxa"/>
            <w:tcBorders>
              <w:right w:val="single" w:sz="4" w:space="0" w:color="auto"/>
            </w:tcBorders>
            <w:shd w:val="clear" w:color="auto" w:fill="000000" w:themeFill="text1"/>
          </w:tcPr>
          <w:p w:rsidR="00EF6D31" w:rsidRPr="00AE3583" w:rsidRDefault="00EF6D31" w:rsidP="00E777A3">
            <w:pPr>
              <w:spacing w:after="120"/>
              <w:rPr>
                <w:rFonts w:ascii="Tahoma" w:hAnsi="Tahoma" w:cs="Tahoma"/>
                <w:b/>
                <w:i/>
                <w:color w:val="FFFFFF" w:themeColor="background1"/>
                <w:sz w:val="22"/>
                <w:szCs w:val="22"/>
              </w:rPr>
            </w:pPr>
            <w:r>
              <w:rPr>
                <w:rFonts w:ascii="Tahoma" w:hAnsi="Tahoma" w:cs="Tahoma"/>
                <w:b/>
                <w:i/>
                <w:color w:val="FFFFFF" w:themeColor="background1"/>
                <w:sz w:val="22"/>
                <w:szCs w:val="22"/>
              </w:rPr>
              <w:t>Concept</w:t>
            </w:r>
          </w:p>
        </w:tc>
        <w:tc>
          <w:tcPr>
            <w:tcW w:w="918" w:type="dxa"/>
            <w:tcBorders>
              <w:right w:val="single" w:sz="4" w:space="0" w:color="auto"/>
            </w:tcBorders>
            <w:shd w:val="clear" w:color="auto" w:fill="000000" w:themeFill="text1"/>
          </w:tcPr>
          <w:p w:rsidR="00EF6D31" w:rsidRPr="00AE3583" w:rsidRDefault="00B106E1" w:rsidP="00E777A3">
            <w:pPr>
              <w:spacing w:after="120"/>
              <w:rPr>
                <w:rFonts w:ascii="Tahoma" w:hAnsi="Tahoma" w:cs="Tahoma"/>
                <w:b/>
                <w:i/>
                <w:color w:val="FFFFFF" w:themeColor="background1"/>
                <w:sz w:val="22"/>
                <w:szCs w:val="22"/>
              </w:rPr>
            </w:pPr>
            <w:r>
              <w:rPr>
                <w:rFonts w:ascii="Tahoma" w:hAnsi="Tahoma" w:cs="Tahoma"/>
                <w:b/>
                <w:i/>
                <w:color w:val="FFFFFF" w:themeColor="background1"/>
                <w:sz w:val="22"/>
                <w:szCs w:val="22"/>
              </w:rPr>
              <w:t>Freq.</w:t>
            </w:r>
          </w:p>
        </w:tc>
        <w:tc>
          <w:tcPr>
            <w:tcW w:w="6201" w:type="dxa"/>
            <w:tcBorders>
              <w:top w:val="single" w:sz="4" w:space="0" w:color="auto"/>
              <w:left w:val="single" w:sz="4" w:space="0" w:color="auto"/>
              <w:bottom w:val="single" w:sz="4" w:space="0" w:color="auto"/>
              <w:right w:val="single" w:sz="4" w:space="0" w:color="auto"/>
            </w:tcBorders>
            <w:shd w:val="clear" w:color="auto" w:fill="000000" w:themeFill="text1"/>
          </w:tcPr>
          <w:p w:rsidR="00EF6D31" w:rsidRPr="00AE3583" w:rsidRDefault="00EF6D31" w:rsidP="00E777A3">
            <w:pPr>
              <w:spacing w:after="120"/>
              <w:rPr>
                <w:rFonts w:ascii="Tahoma" w:hAnsi="Tahoma" w:cs="Tahoma"/>
                <w:b/>
                <w:i/>
                <w:color w:val="FFFFFF" w:themeColor="background1"/>
                <w:sz w:val="22"/>
                <w:szCs w:val="22"/>
              </w:rPr>
            </w:pPr>
            <w:r>
              <w:rPr>
                <w:rFonts w:ascii="Tahoma" w:hAnsi="Tahoma" w:cs="Tahoma"/>
                <w:b/>
                <w:i/>
                <w:color w:val="FFFFFF" w:themeColor="background1"/>
                <w:sz w:val="22"/>
                <w:szCs w:val="22"/>
              </w:rPr>
              <w:t>Comments</w:t>
            </w:r>
          </w:p>
        </w:tc>
      </w:tr>
      <w:tr w:rsidR="00EF6D31" w:rsidRPr="00AE3583" w:rsidTr="00B106E1">
        <w:tc>
          <w:tcPr>
            <w:tcW w:w="2061" w:type="dxa"/>
            <w:tcBorders>
              <w:right w:val="single" w:sz="4" w:space="0" w:color="auto"/>
            </w:tcBorders>
          </w:tcPr>
          <w:p w:rsidR="00EF6D31" w:rsidRPr="00E900A5" w:rsidRDefault="00EF6D31" w:rsidP="00E777A3">
            <w:pPr>
              <w:spacing w:after="120"/>
              <w:rPr>
                <w:rFonts w:ascii="Tahoma" w:hAnsi="Tahoma" w:cs="Tahoma"/>
                <w:b/>
                <w:sz w:val="22"/>
                <w:szCs w:val="22"/>
                <w:u w:val="single"/>
              </w:rPr>
            </w:pPr>
          </w:p>
        </w:tc>
        <w:tc>
          <w:tcPr>
            <w:tcW w:w="918" w:type="dxa"/>
            <w:tcBorders>
              <w:right w:val="single" w:sz="4" w:space="0" w:color="auto"/>
            </w:tcBorders>
          </w:tcPr>
          <w:p w:rsidR="00EF6D31" w:rsidRPr="00AE3583" w:rsidRDefault="00EF6D31" w:rsidP="00E777A3">
            <w:pPr>
              <w:spacing w:after="120"/>
              <w:rPr>
                <w:rFonts w:ascii="Tahoma" w:hAnsi="Tahoma" w:cs="Tahoma"/>
                <w:sz w:val="22"/>
                <w:szCs w:val="22"/>
              </w:rPr>
            </w:pPr>
          </w:p>
        </w:tc>
        <w:tc>
          <w:tcPr>
            <w:tcW w:w="6201" w:type="dxa"/>
            <w:tcBorders>
              <w:top w:val="single" w:sz="4" w:space="0" w:color="auto"/>
              <w:left w:val="single" w:sz="4" w:space="0" w:color="auto"/>
              <w:bottom w:val="single" w:sz="4" w:space="0" w:color="auto"/>
              <w:right w:val="single" w:sz="4" w:space="0" w:color="auto"/>
            </w:tcBorders>
          </w:tcPr>
          <w:p w:rsidR="00EF6D31" w:rsidRPr="00AE3583" w:rsidRDefault="00EF6D31" w:rsidP="00E777A3">
            <w:pPr>
              <w:spacing w:after="120"/>
              <w:rPr>
                <w:rFonts w:ascii="Tahoma" w:hAnsi="Tahoma" w:cs="Tahoma"/>
                <w:sz w:val="22"/>
                <w:szCs w:val="22"/>
              </w:rPr>
            </w:pPr>
          </w:p>
        </w:tc>
      </w:tr>
      <w:tr w:rsidR="00EF6D31" w:rsidRPr="00AE3583" w:rsidTr="00B106E1">
        <w:tc>
          <w:tcPr>
            <w:tcW w:w="2061" w:type="dxa"/>
            <w:tcBorders>
              <w:right w:val="single" w:sz="4" w:space="0" w:color="auto"/>
            </w:tcBorders>
          </w:tcPr>
          <w:p w:rsidR="00EF6D31" w:rsidRPr="00E900A5" w:rsidRDefault="00EF6D31" w:rsidP="00E777A3">
            <w:pPr>
              <w:spacing w:after="120"/>
              <w:rPr>
                <w:rFonts w:ascii="Tahoma" w:hAnsi="Tahoma" w:cs="Tahoma"/>
                <w:b/>
                <w:sz w:val="22"/>
                <w:szCs w:val="22"/>
                <w:u w:val="single"/>
              </w:rPr>
            </w:pPr>
          </w:p>
        </w:tc>
        <w:tc>
          <w:tcPr>
            <w:tcW w:w="918" w:type="dxa"/>
            <w:tcBorders>
              <w:right w:val="single" w:sz="4" w:space="0" w:color="auto"/>
            </w:tcBorders>
          </w:tcPr>
          <w:p w:rsidR="00EF6D31" w:rsidRPr="00AE3583" w:rsidRDefault="00EF6D31" w:rsidP="00E777A3">
            <w:pPr>
              <w:spacing w:after="120"/>
              <w:rPr>
                <w:rFonts w:ascii="Tahoma" w:hAnsi="Tahoma" w:cs="Tahoma"/>
                <w:sz w:val="22"/>
                <w:szCs w:val="22"/>
              </w:rPr>
            </w:pPr>
          </w:p>
        </w:tc>
        <w:tc>
          <w:tcPr>
            <w:tcW w:w="6201" w:type="dxa"/>
            <w:tcBorders>
              <w:top w:val="single" w:sz="4" w:space="0" w:color="auto"/>
              <w:left w:val="single" w:sz="4" w:space="0" w:color="auto"/>
              <w:bottom w:val="single" w:sz="4" w:space="0" w:color="auto"/>
              <w:right w:val="single" w:sz="4" w:space="0" w:color="auto"/>
            </w:tcBorders>
          </w:tcPr>
          <w:p w:rsidR="00EF6D31" w:rsidRPr="00AE3583" w:rsidRDefault="00EF6D31" w:rsidP="003971E9">
            <w:pPr>
              <w:spacing w:after="120"/>
              <w:rPr>
                <w:rFonts w:ascii="Tahoma" w:hAnsi="Tahoma" w:cs="Tahoma"/>
                <w:sz w:val="22"/>
                <w:szCs w:val="22"/>
              </w:rPr>
            </w:pPr>
          </w:p>
        </w:tc>
      </w:tr>
      <w:tr w:rsidR="00EF6D31" w:rsidRPr="00AE3583" w:rsidTr="00B106E1">
        <w:tc>
          <w:tcPr>
            <w:tcW w:w="2061" w:type="dxa"/>
            <w:tcBorders>
              <w:right w:val="single" w:sz="4" w:space="0" w:color="auto"/>
            </w:tcBorders>
          </w:tcPr>
          <w:p w:rsidR="00EF6D31" w:rsidRPr="003971E9" w:rsidRDefault="00EF6D31" w:rsidP="00E777A3">
            <w:pPr>
              <w:spacing w:after="120"/>
              <w:rPr>
                <w:rFonts w:ascii="Tahoma" w:hAnsi="Tahoma" w:cs="Tahoma"/>
                <w:b/>
                <w:sz w:val="22"/>
                <w:szCs w:val="22"/>
                <w:u w:val="single"/>
              </w:rPr>
            </w:pPr>
          </w:p>
        </w:tc>
        <w:tc>
          <w:tcPr>
            <w:tcW w:w="918" w:type="dxa"/>
            <w:tcBorders>
              <w:right w:val="single" w:sz="4" w:space="0" w:color="auto"/>
            </w:tcBorders>
          </w:tcPr>
          <w:p w:rsidR="00EF6D31" w:rsidRPr="00AE3583" w:rsidRDefault="00EF6D31" w:rsidP="00E777A3">
            <w:pPr>
              <w:spacing w:after="120"/>
              <w:rPr>
                <w:rFonts w:ascii="Tahoma" w:hAnsi="Tahoma" w:cs="Tahoma"/>
                <w:sz w:val="22"/>
                <w:szCs w:val="22"/>
              </w:rPr>
            </w:pPr>
          </w:p>
        </w:tc>
        <w:tc>
          <w:tcPr>
            <w:tcW w:w="6201" w:type="dxa"/>
            <w:tcBorders>
              <w:top w:val="single" w:sz="4" w:space="0" w:color="auto"/>
              <w:left w:val="single" w:sz="4" w:space="0" w:color="auto"/>
              <w:bottom w:val="single" w:sz="4" w:space="0" w:color="auto"/>
              <w:right w:val="single" w:sz="4" w:space="0" w:color="auto"/>
            </w:tcBorders>
          </w:tcPr>
          <w:p w:rsidR="003971E9" w:rsidRPr="00AE3583" w:rsidRDefault="003971E9" w:rsidP="00E777A3">
            <w:pPr>
              <w:spacing w:after="120"/>
              <w:rPr>
                <w:rFonts w:ascii="Tahoma" w:hAnsi="Tahoma" w:cs="Tahoma"/>
                <w:sz w:val="22"/>
                <w:szCs w:val="22"/>
              </w:rPr>
            </w:pPr>
          </w:p>
        </w:tc>
      </w:tr>
      <w:tr w:rsidR="00EF6D31" w:rsidRPr="00AE3583" w:rsidTr="00B106E1">
        <w:tc>
          <w:tcPr>
            <w:tcW w:w="2061" w:type="dxa"/>
            <w:tcBorders>
              <w:right w:val="single" w:sz="4" w:space="0" w:color="auto"/>
            </w:tcBorders>
          </w:tcPr>
          <w:p w:rsidR="00EF6D31" w:rsidRPr="003971E9" w:rsidRDefault="00EF6D31" w:rsidP="00E777A3">
            <w:pPr>
              <w:spacing w:after="120"/>
              <w:rPr>
                <w:rFonts w:ascii="Tahoma" w:hAnsi="Tahoma" w:cs="Tahoma"/>
                <w:b/>
                <w:sz w:val="22"/>
                <w:szCs w:val="22"/>
                <w:u w:val="single"/>
              </w:rPr>
            </w:pPr>
          </w:p>
        </w:tc>
        <w:tc>
          <w:tcPr>
            <w:tcW w:w="918" w:type="dxa"/>
            <w:tcBorders>
              <w:right w:val="single" w:sz="4" w:space="0" w:color="auto"/>
            </w:tcBorders>
          </w:tcPr>
          <w:p w:rsidR="00EF6D31" w:rsidRPr="00AE3583" w:rsidRDefault="00EF6D31" w:rsidP="00E777A3">
            <w:pPr>
              <w:spacing w:after="120"/>
              <w:rPr>
                <w:rFonts w:ascii="Tahoma" w:hAnsi="Tahoma" w:cs="Tahoma"/>
                <w:sz w:val="22"/>
                <w:szCs w:val="22"/>
              </w:rPr>
            </w:pPr>
          </w:p>
        </w:tc>
        <w:tc>
          <w:tcPr>
            <w:tcW w:w="6201" w:type="dxa"/>
            <w:tcBorders>
              <w:top w:val="single" w:sz="4" w:space="0" w:color="auto"/>
              <w:left w:val="single" w:sz="4" w:space="0" w:color="auto"/>
              <w:bottom w:val="single" w:sz="4" w:space="0" w:color="auto"/>
              <w:right w:val="single" w:sz="4" w:space="0" w:color="auto"/>
            </w:tcBorders>
          </w:tcPr>
          <w:p w:rsidR="003971E9" w:rsidRPr="00AE3583" w:rsidRDefault="003971E9" w:rsidP="003971E9">
            <w:pPr>
              <w:spacing w:after="120"/>
              <w:rPr>
                <w:rFonts w:ascii="Tahoma" w:hAnsi="Tahoma" w:cs="Tahoma"/>
                <w:sz w:val="22"/>
                <w:szCs w:val="22"/>
              </w:rPr>
            </w:pPr>
          </w:p>
        </w:tc>
      </w:tr>
      <w:tr w:rsidR="00EF6D31" w:rsidRPr="00AE3583" w:rsidTr="00B106E1">
        <w:tc>
          <w:tcPr>
            <w:tcW w:w="2061" w:type="dxa"/>
            <w:tcBorders>
              <w:right w:val="single" w:sz="4" w:space="0" w:color="auto"/>
            </w:tcBorders>
          </w:tcPr>
          <w:p w:rsidR="00EF6D31" w:rsidRPr="00E900A5" w:rsidRDefault="00EF6D31" w:rsidP="00B106E1">
            <w:pPr>
              <w:spacing w:after="120"/>
              <w:rPr>
                <w:rFonts w:ascii="Tahoma" w:hAnsi="Tahoma" w:cs="Tahoma"/>
                <w:b/>
                <w:sz w:val="22"/>
                <w:szCs w:val="22"/>
                <w:u w:val="single"/>
              </w:rPr>
            </w:pPr>
          </w:p>
        </w:tc>
        <w:tc>
          <w:tcPr>
            <w:tcW w:w="918" w:type="dxa"/>
            <w:tcBorders>
              <w:right w:val="single" w:sz="4" w:space="0" w:color="auto"/>
            </w:tcBorders>
          </w:tcPr>
          <w:p w:rsidR="00EF6D31" w:rsidRPr="00AE3583" w:rsidRDefault="00EF6D31" w:rsidP="00B106E1">
            <w:pPr>
              <w:spacing w:after="120"/>
              <w:rPr>
                <w:rFonts w:ascii="Tahoma" w:hAnsi="Tahoma" w:cs="Tahoma"/>
                <w:sz w:val="22"/>
                <w:szCs w:val="22"/>
              </w:rPr>
            </w:pPr>
          </w:p>
        </w:tc>
        <w:tc>
          <w:tcPr>
            <w:tcW w:w="6201" w:type="dxa"/>
            <w:tcBorders>
              <w:top w:val="single" w:sz="4" w:space="0" w:color="auto"/>
              <w:left w:val="single" w:sz="4" w:space="0" w:color="auto"/>
              <w:bottom w:val="single" w:sz="4" w:space="0" w:color="auto"/>
              <w:right w:val="single" w:sz="4" w:space="0" w:color="auto"/>
            </w:tcBorders>
          </w:tcPr>
          <w:p w:rsidR="00EF6D31" w:rsidRPr="00AE3583" w:rsidRDefault="00EF6D31" w:rsidP="00B106E1">
            <w:pPr>
              <w:spacing w:after="120"/>
              <w:rPr>
                <w:rFonts w:ascii="Tahoma" w:hAnsi="Tahoma" w:cs="Tahoma"/>
                <w:sz w:val="22"/>
                <w:szCs w:val="22"/>
              </w:rPr>
            </w:pPr>
          </w:p>
        </w:tc>
      </w:tr>
      <w:tr w:rsidR="00EF6D31" w:rsidRPr="00AE3583" w:rsidTr="00B106E1">
        <w:tc>
          <w:tcPr>
            <w:tcW w:w="2061" w:type="dxa"/>
            <w:tcBorders>
              <w:right w:val="single" w:sz="4" w:space="0" w:color="auto"/>
            </w:tcBorders>
          </w:tcPr>
          <w:p w:rsidR="00EF6D31" w:rsidRPr="00E900A5" w:rsidRDefault="00EF6D31" w:rsidP="00E777A3">
            <w:pPr>
              <w:spacing w:after="120"/>
              <w:rPr>
                <w:rFonts w:ascii="Tahoma" w:hAnsi="Tahoma" w:cs="Tahoma"/>
                <w:b/>
                <w:sz w:val="22"/>
                <w:szCs w:val="22"/>
                <w:u w:val="single"/>
              </w:rPr>
            </w:pPr>
          </w:p>
        </w:tc>
        <w:tc>
          <w:tcPr>
            <w:tcW w:w="918" w:type="dxa"/>
            <w:tcBorders>
              <w:right w:val="single" w:sz="4" w:space="0" w:color="auto"/>
            </w:tcBorders>
          </w:tcPr>
          <w:p w:rsidR="00EF6D31" w:rsidRPr="00AE3583" w:rsidRDefault="00EF6D31" w:rsidP="00E777A3">
            <w:pPr>
              <w:spacing w:after="120"/>
              <w:rPr>
                <w:rFonts w:ascii="Tahoma" w:hAnsi="Tahoma" w:cs="Tahoma"/>
                <w:sz w:val="22"/>
                <w:szCs w:val="22"/>
              </w:rPr>
            </w:pPr>
          </w:p>
        </w:tc>
        <w:tc>
          <w:tcPr>
            <w:tcW w:w="6201" w:type="dxa"/>
            <w:tcBorders>
              <w:top w:val="single" w:sz="4" w:space="0" w:color="auto"/>
              <w:left w:val="single" w:sz="4" w:space="0" w:color="auto"/>
              <w:bottom w:val="single" w:sz="4" w:space="0" w:color="auto"/>
              <w:right w:val="single" w:sz="4" w:space="0" w:color="auto"/>
            </w:tcBorders>
          </w:tcPr>
          <w:p w:rsidR="00CF344E" w:rsidRPr="00AE3583" w:rsidRDefault="00CF344E" w:rsidP="00CF344E">
            <w:pPr>
              <w:spacing w:after="120"/>
              <w:rPr>
                <w:rFonts w:ascii="Tahoma" w:hAnsi="Tahoma" w:cs="Tahoma"/>
                <w:sz w:val="22"/>
                <w:szCs w:val="22"/>
              </w:rPr>
            </w:pPr>
          </w:p>
        </w:tc>
      </w:tr>
      <w:tr w:rsidR="00EF6D31" w:rsidRPr="00AE3583" w:rsidTr="00B106E1">
        <w:tc>
          <w:tcPr>
            <w:tcW w:w="2061" w:type="dxa"/>
            <w:tcBorders>
              <w:right w:val="single" w:sz="4" w:space="0" w:color="auto"/>
            </w:tcBorders>
          </w:tcPr>
          <w:p w:rsidR="00EF6D31" w:rsidRPr="00E900A5" w:rsidRDefault="00EF6D31" w:rsidP="00E777A3">
            <w:pPr>
              <w:spacing w:after="120"/>
              <w:rPr>
                <w:rFonts w:ascii="Tahoma" w:hAnsi="Tahoma" w:cs="Tahoma"/>
                <w:b/>
                <w:sz w:val="22"/>
                <w:szCs w:val="22"/>
                <w:u w:val="single"/>
              </w:rPr>
            </w:pPr>
          </w:p>
        </w:tc>
        <w:tc>
          <w:tcPr>
            <w:tcW w:w="918" w:type="dxa"/>
            <w:tcBorders>
              <w:right w:val="single" w:sz="4" w:space="0" w:color="auto"/>
            </w:tcBorders>
          </w:tcPr>
          <w:p w:rsidR="00EF6D31" w:rsidRPr="00AE3583" w:rsidRDefault="00EF6D31" w:rsidP="00E777A3">
            <w:pPr>
              <w:spacing w:after="120"/>
              <w:rPr>
                <w:rFonts w:ascii="Tahoma" w:hAnsi="Tahoma" w:cs="Tahoma"/>
                <w:sz w:val="22"/>
                <w:szCs w:val="22"/>
              </w:rPr>
            </w:pPr>
          </w:p>
        </w:tc>
        <w:tc>
          <w:tcPr>
            <w:tcW w:w="6201" w:type="dxa"/>
            <w:tcBorders>
              <w:top w:val="single" w:sz="4" w:space="0" w:color="auto"/>
              <w:left w:val="single" w:sz="4" w:space="0" w:color="auto"/>
              <w:bottom w:val="single" w:sz="4" w:space="0" w:color="auto"/>
              <w:right w:val="single" w:sz="4" w:space="0" w:color="auto"/>
            </w:tcBorders>
          </w:tcPr>
          <w:p w:rsidR="00FF088D" w:rsidRPr="00AE3583" w:rsidRDefault="00FF088D" w:rsidP="00FF088D">
            <w:pPr>
              <w:spacing w:after="120"/>
              <w:rPr>
                <w:rFonts w:ascii="Tahoma" w:hAnsi="Tahoma" w:cs="Tahoma"/>
                <w:sz w:val="22"/>
                <w:szCs w:val="22"/>
              </w:rPr>
            </w:pPr>
          </w:p>
        </w:tc>
      </w:tr>
      <w:tr w:rsidR="00EF6D31" w:rsidRPr="00AE3583" w:rsidTr="00B106E1">
        <w:tc>
          <w:tcPr>
            <w:tcW w:w="2061" w:type="dxa"/>
            <w:tcBorders>
              <w:right w:val="single" w:sz="4" w:space="0" w:color="auto"/>
            </w:tcBorders>
          </w:tcPr>
          <w:p w:rsidR="00EF6D31" w:rsidRPr="00E900A5" w:rsidRDefault="00EF6D31" w:rsidP="00E777A3">
            <w:pPr>
              <w:spacing w:after="120"/>
              <w:rPr>
                <w:rFonts w:ascii="Tahoma" w:hAnsi="Tahoma" w:cs="Tahoma"/>
                <w:b/>
                <w:sz w:val="22"/>
                <w:szCs w:val="22"/>
                <w:u w:val="single"/>
              </w:rPr>
            </w:pPr>
          </w:p>
        </w:tc>
        <w:tc>
          <w:tcPr>
            <w:tcW w:w="918" w:type="dxa"/>
            <w:tcBorders>
              <w:right w:val="single" w:sz="4" w:space="0" w:color="auto"/>
            </w:tcBorders>
          </w:tcPr>
          <w:p w:rsidR="00EF6D31" w:rsidRPr="00AE3583" w:rsidRDefault="00EF6D31" w:rsidP="00E777A3">
            <w:pPr>
              <w:spacing w:after="120"/>
              <w:rPr>
                <w:rFonts w:ascii="Tahoma" w:hAnsi="Tahoma" w:cs="Tahoma"/>
                <w:sz w:val="22"/>
                <w:szCs w:val="22"/>
              </w:rPr>
            </w:pPr>
          </w:p>
        </w:tc>
        <w:tc>
          <w:tcPr>
            <w:tcW w:w="6201" w:type="dxa"/>
            <w:tcBorders>
              <w:top w:val="single" w:sz="4" w:space="0" w:color="auto"/>
              <w:left w:val="single" w:sz="4" w:space="0" w:color="auto"/>
              <w:bottom w:val="single" w:sz="4" w:space="0" w:color="auto"/>
              <w:right w:val="single" w:sz="4" w:space="0" w:color="auto"/>
            </w:tcBorders>
          </w:tcPr>
          <w:p w:rsidR="00EF6D31" w:rsidRPr="00AE3583" w:rsidRDefault="00EF6D31" w:rsidP="00E777A3">
            <w:pPr>
              <w:spacing w:after="120"/>
              <w:rPr>
                <w:rFonts w:ascii="Tahoma" w:hAnsi="Tahoma" w:cs="Tahoma"/>
                <w:sz w:val="22"/>
                <w:szCs w:val="22"/>
              </w:rPr>
            </w:pPr>
          </w:p>
        </w:tc>
      </w:tr>
      <w:tr w:rsidR="00EF6D31" w:rsidRPr="00AE3583" w:rsidTr="00B106E1">
        <w:tc>
          <w:tcPr>
            <w:tcW w:w="2061" w:type="dxa"/>
            <w:tcBorders>
              <w:right w:val="single" w:sz="4" w:space="0" w:color="auto"/>
            </w:tcBorders>
          </w:tcPr>
          <w:p w:rsidR="00EF6D31" w:rsidRPr="00E900A5" w:rsidRDefault="00EF6D31" w:rsidP="00E777A3">
            <w:pPr>
              <w:spacing w:after="120"/>
              <w:rPr>
                <w:rFonts w:ascii="Tahoma" w:hAnsi="Tahoma" w:cs="Tahoma"/>
                <w:b/>
                <w:sz w:val="22"/>
                <w:szCs w:val="22"/>
                <w:u w:val="single"/>
              </w:rPr>
            </w:pPr>
          </w:p>
        </w:tc>
        <w:tc>
          <w:tcPr>
            <w:tcW w:w="918" w:type="dxa"/>
            <w:tcBorders>
              <w:right w:val="single" w:sz="4" w:space="0" w:color="auto"/>
            </w:tcBorders>
          </w:tcPr>
          <w:p w:rsidR="00EF6D31" w:rsidRPr="00AE3583" w:rsidRDefault="00EF6D31" w:rsidP="00E777A3">
            <w:pPr>
              <w:spacing w:after="120"/>
              <w:rPr>
                <w:rFonts w:ascii="Tahoma" w:hAnsi="Tahoma" w:cs="Tahoma"/>
                <w:sz w:val="22"/>
                <w:szCs w:val="22"/>
              </w:rPr>
            </w:pPr>
          </w:p>
        </w:tc>
        <w:tc>
          <w:tcPr>
            <w:tcW w:w="6201" w:type="dxa"/>
            <w:tcBorders>
              <w:top w:val="single" w:sz="4" w:space="0" w:color="auto"/>
              <w:left w:val="single" w:sz="4" w:space="0" w:color="auto"/>
              <w:bottom w:val="single" w:sz="4" w:space="0" w:color="auto"/>
              <w:right w:val="single" w:sz="4" w:space="0" w:color="auto"/>
            </w:tcBorders>
          </w:tcPr>
          <w:p w:rsidR="00EF6D31" w:rsidRPr="00AE3583" w:rsidRDefault="00EF6D31" w:rsidP="00E777A3">
            <w:pPr>
              <w:spacing w:after="120"/>
              <w:rPr>
                <w:rFonts w:ascii="Tahoma" w:hAnsi="Tahoma" w:cs="Tahoma"/>
                <w:sz w:val="22"/>
                <w:szCs w:val="22"/>
              </w:rPr>
            </w:pPr>
          </w:p>
        </w:tc>
      </w:tr>
      <w:tr w:rsidR="00EF6D31" w:rsidRPr="00AE3583" w:rsidTr="00B106E1">
        <w:tc>
          <w:tcPr>
            <w:tcW w:w="2061" w:type="dxa"/>
            <w:tcBorders>
              <w:right w:val="single" w:sz="4" w:space="0" w:color="auto"/>
            </w:tcBorders>
          </w:tcPr>
          <w:p w:rsidR="00EF6D31" w:rsidRPr="00E900A5" w:rsidRDefault="00EF6D31" w:rsidP="00E777A3">
            <w:pPr>
              <w:spacing w:after="120"/>
              <w:rPr>
                <w:rFonts w:ascii="Tahoma" w:hAnsi="Tahoma" w:cs="Tahoma"/>
                <w:b/>
                <w:sz w:val="22"/>
                <w:szCs w:val="22"/>
                <w:u w:val="single"/>
              </w:rPr>
            </w:pPr>
          </w:p>
        </w:tc>
        <w:tc>
          <w:tcPr>
            <w:tcW w:w="918" w:type="dxa"/>
            <w:tcBorders>
              <w:right w:val="single" w:sz="4" w:space="0" w:color="auto"/>
            </w:tcBorders>
          </w:tcPr>
          <w:p w:rsidR="00EF6D31" w:rsidRPr="00AE3583" w:rsidRDefault="00EF6D31" w:rsidP="00E777A3">
            <w:pPr>
              <w:spacing w:after="120"/>
              <w:rPr>
                <w:rFonts w:ascii="Tahoma" w:hAnsi="Tahoma" w:cs="Tahoma"/>
                <w:sz w:val="22"/>
                <w:szCs w:val="22"/>
              </w:rPr>
            </w:pPr>
          </w:p>
        </w:tc>
        <w:tc>
          <w:tcPr>
            <w:tcW w:w="6201" w:type="dxa"/>
            <w:tcBorders>
              <w:top w:val="single" w:sz="4" w:space="0" w:color="auto"/>
              <w:left w:val="single" w:sz="4" w:space="0" w:color="auto"/>
              <w:bottom w:val="single" w:sz="4" w:space="0" w:color="auto"/>
              <w:right w:val="single" w:sz="4" w:space="0" w:color="auto"/>
            </w:tcBorders>
          </w:tcPr>
          <w:p w:rsidR="004476A3" w:rsidRPr="00AE3583" w:rsidRDefault="004476A3" w:rsidP="00E777A3">
            <w:pPr>
              <w:spacing w:after="120"/>
              <w:rPr>
                <w:rFonts w:ascii="Tahoma" w:hAnsi="Tahoma" w:cs="Tahoma"/>
                <w:sz w:val="22"/>
                <w:szCs w:val="22"/>
              </w:rPr>
            </w:pPr>
          </w:p>
        </w:tc>
      </w:tr>
      <w:tr w:rsidR="00EF6D31" w:rsidRPr="00AE3583" w:rsidTr="00B106E1">
        <w:tc>
          <w:tcPr>
            <w:tcW w:w="2061" w:type="dxa"/>
            <w:tcBorders>
              <w:right w:val="single" w:sz="4" w:space="0" w:color="auto"/>
            </w:tcBorders>
          </w:tcPr>
          <w:p w:rsidR="00EF6D31" w:rsidRPr="00E900A5" w:rsidRDefault="00EF6D31" w:rsidP="00E777A3">
            <w:pPr>
              <w:spacing w:after="120"/>
              <w:rPr>
                <w:rFonts w:ascii="Tahoma" w:hAnsi="Tahoma" w:cs="Tahoma"/>
                <w:b/>
                <w:sz w:val="22"/>
                <w:szCs w:val="22"/>
                <w:u w:val="single"/>
              </w:rPr>
            </w:pPr>
          </w:p>
        </w:tc>
        <w:tc>
          <w:tcPr>
            <w:tcW w:w="918" w:type="dxa"/>
            <w:tcBorders>
              <w:right w:val="single" w:sz="4" w:space="0" w:color="auto"/>
            </w:tcBorders>
          </w:tcPr>
          <w:p w:rsidR="00EF6D31" w:rsidRPr="00AE3583" w:rsidRDefault="00EF6D31" w:rsidP="00E777A3">
            <w:pPr>
              <w:spacing w:after="120"/>
              <w:rPr>
                <w:rFonts w:ascii="Tahoma" w:hAnsi="Tahoma" w:cs="Tahoma"/>
                <w:sz w:val="22"/>
                <w:szCs w:val="22"/>
              </w:rPr>
            </w:pPr>
          </w:p>
        </w:tc>
        <w:tc>
          <w:tcPr>
            <w:tcW w:w="6201" w:type="dxa"/>
            <w:tcBorders>
              <w:top w:val="single" w:sz="4" w:space="0" w:color="auto"/>
              <w:left w:val="single" w:sz="4" w:space="0" w:color="auto"/>
              <w:bottom w:val="single" w:sz="4" w:space="0" w:color="auto"/>
              <w:right w:val="single" w:sz="4" w:space="0" w:color="auto"/>
            </w:tcBorders>
          </w:tcPr>
          <w:p w:rsidR="003971E9" w:rsidRPr="00AE3583" w:rsidRDefault="003971E9" w:rsidP="00E777A3">
            <w:pPr>
              <w:spacing w:after="120"/>
              <w:rPr>
                <w:rFonts w:ascii="Tahoma" w:hAnsi="Tahoma" w:cs="Tahoma"/>
                <w:sz w:val="22"/>
                <w:szCs w:val="22"/>
              </w:rPr>
            </w:pPr>
          </w:p>
        </w:tc>
      </w:tr>
      <w:tr w:rsidR="00DB1E47" w:rsidRPr="00AE3583" w:rsidTr="00B106E1">
        <w:tc>
          <w:tcPr>
            <w:tcW w:w="2061" w:type="dxa"/>
            <w:tcBorders>
              <w:top w:val="single" w:sz="4" w:space="0" w:color="auto"/>
              <w:left w:val="single" w:sz="4" w:space="0" w:color="auto"/>
              <w:bottom w:val="single" w:sz="4" w:space="0" w:color="auto"/>
              <w:right w:val="single" w:sz="4" w:space="0" w:color="auto"/>
            </w:tcBorders>
          </w:tcPr>
          <w:p w:rsidR="00DB1E47" w:rsidRPr="00E900A5" w:rsidRDefault="00DB1E47" w:rsidP="00E777A3">
            <w:pPr>
              <w:spacing w:after="120"/>
              <w:rPr>
                <w:rFonts w:ascii="Tahoma" w:hAnsi="Tahoma" w:cs="Tahoma"/>
                <w:b/>
                <w:sz w:val="22"/>
                <w:szCs w:val="22"/>
                <w:u w:val="single"/>
              </w:rPr>
            </w:pPr>
          </w:p>
        </w:tc>
        <w:tc>
          <w:tcPr>
            <w:tcW w:w="918" w:type="dxa"/>
            <w:tcBorders>
              <w:left w:val="single" w:sz="4" w:space="0" w:color="auto"/>
              <w:right w:val="single" w:sz="4" w:space="0" w:color="auto"/>
            </w:tcBorders>
          </w:tcPr>
          <w:p w:rsidR="00DB1E47" w:rsidRPr="00AE3583" w:rsidRDefault="00DB1E47" w:rsidP="00E777A3">
            <w:pPr>
              <w:spacing w:after="120"/>
              <w:rPr>
                <w:rFonts w:ascii="Tahoma" w:hAnsi="Tahoma" w:cs="Tahoma"/>
                <w:sz w:val="22"/>
                <w:szCs w:val="22"/>
              </w:rPr>
            </w:pPr>
          </w:p>
        </w:tc>
        <w:tc>
          <w:tcPr>
            <w:tcW w:w="6201" w:type="dxa"/>
            <w:tcBorders>
              <w:left w:val="single" w:sz="4" w:space="0" w:color="auto"/>
            </w:tcBorders>
          </w:tcPr>
          <w:p w:rsidR="00DB1E47" w:rsidRPr="00AE3583" w:rsidRDefault="00DB1E47" w:rsidP="00E777A3">
            <w:pPr>
              <w:spacing w:after="120"/>
              <w:rPr>
                <w:rFonts w:ascii="Tahoma" w:hAnsi="Tahoma" w:cs="Tahoma"/>
                <w:sz w:val="22"/>
                <w:szCs w:val="22"/>
              </w:rPr>
            </w:pPr>
          </w:p>
        </w:tc>
      </w:tr>
      <w:tr w:rsidR="00DB1E47" w:rsidRPr="00AE3583" w:rsidTr="00B106E1">
        <w:tc>
          <w:tcPr>
            <w:tcW w:w="2061" w:type="dxa"/>
            <w:tcBorders>
              <w:top w:val="single" w:sz="4" w:space="0" w:color="auto"/>
              <w:left w:val="single" w:sz="4" w:space="0" w:color="auto"/>
              <w:bottom w:val="single" w:sz="4" w:space="0" w:color="auto"/>
              <w:right w:val="single" w:sz="4" w:space="0" w:color="auto"/>
            </w:tcBorders>
          </w:tcPr>
          <w:p w:rsidR="00DB1E47" w:rsidRPr="00E900A5" w:rsidRDefault="00DB1E47" w:rsidP="00E777A3">
            <w:pPr>
              <w:spacing w:after="120"/>
              <w:rPr>
                <w:rFonts w:ascii="Tahoma" w:hAnsi="Tahoma" w:cs="Tahoma"/>
                <w:b/>
                <w:sz w:val="22"/>
                <w:szCs w:val="22"/>
                <w:u w:val="single"/>
              </w:rPr>
            </w:pPr>
          </w:p>
        </w:tc>
        <w:tc>
          <w:tcPr>
            <w:tcW w:w="918" w:type="dxa"/>
            <w:tcBorders>
              <w:left w:val="single" w:sz="4" w:space="0" w:color="auto"/>
              <w:right w:val="single" w:sz="4" w:space="0" w:color="auto"/>
            </w:tcBorders>
          </w:tcPr>
          <w:p w:rsidR="00DB1E47" w:rsidRPr="00AE3583" w:rsidRDefault="00DB1E47" w:rsidP="00E777A3">
            <w:pPr>
              <w:spacing w:after="120"/>
              <w:rPr>
                <w:rFonts w:ascii="Tahoma" w:hAnsi="Tahoma" w:cs="Tahoma"/>
                <w:sz w:val="22"/>
                <w:szCs w:val="22"/>
              </w:rPr>
            </w:pPr>
          </w:p>
        </w:tc>
        <w:tc>
          <w:tcPr>
            <w:tcW w:w="6201" w:type="dxa"/>
            <w:tcBorders>
              <w:left w:val="single" w:sz="4" w:space="0" w:color="auto"/>
            </w:tcBorders>
          </w:tcPr>
          <w:p w:rsidR="00FF088D" w:rsidRPr="00AE3583" w:rsidRDefault="00FF088D" w:rsidP="00E777A3">
            <w:pPr>
              <w:spacing w:after="120"/>
              <w:rPr>
                <w:rFonts w:ascii="Tahoma" w:hAnsi="Tahoma" w:cs="Tahoma"/>
                <w:sz w:val="22"/>
                <w:szCs w:val="22"/>
              </w:rPr>
            </w:pPr>
          </w:p>
        </w:tc>
      </w:tr>
      <w:tr w:rsidR="00DB1E47" w:rsidRPr="00AE3583" w:rsidTr="00B106E1">
        <w:tc>
          <w:tcPr>
            <w:tcW w:w="2061" w:type="dxa"/>
            <w:tcBorders>
              <w:top w:val="single" w:sz="4" w:space="0" w:color="auto"/>
              <w:left w:val="single" w:sz="4" w:space="0" w:color="auto"/>
              <w:bottom w:val="single" w:sz="4" w:space="0" w:color="auto"/>
              <w:right w:val="single" w:sz="4" w:space="0" w:color="auto"/>
            </w:tcBorders>
          </w:tcPr>
          <w:p w:rsidR="00DB1E47" w:rsidRPr="00E900A5" w:rsidRDefault="00DB1E47" w:rsidP="00E777A3">
            <w:pPr>
              <w:spacing w:after="120"/>
              <w:rPr>
                <w:rFonts w:ascii="Tahoma" w:hAnsi="Tahoma" w:cs="Tahoma"/>
                <w:b/>
                <w:sz w:val="22"/>
                <w:szCs w:val="22"/>
                <w:u w:val="single"/>
              </w:rPr>
            </w:pPr>
          </w:p>
        </w:tc>
        <w:tc>
          <w:tcPr>
            <w:tcW w:w="918" w:type="dxa"/>
            <w:tcBorders>
              <w:left w:val="single" w:sz="4" w:space="0" w:color="auto"/>
              <w:right w:val="single" w:sz="4" w:space="0" w:color="auto"/>
            </w:tcBorders>
          </w:tcPr>
          <w:p w:rsidR="00DB1E47" w:rsidRPr="00AE3583" w:rsidRDefault="00DB1E47" w:rsidP="00E777A3">
            <w:pPr>
              <w:spacing w:after="120"/>
              <w:rPr>
                <w:rFonts w:ascii="Tahoma" w:hAnsi="Tahoma" w:cs="Tahoma"/>
                <w:sz w:val="22"/>
                <w:szCs w:val="22"/>
              </w:rPr>
            </w:pPr>
          </w:p>
        </w:tc>
        <w:tc>
          <w:tcPr>
            <w:tcW w:w="6201" w:type="dxa"/>
            <w:tcBorders>
              <w:left w:val="single" w:sz="4" w:space="0" w:color="auto"/>
            </w:tcBorders>
          </w:tcPr>
          <w:p w:rsidR="00FF088D" w:rsidRPr="00AE3583" w:rsidRDefault="00FF088D" w:rsidP="00E777A3">
            <w:pPr>
              <w:spacing w:after="120"/>
              <w:rPr>
                <w:rFonts w:ascii="Tahoma" w:hAnsi="Tahoma" w:cs="Tahoma"/>
                <w:sz w:val="22"/>
                <w:szCs w:val="22"/>
              </w:rPr>
            </w:pPr>
          </w:p>
        </w:tc>
      </w:tr>
      <w:tr w:rsidR="00DB1E47" w:rsidRPr="00AE3583" w:rsidTr="00B106E1">
        <w:tc>
          <w:tcPr>
            <w:tcW w:w="2061" w:type="dxa"/>
            <w:tcBorders>
              <w:top w:val="single" w:sz="4" w:space="0" w:color="auto"/>
              <w:left w:val="single" w:sz="4" w:space="0" w:color="auto"/>
              <w:bottom w:val="single" w:sz="4" w:space="0" w:color="auto"/>
              <w:right w:val="single" w:sz="4" w:space="0" w:color="auto"/>
            </w:tcBorders>
          </w:tcPr>
          <w:p w:rsidR="00DB1E47" w:rsidRPr="00E900A5" w:rsidRDefault="00DB1E47" w:rsidP="00E777A3">
            <w:pPr>
              <w:spacing w:after="120"/>
              <w:rPr>
                <w:rFonts w:ascii="Tahoma" w:hAnsi="Tahoma" w:cs="Tahoma"/>
                <w:b/>
                <w:sz w:val="22"/>
                <w:szCs w:val="22"/>
                <w:u w:val="single"/>
              </w:rPr>
            </w:pPr>
          </w:p>
        </w:tc>
        <w:tc>
          <w:tcPr>
            <w:tcW w:w="918" w:type="dxa"/>
            <w:tcBorders>
              <w:left w:val="single" w:sz="4" w:space="0" w:color="auto"/>
              <w:right w:val="single" w:sz="4" w:space="0" w:color="auto"/>
            </w:tcBorders>
          </w:tcPr>
          <w:p w:rsidR="00DB1E47" w:rsidRPr="00AE3583" w:rsidRDefault="00DB1E47" w:rsidP="00E777A3">
            <w:pPr>
              <w:spacing w:after="120"/>
              <w:rPr>
                <w:rFonts w:ascii="Tahoma" w:hAnsi="Tahoma" w:cs="Tahoma"/>
                <w:sz w:val="22"/>
                <w:szCs w:val="22"/>
              </w:rPr>
            </w:pPr>
          </w:p>
        </w:tc>
        <w:tc>
          <w:tcPr>
            <w:tcW w:w="6201" w:type="dxa"/>
            <w:tcBorders>
              <w:left w:val="single" w:sz="4" w:space="0" w:color="auto"/>
            </w:tcBorders>
          </w:tcPr>
          <w:p w:rsidR="009D505E" w:rsidRPr="00AE3583" w:rsidRDefault="009D505E" w:rsidP="00E777A3">
            <w:pPr>
              <w:spacing w:after="120"/>
              <w:rPr>
                <w:rFonts w:ascii="Tahoma" w:hAnsi="Tahoma" w:cs="Tahoma"/>
                <w:sz w:val="22"/>
                <w:szCs w:val="22"/>
              </w:rPr>
            </w:pPr>
          </w:p>
        </w:tc>
      </w:tr>
      <w:tr w:rsidR="00DB1E47" w:rsidRPr="00AE3583" w:rsidTr="00B106E1">
        <w:tc>
          <w:tcPr>
            <w:tcW w:w="2061" w:type="dxa"/>
            <w:tcBorders>
              <w:top w:val="single" w:sz="4" w:space="0" w:color="auto"/>
              <w:left w:val="single" w:sz="4" w:space="0" w:color="auto"/>
              <w:bottom w:val="single" w:sz="4" w:space="0" w:color="auto"/>
              <w:right w:val="single" w:sz="4" w:space="0" w:color="auto"/>
            </w:tcBorders>
          </w:tcPr>
          <w:p w:rsidR="00DB1E47" w:rsidRPr="00E900A5" w:rsidRDefault="00DB1E47" w:rsidP="00E777A3">
            <w:pPr>
              <w:spacing w:after="120"/>
              <w:rPr>
                <w:rFonts w:ascii="Tahoma" w:hAnsi="Tahoma" w:cs="Tahoma"/>
                <w:b/>
                <w:sz w:val="22"/>
                <w:szCs w:val="22"/>
                <w:u w:val="single"/>
              </w:rPr>
            </w:pPr>
          </w:p>
        </w:tc>
        <w:tc>
          <w:tcPr>
            <w:tcW w:w="918" w:type="dxa"/>
            <w:tcBorders>
              <w:left w:val="single" w:sz="4" w:space="0" w:color="auto"/>
              <w:right w:val="single" w:sz="4" w:space="0" w:color="auto"/>
            </w:tcBorders>
          </w:tcPr>
          <w:p w:rsidR="00DB1E47" w:rsidRPr="00AE3583" w:rsidRDefault="00DB1E47" w:rsidP="00E777A3">
            <w:pPr>
              <w:spacing w:after="120"/>
              <w:rPr>
                <w:rFonts w:ascii="Tahoma" w:hAnsi="Tahoma" w:cs="Tahoma"/>
                <w:sz w:val="22"/>
                <w:szCs w:val="22"/>
              </w:rPr>
            </w:pPr>
          </w:p>
        </w:tc>
        <w:tc>
          <w:tcPr>
            <w:tcW w:w="6201" w:type="dxa"/>
            <w:tcBorders>
              <w:left w:val="single" w:sz="4" w:space="0" w:color="auto"/>
            </w:tcBorders>
          </w:tcPr>
          <w:p w:rsidR="00DB1E47" w:rsidRPr="00AE3583" w:rsidRDefault="00DB1E47" w:rsidP="00E777A3">
            <w:pPr>
              <w:spacing w:after="120"/>
              <w:rPr>
                <w:rFonts w:ascii="Tahoma" w:hAnsi="Tahoma" w:cs="Tahoma"/>
                <w:sz w:val="22"/>
                <w:szCs w:val="22"/>
              </w:rPr>
            </w:pPr>
          </w:p>
        </w:tc>
      </w:tr>
      <w:tr w:rsidR="00DB1E47" w:rsidRPr="00AE3583" w:rsidTr="00B106E1">
        <w:tc>
          <w:tcPr>
            <w:tcW w:w="2061" w:type="dxa"/>
            <w:tcBorders>
              <w:top w:val="single" w:sz="4" w:space="0" w:color="auto"/>
              <w:left w:val="single" w:sz="4" w:space="0" w:color="auto"/>
              <w:bottom w:val="single" w:sz="4" w:space="0" w:color="auto"/>
              <w:right w:val="single" w:sz="4" w:space="0" w:color="auto"/>
            </w:tcBorders>
          </w:tcPr>
          <w:p w:rsidR="00DB1E47" w:rsidRPr="00E900A5" w:rsidRDefault="00DB1E47" w:rsidP="00E777A3">
            <w:pPr>
              <w:spacing w:after="120"/>
              <w:rPr>
                <w:rFonts w:ascii="Tahoma" w:hAnsi="Tahoma" w:cs="Tahoma"/>
                <w:b/>
                <w:sz w:val="22"/>
                <w:szCs w:val="22"/>
                <w:u w:val="single"/>
              </w:rPr>
            </w:pPr>
          </w:p>
        </w:tc>
        <w:tc>
          <w:tcPr>
            <w:tcW w:w="918" w:type="dxa"/>
            <w:tcBorders>
              <w:left w:val="single" w:sz="4" w:space="0" w:color="auto"/>
              <w:right w:val="single" w:sz="4" w:space="0" w:color="auto"/>
            </w:tcBorders>
          </w:tcPr>
          <w:p w:rsidR="00DB1E47" w:rsidRPr="00AE3583" w:rsidRDefault="00DB1E47" w:rsidP="00E777A3">
            <w:pPr>
              <w:spacing w:after="120"/>
              <w:rPr>
                <w:rFonts w:ascii="Tahoma" w:hAnsi="Tahoma" w:cs="Tahoma"/>
                <w:sz w:val="22"/>
                <w:szCs w:val="22"/>
              </w:rPr>
            </w:pPr>
          </w:p>
        </w:tc>
        <w:tc>
          <w:tcPr>
            <w:tcW w:w="6201" w:type="dxa"/>
            <w:tcBorders>
              <w:left w:val="single" w:sz="4" w:space="0" w:color="auto"/>
            </w:tcBorders>
          </w:tcPr>
          <w:p w:rsidR="00430F24" w:rsidRPr="00AE3583" w:rsidRDefault="00430F24" w:rsidP="00E777A3">
            <w:pPr>
              <w:spacing w:after="120"/>
              <w:rPr>
                <w:rFonts w:ascii="Tahoma" w:hAnsi="Tahoma" w:cs="Tahoma"/>
                <w:sz w:val="22"/>
                <w:szCs w:val="22"/>
              </w:rPr>
            </w:pPr>
          </w:p>
        </w:tc>
      </w:tr>
      <w:tr w:rsidR="00DB1E47" w:rsidRPr="00AE3583" w:rsidTr="00B106E1">
        <w:tc>
          <w:tcPr>
            <w:tcW w:w="2061" w:type="dxa"/>
            <w:tcBorders>
              <w:top w:val="single" w:sz="4" w:space="0" w:color="auto"/>
              <w:left w:val="single" w:sz="4" w:space="0" w:color="auto"/>
              <w:bottom w:val="single" w:sz="4" w:space="0" w:color="auto"/>
              <w:right w:val="single" w:sz="4" w:space="0" w:color="auto"/>
            </w:tcBorders>
          </w:tcPr>
          <w:p w:rsidR="00DB1E47" w:rsidRPr="00E900A5" w:rsidRDefault="00DB1E47" w:rsidP="00E777A3">
            <w:pPr>
              <w:spacing w:after="120"/>
              <w:rPr>
                <w:rFonts w:ascii="Tahoma" w:hAnsi="Tahoma" w:cs="Tahoma"/>
                <w:b/>
                <w:sz w:val="22"/>
                <w:szCs w:val="22"/>
                <w:u w:val="single"/>
              </w:rPr>
            </w:pPr>
          </w:p>
        </w:tc>
        <w:tc>
          <w:tcPr>
            <w:tcW w:w="918" w:type="dxa"/>
            <w:tcBorders>
              <w:left w:val="single" w:sz="4" w:space="0" w:color="auto"/>
              <w:right w:val="single" w:sz="4" w:space="0" w:color="auto"/>
            </w:tcBorders>
          </w:tcPr>
          <w:p w:rsidR="00DB1E47" w:rsidRPr="00AE3583" w:rsidRDefault="00DB1E47" w:rsidP="00E777A3">
            <w:pPr>
              <w:spacing w:after="120"/>
              <w:rPr>
                <w:rFonts w:ascii="Tahoma" w:hAnsi="Tahoma" w:cs="Tahoma"/>
                <w:sz w:val="22"/>
                <w:szCs w:val="22"/>
              </w:rPr>
            </w:pPr>
          </w:p>
        </w:tc>
        <w:tc>
          <w:tcPr>
            <w:tcW w:w="6201" w:type="dxa"/>
            <w:tcBorders>
              <w:left w:val="single" w:sz="4" w:space="0" w:color="auto"/>
            </w:tcBorders>
          </w:tcPr>
          <w:p w:rsidR="001E6D59" w:rsidRPr="00AE3583" w:rsidRDefault="001E6D59" w:rsidP="00E777A3">
            <w:pPr>
              <w:spacing w:after="120"/>
              <w:rPr>
                <w:rFonts w:ascii="Tahoma" w:hAnsi="Tahoma" w:cs="Tahoma"/>
                <w:sz w:val="22"/>
                <w:szCs w:val="22"/>
              </w:rPr>
            </w:pPr>
          </w:p>
        </w:tc>
      </w:tr>
      <w:tr w:rsidR="00DB1E47" w:rsidRPr="00AE3583" w:rsidTr="00B106E1">
        <w:tc>
          <w:tcPr>
            <w:tcW w:w="2061" w:type="dxa"/>
            <w:tcBorders>
              <w:top w:val="single" w:sz="4" w:space="0" w:color="auto"/>
              <w:left w:val="single" w:sz="4" w:space="0" w:color="auto"/>
              <w:bottom w:val="single" w:sz="4" w:space="0" w:color="auto"/>
              <w:right w:val="single" w:sz="4" w:space="0" w:color="auto"/>
            </w:tcBorders>
          </w:tcPr>
          <w:p w:rsidR="00DB1E47" w:rsidRPr="00E900A5" w:rsidRDefault="00DB1E47" w:rsidP="00E777A3">
            <w:pPr>
              <w:spacing w:after="120"/>
              <w:rPr>
                <w:rFonts w:ascii="Tahoma" w:hAnsi="Tahoma" w:cs="Tahoma"/>
                <w:b/>
                <w:sz w:val="22"/>
                <w:szCs w:val="22"/>
                <w:u w:val="single"/>
              </w:rPr>
            </w:pPr>
          </w:p>
        </w:tc>
        <w:tc>
          <w:tcPr>
            <w:tcW w:w="918" w:type="dxa"/>
            <w:tcBorders>
              <w:left w:val="single" w:sz="4" w:space="0" w:color="auto"/>
              <w:right w:val="single" w:sz="4" w:space="0" w:color="auto"/>
            </w:tcBorders>
          </w:tcPr>
          <w:p w:rsidR="00DB1E47" w:rsidRPr="00AE3583" w:rsidRDefault="00DB1E47" w:rsidP="00E777A3">
            <w:pPr>
              <w:spacing w:after="120"/>
              <w:rPr>
                <w:rFonts w:ascii="Tahoma" w:hAnsi="Tahoma" w:cs="Tahoma"/>
                <w:sz w:val="22"/>
                <w:szCs w:val="22"/>
              </w:rPr>
            </w:pPr>
          </w:p>
        </w:tc>
        <w:tc>
          <w:tcPr>
            <w:tcW w:w="6201" w:type="dxa"/>
            <w:tcBorders>
              <w:left w:val="single" w:sz="4" w:space="0" w:color="auto"/>
            </w:tcBorders>
          </w:tcPr>
          <w:p w:rsidR="00DB1E47" w:rsidRPr="00AE3583" w:rsidRDefault="00DB1E47" w:rsidP="00E777A3">
            <w:pPr>
              <w:spacing w:after="120"/>
              <w:rPr>
                <w:rFonts w:ascii="Tahoma" w:hAnsi="Tahoma" w:cs="Tahoma"/>
                <w:sz w:val="22"/>
                <w:szCs w:val="22"/>
              </w:rPr>
            </w:pPr>
          </w:p>
        </w:tc>
      </w:tr>
      <w:tr w:rsidR="00DB1E47" w:rsidRPr="00AE3583" w:rsidTr="00B106E1">
        <w:tc>
          <w:tcPr>
            <w:tcW w:w="2061" w:type="dxa"/>
            <w:tcBorders>
              <w:top w:val="single" w:sz="4" w:space="0" w:color="auto"/>
              <w:left w:val="single" w:sz="4" w:space="0" w:color="auto"/>
              <w:bottom w:val="single" w:sz="4" w:space="0" w:color="auto"/>
              <w:right w:val="single" w:sz="4" w:space="0" w:color="auto"/>
            </w:tcBorders>
          </w:tcPr>
          <w:p w:rsidR="00DB1E47" w:rsidRPr="00E900A5" w:rsidRDefault="00DB1E47" w:rsidP="00E777A3">
            <w:pPr>
              <w:spacing w:after="120"/>
              <w:rPr>
                <w:rFonts w:ascii="Tahoma" w:hAnsi="Tahoma" w:cs="Tahoma"/>
                <w:b/>
                <w:sz w:val="22"/>
                <w:szCs w:val="22"/>
                <w:u w:val="single"/>
              </w:rPr>
            </w:pPr>
          </w:p>
        </w:tc>
        <w:tc>
          <w:tcPr>
            <w:tcW w:w="918" w:type="dxa"/>
            <w:tcBorders>
              <w:left w:val="single" w:sz="4" w:space="0" w:color="auto"/>
              <w:right w:val="single" w:sz="4" w:space="0" w:color="auto"/>
            </w:tcBorders>
          </w:tcPr>
          <w:p w:rsidR="00DB1E47" w:rsidRPr="00AE3583" w:rsidRDefault="00DB1E47" w:rsidP="00E777A3">
            <w:pPr>
              <w:spacing w:after="120"/>
              <w:rPr>
                <w:rFonts w:ascii="Tahoma" w:hAnsi="Tahoma" w:cs="Tahoma"/>
                <w:sz w:val="22"/>
                <w:szCs w:val="22"/>
              </w:rPr>
            </w:pPr>
          </w:p>
        </w:tc>
        <w:tc>
          <w:tcPr>
            <w:tcW w:w="6201" w:type="dxa"/>
            <w:tcBorders>
              <w:left w:val="single" w:sz="4" w:space="0" w:color="auto"/>
            </w:tcBorders>
          </w:tcPr>
          <w:p w:rsidR="00F57D3F" w:rsidRPr="00AE3583" w:rsidRDefault="00F57D3F" w:rsidP="00E777A3">
            <w:pPr>
              <w:spacing w:after="120"/>
              <w:rPr>
                <w:rFonts w:ascii="Tahoma" w:hAnsi="Tahoma" w:cs="Tahoma"/>
                <w:sz w:val="22"/>
                <w:szCs w:val="22"/>
              </w:rPr>
            </w:pPr>
          </w:p>
        </w:tc>
      </w:tr>
      <w:tr w:rsidR="00DB1E47" w:rsidRPr="00AE3583" w:rsidTr="00B106E1">
        <w:tc>
          <w:tcPr>
            <w:tcW w:w="2061" w:type="dxa"/>
            <w:tcBorders>
              <w:top w:val="single" w:sz="4" w:space="0" w:color="auto"/>
              <w:left w:val="single" w:sz="4" w:space="0" w:color="auto"/>
              <w:bottom w:val="single" w:sz="4" w:space="0" w:color="auto"/>
              <w:right w:val="single" w:sz="4" w:space="0" w:color="auto"/>
            </w:tcBorders>
          </w:tcPr>
          <w:p w:rsidR="00DB1E47" w:rsidRPr="00E900A5" w:rsidRDefault="00DB1E47" w:rsidP="00E777A3">
            <w:pPr>
              <w:spacing w:after="120"/>
              <w:rPr>
                <w:rFonts w:ascii="Tahoma" w:hAnsi="Tahoma" w:cs="Tahoma"/>
                <w:b/>
                <w:sz w:val="22"/>
                <w:szCs w:val="22"/>
                <w:u w:val="single"/>
              </w:rPr>
            </w:pPr>
          </w:p>
        </w:tc>
        <w:tc>
          <w:tcPr>
            <w:tcW w:w="918" w:type="dxa"/>
            <w:tcBorders>
              <w:left w:val="single" w:sz="4" w:space="0" w:color="auto"/>
              <w:bottom w:val="single" w:sz="4" w:space="0" w:color="auto"/>
              <w:right w:val="single" w:sz="4" w:space="0" w:color="auto"/>
            </w:tcBorders>
          </w:tcPr>
          <w:p w:rsidR="00DB1E47" w:rsidRPr="00AE3583" w:rsidRDefault="00DB1E47" w:rsidP="00E777A3">
            <w:pPr>
              <w:spacing w:after="120"/>
              <w:rPr>
                <w:rFonts w:ascii="Tahoma" w:hAnsi="Tahoma" w:cs="Tahoma"/>
                <w:sz w:val="22"/>
                <w:szCs w:val="22"/>
              </w:rPr>
            </w:pPr>
          </w:p>
        </w:tc>
        <w:tc>
          <w:tcPr>
            <w:tcW w:w="6201" w:type="dxa"/>
            <w:tcBorders>
              <w:left w:val="single" w:sz="4" w:space="0" w:color="auto"/>
              <w:bottom w:val="single" w:sz="4" w:space="0" w:color="auto"/>
            </w:tcBorders>
          </w:tcPr>
          <w:p w:rsidR="00F57D3F" w:rsidRPr="00AE3583" w:rsidRDefault="00F57D3F" w:rsidP="00F57D3F">
            <w:pPr>
              <w:spacing w:after="120"/>
              <w:rPr>
                <w:rFonts w:ascii="Tahoma" w:hAnsi="Tahoma" w:cs="Tahoma"/>
                <w:sz w:val="22"/>
                <w:szCs w:val="22"/>
              </w:rPr>
            </w:pPr>
          </w:p>
        </w:tc>
      </w:tr>
    </w:tbl>
    <w:p w:rsidR="00DB1E47" w:rsidRDefault="00DB1E47" w:rsidP="00E34D1B">
      <w:pPr>
        <w:spacing w:before="120" w:after="120"/>
        <w:rPr>
          <w:rFonts w:ascii="Tahoma" w:eastAsia="Times New Roman" w:hAnsi="Tahoma" w:cs="Tahoma"/>
          <w:lang w:eastAsia="nl-BE"/>
        </w:rPr>
      </w:pPr>
    </w:p>
    <w:p w:rsidR="00776B87" w:rsidRPr="00467E16" w:rsidRDefault="00776B87" w:rsidP="00776B87">
      <w:pPr>
        <w:pStyle w:val="Lijstalinea"/>
        <w:numPr>
          <w:ilvl w:val="1"/>
          <w:numId w:val="2"/>
        </w:numPr>
        <w:spacing w:before="120" w:after="120"/>
        <w:contextualSpacing w:val="0"/>
        <w:rPr>
          <w:rFonts w:ascii="Tahoma" w:hAnsi="Tahoma" w:cs="Tahoma"/>
          <w:b/>
          <w:bCs/>
          <w:u w:val="single"/>
          <w:lang w:val="en-US"/>
        </w:rPr>
      </w:pPr>
      <w:r>
        <w:rPr>
          <w:rFonts w:ascii="Tahoma" w:hAnsi="Tahoma" w:cs="Tahoma"/>
          <w:b/>
          <w:bCs/>
          <w:u w:val="single"/>
          <w:lang w:val="en-US"/>
        </w:rPr>
        <w:t>Determine the domain classes</w:t>
      </w:r>
    </w:p>
    <w:p w:rsidR="00776B87" w:rsidRDefault="00E900A5" w:rsidP="00776B87">
      <w:pPr>
        <w:spacing w:before="120" w:after="120"/>
        <w:ind w:left="426"/>
        <w:rPr>
          <w:rFonts w:ascii="Tahoma" w:eastAsia="Times New Roman" w:hAnsi="Tahoma" w:cs="Tahoma"/>
          <w:lang w:val="en-US" w:eastAsia="nl-BE"/>
        </w:rPr>
      </w:pPr>
      <w:r>
        <w:rPr>
          <w:rFonts w:ascii="Tahoma" w:eastAsia="Times New Roman" w:hAnsi="Tahoma" w:cs="Tahoma"/>
          <w:lang w:val="en-US" w:eastAsia="nl-BE"/>
        </w:rPr>
        <w:t>The domain classes</w:t>
      </w:r>
      <w:r w:rsidR="009402E9">
        <w:rPr>
          <w:rFonts w:ascii="Tahoma" w:eastAsia="Times New Roman" w:hAnsi="Tahoma" w:cs="Tahoma"/>
          <w:lang w:val="en-US" w:eastAsia="nl-BE"/>
        </w:rPr>
        <w:t xml:space="preserve"> </w:t>
      </w:r>
      <w:r>
        <w:rPr>
          <w:rFonts w:ascii="Tahoma" w:eastAsia="Times New Roman" w:hAnsi="Tahoma" w:cs="Tahoma"/>
          <w:lang w:val="en-US" w:eastAsia="nl-BE"/>
        </w:rPr>
        <w:t>are:</w:t>
      </w:r>
    </w:p>
    <w:p w:rsidR="00776B87" w:rsidRPr="00776B87" w:rsidRDefault="00E900A5" w:rsidP="00776B87">
      <w:pPr>
        <w:pStyle w:val="Lijstalinea"/>
        <w:numPr>
          <w:ilvl w:val="0"/>
          <w:numId w:val="12"/>
        </w:numPr>
        <w:spacing w:before="120" w:after="120"/>
        <w:rPr>
          <w:rFonts w:ascii="Tahoma" w:eastAsia="Times New Roman" w:hAnsi="Tahoma" w:cs="Tahoma"/>
          <w:lang w:eastAsia="nl-BE"/>
        </w:rPr>
      </w:pPr>
      <w:r>
        <w:rPr>
          <w:rFonts w:ascii="Tahoma" w:eastAsia="Times New Roman" w:hAnsi="Tahoma" w:cs="Tahoma"/>
          <w:lang w:eastAsia="nl-BE"/>
        </w:rPr>
        <w:t>…</w:t>
      </w:r>
    </w:p>
    <w:p w:rsidR="00776B87" w:rsidRPr="00776B87" w:rsidRDefault="00E900A5" w:rsidP="00776B87">
      <w:pPr>
        <w:pStyle w:val="Lijstalinea"/>
        <w:numPr>
          <w:ilvl w:val="0"/>
          <w:numId w:val="12"/>
        </w:numPr>
        <w:spacing w:before="120" w:after="120"/>
        <w:rPr>
          <w:rFonts w:ascii="Tahoma" w:eastAsia="Times New Roman" w:hAnsi="Tahoma" w:cs="Tahoma"/>
          <w:lang w:eastAsia="nl-BE"/>
        </w:rPr>
      </w:pPr>
      <w:r>
        <w:rPr>
          <w:rFonts w:ascii="Tahoma" w:eastAsia="Times New Roman" w:hAnsi="Tahoma" w:cs="Tahoma"/>
          <w:lang w:eastAsia="nl-BE"/>
        </w:rPr>
        <w:t>…</w:t>
      </w:r>
    </w:p>
    <w:p w:rsidR="00776B87" w:rsidRDefault="00776B87" w:rsidP="00776B87">
      <w:pPr>
        <w:spacing w:before="120" w:after="120"/>
        <w:ind w:left="426"/>
        <w:rPr>
          <w:rFonts w:ascii="Tahoma" w:eastAsia="Times New Roman" w:hAnsi="Tahoma" w:cs="Tahoma"/>
          <w:lang w:val="en-US" w:eastAsia="nl-BE"/>
        </w:rPr>
      </w:pPr>
    </w:p>
    <w:p w:rsidR="00776B87" w:rsidRDefault="00776B87">
      <w:pPr>
        <w:rPr>
          <w:rFonts w:ascii="Tahoma" w:eastAsia="Times New Roman" w:hAnsi="Tahoma" w:cs="Tahoma"/>
          <w:lang w:val="en-US" w:eastAsia="nl-BE"/>
        </w:rPr>
      </w:pPr>
      <w:bookmarkStart w:id="0" w:name="_GoBack"/>
      <w:bookmarkEnd w:id="0"/>
    </w:p>
    <w:p w:rsidR="00776B87" w:rsidRPr="00467E16" w:rsidRDefault="00776B87" w:rsidP="008A0EE0">
      <w:pPr>
        <w:pStyle w:val="Lijstalinea"/>
        <w:numPr>
          <w:ilvl w:val="1"/>
          <w:numId w:val="2"/>
        </w:numPr>
        <w:spacing w:before="120" w:after="240"/>
        <w:ind w:left="788" w:hanging="431"/>
        <w:contextualSpacing w:val="0"/>
        <w:rPr>
          <w:rFonts w:ascii="Tahoma" w:hAnsi="Tahoma" w:cs="Tahoma"/>
          <w:b/>
          <w:bCs/>
          <w:u w:val="single"/>
          <w:lang w:val="en-US"/>
        </w:rPr>
      </w:pPr>
      <w:r>
        <w:rPr>
          <w:rFonts w:ascii="Tahoma" w:hAnsi="Tahoma" w:cs="Tahoma"/>
          <w:b/>
          <w:bCs/>
          <w:u w:val="single"/>
          <w:lang w:val="en-US"/>
        </w:rPr>
        <w:t>Draw the first domain class diagram</w:t>
      </w:r>
    </w:p>
    <w:p w:rsidR="006A423E" w:rsidRDefault="006A423E" w:rsidP="00E900A5">
      <w:pPr>
        <w:spacing w:before="120" w:after="120"/>
        <w:ind w:left="426"/>
        <w:rPr>
          <w:rFonts w:ascii="Tahoma" w:eastAsia="Times New Roman" w:hAnsi="Tahoma" w:cs="Tahoma"/>
          <w:lang w:val="en-US" w:eastAsia="nl-BE"/>
        </w:rPr>
      </w:pPr>
    </w:p>
    <w:p w:rsidR="00E900A5" w:rsidRDefault="00E900A5" w:rsidP="00E900A5">
      <w:pPr>
        <w:spacing w:before="120" w:after="120"/>
        <w:ind w:left="426"/>
        <w:rPr>
          <w:rFonts w:ascii="Tahoma" w:eastAsia="Times New Roman" w:hAnsi="Tahoma" w:cs="Tahoma"/>
          <w:lang w:val="en-US" w:eastAsia="nl-BE"/>
        </w:rPr>
      </w:pPr>
    </w:p>
    <w:p w:rsidR="00E900A5" w:rsidRDefault="00E900A5" w:rsidP="00E900A5">
      <w:pPr>
        <w:spacing w:before="120" w:after="120"/>
        <w:ind w:left="426"/>
        <w:rPr>
          <w:rFonts w:ascii="Tahoma" w:eastAsia="Times New Roman" w:hAnsi="Tahoma" w:cs="Tahoma"/>
          <w:lang w:val="en-US" w:eastAsia="nl-BE"/>
        </w:rPr>
      </w:pPr>
    </w:p>
    <w:p w:rsidR="006A423E" w:rsidRDefault="006A423E" w:rsidP="008A0EE0">
      <w:pPr>
        <w:pStyle w:val="Lijstalinea"/>
        <w:numPr>
          <w:ilvl w:val="1"/>
          <w:numId w:val="2"/>
        </w:numPr>
        <w:spacing w:before="120" w:after="240"/>
        <w:ind w:left="788" w:hanging="431"/>
        <w:contextualSpacing w:val="0"/>
        <w:rPr>
          <w:rFonts w:ascii="Tahoma" w:hAnsi="Tahoma" w:cs="Tahoma"/>
          <w:b/>
          <w:bCs/>
          <w:u w:val="single"/>
          <w:lang w:val="en-US"/>
        </w:rPr>
      </w:pPr>
      <w:r>
        <w:rPr>
          <w:rFonts w:ascii="Tahoma" w:hAnsi="Tahoma" w:cs="Tahoma"/>
          <w:b/>
          <w:bCs/>
          <w:u w:val="single"/>
          <w:lang w:val="en-US"/>
        </w:rPr>
        <w:t>Draw the domain class diagram with multiplicities</w:t>
      </w:r>
    </w:p>
    <w:p w:rsidR="00E900A5" w:rsidRPr="00E900A5" w:rsidRDefault="00E900A5" w:rsidP="00E900A5">
      <w:pPr>
        <w:spacing w:before="120" w:after="120"/>
        <w:ind w:left="426"/>
        <w:rPr>
          <w:rFonts w:ascii="Tahoma" w:eastAsia="Times New Roman" w:hAnsi="Tahoma" w:cs="Tahoma"/>
          <w:lang w:val="en-US" w:eastAsia="nl-BE"/>
        </w:rPr>
      </w:pPr>
    </w:p>
    <w:p w:rsidR="00E900A5" w:rsidRPr="00E900A5" w:rsidRDefault="00E900A5" w:rsidP="00E900A5">
      <w:pPr>
        <w:spacing w:before="120" w:after="120"/>
        <w:ind w:left="426"/>
        <w:rPr>
          <w:rFonts w:ascii="Tahoma" w:eastAsia="Times New Roman" w:hAnsi="Tahoma" w:cs="Tahoma"/>
          <w:lang w:val="en-US" w:eastAsia="nl-BE"/>
        </w:rPr>
      </w:pPr>
    </w:p>
    <w:p w:rsidR="00E900A5" w:rsidRPr="00E900A5" w:rsidRDefault="00E900A5" w:rsidP="00E900A5">
      <w:pPr>
        <w:spacing w:before="120" w:after="120"/>
        <w:ind w:left="426"/>
        <w:rPr>
          <w:rFonts w:ascii="Tahoma" w:eastAsia="Times New Roman" w:hAnsi="Tahoma" w:cs="Tahoma"/>
          <w:lang w:val="en-US" w:eastAsia="nl-BE"/>
        </w:rPr>
      </w:pPr>
    </w:p>
    <w:p w:rsidR="00E900A5" w:rsidRPr="00E900A5" w:rsidRDefault="00E900A5" w:rsidP="00E900A5">
      <w:pPr>
        <w:spacing w:before="120" w:after="120"/>
        <w:ind w:left="426"/>
        <w:rPr>
          <w:rFonts w:ascii="Tahoma" w:eastAsia="Times New Roman" w:hAnsi="Tahoma" w:cs="Tahoma"/>
          <w:lang w:val="en-US" w:eastAsia="nl-BE"/>
        </w:rPr>
      </w:pPr>
    </w:p>
    <w:sectPr w:rsidR="00E900A5" w:rsidRPr="00E900A5" w:rsidSect="001D203C">
      <w:headerReference w:type="default" r:id="rId9"/>
      <w:footerReference w:type="default" r:id="rId10"/>
      <w:pgSz w:w="11906" w:h="16838"/>
      <w:pgMar w:top="1134" w:right="1134" w:bottom="1134" w:left="136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DDC" w:rsidRDefault="00575DDC" w:rsidP="001D203C">
      <w:pPr>
        <w:spacing w:after="0" w:line="240" w:lineRule="auto"/>
      </w:pPr>
      <w:r>
        <w:separator/>
      </w:r>
    </w:p>
  </w:endnote>
  <w:endnote w:type="continuationSeparator" w:id="0">
    <w:p w:rsidR="00575DDC" w:rsidRDefault="00575DDC" w:rsidP="001D2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203C" w:rsidRPr="00467E16" w:rsidRDefault="001D203C" w:rsidP="001D203C">
    <w:pPr>
      <w:pStyle w:val="Voettekst"/>
      <w:rPr>
        <w:lang w:val="en-US"/>
      </w:rPr>
    </w:pPr>
  </w:p>
  <w:tbl>
    <w:tblPr>
      <w:tblStyle w:val="Tabelraster"/>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701"/>
      <w:gridCol w:w="3773"/>
    </w:tblGrid>
    <w:tr w:rsidR="00467E16" w:rsidRPr="00FC6927" w:rsidTr="00E777A3">
      <w:tc>
        <w:tcPr>
          <w:tcW w:w="4077" w:type="dxa"/>
        </w:tcPr>
        <w:p w:rsidR="00467E16" w:rsidRPr="001D203C" w:rsidRDefault="00467E16" w:rsidP="00E777A3">
          <w:pPr>
            <w:pStyle w:val="Voettekst"/>
            <w:tabs>
              <w:tab w:val="clear" w:pos="9072"/>
              <w:tab w:val="right" w:pos="9356"/>
            </w:tabs>
            <w:spacing w:before="120"/>
            <w:rPr>
              <w:rFonts w:ascii="Tahoma" w:hAnsi="Tahoma" w:cs="Tahoma"/>
              <w:sz w:val="14"/>
              <w:szCs w:val="14"/>
              <w:lang w:val="en-GB"/>
            </w:rPr>
          </w:pPr>
          <w:r w:rsidRPr="001D203C">
            <w:rPr>
              <w:rFonts w:ascii="Tahoma" w:hAnsi="Tahoma" w:cs="Tahoma"/>
              <w:sz w:val="14"/>
              <w:szCs w:val="14"/>
              <w:lang w:val="en-GB"/>
            </w:rPr>
            <w:t>42TIN1280 Software analysis</w:t>
          </w:r>
        </w:p>
      </w:tc>
      <w:tc>
        <w:tcPr>
          <w:tcW w:w="1701" w:type="dxa"/>
        </w:tcPr>
        <w:p w:rsidR="00467E16" w:rsidRPr="001D203C" w:rsidRDefault="00467E16" w:rsidP="00E777A3">
          <w:pPr>
            <w:pStyle w:val="Voettekst"/>
            <w:tabs>
              <w:tab w:val="clear" w:pos="9072"/>
              <w:tab w:val="right" w:pos="9356"/>
            </w:tabs>
            <w:spacing w:before="120"/>
            <w:jc w:val="center"/>
            <w:rPr>
              <w:rFonts w:ascii="Tahoma" w:hAnsi="Tahoma" w:cs="Tahoma"/>
              <w:sz w:val="14"/>
              <w:szCs w:val="14"/>
              <w:lang w:val="en-GB"/>
            </w:rPr>
          </w:pPr>
          <w:r w:rsidRPr="001D203C">
            <w:rPr>
              <w:rFonts w:ascii="Tahoma" w:hAnsi="Tahoma" w:cs="Tahoma"/>
              <w:sz w:val="14"/>
              <w:szCs w:val="14"/>
              <w:lang w:val="en-GB"/>
            </w:rPr>
            <w:t xml:space="preserve">page </w:t>
          </w:r>
          <w:r w:rsidRPr="001D203C">
            <w:rPr>
              <w:rFonts w:ascii="Tahoma" w:hAnsi="Tahoma" w:cs="Tahoma"/>
              <w:sz w:val="14"/>
              <w:szCs w:val="14"/>
              <w:lang w:val="en-GB"/>
            </w:rPr>
            <w:fldChar w:fldCharType="begin"/>
          </w:r>
          <w:r w:rsidRPr="001D203C">
            <w:rPr>
              <w:rFonts w:ascii="Tahoma" w:hAnsi="Tahoma" w:cs="Tahoma"/>
              <w:sz w:val="14"/>
              <w:szCs w:val="14"/>
              <w:lang w:val="en-GB"/>
            </w:rPr>
            <w:instrText xml:space="preserve"> PAGE </w:instrText>
          </w:r>
          <w:r w:rsidRPr="001D203C">
            <w:rPr>
              <w:rFonts w:ascii="Tahoma" w:hAnsi="Tahoma" w:cs="Tahoma"/>
              <w:sz w:val="14"/>
              <w:szCs w:val="14"/>
              <w:lang w:val="en-GB"/>
            </w:rPr>
            <w:fldChar w:fldCharType="separate"/>
          </w:r>
          <w:r w:rsidR="00FC6927">
            <w:rPr>
              <w:rFonts w:ascii="Tahoma" w:hAnsi="Tahoma" w:cs="Tahoma"/>
              <w:noProof/>
              <w:sz w:val="14"/>
              <w:szCs w:val="14"/>
              <w:lang w:val="en-GB"/>
            </w:rPr>
            <w:t>4</w:t>
          </w:r>
          <w:r w:rsidRPr="001D203C">
            <w:rPr>
              <w:rFonts w:ascii="Tahoma" w:hAnsi="Tahoma" w:cs="Tahoma"/>
              <w:sz w:val="14"/>
              <w:szCs w:val="14"/>
              <w:lang w:val="en-GB"/>
            </w:rPr>
            <w:fldChar w:fldCharType="end"/>
          </w:r>
          <w:r w:rsidRPr="001D203C">
            <w:rPr>
              <w:rFonts w:ascii="Tahoma" w:hAnsi="Tahoma" w:cs="Tahoma"/>
              <w:sz w:val="14"/>
              <w:szCs w:val="14"/>
              <w:lang w:val="en-GB"/>
            </w:rPr>
            <w:t>/</w:t>
          </w:r>
          <w:r w:rsidRPr="001D203C">
            <w:rPr>
              <w:rFonts w:ascii="Tahoma" w:hAnsi="Tahoma" w:cs="Tahoma"/>
              <w:sz w:val="14"/>
              <w:szCs w:val="14"/>
              <w:lang w:val="en-GB"/>
            </w:rPr>
            <w:fldChar w:fldCharType="begin"/>
          </w:r>
          <w:r w:rsidRPr="001D203C">
            <w:rPr>
              <w:rFonts w:ascii="Tahoma" w:hAnsi="Tahoma" w:cs="Tahoma"/>
              <w:sz w:val="14"/>
              <w:szCs w:val="14"/>
              <w:lang w:val="en-GB"/>
            </w:rPr>
            <w:instrText xml:space="preserve"> NUMPAGES </w:instrText>
          </w:r>
          <w:r w:rsidRPr="001D203C">
            <w:rPr>
              <w:rFonts w:ascii="Tahoma" w:hAnsi="Tahoma" w:cs="Tahoma"/>
              <w:sz w:val="14"/>
              <w:szCs w:val="14"/>
              <w:lang w:val="en-GB"/>
            </w:rPr>
            <w:fldChar w:fldCharType="separate"/>
          </w:r>
          <w:r w:rsidR="00FC6927">
            <w:rPr>
              <w:rFonts w:ascii="Tahoma" w:hAnsi="Tahoma" w:cs="Tahoma"/>
              <w:noProof/>
              <w:sz w:val="14"/>
              <w:szCs w:val="14"/>
              <w:lang w:val="en-GB"/>
            </w:rPr>
            <w:t>5</w:t>
          </w:r>
          <w:r w:rsidRPr="001D203C">
            <w:rPr>
              <w:rFonts w:ascii="Tahoma" w:hAnsi="Tahoma" w:cs="Tahoma"/>
              <w:sz w:val="14"/>
              <w:szCs w:val="14"/>
              <w:lang w:val="en-GB"/>
            </w:rPr>
            <w:fldChar w:fldCharType="end"/>
          </w:r>
        </w:p>
      </w:tc>
      <w:tc>
        <w:tcPr>
          <w:tcW w:w="3773" w:type="dxa"/>
        </w:tcPr>
        <w:p w:rsidR="00467E16" w:rsidRPr="001D203C" w:rsidRDefault="00467E16" w:rsidP="00E777A3">
          <w:pPr>
            <w:pStyle w:val="Voettekst"/>
            <w:tabs>
              <w:tab w:val="clear" w:pos="9072"/>
              <w:tab w:val="right" w:pos="9356"/>
            </w:tabs>
            <w:spacing w:before="120"/>
            <w:jc w:val="right"/>
            <w:rPr>
              <w:rFonts w:ascii="Tahoma" w:hAnsi="Tahoma" w:cs="Tahoma"/>
              <w:sz w:val="14"/>
              <w:szCs w:val="14"/>
              <w:lang w:val="en-GB"/>
            </w:rPr>
          </w:pPr>
          <w:r w:rsidRPr="001D203C">
            <w:rPr>
              <w:rFonts w:ascii="Tahoma" w:hAnsi="Tahoma" w:cs="Tahoma"/>
              <w:sz w:val="14"/>
              <w:szCs w:val="14"/>
              <w:lang w:val="en-GB"/>
            </w:rPr>
            <w:fldChar w:fldCharType="begin"/>
          </w:r>
          <w:r w:rsidRPr="001D203C">
            <w:rPr>
              <w:rFonts w:ascii="Tahoma" w:hAnsi="Tahoma" w:cs="Tahoma"/>
              <w:sz w:val="14"/>
              <w:szCs w:val="14"/>
              <w:lang w:val="en-GB"/>
            </w:rPr>
            <w:instrText xml:space="preserve"> FILENAME   \* MERGEFORMAT </w:instrText>
          </w:r>
          <w:r w:rsidRPr="001D203C">
            <w:rPr>
              <w:rFonts w:ascii="Tahoma" w:hAnsi="Tahoma" w:cs="Tahoma"/>
              <w:sz w:val="14"/>
              <w:szCs w:val="14"/>
              <w:lang w:val="en-GB"/>
            </w:rPr>
            <w:fldChar w:fldCharType="separate"/>
          </w:r>
          <w:r w:rsidR="00065635">
            <w:rPr>
              <w:rFonts w:ascii="Tahoma" w:hAnsi="Tahoma" w:cs="Tahoma"/>
              <w:noProof/>
              <w:sz w:val="14"/>
              <w:szCs w:val="14"/>
              <w:lang w:val="en-GB"/>
            </w:rPr>
            <w:t>WK06 - 12 - System and System Context SW-Analysis-1516 - 04 DomainModel-03-PizzaDomino-question.docx</w:t>
          </w:r>
          <w:r w:rsidRPr="001D203C">
            <w:rPr>
              <w:rFonts w:ascii="Tahoma" w:hAnsi="Tahoma" w:cs="Tahoma"/>
              <w:sz w:val="14"/>
              <w:szCs w:val="14"/>
              <w:lang w:val="en-GB"/>
            </w:rPr>
            <w:fldChar w:fldCharType="end"/>
          </w:r>
        </w:p>
      </w:tc>
    </w:tr>
  </w:tbl>
  <w:p w:rsidR="00467E16" w:rsidRPr="001D203C" w:rsidRDefault="00467E16" w:rsidP="001D203C">
    <w:pPr>
      <w:pStyle w:val="Voettekst"/>
      <w:rPr>
        <w:sz w:val="12"/>
        <w:szCs w:val="12"/>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DDC" w:rsidRDefault="00575DDC" w:rsidP="001D203C">
      <w:pPr>
        <w:spacing w:after="0" w:line="240" w:lineRule="auto"/>
      </w:pPr>
      <w:r>
        <w:separator/>
      </w:r>
    </w:p>
  </w:footnote>
  <w:footnote w:type="continuationSeparator" w:id="0">
    <w:p w:rsidR="00575DDC" w:rsidRDefault="00575DDC" w:rsidP="001D20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raster"/>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859"/>
    </w:tblGrid>
    <w:tr w:rsidR="001D203C" w:rsidRPr="0065784D" w:rsidTr="00694431">
      <w:tc>
        <w:tcPr>
          <w:tcW w:w="4605" w:type="dxa"/>
        </w:tcPr>
        <w:p w:rsidR="001D203C" w:rsidRPr="0065784D" w:rsidRDefault="001D203C" w:rsidP="007736F9">
          <w:pPr>
            <w:pStyle w:val="Koptekst"/>
            <w:spacing w:before="60" w:after="60" w:line="276" w:lineRule="auto"/>
            <w:rPr>
              <w:b/>
            </w:rPr>
          </w:pPr>
        </w:p>
        <w:p w:rsidR="001D203C" w:rsidRPr="0065784D" w:rsidRDefault="001D203C" w:rsidP="007736F9">
          <w:pPr>
            <w:pStyle w:val="Koptekst"/>
            <w:spacing w:before="60" w:after="60" w:line="276" w:lineRule="auto"/>
            <w:rPr>
              <w:b/>
            </w:rPr>
          </w:pPr>
          <w:r>
            <w:rPr>
              <w:b/>
            </w:rPr>
            <w:t>Luc Doumen</w:t>
          </w:r>
        </w:p>
        <w:p w:rsidR="001D203C" w:rsidRPr="0065784D" w:rsidRDefault="001D203C" w:rsidP="007736F9">
          <w:pPr>
            <w:pStyle w:val="Koptekst"/>
            <w:spacing w:before="60" w:after="60" w:line="276" w:lineRule="auto"/>
            <w:rPr>
              <w:b/>
            </w:rPr>
          </w:pPr>
          <w:r w:rsidRPr="0065784D">
            <w:rPr>
              <w:b/>
            </w:rPr>
            <w:t>Nathalie Fuchs</w:t>
          </w:r>
        </w:p>
      </w:tc>
      <w:tc>
        <w:tcPr>
          <w:tcW w:w="4859" w:type="dxa"/>
        </w:tcPr>
        <w:p w:rsidR="001D203C" w:rsidRPr="0065784D" w:rsidRDefault="001D203C" w:rsidP="007736F9">
          <w:pPr>
            <w:pStyle w:val="Koptekst"/>
            <w:spacing w:before="60" w:after="60" w:line="276" w:lineRule="auto"/>
            <w:jc w:val="right"/>
            <w:rPr>
              <w:b/>
            </w:rPr>
          </w:pPr>
          <w:r>
            <w:rPr>
              <w:noProof/>
            </w:rPr>
            <w:drawing>
              <wp:inline distT="0" distB="0" distL="0" distR="0" wp14:anchorId="2323BD74" wp14:editId="2D27CD3B">
                <wp:extent cx="750072" cy="504000"/>
                <wp:effectExtent l="0" t="0" r="0" b="0"/>
                <wp:docPr id="1" name="Afbeelding 1" descr="https://www.pxl.be/Assets/website/pxl_algemeen/afbeeldingen/grotere_versie/1314_logo_pxl_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xl.be/Assets/website/pxl_algemeen/afbeeldingen/grotere_versie/1314_logo_pxl_i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0072" cy="504000"/>
                        </a:xfrm>
                        <a:prstGeom prst="rect">
                          <a:avLst/>
                        </a:prstGeom>
                        <a:noFill/>
                        <a:ln>
                          <a:noFill/>
                        </a:ln>
                      </pic:spPr>
                    </pic:pic>
                  </a:graphicData>
                </a:graphic>
              </wp:inline>
            </w:drawing>
          </w:r>
        </w:p>
      </w:tc>
    </w:tr>
  </w:tbl>
  <w:p w:rsidR="001D203C" w:rsidRPr="001D203C" w:rsidRDefault="001D203C">
    <w:pPr>
      <w:pStyle w:val="Kopteks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930FB"/>
    <w:multiLevelType w:val="multilevel"/>
    <w:tmpl w:val="828220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4623AAD"/>
    <w:multiLevelType w:val="hybridMultilevel"/>
    <w:tmpl w:val="5DA01C1C"/>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3DB91CED"/>
    <w:multiLevelType w:val="hybridMultilevel"/>
    <w:tmpl w:val="D95A13B0"/>
    <w:lvl w:ilvl="0" w:tplc="D66682F8">
      <w:start w:val="1"/>
      <w:numFmt w:val="decimal"/>
      <w:lvlText w:val="%1."/>
      <w:lvlJc w:val="left"/>
      <w:pPr>
        <w:ind w:left="751" w:hanging="360"/>
      </w:pPr>
      <w:rPr>
        <w:rFonts w:hint="default"/>
      </w:rPr>
    </w:lvl>
    <w:lvl w:ilvl="1" w:tplc="08130019" w:tentative="1">
      <w:start w:val="1"/>
      <w:numFmt w:val="lowerLetter"/>
      <w:lvlText w:val="%2."/>
      <w:lvlJc w:val="left"/>
      <w:pPr>
        <w:ind w:left="1471" w:hanging="360"/>
      </w:pPr>
    </w:lvl>
    <w:lvl w:ilvl="2" w:tplc="0813001B" w:tentative="1">
      <w:start w:val="1"/>
      <w:numFmt w:val="lowerRoman"/>
      <w:lvlText w:val="%3."/>
      <w:lvlJc w:val="right"/>
      <w:pPr>
        <w:ind w:left="2191" w:hanging="180"/>
      </w:pPr>
    </w:lvl>
    <w:lvl w:ilvl="3" w:tplc="0813000F" w:tentative="1">
      <w:start w:val="1"/>
      <w:numFmt w:val="decimal"/>
      <w:lvlText w:val="%4."/>
      <w:lvlJc w:val="left"/>
      <w:pPr>
        <w:ind w:left="2911" w:hanging="360"/>
      </w:pPr>
    </w:lvl>
    <w:lvl w:ilvl="4" w:tplc="08130019" w:tentative="1">
      <w:start w:val="1"/>
      <w:numFmt w:val="lowerLetter"/>
      <w:lvlText w:val="%5."/>
      <w:lvlJc w:val="left"/>
      <w:pPr>
        <w:ind w:left="3631" w:hanging="360"/>
      </w:pPr>
    </w:lvl>
    <w:lvl w:ilvl="5" w:tplc="0813001B" w:tentative="1">
      <w:start w:val="1"/>
      <w:numFmt w:val="lowerRoman"/>
      <w:lvlText w:val="%6."/>
      <w:lvlJc w:val="right"/>
      <w:pPr>
        <w:ind w:left="4351" w:hanging="180"/>
      </w:pPr>
    </w:lvl>
    <w:lvl w:ilvl="6" w:tplc="0813000F" w:tentative="1">
      <w:start w:val="1"/>
      <w:numFmt w:val="decimal"/>
      <w:lvlText w:val="%7."/>
      <w:lvlJc w:val="left"/>
      <w:pPr>
        <w:ind w:left="5071" w:hanging="360"/>
      </w:pPr>
    </w:lvl>
    <w:lvl w:ilvl="7" w:tplc="08130019" w:tentative="1">
      <w:start w:val="1"/>
      <w:numFmt w:val="lowerLetter"/>
      <w:lvlText w:val="%8."/>
      <w:lvlJc w:val="left"/>
      <w:pPr>
        <w:ind w:left="5791" w:hanging="360"/>
      </w:pPr>
    </w:lvl>
    <w:lvl w:ilvl="8" w:tplc="0813001B" w:tentative="1">
      <w:start w:val="1"/>
      <w:numFmt w:val="lowerRoman"/>
      <w:lvlText w:val="%9."/>
      <w:lvlJc w:val="right"/>
      <w:pPr>
        <w:ind w:left="6511" w:hanging="180"/>
      </w:pPr>
    </w:lvl>
  </w:abstractNum>
  <w:abstractNum w:abstractNumId="3">
    <w:nsid w:val="4029199A"/>
    <w:multiLevelType w:val="multilevel"/>
    <w:tmpl w:val="828220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1E07BAF"/>
    <w:multiLevelType w:val="multilevel"/>
    <w:tmpl w:val="828220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422C4AE6"/>
    <w:multiLevelType w:val="multilevel"/>
    <w:tmpl w:val="828220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3F13077"/>
    <w:multiLevelType w:val="multilevel"/>
    <w:tmpl w:val="0813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4E69568D"/>
    <w:multiLevelType w:val="hybridMultilevel"/>
    <w:tmpl w:val="3844002C"/>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519A5088"/>
    <w:multiLevelType w:val="hybridMultilevel"/>
    <w:tmpl w:val="82F0C2B6"/>
    <w:lvl w:ilvl="0" w:tplc="3C9A3B98">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nsid w:val="5A083C29"/>
    <w:multiLevelType w:val="hybridMultilevel"/>
    <w:tmpl w:val="424A634E"/>
    <w:lvl w:ilvl="0" w:tplc="51EAD5F4">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nsid w:val="5C2C569A"/>
    <w:multiLevelType w:val="multilevel"/>
    <w:tmpl w:val="828220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12057E7"/>
    <w:multiLevelType w:val="hybridMultilevel"/>
    <w:tmpl w:val="3DC07DD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nsid w:val="65C63B89"/>
    <w:multiLevelType w:val="hybridMultilevel"/>
    <w:tmpl w:val="5DE0ACC8"/>
    <w:lvl w:ilvl="0" w:tplc="08130001">
      <w:start w:val="1"/>
      <w:numFmt w:val="bullet"/>
      <w:lvlText w:val=""/>
      <w:lvlJc w:val="left"/>
      <w:pPr>
        <w:ind w:left="1146" w:hanging="360"/>
      </w:pPr>
      <w:rPr>
        <w:rFonts w:ascii="Symbol" w:hAnsi="Symbol" w:hint="default"/>
      </w:rPr>
    </w:lvl>
    <w:lvl w:ilvl="1" w:tplc="08130003" w:tentative="1">
      <w:start w:val="1"/>
      <w:numFmt w:val="bullet"/>
      <w:lvlText w:val="o"/>
      <w:lvlJc w:val="left"/>
      <w:pPr>
        <w:ind w:left="1866" w:hanging="360"/>
      </w:pPr>
      <w:rPr>
        <w:rFonts w:ascii="Courier New" w:hAnsi="Courier New" w:cs="Courier New" w:hint="default"/>
      </w:rPr>
    </w:lvl>
    <w:lvl w:ilvl="2" w:tplc="08130005" w:tentative="1">
      <w:start w:val="1"/>
      <w:numFmt w:val="bullet"/>
      <w:lvlText w:val=""/>
      <w:lvlJc w:val="left"/>
      <w:pPr>
        <w:ind w:left="2586" w:hanging="360"/>
      </w:pPr>
      <w:rPr>
        <w:rFonts w:ascii="Wingdings" w:hAnsi="Wingdings" w:hint="default"/>
      </w:rPr>
    </w:lvl>
    <w:lvl w:ilvl="3" w:tplc="08130001" w:tentative="1">
      <w:start w:val="1"/>
      <w:numFmt w:val="bullet"/>
      <w:lvlText w:val=""/>
      <w:lvlJc w:val="left"/>
      <w:pPr>
        <w:ind w:left="3306" w:hanging="360"/>
      </w:pPr>
      <w:rPr>
        <w:rFonts w:ascii="Symbol" w:hAnsi="Symbol" w:hint="default"/>
      </w:rPr>
    </w:lvl>
    <w:lvl w:ilvl="4" w:tplc="08130003" w:tentative="1">
      <w:start w:val="1"/>
      <w:numFmt w:val="bullet"/>
      <w:lvlText w:val="o"/>
      <w:lvlJc w:val="left"/>
      <w:pPr>
        <w:ind w:left="4026" w:hanging="360"/>
      </w:pPr>
      <w:rPr>
        <w:rFonts w:ascii="Courier New" w:hAnsi="Courier New" w:cs="Courier New" w:hint="default"/>
      </w:rPr>
    </w:lvl>
    <w:lvl w:ilvl="5" w:tplc="08130005" w:tentative="1">
      <w:start w:val="1"/>
      <w:numFmt w:val="bullet"/>
      <w:lvlText w:val=""/>
      <w:lvlJc w:val="left"/>
      <w:pPr>
        <w:ind w:left="4746" w:hanging="360"/>
      </w:pPr>
      <w:rPr>
        <w:rFonts w:ascii="Wingdings" w:hAnsi="Wingdings" w:hint="default"/>
      </w:rPr>
    </w:lvl>
    <w:lvl w:ilvl="6" w:tplc="08130001" w:tentative="1">
      <w:start w:val="1"/>
      <w:numFmt w:val="bullet"/>
      <w:lvlText w:val=""/>
      <w:lvlJc w:val="left"/>
      <w:pPr>
        <w:ind w:left="5466" w:hanging="360"/>
      </w:pPr>
      <w:rPr>
        <w:rFonts w:ascii="Symbol" w:hAnsi="Symbol" w:hint="default"/>
      </w:rPr>
    </w:lvl>
    <w:lvl w:ilvl="7" w:tplc="08130003" w:tentative="1">
      <w:start w:val="1"/>
      <w:numFmt w:val="bullet"/>
      <w:lvlText w:val="o"/>
      <w:lvlJc w:val="left"/>
      <w:pPr>
        <w:ind w:left="6186" w:hanging="360"/>
      </w:pPr>
      <w:rPr>
        <w:rFonts w:ascii="Courier New" w:hAnsi="Courier New" w:cs="Courier New" w:hint="default"/>
      </w:rPr>
    </w:lvl>
    <w:lvl w:ilvl="8" w:tplc="08130005" w:tentative="1">
      <w:start w:val="1"/>
      <w:numFmt w:val="bullet"/>
      <w:lvlText w:val=""/>
      <w:lvlJc w:val="left"/>
      <w:pPr>
        <w:ind w:left="6906" w:hanging="360"/>
      </w:pPr>
      <w:rPr>
        <w:rFonts w:ascii="Wingdings" w:hAnsi="Wingdings" w:hint="default"/>
      </w:rPr>
    </w:lvl>
  </w:abstractNum>
  <w:num w:numId="1">
    <w:abstractNumId w:val="6"/>
  </w:num>
  <w:num w:numId="2">
    <w:abstractNumId w:val="3"/>
  </w:num>
  <w:num w:numId="3">
    <w:abstractNumId w:val="4"/>
  </w:num>
  <w:num w:numId="4">
    <w:abstractNumId w:val="11"/>
  </w:num>
  <w:num w:numId="5">
    <w:abstractNumId w:val="7"/>
  </w:num>
  <w:num w:numId="6">
    <w:abstractNumId w:val="1"/>
  </w:num>
  <w:num w:numId="7">
    <w:abstractNumId w:val="2"/>
  </w:num>
  <w:num w:numId="8">
    <w:abstractNumId w:val="8"/>
  </w:num>
  <w:num w:numId="9">
    <w:abstractNumId w:val="9"/>
  </w:num>
  <w:num w:numId="10">
    <w:abstractNumId w:val="5"/>
  </w:num>
  <w:num w:numId="11">
    <w:abstractNumId w:val="0"/>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4D8"/>
    <w:rsid w:val="00065635"/>
    <w:rsid w:val="000F0D78"/>
    <w:rsid w:val="000F57A3"/>
    <w:rsid w:val="00102D8A"/>
    <w:rsid w:val="001376E9"/>
    <w:rsid w:val="00181207"/>
    <w:rsid w:val="0018199B"/>
    <w:rsid w:val="001D203C"/>
    <w:rsid w:val="001E6D59"/>
    <w:rsid w:val="002241AB"/>
    <w:rsid w:val="002475DD"/>
    <w:rsid w:val="002516B3"/>
    <w:rsid w:val="0028440E"/>
    <w:rsid w:val="00395EBD"/>
    <w:rsid w:val="003971E9"/>
    <w:rsid w:val="003E431E"/>
    <w:rsid w:val="00430F24"/>
    <w:rsid w:val="004476A3"/>
    <w:rsid w:val="00465DB6"/>
    <w:rsid w:val="00467E16"/>
    <w:rsid w:val="004939F0"/>
    <w:rsid w:val="004A0A36"/>
    <w:rsid w:val="004A518A"/>
    <w:rsid w:val="004C1B49"/>
    <w:rsid w:val="004E2A6B"/>
    <w:rsid w:val="00537AD4"/>
    <w:rsid w:val="0056392D"/>
    <w:rsid w:val="00566090"/>
    <w:rsid w:val="00575DDC"/>
    <w:rsid w:val="005D2CBE"/>
    <w:rsid w:val="00620DC5"/>
    <w:rsid w:val="006A423E"/>
    <w:rsid w:val="006E6125"/>
    <w:rsid w:val="0074489C"/>
    <w:rsid w:val="007736F9"/>
    <w:rsid w:val="00776B87"/>
    <w:rsid w:val="007B05FF"/>
    <w:rsid w:val="0082049A"/>
    <w:rsid w:val="008569A7"/>
    <w:rsid w:val="008648F5"/>
    <w:rsid w:val="008730EB"/>
    <w:rsid w:val="0088789B"/>
    <w:rsid w:val="008A0EE0"/>
    <w:rsid w:val="008A102E"/>
    <w:rsid w:val="00902EFE"/>
    <w:rsid w:val="00932330"/>
    <w:rsid w:val="009402E9"/>
    <w:rsid w:val="00957BDF"/>
    <w:rsid w:val="009D505E"/>
    <w:rsid w:val="00A26B53"/>
    <w:rsid w:val="00A43B96"/>
    <w:rsid w:val="00A93905"/>
    <w:rsid w:val="00AE3583"/>
    <w:rsid w:val="00AF7715"/>
    <w:rsid w:val="00B106E1"/>
    <w:rsid w:val="00B230D2"/>
    <w:rsid w:val="00B30740"/>
    <w:rsid w:val="00BC20F4"/>
    <w:rsid w:val="00C73043"/>
    <w:rsid w:val="00CB2ACB"/>
    <w:rsid w:val="00CE12A5"/>
    <w:rsid w:val="00CF344E"/>
    <w:rsid w:val="00D018C0"/>
    <w:rsid w:val="00D21014"/>
    <w:rsid w:val="00D624D8"/>
    <w:rsid w:val="00D7543C"/>
    <w:rsid w:val="00DB1E47"/>
    <w:rsid w:val="00DE175F"/>
    <w:rsid w:val="00E25415"/>
    <w:rsid w:val="00E34D1B"/>
    <w:rsid w:val="00E40545"/>
    <w:rsid w:val="00E900A5"/>
    <w:rsid w:val="00EF6D31"/>
    <w:rsid w:val="00F25B07"/>
    <w:rsid w:val="00F57D3F"/>
    <w:rsid w:val="00F71DDF"/>
    <w:rsid w:val="00FC6927"/>
    <w:rsid w:val="00FF088D"/>
    <w:rsid w:val="00FF456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34D1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D203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D203C"/>
    <w:rPr>
      <w:rFonts w:ascii="Tahoma" w:hAnsi="Tahoma" w:cs="Tahoma"/>
      <w:sz w:val="16"/>
      <w:szCs w:val="16"/>
    </w:rPr>
  </w:style>
  <w:style w:type="paragraph" w:styleId="Koptekst">
    <w:name w:val="header"/>
    <w:basedOn w:val="Standaard"/>
    <w:link w:val="KoptekstChar"/>
    <w:unhideWhenUsed/>
    <w:rsid w:val="001D203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D203C"/>
  </w:style>
  <w:style w:type="paragraph" w:styleId="Voettekst">
    <w:name w:val="footer"/>
    <w:basedOn w:val="Standaard"/>
    <w:link w:val="VoettekstChar"/>
    <w:unhideWhenUsed/>
    <w:rsid w:val="001D203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D203C"/>
  </w:style>
  <w:style w:type="table" w:styleId="Tabelraster">
    <w:name w:val="Table Grid"/>
    <w:basedOn w:val="Standaardtabel"/>
    <w:rsid w:val="001D203C"/>
    <w:pPr>
      <w:spacing w:after="0" w:line="240" w:lineRule="auto"/>
    </w:pPr>
    <w:rPr>
      <w:rFonts w:ascii="Times New Roman" w:eastAsia="Times New Roman" w:hAnsi="Times New Roman" w:cs="Times New Roman"/>
      <w:sz w:val="20"/>
      <w:szCs w:val="20"/>
      <w:lang w:eastAsia="nl-B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alweb">
    <w:name w:val="Normal (Web)"/>
    <w:basedOn w:val="Standaard"/>
    <w:uiPriority w:val="99"/>
    <w:semiHidden/>
    <w:unhideWhenUsed/>
    <w:rsid w:val="00D018C0"/>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Lijstalinea">
    <w:name w:val="List Paragraph"/>
    <w:basedOn w:val="Standaard"/>
    <w:uiPriority w:val="34"/>
    <w:qFormat/>
    <w:rsid w:val="00DE175F"/>
    <w:pPr>
      <w:ind w:left="720"/>
      <w:contextualSpacing/>
    </w:pPr>
  </w:style>
  <w:style w:type="paragraph" w:styleId="Voetnoottekst">
    <w:name w:val="footnote text"/>
    <w:basedOn w:val="Standaard"/>
    <w:link w:val="VoetnoottekstChar"/>
    <w:uiPriority w:val="99"/>
    <w:semiHidden/>
    <w:unhideWhenUsed/>
    <w:rsid w:val="00467E16"/>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467E16"/>
    <w:rPr>
      <w:sz w:val="20"/>
      <w:szCs w:val="20"/>
    </w:rPr>
  </w:style>
  <w:style w:type="character" w:styleId="Voetnootmarkering">
    <w:name w:val="footnote reference"/>
    <w:basedOn w:val="Standaardalinea-lettertype"/>
    <w:uiPriority w:val="99"/>
    <w:semiHidden/>
    <w:unhideWhenUsed/>
    <w:rsid w:val="00467E1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34D1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D203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D203C"/>
    <w:rPr>
      <w:rFonts w:ascii="Tahoma" w:hAnsi="Tahoma" w:cs="Tahoma"/>
      <w:sz w:val="16"/>
      <w:szCs w:val="16"/>
    </w:rPr>
  </w:style>
  <w:style w:type="paragraph" w:styleId="Koptekst">
    <w:name w:val="header"/>
    <w:basedOn w:val="Standaard"/>
    <w:link w:val="KoptekstChar"/>
    <w:unhideWhenUsed/>
    <w:rsid w:val="001D203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D203C"/>
  </w:style>
  <w:style w:type="paragraph" w:styleId="Voettekst">
    <w:name w:val="footer"/>
    <w:basedOn w:val="Standaard"/>
    <w:link w:val="VoettekstChar"/>
    <w:unhideWhenUsed/>
    <w:rsid w:val="001D203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D203C"/>
  </w:style>
  <w:style w:type="table" w:styleId="Tabelraster">
    <w:name w:val="Table Grid"/>
    <w:basedOn w:val="Standaardtabel"/>
    <w:rsid w:val="001D203C"/>
    <w:pPr>
      <w:spacing w:after="0" w:line="240" w:lineRule="auto"/>
    </w:pPr>
    <w:rPr>
      <w:rFonts w:ascii="Times New Roman" w:eastAsia="Times New Roman" w:hAnsi="Times New Roman" w:cs="Times New Roman"/>
      <w:sz w:val="20"/>
      <w:szCs w:val="20"/>
      <w:lang w:eastAsia="nl-B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alweb">
    <w:name w:val="Normal (Web)"/>
    <w:basedOn w:val="Standaard"/>
    <w:uiPriority w:val="99"/>
    <w:semiHidden/>
    <w:unhideWhenUsed/>
    <w:rsid w:val="00D018C0"/>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Lijstalinea">
    <w:name w:val="List Paragraph"/>
    <w:basedOn w:val="Standaard"/>
    <w:uiPriority w:val="34"/>
    <w:qFormat/>
    <w:rsid w:val="00DE175F"/>
    <w:pPr>
      <w:ind w:left="720"/>
      <w:contextualSpacing/>
    </w:pPr>
  </w:style>
  <w:style w:type="paragraph" w:styleId="Voetnoottekst">
    <w:name w:val="footnote text"/>
    <w:basedOn w:val="Standaard"/>
    <w:link w:val="VoetnoottekstChar"/>
    <w:uiPriority w:val="99"/>
    <w:semiHidden/>
    <w:unhideWhenUsed/>
    <w:rsid w:val="00467E16"/>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467E16"/>
    <w:rPr>
      <w:sz w:val="20"/>
      <w:szCs w:val="20"/>
    </w:rPr>
  </w:style>
  <w:style w:type="character" w:styleId="Voetnootmarkering">
    <w:name w:val="footnote reference"/>
    <w:basedOn w:val="Standaardalinea-lettertype"/>
    <w:uiPriority w:val="99"/>
    <w:semiHidden/>
    <w:unhideWhenUsed/>
    <w:rsid w:val="00467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005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20E17-0A74-489A-A613-CD76E5BD4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476</Words>
  <Characters>2618</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Nathalie Fuchs</dc:creator>
  <cp:lastModifiedBy>Nathalie Fuchs</cp:lastModifiedBy>
  <cp:revision>4</cp:revision>
  <cp:lastPrinted>2015-10-26T21:54:00Z</cp:lastPrinted>
  <dcterms:created xsi:type="dcterms:W3CDTF">2015-10-27T03:01:00Z</dcterms:created>
  <dcterms:modified xsi:type="dcterms:W3CDTF">2015-10-27T13:39:00Z</dcterms:modified>
</cp:coreProperties>
</file>