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FD661">
      <w:pPr>
        <w:numPr>
          <w:numId w:val="0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 xml:space="preserve">                                                       </w:t>
      </w:r>
      <w:r>
        <w:rPr>
          <w:rFonts w:hint="default"/>
          <w:b/>
          <w:bCs/>
          <w:u w:val="single"/>
          <w:lang w:val="en-US"/>
        </w:rPr>
        <w:t>WEEK-1 HANDS ON</w:t>
      </w:r>
    </w:p>
    <w:p w14:paraId="6195125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Implementation of singleton design.</w:t>
      </w:r>
    </w:p>
    <w:p w14:paraId="056A4CA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/>
          <w:lang w:val="en-US"/>
        </w:rPr>
        <w:t>Code: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EE5F5F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</w:p>
    <w:p w14:paraId="7462983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instance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03E07F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</w:p>
    <w:p w14:paraId="31617D7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64E1C3E">
      <w:pPr>
        <w:keepNext w:val="0"/>
        <w:keepLines w:val="0"/>
        <w:widowControl/>
        <w:suppressLineNumbers w:val="0"/>
        <w:jc w:val="left"/>
      </w:pPr>
    </w:p>
    <w:p w14:paraId="6E75098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D8BCB3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side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DEDB78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C18EDCA">
      <w:pPr>
        <w:keepNext w:val="0"/>
        <w:keepLines w:val="0"/>
        <w:widowControl/>
        <w:suppressLineNumbers w:val="0"/>
        <w:jc w:val="left"/>
      </w:pPr>
    </w:p>
    <w:p w14:paraId="5989343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B08396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instance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EA5A37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instance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27A3C5B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15E77A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instance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12AF34B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4F6C515">
      <w:pPr>
        <w:keepNext w:val="0"/>
        <w:keepLines w:val="0"/>
        <w:widowControl/>
        <w:suppressLineNumbers w:val="0"/>
        <w:jc w:val="left"/>
      </w:pPr>
    </w:p>
    <w:p w14:paraId="7E6EFD0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509275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A91426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F8344E3">
      <w:pPr>
        <w:keepNext w:val="0"/>
        <w:keepLines w:val="0"/>
        <w:widowControl/>
        <w:suppressLineNumbers w:val="0"/>
        <w:jc w:val="left"/>
      </w:pPr>
    </w:p>
    <w:p w14:paraId="115B752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B175C1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5DB0505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4FAB479">
      <w:pPr>
        <w:keepNext w:val="0"/>
        <w:keepLines w:val="0"/>
        <w:widowControl/>
        <w:suppressLineNumbers w:val="0"/>
        <w:jc w:val="left"/>
      </w:pPr>
    </w:p>
    <w:p w14:paraId="20FBD89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setSide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7A9D94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side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56A541C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35B2834">
      <w:pPr>
        <w:keepNext w:val="0"/>
        <w:keepLines w:val="0"/>
        <w:widowControl/>
        <w:suppressLineNumbers w:val="0"/>
        <w:jc w:val="left"/>
      </w:pPr>
    </w:p>
    <w:p w14:paraId="2CB91E1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</w:p>
    <w:p w14:paraId="62ABADB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(String[]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394611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square1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46A9AF6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Square1 side: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   </w:t>
      </w:r>
    </w:p>
    <w:p w14:paraId="3E6B30D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Square1 area: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       </w:t>
      </w:r>
    </w:p>
    <w:p w14:paraId="790AC8E7">
      <w:pPr>
        <w:keepNext w:val="0"/>
        <w:keepLines w:val="0"/>
        <w:widowControl/>
        <w:suppressLineNumbers w:val="0"/>
        <w:jc w:val="left"/>
      </w:pPr>
    </w:p>
    <w:p w14:paraId="50A0C2C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square2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5E57FA0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Square2 side: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       </w:t>
      </w:r>
    </w:p>
    <w:p w14:paraId="497861F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Square2 area: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       </w:t>
      </w:r>
    </w:p>
    <w:p w14:paraId="3201DC58">
      <w:pPr>
        <w:keepNext w:val="0"/>
        <w:keepLines w:val="0"/>
        <w:widowControl/>
        <w:suppressLineNumbers w:val="0"/>
        <w:jc w:val="left"/>
      </w:pPr>
    </w:p>
    <w:p w14:paraId="06DF4DE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square1 == square2?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square1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</w:p>
    <w:p w14:paraId="7897CE6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87B6F8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30AE4C7">
      <w:pPr>
        <w:keepNext w:val="0"/>
        <w:keepLines w:val="0"/>
        <w:widowControl/>
        <w:suppressLineNumbers w:val="0"/>
        <w:jc w:val="left"/>
      </w:pPr>
    </w:p>
    <w:p w14:paraId="614DD3E1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Output:</w:t>
      </w:r>
      <w:r>
        <w:drawing>
          <wp:inline distT="0" distB="0" distL="114300" distR="114300">
            <wp:extent cx="12153900" cy="31527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890BF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Implementation of factory pattern.</w:t>
      </w:r>
    </w:p>
    <w:p w14:paraId="13C08F1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/>
          <w:lang w:val="en-US"/>
        </w:rPr>
        <w:t>Code: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5E666F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46AAE57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E23363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</w:p>
    <w:p w14:paraId="0707A3D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69649C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682DAF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Drawing a Circle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ACCF12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5E64B1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5E4DF0A">
      <w:pPr>
        <w:keepNext w:val="0"/>
        <w:keepLines w:val="0"/>
        <w:widowControl/>
        <w:suppressLineNumbers w:val="0"/>
        <w:jc w:val="left"/>
      </w:pPr>
    </w:p>
    <w:p w14:paraId="6B427B5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202EE6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BE7CA2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Drawing a 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10722E0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07BA42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3C4E0FD">
      <w:pPr>
        <w:keepNext w:val="0"/>
        <w:keepLines w:val="0"/>
        <w:widowControl/>
        <w:suppressLineNumbers w:val="0"/>
        <w:jc w:val="left"/>
      </w:pPr>
    </w:p>
    <w:p w14:paraId="7DF0A62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06B86A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C0C6F9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Drawing a Rectangle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33C4B20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37F42F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D92B645">
      <w:pPr>
        <w:keepNext w:val="0"/>
        <w:keepLines w:val="0"/>
        <w:widowControl/>
        <w:suppressLineNumbers w:val="0"/>
        <w:jc w:val="left"/>
      </w:pPr>
    </w:p>
    <w:p w14:paraId="0454248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ShapeFactory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6030A5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createShape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C58BF0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type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19FC40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1076F0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50383B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154236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":</w:t>
      </w:r>
    </w:p>
    <w:p w14:paraId="036E9D8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7F6B77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":</w:t>
      </w:r>
    </w:p>
    <w:p w14:paraId="15365FB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31C4D2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":</w:t>
      </w:r>
    </w:p>
    <w:p w14:paraId="01101E5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62AA5B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default:</w:t>
      </w:r>
    </w:p>
    <w:p w14:paraId="5D4C37A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IllegalArgumentException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Unknown shape type: 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 xml:space="preserve"> type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6CAFB7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505375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E92221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888296F">
      <w:pPr>
        <w:keepNext w:val="0"/>
        <w:keepLines w:val="0"/>
        <w:widowControl/>
        <w:suppressLineNumbers w:val="0"/>
        <w:jc w:val="left"/>
      </w:pPr>
    </w:p>
    <w:p w14:paraId="5D15E77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factorypatten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42D824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(String[]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D61BF9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ShapeFactory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factory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ShapeFactory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1CFF9E4">
      <w:pPr>
        <w:keepNext w:val="0"/>
        <w:keepLines w:val="0"/>
        <w:widowControl/>
        <w:suppressLineNumbers w:val="0"/>
        <w:jc w:val="left"/>
      </w:pPr>
    </w:p>
    <w:p w14:paraId="6102D47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shape1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factory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createShape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21204FF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shape1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 </w:t>
      </w:r>
    </w:p>
    <w:p w14:paraId="70FE5A84">
      <w:pPr>
        <w:keepNext w:val="0"/>
        <w:keepLines w:val="0"/>
        <w:widowControl/>
        <w:suppressLineNumbers w:val="0"/>
        <w:jc w:val="left"/>
      </w:pPr>
    </w:p>
    <w:p w14:paraId="3B1EEE7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shape2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factory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createShape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78E48C5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shape2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 </w:t>
      </w:r>
    </w:p>
    <w:p w14:paraId="55178A61">
      <w:pPr>
        <w:keepNext w:val="0"/>
        <w:keepLines w:val="0"/>
        <w:widowControl/>
        <w:suppressLineNumbers w:val="0"/>
        <w:jc w:val="left"/>
      </w:pPr>
    </w:p>
    <w:p w14:paraId="4959EB9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shape3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factory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createShape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062A87F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shape3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 </w:t>
      </w:r>
    </w:p>
    <w:p w14:paraId="0620F9A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67133F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1F6225F">
      <w:pPr>
        <w:keepNext w:val="0"/>
        <w:keepLines w:val="0"/>
        <w:widowControl/>
        <w:suppressLineNumbers w:val="0"/>
        <w:jc w:val="left"/>
      </w:pPr>
    </w:p>
    <w:p w14:paraId="17B1E14E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Output:</w:t>
      </w:r>
      <w:r>
        <w:drawing>
          <wp:inline distT="0" distB="0" distL="114300" distR="114300">
            <wp:extent cx="11649075" cy="1800225"/>
            <wp:effectExtent l="0" t="0" r="9525" b="31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D7169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3.E-commerce system using data structure.</w:t>
      </w:r>
    </w:p>
    <w:p w14:paraId="2B6D01D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/>
          <w:lang w:val="en-US"/>
        </w:rPr>
        <w:t>Code: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C0890F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</w:p>
    <w:p w14:paraId="564C6C0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CC1EDE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2D2EE4C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E1F0BE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250D32FB">
      <w:pPr>
        <w:keepNext w:val="0"/>
        <w:keepLines w:val="0"/>
        <w:widowControl/>
        <w:suppressLineNumbers w:val="0"/>
        <w:jc w:val="left"/>
      </w:pPr>
    </w:p>
    <w:p w14:paraId="18DC1A5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E99B0F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11A1C1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6A72AB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price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BF2367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FAB3C1D">
      <w:pPr>
        <w:keepNext w:val="0"/>
        <w:keepLines w:val="0"/>
        <w:widowControl/>
        <w:suppressLineNumbers w:val="0"/>
        <w:jc w:val="left"/>
      </w:pPr>
    </w:p>
    <w:p w14:paraId="7B88026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63BEF8D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45C3B9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885BA9B">
      <w:pPr>
        <w:keepNext w:val="0"/>
        <w:keepLines w:val="0"/>
        <w:widowControl/>
        <w:suppressLineNumbers w:val="0"/>
        <w:jc w:val="left"/>
      </w:pPr>
    </w:p>
    <w:p w14:paraId="4091A51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09E80A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ID: %d | Name: %s | Price: ₹%.2f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0A0F0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4EB969F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BA7BD4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0F91CB7">
      <w:pPr>
        <w:keepNext w:val="0"/>
        <w:keepLines w:val="0"/>
        <w:widowControl/>
        <w:suppressLineNumbers w:val="0"/>
        <w:jc w:val="left"/>
      </w:pPr>
    </w:p>
    <w:p w14:paraId="5ACBF4D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CB2AC9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1F0CF55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522451E8">
      <w:pPr>
        <w:keepNext w:val="0"/>
        <w:keepLines w:val="0"/>
        <w:widowControl/>
        <w:suppressLineNumbers w:val="0"/>
        <w:jc w:val="left"/>
      </w:pPr>
    </w:p>
    <w:p w14:paraId="24713DE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5BB616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product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2E7D767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quantity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372C02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6B39109">
      <w:pPr>
        <w:keepNext w:val="0"/>
        <w:keepLines w:val="0"/>
        <w:widowControl/>
        <w:suppressLineNumbers w:val="0"/>
        <w:jc w:val="left"/>
      </w:pPr>
    </w:p>
    <w:p w14:paraId="7F118C7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0B2024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50E7E98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63C2B91A">
      <w:pPr>
        <w:keepNext w:val="0"/>
        <w:keepLines w:val="0"/>
        <w:widowControl/>
        <w:suppressLineNumbers w:val="0"/>
        <w:jc w:val="left"/>
      </w:pPr>
    </w:p>
    <w:p w14:paraId="7373FA8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947EB4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%s x%d = ₹%.2f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0A0F0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getTotalPrice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76333E7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12CD86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3B3005C">
      <w:pPr>
        <w:keepNext w:val="0"/>
        <w:keepLines w:val="0"/>
        <w:widowControl/>
        <w:suppressLineNumbers w:val="0"/>
        <w:jc w:val="left"/>
      </w:pPr>
    </w:p>
    <w:p w14:paraId="4EB9993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6AE4A6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List&lt;CartItem&gt;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ArrayList&lt;&gt;();</w:t>
      </w:r>
    </w:p>
    <w:p w14:paraId="76B459C0">
      <w:pPr>
        <w:keepNext w:val="0"/>
        <w:keepLines w:val="0"/>
        <w:widowControl/>
        <w:suppressLineNumbers w:val="0"/>
        <w:jc w:val="left"/>
      </w:pPr>
    </w:p>
    <w:p w14:paraId="3D1BB11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A0A51F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(CartItem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58C5CA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43A943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quantity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D2AF65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return;</w:t>
      </w:r>
    </w:p>
    <w:p w14:paraId="4CDE7B7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F2B9B0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64049C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 xml:space="preserve"> quantity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7BDCC1B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AA27812">
      <w:pPr>
        <w:keepNext w:val="0"/>
        <w:keepLines w:val="0"/>
        <w:widowControl/>
        <w:suppressLineNumbers w:val="0"/>
        <w:jc w:val="left"/>
      </w:pPr>
    </w:p>
    <w:p w14:paraId="731C7E6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viewCart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94B190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5DFFBE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Cart is empty.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3E50DF1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return;</w:t>
      </w:r>
    </w:p>
    <w:p w14:paraId="3146E6C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401B1D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Your Cart: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1A02B10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(CartItem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F9FCE5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0213EB6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2220B6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Total: ₹%.2f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0A0F0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04E4111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C0EC5DC">
      <w:pPr>
        <w:keepNext w:val="0"/>
        <w:keepLines w:val="0"/>
        <w:widowControl/>
        <w:suppressLineNumbers w:val="0"/>
        <w:jc w:val="left"/>
      </w:pPr>
    </w:p>
    <w:p w14:paraId="10E3350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689FF3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total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2C57256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(CartItem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AADE41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total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142654A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393661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1353728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D1B9E70">
      <w:pPr>
        <w:keepNext w:val="0"/>
        <w:keepLines w:val="0"/>
        <w:widowControl/>
        <w:suppressLineNumbers w:val="0"/>
        <w:jc w:val="left"/>
      </w:pPr>
    </w:p>
    <w:p w14:paraId="6A54ED2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List&lt;CartItem&gt;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376C5A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120A7D0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C6611D4">
      <w:pPr>
        <w:keepNext w:val="0"/>
        <w:keepLines w:val="0"/>
        <w:widowControl/>
        <w:suppressLineNumbers w:val="0"/>
        <w:jc w:val="left"/>
      </w:pPr>
    </w:p>
    <w:p w14:paraId="2C9452C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9BE035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36084BE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EAF658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C143D2D">
      <w:pPr>
        <w:keepNext w:val="0"/>
        <w:keepLines w:val="0"/>
        <w:widowControl/>
        <w:suppressLineNumbers w:val="0"/>
        <w:jc w:val="left"/>
      </w:pPr>
    </w:p>
    <w:p w14:paraId="226E4DC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3C3C38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orderCount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22D4F08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orderId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29E5E2E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List&lt;CartItem&gt;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5733E4F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71D7D1C">
      <w:pPr>
        <w:keepNext w:val="0"/>
        <w:keepLines w:val="0"/>
        <w:widowControl/>
        <w:suppressLineNumbers w:val="0"/>
        <w:jc w:val="left"/>
      </w:pPr>
    </w:p>
    <w:p w14:paraId="587FCF1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(List&lt;CartItem&gt;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94AE2A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orderId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orderCount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EF1D30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items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ArrayList&lt;&gt;(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7C36EE7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total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2011727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F45F701">
      <w:pPr>
        <w:keepNext w:val="0"/>
        <w:keepLines w:val="0"/>
        <w:widowControl/>
        <w:suppressLineNumbers w:val="0"/>
        <w:jc w:val="left"/>
      </w:pPr>
    </w:p>
    <w:p w14:paraId="3616684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0BAE4C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Order ID: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orderId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3711CC0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(CartItem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18642D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225BA00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3D23E6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Total Amount: ₹%.2f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0A0F0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5F78DC0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CF2311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13ADE51">
      <w:pPr>
        <w:keepNext w:val="0"/>
        <w:keepLines w:val="0"/>
        <w:widowControl/>
        <w:suppressLineNumbers w:val="0"/>
        <w:jc w:val="left"/>
      </w:pPr>
    </w:p>
    <w:p w14:paraId="174EEC0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ECommerceSystem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A98537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(String[]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3D5C81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sc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EFFFF"/>
          <w:kern w:val="0"/>
          <w:sz w:val="14"/>
          <w:szCs w:val="14"/>
          <w:shd w:val="clear" w:fill="0A0F0B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EFFFF"/>
          <w:kern w:val="0"/>
          <w:sz w:val="14"/>
          <w:szCs w:val="14"/>
          <w:shd w:val="clear" w:fill="0A0F0B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66D7F59">
      <w:pPr>
        <w:keepNext w:val="0"/>
        <w:keepLines w:val="0"/>
        <w:widowControl/>
        <w:suppressLineNumbers w:val="0"/>
        <w:jc w:val="left"/>
      </w:pPr>
    </w:p>
    <w:p w14:paraId="4EA88B4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List&lt;Product&gt;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catalog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Arrays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asList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</w:p>
    <w:p w14:paraId="31FC8CE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AF1BB"/>
          <w:kern w:val="0"/>
          <w:sz w:val="14"/>
          <w:szCs w:val="14"/>
          <w:shd w:val="clear" w:fill="0A0F0B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4"/>
          <w:szCs w:val="14"/>
          <w:shd w:val="clear" w:fill="0A0F0B"/>
          <w:lang w:val="en-US" w:eastAsia="zh-CN" w:bidi="ar"/>
        </w:rPr>
        <w:t>Samgsung M33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AF1BB"/>
          <w:kern w:val="0"/>
          <w:sz w:val="14"/>
          <w:szCs w:val="14"/>
          <w:shd w:val="clear" w:fill="0A0F0B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</w:p>
    <w:p w14:paraId="5D170F6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AF1BB"/>
          <w:kern w:val="0"/>
          <w:sz w:val="14"/>
          <w:szCs w:val="14"/>
          <w:shd w:val="clear" w:fill="0A0F0B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4"/>
          <w:szCs w:val="14"/>
          <w:shd w:val="clear" w:fill="0A0F0B"/>
          <w:lang w:val="en-US" w:eastAsia="zh-CN" w:bidi="ar"/>
        </w:rPr>
        <w:t>HP Laptop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AF1BB"/>
          <w:kern w:val="0"/>
          <w:sz w:val="14"/>
          <w:szCs w:val="14"/>
          <w:shd w:val="clear" w:fill="0A0F0B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</w:p>
    <w:p w14:paraId="7B52F2C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AF1BB"/>
          <w:kern w:val="0"/>
          <w:sz w:val="14"/>
          <w:szCs w:val="14"/>
          <w:shd w:val="clear" w:fill="0A0F0B"/>
          <w:lang w:val="en-US" w:eastAsia="zh-CN" w:bidi="ar"/>
        </w:rPr>
        <w:t>3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4"/>
          <w:szCs w:val="14"/>
          <w:shd w:val="clear" w:fill="0A0F0B"/>
          <w:lang w:val="en-US" w:eastAsia="zh-CN" w:bidi="ar"/>
        </w:rPr>
        <w:t>Reebok Shoes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AF1BB"/>
          <w:kern w:val="0"/>
          <w:sz w:val="14"/>
          <w:szCs w:val="14"/>
          <w:shd w:val="clear" w:fill="0A0F0B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</w:p>
    <w:p w14:paraId="18B0A71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AF1BB"/>
          <w:kern w:val="0"/>
          <w:sz w:val="14"/>
          <w:szCs w:val="14"/>
          <w:shd w:val="clear" w:fill="0A0F0B"/>
          <w:lang w:val="en-US" w:eastAsia="zh-CN" w:bidi="ar"/>
        </w:rPr>
        <w:t>4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4"/>
          <w:szCs w:val="14"/>
          <w:shd w:val="clear" w:fill="0A0F0B"/>
          <w:lang w:val="en-US" w:eastAsia="zh-CN" w:bidi="ar"/>
        </w:rPr>
        <w:t>LED TV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AF1BB"/>
          <w:kern w:val="0"/>
          <w:sz w:val="14"/>
          <w:szCs w:val="14"/>
          <w:shd w:val="clear" w:fill="0A0F0B"/>
          <w:lang w:val="en-US" w:eastAsia="zh-CN" w:bidi="ar"/>
        </w:rPr>
        <w:t>30000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7EEAAE8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00809EE5">
      <w:pPr>
        <w:keepNext w:val="0"/>
        <w:keepLines w:val="0"/>
        <w:widowControl/>
        <w:suppressLineNumbers w:val="0"/>
        <w:jc w:val="left"/>
      </w:pPr>
    </w:p>
    <w:p w14:paraId="3CCE2AB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cart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1E5A4F1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List&lt;Order&gt;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orderHistory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ArrayList&lt;&gt;();</w:t>
      </w:r>
    </w:p>
    <w:p w14:paraId="4FE51B58">
      <w:pPr>
        <w:keepNext w:val="0"/>
        <w:keepLines w:val="0"/>
        <w:widowControl/>
        <w:suppressLineNumbers w:val="0"/>
        <w:jc w:val="left"/>
      </w:pPr>
    </w:p>
    <w:p w14:paraId="7646B4E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B946F2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0A0F0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--- E-Commerce System ---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577C80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1. View Products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0F2CA6A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2. Add to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4F4E385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3. View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7816ED9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4. Place 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2AA407A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5. View Orders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07C962F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6. Exit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1670DF0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Choose an option: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4F55CAB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sc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04E8AFD1">
      <w:pPr>
        <w:keepNext w:val="0"/>
        <w:keepLines w:val="0"/>
        <w:widowControl/>
        <w:suppressLineNumbers w:val="0"/>
        <w:jc w:val="left"/>
      </w:pPr>
    </w:p>
    <w:p w14:paraId="3F35C19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403EA9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2302220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Available Products: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0586DF6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catalog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C28391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p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2DAC929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FD19A4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182948D0">
      <w:pPr>
        <w:keepNext w:val="0"/>
        <w:keepLines w:val="0"/>
        <w:widowControl/>
        <w:suppressLineNumbers w:val="0"/>
        <w:jc w:val="left"/>
      </w:pPr>
    </w:p>
    <w:p w14:paraId="399CEA9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1D192B8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Enter Product ID: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725CAAB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pid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sc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281FD28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Enter Quantity: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1278A24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qty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sc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2797CE1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selected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607AFE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catalog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AAEFAF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5B08B4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        selected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20AC24B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5651335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7E8D21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8B4421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selected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4DDAE3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4E7DFE3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Added to cart!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4A9B73F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DB7DFF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Product not found.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0C00EAC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B79024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64C279C4">
      <w:pPr>
        <w:keepNext w:val="0"/>
        <w:keepLines w:val="0"/>
        <w:widowControl/>
        <w:suppressLineNumbers w:val="0"/>
        <w:jc w:val="left"/>
      </w:pPr>
    </w:p>
    <w:p w14:paraId="02B1EBE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7870BAD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viewCart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4962FC8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2F7D187B">
      <w:pPr>
        <w:keepNext w:val="0"/>
        <w:keepLines w:val="0"/>
        <w:widowControl/>
        <w:suppressLineNumbers w:val="0"/>
        <w:jc w:val="left"/>
      </w:pPr>
    </w:p>
    <w:p w14:paraId="1179BB7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1E40B92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C298D1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Cart is empty.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2FB72A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5538C2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order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EFFFF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getItems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(),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EFFFF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369E44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orderHistory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03A0B5F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Order placed successfully!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064FDDC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593C971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148B94A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761ECE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17479983">
      <w:pPr>
        <w:keepNext w:val="0"/>
        <w:keepLines w:val="0"/>
        <w:widowControl/>
        <w:suppressLineNumbers w:val="0"/>
        <w:jc w:val="left"/>
      </w:pPr>
    </w:p>
    <w:p w14:paraId="2E89BBE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687436A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orderHistory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70B1F8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No orders placed yet.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0F8A0CE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E29300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(Order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o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orderHistory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399382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    o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3593298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-----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26A109D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6863614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22380B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1C9A79C6">
      <w:pPr>
        <w:keepNext w:val="0"/>
        <w:keepLines w:val="0"/>
        <w:widowControl/>
        <w:suppressLineNumbers w:val="0"/>
        <w:jc w:val="left"/>
      </w:pPr>
    </w:p>
    <w:p w14:paraId="3A43EBB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6A94BF4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Thank you for shopping!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410A9FE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sc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5F24768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return;</w:t>
      </w:r>
    </w:p>
    <w:p w14:paraId="44B8269F">
      <w:pPr>
        <w:keepNext w:val="0"/>
        <w:keepLines w:val="0"/>
        <w:widowControl/>
        <w:suppressLineNumbers w:val="0"/>
        <w:jc w:val="left"/>
      </w:pPr>
    </w:p>
    <w:p w14:paraId="518C378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default:</w:t>
      </w:r>
    </w:p>
    <w:p w14:paraId="772D2F2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Invalid option. Try again.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3964DAD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FC4376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5BA95B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494A53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31813B8">
      <w:pPr>
        <w:keepNext w:val="0"/>
        <w:keepLines w:val="0"/>
        <w:widowControl/>
        <w:suppressLineNumbers w:val="0"/>
        <w:jc w:val="left"/>
      </w:pPr>
    </w:p>
    <w:p w14:paraId="02B14A11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Output:</w:t>
      </w:r>
      <w:r>
        <w:drawing>
          <wp:inline distT="0" distB="0" distL="114300" distR="114300">
            <wp:extent cx="10744200" cy="7038975"/>
            <wp:effectExtent l="0" t="0" r="0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4E3E5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4.Forecasting system using datastructure.</w:t>
      </w:r>
    </w:p>
    <w:p w14:paraId="21F8F55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/>
          <w:lang w:val="en-US"/>
        </w:rPr>
        <w:t>Code: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2242A76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</w:p>
    <w:p w14:paraId="79419FD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C1DF3A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List&lt;Double&gt;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historicalData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A4EE3F8">
      <w:pPr>
        <w:keepNext w:val="0"/>
        <w:keepLines w:val="0"/>
        <w:widowControl/>
        <w:suppressLineNumbers w:val="0"/>
        <w:jc w:val="left"/>
      </w:pPr>
    </w:p>
    <w:p w14:paraId="3FEF30B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(List&lt;Double&gt;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historicalData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6362DB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historicalData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historicalData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51E4A66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13DC59B">
      <w:pPr>
        <w:keepNext w:val="0"/>
        <w:keepLines w:val="0"/>
        <w:widowControl/>
        <w:suppressLineNumbers w:val="0"/>
        <w:jc w:val="left"/>
      </w:pPr>
    </w:p>
    <w:p w14:paraId="6CC00EC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predictNext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7961FA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historicalData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20DDF2F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0B08155">
      <w:pPr>
        <w:keepNext w:val="0"/>
        <w:keepLines w:val="0"/>
        <w:widowControl/>
        <w:suppressLineNumbers w:val="0"/>
        <w:jc w:val="left"/>
      </w:pPr>
    </w:p>
    <w:p w14:paraId="5972273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597DEF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2768184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historicalData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1344576C">
      <w:pPr>
        <w:keepNext w:val="0"/>
        <w:keepLines w:val="0"/>
        <w:widowControl/>
        <w:suppressLineNumbers w:val="0"/>
        <w:jc w:val="left"/>
      </w:pPr>
    </w:p>
    <w:p w14:paraId="2C95457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sumX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1BBA4CB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sumY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CF4793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sumXY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E14A5A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sumXX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4AE942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6B60D76B">
      <w:pPr>
        <w:keepNext w:val="0"/>
        <w:keepLines w:val="0"/>
        <w:widowControl/>
        <w:suppressLineNumbers w:val="0"/>
        <w:jc w:val="left"/>
      </w:pPr>
    </w:p>
    <w:p w14:paraId="2EC0A9D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slope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6744D70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intercept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sumY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slope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8981F8A">
      <w:pPr>
        <w:keepNext w:val="0"/>
        <w:keepLines w:val="0"/>
        <w:widowControl/>
        <w:suppressLineNumbers w:val="0"/>
        <w:jc w:val="left"/>
      </w:pPr>
    </w:p>
    <w:p w14:paraId="0B937AD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nextX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C948D9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intercept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slope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nextX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C39838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5A65242">
      <w:pPr>
        <w:keepNext w:val="0"/>
        <w:keepLines w:val="0"/>
        <w:widowControl/>
        <w:suppressLineNumbers w:val="0"/>
        <w:jc w:val="left"/>
      </w:pPr>
    </w:p>
    <w:p w14:paraId="0EBA914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(String[]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C3267B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List&lt;Double&gt;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revenues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Arrays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asList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10000.0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12000.0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12500.0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15000.0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16000.0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6BF4828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forecast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FinancialForecast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revenues</w:t>
      </w:r>
      <w:r>
        <w:rPr>
          <w:rFonts w:hint="default" w:ascii="Consolas" w:hAnsi="Consolas" w:eastAsia="Consolas" w:cs="Consolas"/>
          <w:b/>
          <w:bCs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53605BCF">
      <w:pPr>
        <w:keepNext w:val="0"/>
        <w:keepLines w:val="0"/>
        <w:widowControl/>
        <w:suppressLineNumbers w:val="0"/>
        <w:jc w:val="left"/>
      </w:pPr>
    </w:p>
    <w:p w14:paraId="3A1FB7C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nextMonthPrediction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forecast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predictNext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7044B9C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Predicted revenue for next month: $%.2f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0A0F0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nextMonthPrediction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3915202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3C912C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64CF77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E787B6A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Output:</w:t>
      </w:r>
      <w:r>
        <w:drawing>
          <wp:inline distT="0" distB="0" distL="114300" distR="114300">
            <wp:extent cx="12030075" cy="1247775"/>
            <wp:effectExtent l="0" t="0" r="9525" b="952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300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E5CC94">
      <w:pPr>
        <w:numPr>
          <w:numId w:val="0"/>
        </w:numPr>
        <w:ind w:leftChars="0"/>
        <w:rPr>
          <w:rFonts w:hint="default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B9181A"/>
    <w:multiLevelType w:val="singleLevel"/>
    <w:tmpl w:val="FBB918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57E12"/>
    <w:rsid w:val="6A75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2025-06-18T04:53:00Z</dcterms:created>
  <dc:creator>KIIT</dc:creator>
  <cp:lastModifiedBy>KIIT</cp:lastModifiedBy>
  <dcterms:modified xsi:type="dcterms:W3CDTF">2025-06-18T05:04:13Z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A80C7FC08D0B489AA14A4C2EB0BAF582_11</vt:lpwstr>
  </property>
</Properties>
</file>