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color w:val="000000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1.12 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Apache 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P</w:t>
      </w:r>
      <w:r w:rsidDel="00000000" w:rsidR="00000000" w:rsidRPr="00000000">
        <w:rPr>
          <w:sz w:val="72"/>
          <w:szCs w:val="72"/>
          <w:rtl w:val="0"/>
        </w:rPr>
        <w:t xml:space="preserve">OI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 Configuration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configure Apache POI jar for Selenium Project in Eclipse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three sub-sections, namely: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1.12.1  Adding external jar files to the Selenium Project in Eclipse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1.12.2  Adding Maven Dependency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1.12.3 Pushing the code to your GitHub repositories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1.12.1: </w:t>
      </w:r>
      <w:r w:rsidDel="00000000" w:rsidR="00000000" w:rsidRPr="00000000">
        <w:rPr>
          <w:sz w:val="24"/>
          <w:szCs w:val="24"/>
          <w:rtl w:val="0"/>
        </w:rPr>
        <w:t xml:space="preserve">Adding external jar files to the Selenium Project in Eclipse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Poi is already installed in your Practice lab. Refer to QA to QE lab guide for Phase 2 for more information about its directory details.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Eclipse.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our project.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Navigate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57825" cy="2790825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92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the Libraries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tab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External JARs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6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24525" cy="43053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Navigate to the folder where Apache POI jar file is stored.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Select the executable JAR files from the lib folder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Repeat steps </w:t>
      </w:r>
      <w:r w:rsidDel="00000000" w:rsidR="00000000" w:rsidRPr="00000000">
        <w:rPr>
          <w:sz w:val="24"/>
          <w:szCs w:val="24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Select the executable JAR files from 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ooxml-lib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folder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Repeat the steps </w:t>
      </w:r>
      <w:r w:rsidDel="00000000" w:rsidR="00000000" w:rsidRPr="00000000">
        <w:rPr>
          <w:sz w:val="24"/>
          <w:szCs w:val="24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Select the remaining executable JAR files from the folder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following snapshot shows that all the JARs are included in the Library list.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Apply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then 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4050" cy="426720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1.12.2: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Adding Maven Dependency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60" w:hanging="720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the Maven Repository: </w:t>
      </w:r>
      <w:hyperlink r:id="rId11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https://mvnrepository.com/artifact/org.apache.poi/poi/3.7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Copy the dependency.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326400" cy="2530724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400" cy="2530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Eclipse.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the Pom.xml file from the project.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Copy the dependency in the Pom.xml file:</w:t>
      </w:r>
    </w:p>
    <w:p w:rsidR="00000000" w:rsidDel="00000000" w:rsidP="00000000" w:rsidRDefault="00000000" w:rsidRPr="00000000" w14:paraId="00000028">
      <w:pPr>
        <w:ind w:left="11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347618" cy="1323975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618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Go to the Maven Repository: </w:t>
      </w:r>
      <w:hyperlink r:id="rId1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https://mvnrepository.com/artifact/org.apache.poi/poi-ooxml/3.7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Copy the dependency.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724525" cy="2266950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Eclipse.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the Pom.xml file from the project.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Copy the dependency in the Pom.xml file.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after="0" w:line="240" w:lineRule="auto"/>
        <w:ind w:left="110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0" distT="0" distL="0" distR="0">
            <wp:extent cx="5718810" cy="1258214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25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is how the pom.xml file will look like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clipse: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76265" cy="2399665"/>
            <wp:effectExtent b="0" l="0" r="0" t="0"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39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1.12.3: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0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2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4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tabs>
          <w:tab w:val="right" w:pos="902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uiPriority w:val="99"/>
    <w:semiHidden w:val="1"/>
    <w:unhideWhenUsed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 w:val="1"/>
    <w:unhideWhenUsed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hyperlink" Target="https://mvnrepository.com/artifact/org.apache.poi/poi/3.7" TargetMode="External"/><Relationship Id="rId22" Type="http://schemas.openxmlformats.org/officeDocument/2006/relationships/image" Target="media/image12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hyperlink" Target="https://mvnrepository.com/artifact/org.apache.poi/poi-ooxml/3.7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t1f8Pk/mMy0mB0uZKPWqUiYu/Q==">AMUW2mXt+Fte4T13U7hUMdp2A5y9KVdaC7R61KQUwMhi6hGrjq8Hla7JHJslBbyojnns5r6sufEbLdlV2huBXowbkVqBKmguQrIEYvZis6ttmaLQjHh3TiNPlZyuOP/H3OoUH+FxnmrWZfkt2gLau2sD15lkFzypWbHZodp/F/dCi/ytpa+35aujH/Ky2kZcczHaq9vYIGWjm9wM8knwnRdEQ7n2YC0k60F6d0E5/E83i4ccslN1TMPNJVXCiMeCv0mK9GLdOKNT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2019-08-14T09:52:00Z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