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color w:val="000000"/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1.14 Maven</w:t>
      </w:r>
      <w:r w:rsidDel="00000000" w:rsidR="00000000" w:rsidRPr="00000000">
        <w:rPr>
          <w:color w:val="000000"/>
          <w:sz w:val="72"/>
          <w:szCs w:val="72"/>
          <w:rtl w:val="0"/>
        </w:rPr>
        <w:t xml:space="preserve"> Configuration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685800</wp:posOffset>
                </wp:positionV>
                <wp:extent cx="4899660" cy="6477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905828" y="3757141"/>
                          <a:ext cx="4880344" cy="457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685800</wp:posOffset>
                </wp:positionV>
                <wp:extent cx="4899660" cy="64770"/>
                <wp:effectExtent b="0" l="0" r="0" t="0"/>
                <wp:wrapNone/>
                <wp:docPr id="4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9660" cy="64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and configure Maven for Selenium Project in Eclipse.</w:t>
      </w:r>
    </w:p>
    <w:p w:rsidR="00000000" w:rsidDel="00000000" w:rsidP="00000000" w:rsidRDefault="00000000" w:rsidRPr="00000000" w14:paraId="00000005">
      <w:pPr>
        <w:tabs>
          <w:tab w:val="left" w:pos="420"/>
        </w:tabs>
        <w:ind w:left="4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mainly four sub-sections, namely: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1.14.1 Installing Maven in Eclipse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1.14.2 Creating a Maven project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1.14.3 Adding Maven dependencies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1.14.4 Pushing the code to your GitHub repositories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1.14.1: </w:t>
      </w:r>
      <w:r w:rsidDel="00000000" w:rsidR="00000000" w:rsidRPr="00000000">
        <w:rPr>
          <w:sz w:val="24"/>
          <w:szCs w:val="24"/>
          <w:rtl w:val="0"/>
        </w:rPr>
        <w:t xml:space="preserve">Installing Maven in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Maven integration for Eclipse is already installed in your Practice lab. Refer to QA to QE lab guide for Phase 2 for more information.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1.14.2: </w:t>
      </w:r>
      <w:r w:rsidDel="00000000" w:rsidR="00000000" w:rsidRPr="00000000">
        <w:rPr>
          <w:sz w:val="24"/>
          <w:szCs w:val="24"/>
          <w:rtl w:val="0"/>
        </w:rPr>
        <w:t xml:space="preserve">Creating a Maven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425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Eclipse.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425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File-&gt;New-&gt;Maven project.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114300" distR="114300">
            <wp:extent cx="5751209" cy="3309704"/>
            <wp:effectExtent b="0" l="0" r="0" t="0"/>
            <wp:docPr descr="step1" id="54" name="image14.png"/>
            <a:graphic>
              <a:graphicData uri="http://schemas.openxmlformats.org/drawingml/2006/picture">
                <pic:pic>
                  <pic:nvPicPr>
                    <pic:cNvPr descr="step1"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209" cy="3309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425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the default workspace location.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425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114300" distR="114300">
            <wp:extent cx="5743575" cy="3486150"/>
            <wp:effectExtent b="0" l="0" r="0" t="0"/>
            <wp:docPr descr="step2" id="53" name="image4.png"/>
            <a:graphic>
              <a:graphicData uri="http://schemas.openxmlformats.org/drawingml/2006/picture">
                <pic:pic>
                  <pic:nvPicPr>
                    <pic:cNvPr descr="step2" id="0" name="image4.png"/>
                    <pic:cNvPicPr preferRelativeResize="0"/>
                  </pic:nvPicPr>
                  <pic:blipFill>
                    <a:blip r:embed="rId9"/>
                    <a:srcRect b="518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425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the Maven archetype as </w:t>
      </w:r>
      <w:r w:rsidDel="00000000" w:rsidR="00000000" w:rsidRPr="00000000">
        <w:rPr>
          <w:sz w:val="24"/>
          <w:szCs w:val="24"/>
          <w:rtl w:val="0"/>
        </w:rPr>
        <w:t xml:space="preserve">maven-archetype-webapps</w:t>
      </w:r>
      <w:r w:rsidDel="00000000" w:rsidR="00000000" w:rsidRPr="00000000">
        <w:rPr>
          <w:sz w:val="24"/>
          <w:szCs w:val="24"/>
          <w:rtl w:val="0"/>
        </w:rPr>
        <w:t xml:space="preserve"> and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114300" distR="114300">
            <wp:extent cx="5324475" cy="3486150"/>
            <wp:effectExtent b="0" l="0" r="0" t="0"/>
            <wp:docPr descr="C:\Users\Prakat-L-064\Desktop\step3.pngstep3" id="57" name="image1.png"/>
            <a:graphic>
              <a:graphicData uri="http://schemas.openxmlformats.org/drawingml/2006/picture">
                <pic:pic>
                  <pic:nvPicPr>
                    <pic:cNvPr descr="C:\Users\Prakat-L-064\Desktop\step3.pngstep3" id="0" name="image1.png"/>
                    <pic:cNvPicPr preferRelativeResize="0"/>
                  </pic:nvPicPr>
                  <pic:blipFill>
                    <a:blip r:embed="rId10"/>
                    <a:srcRect b="518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425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Group ID and Artifact ID and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114300" distR="114300">
            <wp:extent cx="5286375" cy="3533775"/>
            <wp:effectExtent b="0" l="0" r="0" t="0"/>
            <wp:docPr descr="step4" id="55" name="image15.png"/>
            <a:graphic>
              <a:graphicData uri="http://schemas.openxmlformats.org/drawingml/2006/picture">
                <pic:pic>
                  <pic:nvPicPr>
                    <pic:cNvPr descr="step4" id="0" name="image15.png"/>
                    <pic:cNvPicPr preferRelativeResize="0"/>
                  </pic:nvPicPr>
                  <pic:blipFill>
                    <a:blip r:embed="rId11"/>
                    <a:srcRect b="511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425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all set. The new Maven structure will look like the below screenshot: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114300" distR="114300">
            <wp:extent cx="5343525" cy="3419475"/>
            <wp:effectExtent b="0" l="0" r="0" t="0"/>
            <wp:docPr descr="C:\Users\Prakat-L-064\Desktop\step5.pngstep5" id="56" name="image2.png"/>
            <a:graphic>
              <a:graphicData uri="http://schemas.openxmlformats.org/drawingml/2006/picture">
                <pic:pic>
                  <pic:nvPicPr>
                    <pic:cNvPr descr="C:\Users\Prakat-L-064\Desktop\step5.pngstep5" id="0" name="image2.png"/>
                    <pic:cNvPicPr preferRelativeResize="0"/>
                  </pic:nvPicPr>
                  <pic:blipFill>
                    <a:blip r:embed="rId12"/>
                    <a:srcRect b="375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1.14.3: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Adding Maven Dependency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0" w:hanging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If we are using the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elenium web driver, then we need to specify the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elenium web driver dependencies to our pom.xml.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Go to Maven Repository: </w:t>
      </w:r>
      <w:hyperlink r:id="rId13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https://mvnrepository.com/artifact/org.seleniumhq.selenium/selenium-java/3.14.0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Copy the dependency.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514975" cy="2362200"/>
            <wp:effectExtent b="0" l="0" r="0" t="0"/>
            <wp:docPr descr="C:\Users\Prakat-L-064\Desktop\mavdep1.pngmavdep1" id="58" name="image11.png"/>
            <a:graphic>
              <a:graphicData uri="http://schemas.openxmlformats.org/drawingml/2006/picture">
                <pic:pic>
                  <pic:nvPicPr>
                    <pic:cNvPr descr="C:\Users\Prakat-L-064\Desktop\mavdep1.pngmavdep1" id="0" name="image11.png"/>
                    <pic:cNvPicPr preferRelativeResize="0"/>
                  </pic:nvPicPr>
                  <pic:blipFill>
                    <a:blip r:embed="rId14"/>
                    <a:srcRect b="58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Go to Eclipse.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Open the Pom.xml file from the project.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Paste the dependency in the Pom.xml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667223" cy="1864876"/>
            <wp:effectExtent b="0" l="0" r="0" t="0"/>
            <wp:docPr descr="C:\Users\Prakat-L-064\Desktop\mavdep2.pngmavdep2" id="59" name="image6.png"/>
            <a:graphic>
              <a:graphicData uri="http://schemas.openxmlformats.org/drawingml/2006/picture">
                <pic:pic>
                  <pic:nvPicPr>
                    <pic:cNvPr descr="C:\Users\Prakat-L-064\Desktop\mavdep2.pngmavdep2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223" cy="1864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10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0" w:hanging="42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If we are using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estNG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then we need to specify the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estNG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dependencies to our pom.xml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Go to the Maven Repository: </w:t>
      </w:r>
      <w:hyperlink r:id="rId16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https://mvnrepository.com/artifact/org.testng/testng/6.8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Copy the dependency.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591175" cy="3238500"/>
            <wp:effectExtent b="0" l="0" r="0" t="0"/>
            <wp:docPr descr="C:\Users\Prakat-L-064\Desktop\mavdep3.pngmavdep3" id="60" name="image3.png"/>
            <a:graphic>
              <a:graphicData uri="http://schemas.openxmlformats.org/drawingml/2006/picture">
                <pic:pic>
                  <pic:nvPicPr>
                    <pic:cNvPr descr="C:\Users\Prakat-L-064\Desktop\mavdep3.pngmavdep3" id="0" name="image3.png"/>
                    <pic:cNvPicPr preferRelativeResize="0"/>
                  </pic:nvPicPr>
                  <pic:blipFill>
                    <a:blip r:embed="rId17"/>
                    <a:srcRect b="50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Go to Eclipse.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Open the Pom.xml file from the project.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aste the dependency in the Pom.xml file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sz w:val="20"/>
          <w:szCs w:val="20"/>
        </w:rPr>
        <w:drawing>
          <wp:inline distB="0" distT="0" distL="0" distR="0">
            <wp:extent cx="5778040" cy="2014569"/>
            <wp:effectExtent b="0" l="0" r="0" t="0"/>
            <wp:docPr descr="C:\Users\Prakat-L-064\Desktop\mavdep4.pngmavdep4" id="61" name="image16.png"/>
            <a:graphic>
              <a:graphicData uri="http://schemas.openxmlformats.org/drawingml/2006/picture">
                <pic:pic>
                  <pic:nvPicPr>
                    <pic:cNvPr descr="C:\Users\Prakat-L-064\Desktop\mavdep4.pngmavdep4"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8040" cy="2014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is </w:t>
      </w:r>
      <w:r w:rsidDel="00000000" w:rsidR="00000000" w:rsidRPr="00000000">
        <w:rPr>
          <w:sz w:val="24"/>
          <w:szCs w:val="24"/>
          <w:rtl w:val="0"/>
        </w:rPr>
        <w:t xml:space="preserve">what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the Maven dependencies will </w:t>
      </w:r>
      <w:r w:rsidDel="00000000" w:rsidR="00000000" w:rsidRPr="00000000">
        <w:rPr>
          <w:sz w:val="24"/>
          <w:szCs w:val="24"/>
          <w:rtl w:val="0"/>
        </w:rPr>
        <w:t xml:space="preserve">look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like in the pom.xml file.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810250" cy="2314575"/>
            <wp:effectExtent b="0" l="0" r="0" t="0"/>
            <wp:docPr descr="C:\Users\Prakat-L-064\Desktop\mavdep6.pngmavdep6" id="62" name="image5.png"/>
            <a:graphic>
              <a:graphicData uri="http://schemas.openxmlformats.org/drawingml/2006/picture">
                <pic:pic>
                  <pic:nvPicPr>
                    <pic:cNvPr descr="C:\Users\Prakat-L-064\Desktop\mavdep6.pngmavdep6" id="0" name="image5.png"/>
                    <pic:cNvPicPr preferRelativeResize="0"/>
                  </pic:nvPicPr>
                  <pic:blipFill>
                    <a:blip r:embed="rId19"/>
                    <a:srcRect b="395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1.14.4: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3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4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4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0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1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5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3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5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45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5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tabs>
          <w:tab w:val="right" w:pos="9026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18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18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HAnsi" w:hAnsiTheme="minorHAnsi"/>
      <w:lang w:eastAsia="en-US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Footer">
    <w:name w:val="footer"/>
    <w:basedOn w:val="Normal"/>
    <w:uiPriority w:val="99"/>
    <w:unhideWhenUsed w:val="1"/>
    <w:qFormat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5.png"/><Relationship Id="rId22" Type="http://schemas.openxmlformats.org/officeDocument/2006/relationships/image" Target="media/image12.png"/><Relationship Id="rId10" Type="http://schemas.openxmlformats.org/officeDocument/2006/relationships/image" Target="media/image1.png"/><Relationship Id="rId21" Type="http://schemas.openxmlformats.org/officeDocument/2006/relationships/image" Target="media/image7.png"/><Relationship Id="rId13" Type="http://schemas.openxmlformats.org/officeDocument/2006/relationships/hyperlink" Target="https://mvnrepository.com/artifact/org.seleniumhq.selenium/selenium-java/3.14.0" TargetMode="External"/><Relationship Id="rId24" Type="http://schemas.openxmlformats.org/officeDocument/2006/relationships/image" Target="media/image10.png"/><Relationship Id="rId12" Type="http://schemas.openxmlformats.org/officeDocument/2006/relationships/image" Target="media/image2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3.png"/><Relationship Id="rId16" Type="http://schemas.openxmlformats.org/officeDocument/2006/relationships/hyperlink" Target="https://mvnrepository.com/artifact/org.testng/testng/6.8" TargetMode="External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image" Target="media/image16.png"/><Relationship Id="rId7" Type="http://schemas.openxmlformats.org/officeDocument/2006/relationships/image" Target="media/image9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C9VS7zZLkAld3vOGwygFFMYGHg==">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2019-08-14T09:52:00Z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