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15" w:rsidRDefault="008E7211">
      <w:pPr>
        <w:rPr>
          <w:b/>
          <w:sz w:val="40"/>
          <w:szCs w:val="40"/>
          <w:lang w:val="en-US"/>
        </w:rPr>
      </w:pPr>
      <w:proofErr w:type="spellStart"/>
      <w:r w:rsidRPr="008E7211">
        <w:rPr>
          <w:b/>
          <w:sz w:val="40"/>
          <w:szCs w:val="40"/>
          <w:lang w:val="en-US"/>
        </w:rPr>
        <w:t>WriteUP</w:t>
      </w:r>
      <w:proofErr w:type="spellEnd"/>
    </w:p>
    <w:p w:rsidR="008E7211" w:rsidRPr="00AA7435" w:rsidRDefault="008E7211" w:rsidP="00AA7435">
      <w:pPr>
        <w:shd w:val="clear" w:color="auto" w:fill="FFFFFF"/>
        <w:spacing w:after="0" w:line="360" w:lineRule="auto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 xml:space="preserve">1 </w:t>
      </w:r>
      <w:r w:rsidR="00AA7435">
        <w:rPr>
          <w:lang w:val="en-US"/>
        </w:rPr>
        <w:t>:</w:t>
      </w:r>
      <w:proofErr w:type="gramEnd"/>
      <w:r w:rsidR="00AA7435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a simple Maven project  and add belo</w:t>
      </w:r>
      <w:r w:rsidR="00BD7837">
        <w:rPr>
          <w:rFonts w:ascii="Times New Roman" w:eastAsia="Times New Roman" w:hAnsi="Times New Roman" w:cs="Times New Roman"/>
          <w:sz w:val="24"/>
          <w:szCs w:val="24"/>
          <w:highlight w:val="white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POM dependencies:</w:t>
      </w:r>
    </w:p>
    <w:p w:rsidR="008E7211" w:rsidRPr="00AA7435" w:rsidRDefault="008E7211" w:rsidP="00AA743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highlight w:val="white"/>
        </w:rPr>
      </w:pPr>
      <w:r w:rsidRPr="003521D3">
        <w:rPr>
          <w:rFonts w:ascii="Times New Roman" w:eastAsia="Times New Roman" w:hAnsi="Times New Roman" w:cs="Times New Roman"/>
          <w:highlight w:val="white"/>
        </w:rPr>
        <w:t xml:space="preserve">Step </w:t>
      </w:r>
      <w:proofErr w:type="gramStart"/>
      <w:r w:rsidRPr="003521D3">
        <w:rPr>
          <w:rFonts w:ascii="Times New Roman" w:eastAsia="Times New Roman" w:hAnsi="Times New Roman" w:cs="Times New Roman"/>
          <w:highlight w:val="white"/>
        </w:rPr>
        <w:t>2</w:t>
      </w:r>
      <w:r w:rsidR="00AA7435">
        <w:rPr>
          <w:rFonts w:ascii="Times New Roman" w:eastAsia="Times New Roman" w:hAnsi="Times New Roman" w:cs="Times New Roman"/>
          <w:highlight w:val="white"/>
        </w:rPr>
        <w:t xml:space="preserve"> :</w:t>
      </w:r>
      <w:proofErr w:type="gramEnd"/>
      <w:r w:rsidR="00AA7435"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&lt;</w:t>
      </w:r>
      <w:r>
        <w:rPr>
          <w:rFonts w:ascii="Courier New" w:eastAsia="Courier New" w:hAnsi="Courier New" w:cs="Courier New"/>
          <w:color w:val="268BD2"/>
          <w:sz w:val="28"/>
          <w:szCs w:val="28"/>
          <w:highlight w:val="white"/>
        </w:rPr>
        <w:t>dependencies</w:t>
      </w:r>
      <w:r>
        <w:rPr>
          <w:rFonts w:ascii="Courier New" w:eastAsia="Courier New" w:hAnsi="Courier New" w:cs="Courier New"/>
          <w:sz w:val="28"/>
          <w:szCs w:val="28"/>
        </w:rPr>
        <w:t xml:space="preserve">&gt;      </w:t>
      </w:r>
    </w:p>
    <w:p w:rsidR="008E7211" w:rsidRPr="00AA7435" w:rsidRDefault="00BD7837" w:rsidP="00AA7435">
      <w:pPr>
        <w:shd w:val="clear" w:color="auto" w:fill="FFFFFF"/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Step3</w:t>
      </w:r>
      <w:r w:rsidR="00AA7435">
        <w:rPr>
          <w:rFonts w:ascii="Courier New" w:eastAsia="Courier New" w:hAnsi="Courier New" w:cs="Courier New"/>
        </w:rPr>
        <w:t>:</w:t>
      </w:r>
      <w:r w:rsidR="008E7211">
        <w:rPr>
          <w:rFonts w:ascii="Courier New" w:eastAsia="Courier New" w:hAnsi="Courier New" w:cs="Courier New"/>
        </w:rPr>
        <w:t xml:space="preserve"> </w:t>
      </w:r>
      <w:r w:rsidR="008E7211" w:rsidRPr="003521D3"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val="en" w:eastAsia="en-IN"/>
          <w14:ligatures w14:val="none"/>
        </w:rPr>
        <w:t>Create all the packages in the Project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Create a </w:t>
      </w:r>
      <w:proofErr w:type="spellStart"/>
      <w:r w:rsidRPr="00B108B6">
        <w:rPr>
          <w:rFonts w:ascii="Times New Roman" w:hAnsi="Times New Roman" w:cs="Times New Roman"/>
          <w:sz w:val="24"/>
          <w:szCs w:val="24"/>
          <w:u w:val="single"/>
          <w:lang w:val="en-US"/>
        </w:rPr>
        <w:t>TestNG</w:t>
      </w:r>
      <w:proofErr w:type="spellEnd"/>
      <w:r w:rsidRPr="00B108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test class to set up your testing environment.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435">
        <w:rPr>
          <w:rFonts w:ascii="Times New Roman" w:hAnsi="Times New Roman" w:cs="Times New Roman"/>
          <w:sz w:val="24"/>
          <w:szCs w:val="24"/>
          <w:lang w:val="en-US"/>
        </w:rPr>
        <w:t>Step 4: Implement Page Object Model (POM) Design Pattern</w:t>
      </w:r>
    </w:p>
    <w:p w:rsidR="00AA7435" w:rsidRPr="00AA7435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Create classes representing the web pages you'll interact with </w:t>
      </w:r>
      <w:proofErr w:type="spellStart"/>
      <w:r w:rsidR="00AA7435" w:rsidRPr="00AA7435">
        <w:rPr>
          <w:rFonts w:ascii="Times New Roman" w:hAnsi="Times New Roman" w:cs="Times New Roman"/>
          <w:sz w:val="24"/>
          <w:szCs w:val="24"/>
          <w:lang w:val="en-US"/>
        </w:rPr>
        <w:t>Testpage</w:t>
      </w:r>
      <w:proofErr w:type="spellEnd"/>
      <w:r w:rsidR="00AA7435"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Define methods within these classes to interact with the elements on the respective pages.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435">
        <w:rPr>
          <w:rFonts w:ascii="Times New Roman" w:hAnsi="Times New Roman" w:cs="Times New Roman"/>
          <w:sz w:val="24"/>
          <w:szCs w:val="24"/>
          <w:lang w:val="en-US"/>
        </w:rPr>
        <w:t>Step 5: Write Test Cases Using TDD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Write a test case for a feature you want to implement (e.g., displaying the course list).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Run the test case (it should fail initially).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Implement the corresponding functionality in your application code to make the test pass.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Refactor your code if needed.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Repeat these steps for practices and training features.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Step 6: Set Up </w:t>
      </w:r>
      <w:proofErr w:type="spellStart"/>
      <w:r w:rsidRPr="00AA743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Create a new repository on </w:t>
      </w:r>
      <w:proofErr w:type="spellStart"/>
      <w:r w:rsidRPr="00B108B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108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Initialize a Git repository in your Eclipse project.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Add a </w:t>
      </w:r>
      <w:r w:rsidRPr="00AA743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A7435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 file to specify files/folders to ignore.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Commit your initial code to the repository.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Step 7: Track Changes and Push to </w:t>
      </w:r>
      <w:proofErr w:type="spellStart"/>
      <w:r w:rsidRPr="00AA743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Commit changes regularly as you implement new features.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Push the commits to your </w:t>
      </w:r>
      <w:proofErr w:type="spellStart"/>
      <w:r w:rsidRPr="00B108B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 repository.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Document any files or directories that are ignored during the final push</w:t>
      </w:r>
      <w:proofErr w:type="gramStart"/>
      <w:r w:rsidRPr="00B108B6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Step 9: Test on </w:t>
      </w:r>
      <w:proofErr w:type="spellStart"/>
      <w:r w:rsidRPr="00AA7435">
        <w:rPr>
          <w:rFonts w:ascii="Times New Roman" w:hAnsi="Times New Roman" w:cs="Times New Roman"/>
          <w:sz w:val="24"/>
          <w:szCs w:val="24"/>
          <w:lang w:val="en-US"/>
        </w:rPr>
        <w:t>Simplilearn's</w:t>
      </w:r>
      <w:proofErr w:type="spellEnd"/>
      <w:r w:rsidRPr="00AA7435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proofErr w:type="spellStart"/>
      <w:r w:rsidRPr="00B108B6">
        <w:rPr>
          <w:rFonts w:ascii="Times New Roman" w:hAnsi="Times New Roman" w:cs="Times New Roman"/>
          <w:sz w:val="24"/>
          <w:szCs w:val="24"/>
          <w:lang w:val="en-US"/>
        </w:rPr>
        <w:t>TestNG</w:t>
      </w:r>
      <w:proofErr w:type="spellEnd"/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 test suite to run all your test cases.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Ensure that your application interacts correctly with the </w:t>
      </w:r>
      <w:proofErr w:type="spellStart"/>
      <w:r w:rsidRPr="00B108B6">
        <w:rPr>
          <w:rFonts w:ascii="Times New Roman" w:hAnsi="Times New Roman" w:cs="Times New Roman"/>
          <w:sz w:val="24"/>
          <w:szCs w:val="24"/>
          <w:lang w:val="en-US"/>
        </w:rPr>
        <w:t>Simplilearn</w:t>
      </w:r>
      <w:proofErr w:type="spellEnd"/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>Handle any potential issues that may arise during the testing phase.</w:t>
      </w:r>
      <w:bookmarkStart w:id="0" w:name="_GoBack"/>
      <w:bookmarkEnd w:id="0"/>
    </w:p>
    <w:p w:rsidR="00B108B6" w:rsidRPr="00B108B6" w:rsidRDefault="00B108B6" w:rsidP="00AA743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Remember to adapt these steps based on your specific requirements and the structure of your web application. This approach ensures that your application is thoroughly tested, and </w:t>
      </w:r>
      <w:proofErr w:type="gramStart"/>
      <w:r w:rsidRPr="00B108B6">
        <w:rPr>
          <w:rFonts w:ascii="Times New Roman" w:hAnsi="Times New Roman" w:cs="Times New Roman"/>
          <w:sz w:val="24"/>
          <w:szCs w:val="24"/>
          <w:lang w:val="en-US"/>
        </w:rPr>
        <w:t>the codebase</w:t>
      </w:r>
      <w:proofErr w:type="gramEnd"/>
      <w:r w:rsidRPr="00B108B6">
        <w:rPr>
          <w:rFonts w:ascii="Times New Roman" w:hAnsi="Times New Roman" w:cs="Times New Roman"/>
          <w:sz w:val="24"/>
          <w:szCs w:val="24"/>
          <w:lang w:val="en-US"/>
        </w:rPr>
        <w:t xml:space="preserve"> is well-organized and maintainable.</w:t>
      </w:r>
    </w:p>
    <w:p w:rsidR="00B108B6" w:rsidRPr="00AA7435" w:rsidRDefault="00B108B6" w:rsidP="00AA7435">
      <w:pPr>
        <w:shd w:val="clear" w:color="auto" w:fill="FFFFFF"/>
        <w:spacing w:after="0" w:line="360" w:lineRule="auto"/>
        <w:rPr>
          <w:lang w:val="en-US"/>
        </w:rPr>
      </w:pPr>
    </w:p>
    <w:p w:rsidR="008E7211" w:rsidRPr="00AA7435" w:rsidRDefault="008E7211" w:rsidP="00AA7435">
      <w:pPr>
        <w:shd w:val="clear" w:color="auto" w:fill="FFFFFF"/>
        <w:spacing w:after="0" w:line="360" w:lineRule="auto"/>
        <w:rPr>
          <w:lang w:val="en-US"/>
        </w:rPr>
      </w:pPr>
    </w:p>
    <w:sectPr w:rsidR="008E7211" w:rsidRPr="00AA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133"/>
    <w:multiLevelType w:val="multilevel"/>
    <w:tmpl w:val="5E32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84256"/>
    <w:multiLevelType w:val="multilevel"/>
    <w:tmpl w:val="20DE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D7EF9"/>
    <w:multiLevelType w:val="multilevel"/>
    <w:tmpl w:val="F69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A2CE0"/>
    <w:multiLevelType w:val="multilevel"/>
    <w:tmpl w:val="8BB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F5059"/>
    <w:multiLevelType w:val="multilevel"/>
    <w:tmpl w:val="46A4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94D73"/>
    <w:multiLevelType w:val="multilevel"/>
    <w:tmpl w:val="DC5A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E671A"/>
    <w:multiLevelType w:val="multilevel"/>
    <w:tmpl w:val="4792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3F"/>
    <w:rsid w:val="00327615"/>
    <w:rsid w:val="0049493F"/>
    <w:rsid w:val="008E7211"/>
    <w:rsid w:val="00AA7435"/>
    <w:rsid w:val="00B108B6"/>
    <w:rsid w:val="00B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BDC1E-8013-44A8-B099-22C3E32C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08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08B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08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08B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56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77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8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1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7936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3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8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61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853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12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92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2024-01-19T12:15:00Z</dcterms:created>
  <dcterms:modified xsi:type="dcterms:W3CDTF">2024-01-19T12:53:00Z</dcterms:modified>
</cp:coreProperties>
</file>