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5782D" w14:textId="77777777" w:rsidR="00E16208" w:rsidRDefault="00531945">
      <w:pPr>
        <w:rPr>
          <w:sz w:val="72"/>
          <w:szCs w:val="72"/>
        </w:rPr>
      </w:pPr>
      <w:r>
        <w:rPr>
          <w:sz w:val="72"/>
          <w:szCs w:val="72"/>
        </w:rPr>
        <w:t>1.5 SMTP Sampler Script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28B487E" wp14:editId="6468F67E">
                <wp:simplePos x="0" y="0"/>
                <wp:positionH relativeFrom="column">
                  <wp:posOffset>-241299</wp:posOffset>
                </wp:positionH>
                <wp:positionV relativeFrom="paragraph">
                  <wp:posOffset>596900</wp:posOffset>
                </wp:positionV>
                <wp:extent cx="6162675" cy="1270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4663" y="3780000"/>
                          <a:ext cx="6162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596900</wp:posOffset>
                </wp:positionV>
                <wp:extent cx="6162675" cy="12700"/>
                <wp:effectExtent b="0" l="0" r="0" t="0"/>
                <wp:wrapNone/>
                <wp:docPr id="1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2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91011EA" w14:textId="77777777" w:rsidR="00E16208" w:rsidRDefault="00E16208">
      <w:pPr>
        <w:rPr>
          <w:sz w:val="24"/>
          <w:szCs w:val="24"/>
        </w:rPr>
      </w:pPr>
    </w:p>
    <w:p w14:paraId="088C275C" w14:textId="77777777" w:rsidR="00E16208" w:rsidRDefault="00531945">
      <w:pPr>
        <w:rPr>
          <w:sz w:val="24"/>
          <w:szCs w:val="24"/>
        </w:rPr>
      </w:pPr>
      <w:r>
        <w:rPr>
          <w:sz w:val="24"/>
          <w:szCs w:val="24"/>
        </w:rPr>
        <w:t>This section will guide you:</w:t>
      </w:r>
    </w:p>
    <w:p w14:paraId="03CEB6BD" w14:textId="77777777" w:rsidR="00E16208" w:rsidRDefault="005319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 </w:t>
      </w:r>
      <w:r>
        <w:rPr>
          <w:sz w:val="24"/>
          <w:szCs w:val="24"/>
        </w:rPr>
        <w:t>use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SMTP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sampler to send emails</w:t>
      </w:r>
    </w:p>
    <w:p w14:paraId="2C451A9F" w14:textId="77777777" w:rsidR="00E16208" w:rsidRDefault="00E16208">
      <w:pPr>
        <w:rPr>
          <w:sz w:val="24"/>
          <w:szCs w:val="24"/>
        </w:rPr>
      </w:pPr>
    </w:p>
    <w:p w14:paraId="721B14CF" w14:textId="77777777" w:rsidR="00E16208" w:rsidRDefault="00531945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14:paraId="13FA3B3E" w14:textId="77777777" w:rsidR="00E16208" w:rsidRDefault="005319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  <w:tab w:val="left" w:pos="1260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Apache JMeter 5.1.1 Version</w:t>
      </w:r>
    </w:p>
    <w:p w14:paraId="01BF7EB0" w14:textId="77777777" w:rsidR="00E16208" w:rsidRDefault="005319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  <w:tab w:val="left" w:pos="1260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JDK Runtime Environment 11.0.2</w:t>
      </w:r>
    </w:p>
    <w:p w14:paraId="2A6BCC27" w14:textId="77777777" w:rsidR="00E16208" w:rsidRDefault="00E16208">
      <w:pPr>
        <w:rPr>
          <w:sz w:val="24"/>
          <w:szCs w:val="24"/>
        </w:rPr>
      </w:pPr>
    </w:p>
    <w:p w14:paraId="0483C014" w14:textId="77777777" w:rsidR="00E16208" w:rsidRDefault="00531945">
      <w:pPr>
        <w:rPr>
          <w:sz w:val="24"/>
          <w:szCs w:val="24"/>
        </w:rPr>
      </w:pPr>
      <w:r>
        <w:rPr>
          <w:color w:val="000000"/>
          <w:sz w:val="24"/>
          <w:szCs w:val="24"/>
        </w:rPr>
        <w:t>This guide has five sub-sections, namely:</w:t>
      </w:r>
    </w:p>
    <w:p w14:paraId="4D6C6375" w14:textId="77777777" w:rsidR="00E16208" w:rsidRDefault="005319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1.5.1 Adding javax.mail.jar file in JMeter </w:t>
      </w:r>
    </w:p>
    <w:p w14:paraId="52304F14" w14:textId="77777777" w:rsidR="00E16208" w:rsidRDefault="005319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1.5.2 Configuring the SMTP sampler script to send emails</w:t>
      </w:r>
    </w:p>
    <w:p w14:paraId="2256885C" w14:textId="77777777" w:rsidR="00E16208" w:rsidRDefault="00531945">
      <w:p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1.5.3 Adding data in the SMTP sampler</w:t>
      </w:r>
    </w:p>
    <w:p w14:paraId="6CB9FFF2" w14:textId="77777777" w:rsidR="00E16208" w:rsidRDefault="00531945">
      <w:p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1.5.4 Sending emails</w:t>
      </w:r>
    </w:p>
    <w:p w14:paraId="369CCE8A" w14:textId="77777777" w:rsidR="00E16208" w:rsidRDefault="00531945">
      <w:p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1.5.5 Pushing the code to GitHub repositories</w:t>
      </w:r>
    </w:p>
    <w:p w14:paraId="38AC6611" w14:textId="77777777" w:rsidR="00E16208" w:rsidRDefault="00E16208">
      <w:pPr>
        <w:tabs>
          <w:tab w:val="left" w:pos="420"/>
        </w:tabs>
        <w:rPr>
          <w:sz w:val="24"/>
          <w:szCs w:val="24"/>
        </w:rPr>
      </w:pPr>
    </w:p>
    <w:p w14:paraId="48D45D29" w14:textId="77777777" w:rsidR="00E16208" w:rsidRDefault="00531945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Step 1.5.1: </w:t>
      </w:r>
      <w:r>
        <w:rPr>
          <w:sz w:val="24"/>
          <w:szCs w:val="24"/>
        </w:rPr>
        <w:t>Adding javax.mail.jar file in JMeter</w:t>
      </w:r>
    </w:p>
    <w:p w14:paraId="1606D692" w14:textId="77777777" w:rsidR="00E16208" w:rsidRDefault="00531945">
      <w:pPr>
        <w:numPr>
          <w:ilvl w:val="0"/>
          <w:numId w:val="1"/>
        </w:numPr>
        <w:tabs>
          <w:tab w:val="left" w:pos="42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Javax.mail.jar file is already present in the 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/share/java directory.</w:t>
      </w:r>
    </w:p>
    <w:p w14:paraId="1F626F5D" w14:textId="77777777" w:rsidR="00E16208" w:rsidRDefault="00531945">
      <w:pPr>
        <w:numPr>
          <w:ilvl w:val="0"/>
          <w:numId w:val="1"/>
        </w:numPr>
        <w:tabs>
          <w:tab w:val="left" w:pos="42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Add javax.mail.jar file in JMeter libs directory.</w:t>
      </w:r>
    </w:p>
    <w:p w14:paraId="1E5711D6" w14:textId="77777777" w:rsidR="00E16208" w:rsidRDefault="00531945">
      <w:pPr>
        <w:numPr>
          <w:ilvl w:val="0"/>
          <w:numId w:val="1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Restart JMeter.</w:t>
      </w:r>
    </w:p>
    <w:p w14:paraId="0D540A6C" w14:textId="77777777" w:rsidR="00E16208" w:rsidRDefault="00531945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C20963E" w14:textId="77777777" w:rsidR="00E16208" w:rsidRDefault="0053194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1.5.2: </w:t>
      </w:r>
      <w:r>
        <w:rPr>
          <w:sz w:val="24"/>
          <w:szCs w:val="24"/>
        </w:rPr>
        <w:t>Configuring the SMTP sampler script to send emails</w:t>
      </w:r>
    </w:p>
    <w:p w14:paraId="3930AD87" w14:textId="77777777" w:rsidR="00E16208" w:rsidRDefault="00531945">
      <w:pPr>
        <w:numPr>
          <w:ilvl w:val="0"/>
          <w:numId w:val="2"/>
        </w:numPr>
        <w:tabs>
          <w:tab w:val="left" w:pos="420"/>
        </w:tabs>
        <w:rPr>
          <w:b/>
          <w:sz w:val="24"/>
          <w:szCs w:val="24"/>
        </w:rPr>
      </w:pPr>
      <w:r>
        <w:rPr>
          <w:sz w:val="24"/>
          <w:szCs w:val="24"/>
        </w:rPr>
        <w:t>Open JMeter.</w:t>
      </w:r>
    </w:p>
    <w:p w14:paraId="1B7DE831" w14:textId="77777777" w:rsidR="00E16208" w:rsidRDefault="00531945">
      <w:pPr>
        <w:numPr>
          <w:ilvl w:val="0"/>
          <w:numId w:val="2"/>
        </w:numPr>
        <w:tabs>
          <w:tab w:val="left" w:pos="420"/>
        </w:tabs>
        <w:rPr>
          <w:b/>
          <w:sz w:val="24"/>
          <w:szCs w:val="24"/>
        </w:rPr>
      </w:pPr>
      <w:r>
        <w:rPr>
          <w:sz w:val="24"/>
          <w:szCs w:val="24"/>
        </w:rPr>
        <w:t>Right click on Test Plan.</w:t>
      </w:r>
    </w:p>
    <w:p w14:paraId="4841529A" w14:textId="77777777" w:rsidR="00E16208" w:rsidRDefault="00531945">
      <w:pPr>
        <w:numPr>
          <w:ilvl w:val="0"/>
          <w:numId w:val="2"/>
        </w:numPr>
        <w:tabs>
          <w:tab w:val="left" w:pos="420"/>
        </w:tabs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Go to Add -&gt;Threads -&gt;Thread Group.</w:t>
      </w:r>
    </w:p>
    <w:p w14:paraId="0D0ABDA2" w14:textId="77777777" w:rsidR="00E16208" w:rsidRDefault="00E16208">
      <w:pPr>
        <w:tabs>
          <w:tab w:val="left" w:pos="420"/>
        </w:tabs>
        <w:rPr>
          <w:sz w:val="24"/>
          <w:szCs w:val="24"/>
        </w:rPr>
      </w:pPr>
    </w:p>
    <w:p w14:paraId="7019A19A" w14:textId="77777777" w:rsidR="00E16208" w:rsidRDefault="00531945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noProof/>
          <w:sz w:val="24"/>
          <w:szCs w:val="24"/>
        </w:rPr>
        <w:drawing>
          <wp:inline distT="0" distB="0" distL="114300" distR="114300" wp14:anchorId="29C52F32" wp14:editId="0CB04877">
            <wp:extent cx="4273307" cy="2898140"/>
            <wp:effectExtent l="0" t="0" r="0" b="0"/>
            <wp:docPr id="21" name="image5.png" descr="Screenshot (109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creenshot (109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3307" cy="28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9822A" w14:textId="77777777" w:rsidR="00E16208" w:rsidRDefault="00E16208">
      <w:pPr>
        <w:tabs>
          <w:tab w:val="left" w:pos="420"/>
        </w:tabs>
        <w:rPr>
          <w:sz w:val="24"/>
          <w:szCs w:val="24"/>
        </w:rPr>
      </w:pPr>
    </w:p>
    <w:p w14:paraId="5EE34A6A" w14:textId="77777777" w:rsidR="00E16208" w:rsidRDefault="00531945">
      <w:pPr>
        <w:numPr>
          <w:ilvl w:val="0"/>
          <w:numId w:val="2"/>
        </w:numPr>
        <w:tabs>
          <w:tab w:val="left" w:pos="420"/>
        </w:tabs>
        <w:rPr>
          <w:b/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14:paraId="50AAB772" w14:textId="77777777" w:rsidR="00E16208" w:rsidRDefault="00531945">
      <w:pPr>
        <w:numPr>
          <w:ilvl w:val="0"/>
          <w:numId w:val="2"/>
        </w:numPr>
        <w:tabs>
          <w:tab w:val="left" w:pos="420"/>
        </w:tabs>
        <w:rPr>
          <w:b/>
          <w:sz w:val="24"/>
          <w:szCs w:val="24"/>
        </w:rPr>
      </w:pPr>
      <w:r>
        <w:rPr>
          <w:sz w:val="24"/>
          <w:szCs w:val="24"/>
        </w:rPr>
        <w:t>Now, click on Add -&gt;sampler -&gt;SMTP sampler.</w:t>
      </w:r>
    </w:p>
    <w:p w14:paraId="404C82AE" w14:textId="77777777" w:rsidR="00E16208" w:rsidRDefault="00E16208">
      <w:pPr>
        <w:tabs>
          <w:tab w:val="left" w:pos="420"/>
        </w:tabs>
        <w:rPr>
          <w:sz w:val="24"/>
          <w:szCs w:val="24"/>
        </w:rPr>
      </w:pPr>
    </w:p>
    <w:p w14:paraId="523E2720" w14:textId="77777777" w:rsidR="00E16208" w:rsidRDefault="00531945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61D8B2A7" wp14:editId="514A9E10">
            <wp:extent cx="4241981" cy="2633345"/>
            <wp:effectExtent l="0" t="0" r="0" b="0"/>
            <wp:docPr id="23" name="image4.png" descr="Screenshot (11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(111)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1981" cy="2633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6FCF44" w14:textId="77777777" w:rsidR="00E16208" w:rsidRDefault="00E16208">
      <w:pPr>
        <w:tabs>
          <w:tab w:val="left" w:pos="420"/>
        </w:tabs>
        <w:rPr>
          <w:sz w:val="24"/>
          <w:szCs w:val="24"/>
        </w:rPr>
      </w:pPr>
    </w:p>
    <w:p w14:paraId="1D6F38F9" w14:textId="77777777" w:rsidR="00E16208" w:rsidRDefault="00531945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EE9770E" w14:textId="77777777" w:rsidR="00E16208" w:rsidRDefault="00E16208">
      <w:pPr>
        <w:tabs>
          <w:tab w:val="left" w:pos="420"/>
        </w:tabs>
        <w:rPr>
          <w:b/>
          <w:sz w:val="24"/>
          <w:szCs w:val="24"/>
        </w:rPr>
      </w:pPr>
    </w:p>
    <w:p w14:paraId="6D8942AD" w14:textId="77777777" w:rsidR="00E16208" w:rsidRDefault="00531945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Step 1.5.3:</w:t>
      </w:r>
      <w:r>
        <w:rPr>
          <w:sz w:val="24"/>
          <w:szCs w:val="24"/>
        </w:rPr>
        <w:t xml:space="preserve"> Adding data in the SMTP sampler</w:t>
      </w:r>
    </w:p>
    <w:p w14:paraId="45CFEAF2" w14:textId="77777777" w:rsidR="00E16208" w:rsidRDefault="00531945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>Server</w:t>
      </w:r>
      <w:r>
        <w:rPr>
          <w:sz w:val="24"/>
          <w:szCs w:val="24"/>
        </w:rPr>
        <w:t>: smtp.googleemail.com (or) smtp.gmail.com</w:t>
      </w:r>
    </w:p>
    <w:p w14:paraId="547528BE" w14:textId="77777777" w:rsidR="00E16208" w:rsidRDefault="00531945">
      <w:pPr>
        <w:numPr>
          <w:ilvl w:val="0"/>
          <w:numId w:val="2"/>
        </w:numPr>
        <w:tabs>
          <w:tab w:val="left" w:pos="420"/>
        </w:tabs>
        <w:rPr>
          <w:rFonts w:ascii="sans-serif" w:eastAsia="sans-serif" w:hAnsi="sans-serif" w:cs="sans-serif"/>
          <w:sz w:val="25"/>
          <w:szCs w:val="25"/>
        </w:rPr>
      </w:pPr>
      <w:r>
        <w:rPr>
          <w:b/>
          <w:sz w:val="24"/>
          <w:szCs w:val="24"/>
        </w:rPr>
        <w:t>Port</w:t>
      </w:r>
      <w:r>
        <w:rPr>
          <w:sz w:val="24"/>
          <w:szCs w:val="24"/>
        </w:rPr>
        <w:t>: The default ports given are: 587, 25, or 465.</w:t>
      </w:r>
    </w:p>
    <w:p w14:paraId="2DA8F144" w14:textId="77777777" w:rsidR="00E16208" w:rsidRDefault="00531945">
      <w:pPr>
        <w:numPr>
          <w:ilvl w:val="0"/>
          <w:numId w:val="2"/>
        </w:numPr>
        <w:tabs>
          <w:tab w:val="left" w:pos="420"/>
        </w:tabs>
        <w:rPr>
          <w:rFonts w:ascii="sans-serif" w:eastAsia="sans-serif" w:hAnsi="sans-serif" w:cs="sans-serif"/>
          <w:color w:val="000000"/>
          <w:sz w:val="25"/>
          <w:szCs w:val="25"/>
        </w:rPr>
      </w:pPr>
      <w:r>
        <w:rPr>
          <w:b/>
          <w:color w:val="000000"/>
          <w:sz w:val="24"/>
          <w:szCs w:val="24"/>
        </w:rPr>
        <w:t>E</w:t>
      </w:r>
      <w:r>
        <w:rPr>
          <w:b/>
          <w:sz w:val="24"/>
          <w:szCs w:val="24"/>
        </w:rPr>
        <w:t>mail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Address: </w:t>
      </w:r>
      <w:r>
        <w:rPr>
          <w:sz w:val="24"/>
          <w:szCs w:val="24"/>
        </w:rPr>
        <w:t>We can use any</w:t>
      </w:r>
      <w:r>
        <w:rPr>
          <w:color w:val="000000"/>
          <w:sz w:val="24"/>
          <w:szCs w:val="24"/>
        </w:rPr>
        <w:t xml:space="preserve"> Gmail address </w:t>
      </w:r>
      <w:r>
        <w:rPr>
          <w:sz w:val="24"/>
          <w:szCs w:val="24"/>
        </w:rPr>
        <w:t>for this</w:t>
      </w:r>
      <w:r>
        <w:rPr>
          <w:color w:val="000000"/>
          <w:sz w:val="24"/>
          <w:szCs w:val="24"/>
        </w:rPr>
        <w:t xml:space="preserve"> (</w:t>
      </w:r>
      <w:r>
        <w:rPr>
          <w:sz w:val="24"/>
          <w:szCs w:val="24"/>
        </w:rPr>
        <w:t>f</w:t>
      </w:r>
      <w:r>
        <w:rPr>
          <w:color w:val="000000"/>
          <w:sz w:val="24"/>
          <w:szCs w:val="24"/>
        </w:rPr>
        <w:t xml:space="preserve">or 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>xample:    Yarramadhu.209@gmail.com).</w:t>
      </w:r>
    </w:p>
    <w:p w14:paraId="453C9B4A" w14:textId="77777777" w:rsidR="00E16208" w:rsidRDefault="00531945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google mail SMTP serv</w:t>
      </w:r>
      <w:r>
        <w:rPr>
          <w:color w:val="000000"/>
          <w:sz w:val="24"/>
          <w:szCs w:val="24"/>
        </w:rPr>
        <w:t>er requires authentication, so select the “Use Auth” box.</w:t>
      </w:r>
    </w:p>
    <w:p w14:paraId="411E3AB4" w14:textId="77777777" w:rsidR="00E16208" w:rsidRDefault="005319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Username</w:t>
      </w:r>
      <w:r>
        <w:rPr>
          <w:rFonts w:ascii="Calibri" w:eastAsia="Calibri" w:hAnsi="Calibri" w:cs="Calibri"/>
          <w:color w:val="000000"/>
          <w:sz w:val="24"/>
          <w:szCs w:val="24"/>
        </w:rPr>
        <w:t>: Same as the email address (</w:t>
      </w:r>
      <w:r>
        <w:rPr>
          <w:sz w:val="24"/>
          <w:szCs w:val="24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or </w:t>
      </w:r>
      <w:r>
        <w:rPr>
          <w:sz w:val="24"/>
          <w:szCs w:val="24"/>
        </w:rPr>
        <w:t>example: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Yarramadhu.209@gmail.com)</w:t>
      </w:r>
    </w:p>
    <w:p w14:paraId="3FBED68B" w14:textId="77777777" w:rsidR="00E16208" w:rsidRDefault="005319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Password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Enter the password (The password is displayed with asterisks in the JMeter GUI but it’s stored unencrypted (as is) in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JMeter.jmx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file).</w:t>
      </w:r>
    </w:p>
    <w:p w14:paraId="17397375" w14:textId="77777777" w:rsidR="00E16208" w:rsidRDefault="00531945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Google mail SMTP server requires </w:t>
      </w:r>
      <w:proofErr w:type="spellStart"/>
      <w:r>
        <w:rPr>
          <w:color w:val="000000"/>
          <w:sz w:val="24"/>
          <w:szCs w:val="24"/>
        </w:rPr>
        <w:t>StartTLS</w:t>
      </w:r>
      <w:proofErr w:type="spellEnd"/>
      <w:r>
        <w:rPr>
          <w:color w:val="000000"/>
          <w:sz w:val="24"/>
          <w:szCs w:val="24"/>
        </w:rPr>
        <w:t>, so click</w:t>
      </w:r>
      <w:r>
        <w:rPr>
          <w:sz w:val="24"/>
          <w:szCs w:val="24"/>
        </w:rPr>
        <w:t xml:space="preserve"> on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StartTLS</w:t>
      </w:r>
      <w:proofErr w:type="spellEnd"/>
      <w:r>
        <w:rPr>
          <w:color w:val="000000"/>
          <w:sz w:val="24"/>
          <w:szCs w:val="24"/>
        </w:rPr>
        <w:t>.</w:t>
      </w:r>
    </w:p>
    <w:p w14:paraId="120F04A2" w14:textId="77777777" w:rsidR="00E16208" w:rsidRDefault="00531945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Message settings</w:t>
      </w:r>
      <w:r>
        <w:rPr>
          <w:color w:val="000000"/>
          <w:sz w:val="24"/>
          <w:szCs w:val="24"/>
        </w:rPr>
        <w:t>: Leave this area as it is or fil</w:t>
      </w:r>
      <w:r>
        <w:rPr>
          <w:color w:val="000000"/>
          <w:sz w:val="24"/>
          <w:szCs w:val="24"/>
        </w:rPr>
        <w:t>l it out in accordance with your test scenario.</w:t>
      </w:r>
    </w:p>
    <w:p w14:paraId="65316602" w14:textId="77777777" w:rsidR="00E16208" w:rsidRDefault="00531945">
      <w:pPr>
        <w:numPr>
          <w:ilvl w:val="0"/>
          <w:numId w:val="2"/>
        </w:numPr>
        <w:tabs>
          <w:tab w:val="left" w:pos="42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Subject: </w:t>
      </w:r>
      <w:r>
        <w:rPr>
          <w:sz w:val="24"/>
          <w:szCs w:val="24"/>
        </w:rPr>
        <w:t>You</w:t>
      </w:r>
      <w:r>
        <w:rPr>
          <w:color w:val="000000"/>
          <w:sz w:val="24"/>
          <w:szCs w:val="24"/>
        </w:rPr>
        <w:t xml:space="preserve"> can put anything you want here</w:t>
      </w:r>
      <w:r>
        <w:rPr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leave it blank or send it without a subject by selecting it. </w:t>
      </w:r>
      <w:r>
        <w:rPr>
          <w:sz w:val="24"/>
          <w:szCs w:val="24"/>
        </w:rPr>
        <w:t>But for now, we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color w:val="000000"/>
          <w:sz w:val="24"/>
          <w:szCs w:val="24"/>
        </w:rPr>
        <w:t xml:space="preserve"> write “Hello JMeter </w:t>
      </w:r>
      <w:r>
        <w:rPr>
          <w:sz w:val="24"/>
          <w:szCs w:val="24"/>
        </w:rPr>
        <w:t>SMTP</w:t>
      </w:r>
      <w:r>
        <w:rPr>
          <w:color w:val="000000"/>
          <w:sz w:val="24"/>
          <w:szCs w:val="24"/>
        </w:rPr>
        <w:t xml:space="preserve"> sampler”</w:t>
      </w:r>
      <w:r>
        <w:rPr>
          <w:sz w:val="24"/>
          <w:szCs w:val="24"/>
        </w:rPr>
        <w:t xml:space="preserve"> in the subject</w:t>
      </w:r>
      <w:r>
        <w:rPr>
          <w:color w:val="000000"/>
          <w:sz w:val="24"/>
          <w:szCs w:val="24"/>
        </w:rPr>
        <w:t xml:space="preserve">. </w:t>
      </w:r>
    </w:p>
    <w:p w14:paraId="33234C8B" w14:textId="77777777" w:rsidR="00E16208" w:rsidRDefault="00531945">
      <w:pPr>
        <w:numPr>
          <w:ilvl w:val="0"/>
          <w:numId w:val="2"/>
        </w:numPr>
        <w:tabs>
          <w:tab w:val="left" w:pos="42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Message: </w:t>
      </w:r>
      <w:r>
        <w:rPr>
          <w:color w:val="000000"/>
          <w:sz w:val="24"/>
          <w:szCs w:val="24"/>
        </w:rPr>
        <w:t>We will need to inclu</w:t>
      </w:r>
      <w:r>
        <w:rPr>
          <w:color w:val="000000"/>
          <w:sz w:val="24"/>
          <w:szCs w:val="24"/>
        </w:rPr>
        <w:t xml:space="preserve">de the message body. This section accepts plain text and JMeter variables, </w:t>
      </w:r>
      <w:r>
        <w:rPr>
          <w:sz w:val="24"/>
          <w:szCs w:val="24"/>
        </w:rPr>
        <w:t>f</w:t>
      </w:r>
      <w:r>
        <w:rPr>
          <w:color w:val="000000"/>
          <w:sz w:val="24"/>
          <w:szCs w:val="24"/>
        </w:rPr>
        <w:t xml:space="preserve">unctions,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 xml:space="preserve">roperties, and more. </w:t>
      </w:r>
    </w:p>
    <w:p w14:paraId="6C3C46F6" w14:textId="77777777" w:rsidR="00E16208" w:rsidRDefault="00531945">
      <w:pPr>
        <w:numPr>
          <w:ilvl w:val="0"/>
          <w:numId w:val="2"/>
        </w:numPr>
        <w:tabs>
          <w:tab w:val="left" w:pos="420"/>
        </w:tabs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color w:val="000000"/>
          <w:sz w:val="24"/>
          <w:szCs w:val="24"/>
        </w:rPr>
        <w:t>ThreadNum</w:t>
      </w:r>
      <w:proofErr w:type="spellEnd"/>
      <w:r>
        <w:rPr>
          <w:color w:val="000000"/>
          <w:sz w:val="24"/>
          <w:szCs w:val="24"/>
        </w:rPr>
        <w:t xml:space="preserve"> function represents the number of </w:t>
      </w:r>
      <w:proofErr w:type="gramStart"/>
      <w:r>
        <w:rPr>
          <w:color w:val="000000"/>
          <w:sz w:val="24"/>
          <w:szCs w:val="24"/>
        </w:rPr>
        <w:t>thread</w:t>
      </w:r>
      <w:proofErr w:type="gramEnd"/>
      <w:r>
        <w:rPr>
          <w:color w:val="000000"/>
          <w:sz w:val="24"/>
          <w:szCs w:val="24"/>
        </w:rPr>
        <w:t xml:space="preserve"> currently being executed. </w:t>
      </w:r>
    </w:p>
    <w:p w14:paraId="5F7B3CBB" w14:textId="77777777" w:rsidR="00E16208" w:rsidRDefault="00E162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D5CB65" w14:textId="77777777" w:rsidR="00E16208" w:rsidRDefault="00531945">
      <w:pPr>
        <w:ind w:left="1260" w:firstLine="4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114300" distR="114300" wp14:anchorId="369EAD25" wp14:editId="00653C69">
            <wp:extent cx="4202551" cy="2797810"/>
            <wp:effectExtent l="0" t="0" r="0" b="0"/>
            <wp:docPr id="22" name="image6.png" descr="Screenshot (113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Screenshot (113)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2551" cy="2797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E8A607" w14:textId="77777777" w:rsidR="00E16208" w:rsidRDefault="00E16208">
      <w:pPr>
        <w:rPr>
          <w:sz w:val="24"/>
          <w:szCs w:val="24"/>
        </w:rPr>
      </w:pPr>
    </w:p>
    <w:p w14:paraId="09362733" w14:textId="77777777" w:rsidR="00E16208" w:rsidRDefault="0053194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1.5.4: </w:t>
      </w:r>
      <w:r>
        <w:rPr>
          <w:sz w:val="24"/>
          <w:szCs w:val="24"/>
        </w:rPr>
        <w:t>Sending emails</w:t>
      </w:r>
    </w:p>
    <w:p w14:paraId="7D8A7C08" w14:textId="77777777" w:rsidR="00E16208" w:rsidRDefault="005319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b/>
          <w:sz w:val="24"/>
          <w:szCs w:val="24"/>
        </w:rPr>
        <w:t>R</w:t>
      </w:r>
      <w:r>
        <w:rPr>
          <w:b/>
          <w:color w:val="000000"/>
          <w:sz w:val="24"/>
          <w:szCs w:val="24"/>
        </w:rPr>
        <w:t>un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>
        <w:rPr>
          <w:sz w:val="24"/>
          <w:szCs w:val="24"/>
        </w:rPr>
        <w:t>an 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mail will </w:t>
      </w:r>
      <w:r>
        <w:rPr>
          <w:sz w:val="24"/>
          <w:szCs w:val="24"/>
        </w:rPr>
        <w:t>be sent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your 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mail address.</w:t>
      </w:r>
    </w:p>
    <w:p w14:paraId="44C53B10" w14:textId="77777777" w:rsidR="00E16208" w:rsidRDefault="00531945">
      <w:pPr>
        <w:tabs>
          <w:tab w:val="left" w:pos="4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>
        <w:rPr>
          <w:b/>
          <w:noProof/>
          <w:sz w:val="24"/>
          <w:szCs w:val="24"/>
        </w:rPr>
        <w:drawing>
          <wp:inline distT="0" distB="0" distL="114300" distR="114300" wp14:anchorId="46CB4510" wp14:editId="7F254423">
            <wp:extent cx="3810000" cy="3876675"/>
            <wp:effectExtent l="0" t="0" r="0" b="0"/>
            <wp:docPr id="25" name="image1.png" descr="Screenshot (116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(116)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7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77ADE7" w14:textId="77777777" w:rsidR="00E16208" w:rsidRDefault="00E16208">
      <w:pPr>
        <w:tabs>
          <w:tab w:val="left" w:pos="420"/>
        </w:tabs>
        <w:rPr>
          <w:b/>
          <w:sz w:val="24"/>
          <w:szCs w:val="24"/>
        </w:rPr>
      </w:pPr>
    </w:p>
    <w:p w14:paraId="53574FA2" w14:textId="77777777" w:rsidR="00E16208" w:rsidRDefault="00E16208">
      <w:pPr>
        <w:tabs>
          <w:tab w:val="left" w:pos="420"/>
        </w:tabs>
        <w:rPr>
          <w:b/>
          <w:sz w:val="24"/>
          <w:szCs w:val="24"/>
        </w:rPr>
      </w:pPr>
    </w:p>
    <w:p w14:paraId="5796D616" w14:textId="77777777" w:rsidR="00E16208" w:rsidRDefault="00531945">
      <w:pPr>
        <w:numPr>
          <w:ilvl w:val="0"/>
          <w:numId w:val="2"/>
        </w:numPr>
        <w:tabs>
          <w:tab w:val="left" w:pos="420"/>
          <w:tab w:val="left" w:pos="8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Now, you will get an email but it will show a security alert.</w:t>
      </w:r>
    </w:p>
    <w:p w14:paraId="509FFAD5" w14:textId="77777777" w:rsidR="00E16208" w:rsidRDefault="00531945">
      <w:pPr>
        <w:numPr>
          <w:ilvl w:val="0"/>
          <w:numId w:val="2"/>
        </w:numPr>
        <w:tabs>
          <w:tab w:val="left" w:pos="420"/>
          <w:tab w:val="left" w:pos="840"/>
        </w:tabs>
        <w:rPr>
          <w:sz w:val="24"/>
          <w:szCs w:val="24"/>
        </w:rPr>
      </w:pPr>
      <w:r>
        <w:rPr>
          <w:sz w:val="24"/>
          <w:szCs w:val="24"/>
        </w:rPr>
        <w:t>You can overcome this alert by going to Gmail settings.</w:t>
      </w:r>
    </w:p>
    <w:p w14:paraId="2466AC5A" w14:textId="77777777" w:rsidR="00E16208" w:rsidRDefault="00E16208">
      <w:pPr>
        <w:tabs>
          <w:tab w:val="left" w:pos="420"/>
        </w:tabs>
        <w:rPr>
          <w:sz w:val="24"/>
          <w:szCs w:val="24"/>
        </w:rPr>
      </w:pPr>
    </w:p>
    <w:p w14:paraId="11EEAC8D" w14:textId="77777777" w:rsidR="00E16208" w:rsidRDefault="00531945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53B3EC53" wp14:editId="387DFE80">
            <wp:extent cx="4377184" cy="1403985"/>
            <wp:effectExtent l="0" t="0" r="0" b="0"/>
            <wp:docPr id="24" name="image3.png" descr="Screenshot (118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(118)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7184" cy="1403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5E4503" w14:textId="77777777" w:rsidR="00E16208" w:rsidRDefault="00E16208">
      <w:pPr>
        <w:tabs>
          <w:tab w:val="left" w:pos="420"/>
        </w:tabs>
        <w:rPr>
          <w:sz w:val="24"/>
          <w:szCs w:val="24"/>
        </w:rPr>
      </w:pPr>
    </w:p>
    <w:p w14:paraId="178A48E0" w14:textId="77777777" w:rsidR="00E16208" w:rsidRDefault="00E16208">
      <w:pPr>
        <w:tabs>
          <w:tab w:val="left" w:pos="420"/>
        </w:tabs>
        <w:rPr>
          <w:sz w:val="24"/>
          <w:szCs w:val="24"/>
        </w:rPr>
      </w:pPr>
    </w:p>
    <w:p w14:paraId="2F1A897A" w14:textId="77777777" w:rsidR="00E16208" w:rsidRDefault="00E16208">
      <w:pPr>
        <w:tabs>
          <w:tab w:val="left" w:pos="420"/>
        </w:tabs>
        <w:rPr>
          <w:sz w:val="24"/>
          <w:szCs w:val="24"/>
        </w:rPr>
      </w:pPr>
    </w:p>
    <w:p w14:paraId="2818C777" w14:textId="77777777" w:rsidR="00E16208" w:rsidRDefault="00531945">
      <w:pPr>
        <w:numPr>
          <w:ilvl w:val="0"/>
          <w:numId w:val="2"/>
        </w:numPr>
        <w:tabs>
          <w:tab w:val="left" w:pos="420"/>
          <w:tab w:val="left" w:pos="840"/>
        </w:tabs>
        <w:rPr>
          <w:sz w:val="24"/>
          <w:szCs w:val="24"/>
        </w:rPr>
      </w:pPr>
      <w:r>
        <w:rPr>
          <w:sz w:val="24"/>
          <w:szCs w:val="24"/>
        </w:rPr>
        <w:t xml:space="preserve">Since the </w:t>
      </w:r>
      <w:r>
        <w:rPr>
          <w:b/>
          <w:sz w:val="24"/>
          <w:szCs w:val="24"/>
        </w:rPr>
        <w:t>less secure app access</w:t>
      </w:r>
      <w:r>
        <w:rPr>
          <w:sz w:val="24"/>
          <w:szCs w:val="24"/>
        </w:rPr>
        <w:t xml:space="preserve"> is in off mode, we wouldn’t get mails.</w:t>
      </w:r>
    </w:p>
    <w:p w14:paraId="59A8F845" w14:textId="77777777" w:rsidR="00E16208" w:rsidRDefault="00531945">
      <w:pPr>
        <w:numPr>
          <w:ilvl w:val="0"/>
          <w:numId w:val="2"/>
        </w:numPr>
        <w:tabs>
          <w:tab w:val="left" w:pos="420"/>
          <w:tab w:val="left" w:pos="840"/>
        </w:tabs>
        <w:rPr>
          <w:sz w:val="24"/>
          <w:szCs w:val="24"/>
        </w:rPr>
      </w:pPr>
      <w:r>
        <w:rPr>
          <w:sz w:val="24"/>
          <w:szCs w:val="24"/>
        </w:rPr>
        <w:t>Therefore, you will have to turn it on.</w:t>
      </w:r>
    </w:p>
    <w:p w14:paraId="42495951" w14:textId="77777777" w:rsidR="00E16208" w:rsidRDefault="00E16208">
      <w:pPr>
        <w:tabs>
          <w:tab w:val="left" w:pos="420"/>
        </w:tabs>
        <w:rPr>
          <w:sz w:val="24"/>
          <w:szCs w:val="24"/>
        </w:rPr>
      </w:pPr>
    </w:p>
    <w:p w14:paraId="12F441A2" w14:textId="77777777" w:rsidR="00E16208" w:rsidRDefault="00531945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54993FE0" wp14:editId="16346A3D">
            <wp:extent cx="4167670" cy="1174115"/>
            <wp:effectExtent l="0" t="0" r="0" b="0"/>
            <wp:docPr id="27" name="image2.png" descr="Screenshot (12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(120)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7670" cy="1174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86A916" w14:textId="77777777" w:rsidR="00E16208" w:rsidRDefault="00E16208">
      <w:pPr>
        <w:tabs>
          <w:tab w:val="left" w:pos="420"/>
        </w:tabs>
        <w:rPr>
          <w:sz w:val="24"/>
          <w:szCs w:val="24"/>
        </w:rPr>
      </w:pPr>
    </w:p>
    <w:p w14:paraId="2C11848A" w14:textId="77777777" w:rsidR="00E16208" w:rsidRDefault="005319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Once </w:t>
      </w:r>
      <w:proofErr w:type="gramStart"/>
      <w:r>
        <w:rPr>
          <w:sz w:val="24"/>
          <w:szCs w:val="24"/>
        </w:rPr>
        <w:t>its</w:t>
      </w:r>
      <w:proofErr w:type="gramEnd"/>
      <w:r>
        <w:rPr>
          <w:sz w:val="24"/>
          <w:szCs w:val="24"/>
        </w:rPr>
        <w:t xml:space="preserve"> t</w:t>
      </w:r>
      <w:r>
        <w:rPr>
          <w:rFonts w:ascii="Calibri" w:eastAsia="Calibri" w:hAnsi="Calibri" w:cs="Calibri"/>
          <w:color w:val="000000"/>
          <w:sz w:val="24"/>
          <w:szCs w:val="24"/>
        </w:rPr>
        <w:t>urn</w:t>
      </w:r>
      <w:r>
        <w:rPr>
          <w:sz w:val="24"/>
          <w:szCs w:val="24"/>
        </w:rPr>
        <w:t>ed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on, we will start getting </w:t>
      </w:r>
      <w:r>
        <w:rPr>
          <w:sz w:val="24"/>
          <w:szCs w:val="24"/>
        </w:rPr>
        <w:t>emails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371669EA" w14:textId="77777777" w:rsidR="00E16208" w:rsidRDefault="00531945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   </w:t>
      </w:r>
      <w:r>
        <w:rPr>
          <w:noProof/>
          <w:sz w:val="24"/>
          <w:szCs w:val="24"/>
        </w:rPr>
        <w:drawing>
          <wp:inline distT="0" distB="0" distL="114300" distR="114300" wp14:anchorId="73DC7548" wp14:editId="6B8C442A">
            <wp:extent cx="4445000" cy="2276475"/>
            <wp:effectExtent l="0" t="0" r="0" b="0"/>
            <wp:docPr id="26" name="image7.png" descr="Screenshot (12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Screenshot (122)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EA104B" w14:textId="77777777" w:rsidR="00E16208" w:rsidRDefault="00E16208">
      <w:pPr>
        <w:tabs>
          <w:tab w:val="left" w:pos="420"/>
        </w:tabs>
        <w:rPr>
          <w:sz w:val="24"/>
          <w:szCs w:val="24"/>
        </w:rPr>
      </w:pPr>
    </w:p>
    <w:p w14:paraId="3B8008BA" w14:textId="77777777" w:rsidR="00E16208" w:rsidRDefault="00531945">
      <w:pPr>
        <w:numPr>
          <w:ilvl w:val="0"/>
          <w:numId w:val="2"/>
        </w:numPr>
        <w:tabs>
          <w:tab w:val="left" w:pos="420"/>
          <w:tab w:val="left" w:pos="840"/>
        </w:tabs>
        <w:rPr>
          <w:sz w:val="24"/>
          <w:szCs w:val="24"/>
        </w:rPr>
      </w:pPr>
      <w:r>
        <w:rPr>
          <w:sz w:val="24"/>
          <w:szCs w:val="24"/>
        </w:rPr>
        <w:t>The script will now run successfully.</w:t>
      </w:r>
    </w:p>
    <w:p w14:paraId="39DBAE99" w14:textId="77777777" w:rsidR="00E16208" w:rsidRDefault="005319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All </w:t>
      </w:r>
      <w:r>
        <w:rPr>
          <w:sz w:val="24"/>
          <w:szCs w:val="24"/>
        </w:rPr>
        <w:t>the five emails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w</w:t>
      </w:r>
      <w:r>
        <w:rPr>
          <w:sz w:val="24"/>
          <w:szCs w:val="24"/>
        </w:rPr>
        <w:t>ill show up in your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Gmail Web UI and the thread numbers </w:t>
      </w:r>
      <w:r>
        <w:rPr>
          <w:sz w:val="24"/>
          <w:szCs w:val="24"/>
        </w:rPr>
        <w:t>will be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displayed in the body preview.</w:t>
      </w:r>
    </w:p>
    <w:p w14:paraId="3BC5F40E" w14:textId="77777777" w:rsidR="00E16208" w:rsidRDefault="00531945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noProof/>
          <w:color w:val="000000"/>
          <w:sz w:val="24"/>
          <w:szCs w:val="24"/>
        </w:rPr>
        <w:drawing>
          <wp:inline distT="0" distB="0" distL="114300" distR="114300" wp14:anchorId="7F1FE695" wp14:editId="05DDCE8E">
            <wp:extent cx="4342995" cy="1527810"/>
            <wp:effectExtent l="0" t="0" r="0" b="0"/>
            <wp:docPr id="28" name="image8.png" descr="Screenshot (125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Screenshot (125)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2995" cy="1527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09A13" w14:textId="77777777" w:rsidR="00E16208" w:rsidRDefault="0053194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7938E56" w14:textId="77777777" w:rsidR="00E16208" w:rsidRDefault="00E16208">
      <w:pPr>
        <w:ind w:firstLine="420"/>
        <w:rPr>
          <w:sz w:val="24"/>
          <w:szCs w:val="24"/>
        </w:rPr>
      </w:pPr>
    </w:p>
    <w:p w14:paraId="02C8655E" w14:textId="77777777" w:rsidR="00E16208" w:rsidRDefault="00E16208">
      <w:pPr>
        <w:rPr>
          <w:sz w:val="24"/>
          <w:szCs w:val="24"/>
          <w:u w:val="single"/>
        </w:rPr>
      </w:pPr>
    </w:p>
    <w:sectPr w:rsidR="00E16208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ns-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170DC"/>
    <w:multiLevelType w:val="multilevel"/>
    <w:tmpl w:val="F6361C88"/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7A039E"/>
    <w:multiLevelType w:val="multilevel"/>
    <w:tmpl w:val="FC502BA2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1C3C93"/>
    <w:multiLevelType w:val="multilevel"/>
    <w:tmpl w:val="4D1A3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CC74B2"/>
    <w:multiLevelType w:val="multilevel"/>
    <w:tmpl w:val="3F90DB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208"/>
    <w:rsid w:val="00531945"/>
    <w:rsid w:val="00E1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25A2"/>
  <w15:docId w15:val="{4C16D725-D32A-44E8-BB97-CD921F74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rsid w:val="0009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931AD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0931A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5T1wBYp/2lFnnNHyfORgMHbe1A==">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Aman Kesarwani</cp:lastModifiedBy>
  <cp:revision>2</cp:revision>
  <dcterms:created xsi:type="dcterms:W3CDTF">2019-08-29T05:40:00Z</dcterms:created>
  <dcterms:modified xsi:type="dcterms:W3CDTF">2024-02-07T11:53:00Z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