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3D3" w14:textId="77777777" w:rsidR="00462974" w:rsidRDefault="009C40EB">
      <w:pPr>
        <w:widowControl/>
        <w:pBdr>
          <w:top w:val="nil"/>
          <w:left w:val="nil"/>
          <w:bottom w:val="nil"/>
          <w:right w:val="nil"/>
          <w:between w:val="nil"/>
        </w:pBdr>
        <w:rPr>
          <w:rFonts w:cs="Calibri"/>
          <w:color w:val="000000"/>
          <w:sz w:val="72"/>
          <w:szCs w:val="72"/>
        </w:rPr>
      </w:pPr>
      <w:r>
        <w:rPr>
          <w:rFonts w:cs="Calibri"/>
          <w:color w:val="000000"/>
          <w:sz w:val="72"/>
          <w:szCs w:val="72"/>
        </w:rPr>
        <w:t>2.5 Working with POST Requests</w:t>
      </w:r>
      <w:r>
        <w:rPr>
          <w:rFonts w:ascii="sans-serif" w:eastAsia="sans-serif" w:hAnsi="sans-serif" w:cs="sans-serif"/>
          <w:color w:val="000000"/>
          <w:sz w:val="72"/>
          <w:szCs w:val="72"/>
        </w:rPr>
        <w:t xml:space="preserve"> </w:t>
      </w:r>
    </w:p>
    <w:p w14:paraId="1017C040" w14:textId="77777777" w:rsidR="00462974" w:rsidRDefault="009C40EB">
      <w:pPr>
        <w:widowControl/>
        <w:pBdr>
          <w:top w:val="nil"/>
          <w:left w:val="nil"/>
          <w:bottom w:val="nil"/>
          <w:right w:val="nil"/>
          <w:between w:val="nil"/>
        </w:pBdr>
        <w:rPr>
          <w:rFonts w:cs="Calibri"/>
          <w:color w:val="000000"/>
          <w:sz w:val="24"/>
          <w:szCs w:val="24"/>
        </w:rPr>
      </w:pPr>
      <w:r>
        <w:rPr>
          <w:noProof/>
        </w:rPr>
        <mc:AlternateContent>
          <mc:Choice Requires="wpg">
            <w:drawing>
              <wp:anchor distT="0" distB="0" distL="114300" distR="114300" simplePos="0" relativeHeight="251658240" behindDoc="0" locked="0" layoutInCell="1" hidden="0" allowOverlap="1" wp14:anchorId="28AC2D80" wp14:editId="705A4B28">
                <wp:simplePos x="0" y="0"/>
                <wp:positionH relativeFrom="column">
                  <wp:posOffset>-126999</wp:posOffset>
                </wp:positionH>
                <wp:positionV relativeFrom="paragraph">
                  <wp:posOffset>114300</wp:posOffset>
                </wp:positionV>
                <wp:extent cx="5781675"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2455163" y="3779683"/>
                          <a:ext cx="5781675" cy="63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114300</wp:posOffset>
                </wp:positionV>
                <wp:extent cx="5781675" cy="12700"/>
                <wp:effectExtent b="0" l="0" r="0" t="0"/>
                <wp:wrapNone/>
                <wp:docPr id="1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81675" cy="12700"/>
                        </a:xfrm>
                        <a:prstGeom prst="rect"/>
                        <a:ln/>
                      </pic:spPr>
                    </pic:pic>
                  </a:graphicData>
                </a:graphic>
              </wp:anchor>
            </w:drawing>
          </mc:Fallback>
        </mc:AlternateContent>
      </w:r>
    </w:p>
    <w:p w14:paraId="7A370C5F" w14:textId="77777777" w:rsidR="00462974" w:rsidRDefault="00462974">
      <w:pPr>
        <w:widowControl/>
        <w:pBdr>
          <w:top w:val="nil"/>
          <w:left w:val="nil"/>
          <w:bottom w:val="nil"/>
          <w:right w:val="nil"/>
          <w:between w:val="nil"/>
        </w:pBdr>
        <w:rPr>
          <w:rFonts w:cs="Calibri"/>
          <w:color w:val="000000"/>
        </w:rPr>
      </w:pPr>
    </w:p>
    <w:p w14:paraId="2CE29066" w14:textId="77777777" w:rsidR="00462974" w:rsidRDefault="009C40EB">
      <w:pPr>
        <w:widowControl/>
        <w:pBdr>
          <w:top w:val="nil"/>
          <w:left w:val="nil"/>
          <w:bottom w:val="nil"/>
          <w:right w:val="nil"/>
          <w:between w:val="nil"/>
        </w:pBdr>
        <w:rPr>
          <w:rFonts w:cs="Calibri"/>
          <w:color w:val="000000"/>
          <w:sz w:val="24"/>
          <w:szCs w:val="24"/>
        </w:rPr>
      </w:pPr>
      <w:bookmarkStart w:id="0" w:name="_heading=h.gjdgxs" w:colFirst="0" w:colLast="0"/>
      <w:bookmarkEnd w:id="0"/>
      <w:r>
        <w:rPr>
          <w:rFonts w:cs="Calibri"/>
          <w:color w:val="000000"/>
          <w:sz w:val="24"/>
          <w:szCs w:val="24"/>
        </w:rPr>
        <w:t>This section will guide you to understand:</w:t>
      </w:r>
    </w:p>
    <w:p w14:paraId="0ACA6483" w14:textId="77777777" w:rsidR="00462974" w:rsidRDefault="009C40EB">
      <w:pPr>
        <w:widowControl/>
        <w:numPr>
          <w:ilvl w:val="0"/>
          <w:numId w:val="6"/>
        </w:numPr>
        <w:pBdr>
          <w:top w:val="nil"/>
          <w:left w:val="nil"/>
          <w:bottom w:val="nil"/>
          <w:right w:val="nil"/>
          <w:between w:val="nil"/>
        </w:pBdr>
        <w:ind w:left="840"/>
        <w:rPr>
          <w:rFonts w:cs="Calibri"/>
          <w:color w:val="000000"/>
          <w:sz w:val="24"/>
          <w:szCs w:val="24"/>
        </w:rPr>
      </w:pPr>
      <w:r>
        <w:rPr>
          <w:rFonts w:cs="Calibri"/>
          <w:color w:val="000000"/>
          <w:sz w:val="24"/>
          <w:szCs w:val="24"/>
        </w:rPr>
        <w:t xml:space="preserve">How to POST a Request on Postman </w:t>
      </w:r>
    </w:p>
    <w:p w14:paraId="117EA5B2" w14:textId="77777777" w:rsidR="00462974" w:rsidRDefault="009C40EB">
      <w:pPr>
        <w:widowControl/>
        <w:numPr>
          <w:ilvl w:val="0"/>
          <w:numId w:val="6"/>
        </w:numPr>
        <w:pBdr>
          <w:top w:val="nil"/>
          <w:left w:val="nil"/>
          <w:bottom w:val="nil"/>
          <w:right w:val="nil"/>
          <w:between w:val="nil"/>
        </w:pBdr>
        <w:ind w:left="840"/>
        <w:rPr>
          <w:rFonts w:cs="Calibri"/>
          <w:color w:val="000000"/>
          <w:sz w:val="24"/>
          <w:szCs w:val="24"/>
        </w:rPr>
      </w:pPr>
      <w:r>
        <w:rPr>
          <w:rFonts w:cs="Calibri"/>
          <w:color w:val="000000"/>
          <w:sz w:val="24"/>
          <w:szCs w:val="24"/>
        </w:rPr>
        <w:t>Response of POST Request</w:t>
      </w:r>
    </w:p>
    <w:p w14:paraId="42A768AB" w14:textId="77777777" w:rsidR="00462974" w:rsidRDefault="00462974">
      <w:pPr>
        <w:widowControl/>
        <w:pBdr>
          <w:top w:val="nil"/>
          <w:left w:val="nil"/>
          <w:bottom w:val="nil"/>
          <w:right w:val="nil"/>
          <w:between w:val="nil"/>
        </w:pBdr>
        <w:rPr>
          <w:rFonts w:cs="Calibri"/>
          <w:color w:val="000000"/>
          <w:sz w:val="24"/>
          <w:szCs w:val="24"/>
        </w:rPr>
      </w:pPr>
    </w:p>
    <w:p w14:paraId="2B673B25" w14:textId="77777777" w:rsidR="00462974" w:rsidRDefault="009C40EB">
      <w:pPr>
        <w:widowControl/>
        <w:pBdr>
          <w:top w:val="nil"/>
          <w:left w:val="nil"/>
          <w:bottom w:val="nil"/>
          <w:right w:val="nil"/>
          <w:between w:val="nil"/>
        </w:pBdr>
        <w:rPr>
          <w:rFonts w:cs="Calibri"/>
          <w:color w:val="000000"/>
          <w:sz w:val="24"/>
          <w:szCs w:val="24"/>
        </w:rPr>
      </w:pPr>
      <w:r>
        <w:rPr>
          <w:rFonts w:cs="Calibri"/>
          <w:b/>
          <w:color w:val="000000"/>
          <w:sz w:val="24"/>
          <w:szCs w:val="24"/>
        </w:rPr>
        <w:t>Development Environment:</w:t>
      </w:r>
    </w:p>
    <w:p w14:paraId="3254B7CF" w14:textId="77777777" w:rsidR="00462974" w:rsidRDefault="009C40EB">
      <w:pPr>
        <w:widowControl/>
        <w:numPr>
          <w:ilvl w:val="0"/>
          <w:numId w:val="7"/>
        </w:numPr>
        <w:pBdr>
          <w:top w:val="nil"/>
          <w:left w:val="nil"/>
          <w:bottom w:val="nil"/>
          <w:right w:val="nil"/>
          <w:between w:val="nil"/>
        </w:pBdr>
        <w:rPr>
          <w:rFonts w:cs="Calibri"/>
          <w:color w:val="000000"/>
          <w:sz w:val="24"/>
          <w:szCs w:val="24"/>
        </w:rPr>
      </w:pPr>
      <w:r>
        <w:rPr>
          <w:rFonts w:cs="Calibri"/>
          <w:color w:val="000000"/>
          <w:sz w:val="24"/>
          <w:szCs w:val="24"/>
        </w:rPr>
        <w:t>Postman Tool</w:t>
      </w:r>
    </w:p>
    <w:p w14:paraId="771C50F8" w14:textId="77777777" w:rsidR="00462974" w:rsidRDefault="009C40EB">
      <w:pPr>
        <w:widowControl/>
        <w:numPr>
          <w:ilvl w:val="0"/>
          <w:numId w:val="7"/>
        </w:numPr>
        <w:pBdr>
          <w:top w:val="nil"/>
          <w:left w:val="nil"/>
          <w:bottom w:val="nil"/>
          <w:right w:val="nil"/>
          <w:between w:val="nil"/>
        </w:pBdr>
        <w:rPr>
          <w:rFonts w:cs="Calibri"/>
          <w:color w:val="000000"/>
          <w:sz w:val="24"/>
          <w:szCs w:val="24"/>
        </w:rPr>
      </w:pPr>
      <w:r>
        <w:rPr>
          <w:rFonts w:cs="Calibri"/>
          <w:color w:val="000000"/>
          <w:sz w:val="24"/>
          <w:szCs w:val="24"/>
        </w:rPr>
        <w:t>URL</w:t>
      </w:r>
    </w:p>
    <w:p w14:paraId="145B32F5" w14:textId="77777777" w:rsidR="00462974" w:rsidRDefault="00462974">
      <w:pPr>
        <w:widowControl/>
        <w:pBdr>
          <w:top w:val="nil"/>
          <w:left w:val="nil"/>
          <w:bottom w:val="nil"/>
          <w:right w:val="nil"/>
          <w:between w:val="nil"/>
        </w:pBdr>
        <w:rPr>
          <w:rFonts w:cs="Calibri"/>
          <w:color w:val="000000"/>
          <w:sz w:val="24"/>
          <w:szCs w:val="24"/>
        </w:rPr>
      </w:pPr>
    </w:p>
    <w:p w14:paraId="09BE9409" w14:textId="77777777" w:rsidR="00462974" w:rsidRDefault="009C40EB">
      <w:pPr>
        <w:widowControl/>
        <w:pBdr>
          <w:top w:val="nil"/>
          <w:left w:val="nil"/>
          <w:bottom w:val="nil"/>
          <w:right w:val="nil"/>
          <w:between w:val="nil"/>
        </w:pBdr>
        <w:rPr>
          <w:rFonts w:cs="Calibri"/>
          <w:color w:val="000000"/>
          <w:sz w:val="24"/>
          <w:szCs w:val="24"/>
        </w:rPr>
      </w:pPr>
      <w:r>
        <w:rPr>
          <w:rFonts w:cs="Calibri"/>
          <w:color w:val="000000"/>
          <w:sz w:val="24"/>
          <w:szCs w:val="24"/>
        </w:rPr>
        <w:t>This guide has four subsections, namely:</w:t>
      </w:r>
    </w:p>
    <w:p w14:paraId="6F41C521" w14:textId="77777777" w:rsidR="00462974" w:rsidRDefault="009C40EB">
      <w:pPr>
        <w:widowControl/>
        <w:pBdr>
          <w:top w:val="nil"/>
          <w:left w:val="nil"/>
          <w:bottom w:val="nil"/>
          <w:right w:val="nil"/>
          <w:between w:val="nil"/>
        </w:pBdr>
        <w:rPr>
          <w:rFonts w:cs="Calibri"/>
          <w:color w:val="000000"/>
          <w:sz w:val="24"/>
          <w:szCs w:val="24"/>
        </w:rPr>
      </w:pPr>
      <w:r>
        <w:rPr>
          <w:rFonts w:cs="Calibri"/>
          <w:color w:val="000000"/>
          <w:sz w:val="24"/>
          <w:szCs w:val="24"/>
        </w:rPr>
        <w:t>2.5.1 Creating a POST Request</w:t>
      </w:r>
    </w:p>
    <w:p w14:paraId="4934751B" w14:textId="77777777" w:rsidR="00462974" w:rsidRDefault="009C40EB">
      <w:pPr>
        <w:widowControl/>
        <w:pBdr>
          <w:top w:val="nil"/>
          <w:left w:val="nil"/>
          <w:bottom w:val="nil"/>
          <w:right w:val="nil"/>
          <w:between w:val="nil"/>
        </w:pBdr>
        <w:rPr>
          <w:rFonts w:cs="Calibri"/>
          <w:color w:val="000000"/>
          <w:sz w:val="24"/>
          <w:szCs w:val="24"/>
        </w:rPr>
      </w:pPr>
      <w:r>
        <w:rPr>
          <w:rFonts w:cs="Calibri"/>
          <w:color w:val="000000"/>
          <w:sz w:val="24"/>
          <w:szCs w:val="24"/>
        </w:rPr>
        <w:t>2.5.2 Writing the body of Request</w:t>
      </w:r>
    </w:p>
    <w:p w14:paraId="7C7D58DC" w14:textId="77777777" w:rsidR="00462974" w:rsidRDefault="009C40EB">
      <w:pPr>
        <w:widowControl/>
        <w:pBdr>
          <w:top w:val="nil"/>
          <w:left w:val="nil"/>
          <w:bottom w:val="nil"/>
          <w:right w:val="nil"/>
          <w:between w:val="nil"/>
        </w:pBdr>
        <w:rPr>
          <w:rFonts w:cs="Calibri"/>
          <w:color w:val="000000"/>
          <w:sz w:val="24"/>
          <w:szCs w:val="24"/>
        </w:rPr>
      </w:pPr>
      <w:r>
        <w:rPr>
          <w:rFonts w:cs="Calibri"/>
          <w:color w:val="000000"/>
          <w:sz w:val="24"/>
          <w:szCs w:val="24"/>
        </w:rPr>
        <w:t>2.5.3 Checking response</w:t>
      </w:r>
    </w:p>
    <w:p w14:paraId="6FC6D7C5" w14:textId="77777777" w:rsidR="00462974" w:rsidRDefault="009C40EB">
      <w:pPr>
        <w:widowControl/>
        <w:pBdr>
          <w:top w:val="nil"/>
          <w:left w:val="nil"/>
          <w:bottom w:val="nil"/>
          <w:right w:val="nil"/>
          <w:between w:val="nil"/>
        </w:pBdr>
        <w:rPr>
          <w:rFonts w:cs="Calibri"/>
          <w:color w:val="000000"/>
          <w:sz w:val="24"/>
          <w:szCs w:val="24"/>
        </w:rPr>
      </w:pPr>
      <w:r>
        <w:rPr>
          <w:rFonts w:cs="Calibri"/>
          <w:color w:val="000000"/>
          <w:sz w:val="24"/>
          <w:szCs w:val="24"/>
        </w:rPr>
        <w:t xml:space="preserve">2.5.4 Pushing the code to your </w:t>
      </w:r>
      <w:proofErr w:type="spellStart"/>
      <w:r>
        <w:rPr>
          <w:rFonts w:cs="Calibri"/>
          <w:color w:val="000000"/>
          <w:sz w:val="24"/>
          <w:szCs w:val="24"/>
        </w:rPr>
        <w:t>github</w:t>
      </w:r>
      <w:proofErr w:type="spellEnd"/>
      <w:r>
        <w:rPr>
          <w:rFonts w:cs="Calibri"/>
          <w:color w:val="000000"/>
          <w:sz w:val="24"/>
          <w:szCs w:val="24"/>
        </w:rPr>
        <w:t xml:space="preserve"> repositories </w:t>
      </w:r>
    </w:p>
    <w:p w14:paraId="3A50977A" w14:textId="77777777" w:rsidR="00462974" w:rsidRDefault="00462974">
      <w:pPr>
        <w:widowControl/>
        <w:pBdr>
          <w:top w:val="nil"/>
          <w:left w:val="nil"/>
          <w:bottom w:val="nil"/>
          <w:right w:val="nil"/>
          <w:between w:val="nil"/>
        </w:pBdr>
        <w:rPr>
          <w:rFonts w:cs="Calibri"/>
          <w:b/>
          <w:color w:val="000000"/>
          <w:sz w:val="24"/>
          <w:szCs w:val="24"/>
        </w:rPr>
      </w:pPr>
    </w:p>
    <w:p w14:paraId="40D0075A" w14:textId="77777777" w:rsidR="00462974" w:rsidRDefault="009C40EB">
      <w:pPr>
        <w:widowControl/>
        <w:pBdr>
          <w:top w:val="nil"/>
          <w:left w:val="nil"/>
          <w:bottom w:val="nil"/>
          <w:right w:val="nil"/>
          <w:between w:val="nil"/>
        </w:pBdr>
        <w:rPr>
          <w:rFonts w:cs="Calibri"/>
          <w:color w:val="000000"/>
          <w:sz w:val="24"/>
          <w:szCs w:val="24"/>
        </w:rPr>
      </w:pPr>
      <w:r>
        <w:rPr>
          <w:rFonts w:cs="Calibri"/>
          <w:b/>
          <w:color w:val="000000"/>
          <w:sz w:val="24"/>
          <w:szCs w:val="24"/>
        </w:rPr>
        <w:t>Step 2.5.1:</w:t>
      </w:r>
      <w:r>
        <w:rPr>
          <w:rFonts w:cs="Calibri"/>
          <w:color w:val="000000"/>
          <w:sz w:val="24"/>
          <w:szCs w:val="24"/>
        </w:rPr>
        <w:t xml:space="preserve"> Creating a POST Request</w:t>
      </w:r>
    </w:p>
    <w:p w14:paraId="07B6CDFB" w14:textId="77777777" w:rsidR="00462974" w:rsidRDefault="009C40EB">
      <w:pPr>
        <w:widowControl/>
        <w:numPr>
          <w:ilvl w:val="0"/>
          <w:numId w:val="8"/>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 Click a new tab to create a new request</w:t>
      </w:r>
    </w:p>
    <w:p w14:paraId="0B08D833" w14:textId="77777777" w:rsidR="00462974" w:rsidRDefault="009C40EB">
      <w:pPr>
        <w:widowControl/>
        <w:pBdr>
          <w:top w:val="nil"/>
          <w:left w:val="nil"/>
          <w:bottom w:val="nil"/>
          <w:right w:val="nil"/>
          <w:between w:val="nil"/>
        </w:pBdr>
        <w:ind w:firstLine="420"/>
        <w:rPr>
          <w:rFonts w:cs="Calibri"/>
          <w:color w:val="000000"/>
          <w:sz w:val="24"/>
          <w:szCs w:val="24"/>
        </w:rPr>
      </w:pPr>
      <w:r>
        <w:rPr>
          <w:rFonts w:cs="Calibri"/>
          <w:noProof/>
          <w:color w:val="000000"/>
          <w:sz w:val="24"/>
          <w:szCs w:val="24"/>
        </w:rPr>
        <w:lastRenderedPageBreak/>
        <w:drawing>
          <wp:inline distT="0" distB="0" distL="114300" distR="114300" wp14:anchorId="53023E8F" wp14:editId="1826C5B3">
            <wp:extent cx="5731510" cy="2880995"/>
            <wp:effectExtent l="0" t="0" r="0" b="0"/>
            <wp:docPr id="23" name="image2.png" descr="pp"/>
            <wp:cNvGraphicFramePr/>
            <a:graphic xmlns:a="http://schemas.openxmlformats.org/drawingml/2006/main">
              <a:graphicData uri="http://schemas.openxmlformats.org/drawingml/2006/picture">
                <pic:pic xmlns:pic="http://schemas.openxmlformats.org/drawingml/2006/picture">
                  <pic:nvPicPr>
                    <pic:cNvPr id="0" name="image2.png" descr="pp"/>
                    <pic:cNvPicPr preferRelativeResize="0"/>
                  </pic:nvPicPr>
                  <pic:blipFill>
                    <a:blip r:embed="rId8"/>
                    <a:srcRect/>
                    <a:stretch>
                      <a:fillRect/>
                    </a:stretch>
                  </pic:blipFill>
                  <pic:spPr>
                    <a:xfrm>
                      <a:off x="0" y="0"/>
                      <a:ext cx="5731510" cy="2880995"/>
                    </a:xfrm>
                    <a:prstGeom prst="rect">
                      <a:avLst/>
                    </a:prstGeom>
                    <a:ln/>
                  </pic:spPr>
                </pic:pic>
              </a:graphicData>
            </a:graphic>
          </wp:inline>
        </w:drawing>
      </w:r>
    </w:p>
    <w:p w14:paraId="6D5AD0FA" w14:textId="77777777" w:rsidR="00462974" w:rsidRDefault="009C40EB">
      <w:pPr>
        <w:widowControl/>
        <w:numPr>
          <w:ilvl w:val="0"/>
          <w:numId w:val="1"/>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Set your HTTP request to POST</w:t>
      </w:r>
    </w:p>
    <w:p w14:paraId="500FE65A" w14:textId="77777777" w:rsidR="00462974" w:rsidRDefault="009C40EB">
      <w:pPr>
        <w:widowControl/>
        <w:numPr>
          <w:ilvl w:val="0"/>
          <w:numId w:val="2"/>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Input the same link in request url:</w:t>
      </w:r>
      <w:hyperlink r:id="rId9">
        <w:r>
          <w:rPr>
            <w:rFonts w:cs="Calibri"/>
            <w:color w:val="0000FF"/>
            <w:sz w:val="24"/>
            <w:szCs w:val="24"/>
            <w:u w:val="single"/>
          </w:rPr>
          <w:t>https://reqres.in/api/users</w:t>
        </w:r>
      </w:hyperlink>
    </w:p>
    <w:p w14:paraId="0D04FB51" w14:textId="77777777" w:rsidR="00462974" w:rsidRDefault="009C40EB">
      <w:pPr>
        <w:widowControl/>
        <w:numPr>
          <w:ilvl w:val="0"/>
          <w:numId w:val="2"/>
        </w:numPr>
        <w:pBdr>
          <w:top w:val="nil"/>
          <w:left w:val="nil"/>
          <w:bottom w:val="nil"/>
          <w:right w:val="nil"/>
          <w:between w:val="nil"/>
        </w:pBdr>
        <w:ind w:left="840"/>
        <w:rPr>
          <w:rFonts w:cs="Calibri"/>
          <w:color w:val="000000"/>
          <w:sz w:val="24"/>
          <w:szCs w:val="24"/>
        </w:rPr>
      </w:pPr>
      <w:r>
        <w:rPr>
          <w:rFonts w:cs="Calibri"/>
          <w:color w:val="000000"/>
          <w:sz w:val="24"/>
          <w:szCs w:val="24"/>
        </w:rPr>
        <w:t>Switch to body tab</w:t>
      </w:r>
    </w:p>
    <w:p w14:paraId="132A0621" w14:textId="77777777" w:rsidR="00462974" w:rsidRDefault="009C40EB">
      <w:pPr>
        <w:widowControl/>
        <w:pBdr>
          <w:top w:val="nil"/>
          <w:left w:val="nil"/>
          <w:bottom w:val="nil"/>
          <w:right w:val="nil"/>
          <w:between w:val="nil"/>
        </w:pBdr>
        <w:ind w:left="420"/>
        <w:rPr>
          <w:rFonts w:cs="Calibri"/>
          <w:color w:val="000000"/>
          <w:sz w:val="24"/>
          <w:szCs w:val="24"/>
        </w:rPr>
      </w:pPr>
      <w:r>
        <w:rPr>
          <w:rFonts w:cs="Calibri"/>
          <w:noProof/>
          <w:color w:val="000000"/>
          <w:sz w:val="24"/>
          <w:szCs w:val="24"/>
        </w:rPr>
        <w:drawing>
          <wp:inline distT="0" distB="0" distL="114300" distR="114300" wp14:anchorId="227B1E06" wp14:editId="683B9648">
            <wp:extent cx="5725160" cy="3218815"/>
            <wp:effectExtent l="0" t="0" r="0" b="0"/>
            <wp:docPr id="25" name="image5.png" descr="Post"/>
            <wp:cNvGraphicFramePr/>
            <a:graphic xmlns:a="http://schemas.openxmlformats.org/drawingml/2006/main">
              <a:graphicData uri="http://schemas.openxmlformats.org/drawingml/2006/picture">
                <pic:pic xmlns:pic="http://schemas.openxmlformats.org/drawingml/2006/picture">
                  <pic:nvPicPr>
                    <pic:cNvPr id="0" name="image5.png" descr="Post"/>
                    <pic:cNvPicPr preferRelativeResize="0"/>
                  </pic:nvPicPr>
                  <pic:blipFill>
                    <a:blip r:embed="rId10"/>
                    <a:srcRect/>
                    <a:stretch>
                      <a:fillRect/>
                    </a:stretch>
                  </pic:blipFill>
                  <pic:spPr>
                    <a:xfrm>
                      <a:off x="0" y="0"/>
                      <a:ext cx="5725160" cy="3218815"/>
                    </a:xfrm>
                    <a:prstGeom prst="rect">
                      <a:avLst/>
                    </a:prstGeom>
                    <a:ln/>
                  </pic:spPr>
                </pic:pic>
              </a:graphicData>
            </a:graphic>
          </wp:inline>
        </w:drawing>
      </w:r>
    </w:p>
    <w:p w14:paraId="4E39E034" w14:textId="77777777" w:rsidR="00462974" w:rsidRDefault="00462974">
      <w:pPr>
        <w:widowControl/>
        <w:pBdr>
          <w:top w:val="nil"/>
          <w:left w:val="nil"/>
          <w:bottom w:val="nil"/>
          <w:right w:val="nil"/>
          <w:between w:val="nil"/>
        </w:pBdr>
        <w:spacing w:after="0" w:line="240" w:lineRule="auto"/>
        <w:rPr>
          <w:rFonts w:cs="Calibri"/>
          <w:color w:val="000000"/>
          <w:sz w:val="24"/>
          <w:szCs w:val="24"/>
        </w:rPr>
      </w:pPr>
    </w:p>
    <w:p w14:paraId="1D5AF7EB" w14:textId="77777777" w:rsidR="00462974" w:rsidRDefault="00462974">
      <w:pPr>
        <w:widowControl/>
        <w:pBdr>
          <w:top w:val="nil"/>
          <w:left w:val="nil"/>
          <w:bottom w:val="nil"/>
          <w:right w:val="nil"/>
          <w:between w:val="nil"/>
        </w:pBdr>
        <w:rPr>
          <w:rFonts w:cs="Calibri"/>
          <w:color w:val="000000"/>
          <w:sz w:val="24"/>
          <w:szCs w:val="24"/>
        </w:rPr>
      </w:pPr>
    </w:p>
    <w:p w14:paraId="45E5C1B8" w14:textId="77777777" w:rsidR="00462974" w:rsidRDefault="009C40EB">
      <w:pPr>
        <w:widowControl/>
        <w:pBdr>
          <w:top w:val="nil"/>
          <w:left w:val="nil"/>
          <w:bottom w:val="nil"/>
          <w:right w:val="nil"/>
          <w:between w:val="nil"/>
        </w:pBdr>
        <w:rPr>
          <w:rFonts w:cs="Calibri"/>
          <w:color w:val="000000"/>
          <w:sz w:val="24"/>
          <w:szCs w:val="24"/>
        </w:rPr>
      </w:pPr>
      <w:r>
        <w:rPr>
          <w:rFonts w:cs="Calibri"/>
          <w:b/>
          <w:color w:val="000000"/>
          <w:sz w:val="24"/>
          <w:szCs w:val="24"/>
        </w:rPr>
        <w:t>Step 2.5.2:</w:t>
      </w:r>
      <w:r>
        <w:rPr>
          <w:rFonts w:cs="Calibri"/>
          <w:color w:val="000000"/>
          <w:sz w:val="24"/>
          <w:szCs w:val="24"/>
        </w:rPr>
        <w:t xml:space="preserve"> Writing the body of Request</w:t>
      </w:r>
    </w:p>
    <w:p w14:paraId="1A459766" w14:textId="77777777" w:rsidR="00462974" w:rsidRDefault="009C40EB">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 xml:space="preserve">Click </w:t>
      </w:r>
      <w:r>
        <w:rPr>
          <w:b/>
          <w:color w:val="000000"/>
          <w:sz w:val="24"/>
          <w:szCs w:val="24"/>
        </w:rPr>
        <w:t>raw</w:t>
      </w:r>
    </w:p>
    <w:p w14:paraId="7ACDD893" w14:textId="77777777" w:rsidR="00462974" w:rsidRDefault="009C40EB">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 xml:space="preserve">Click </w:t>
      </w:r>
      <w:r>
        <w:rPr>
          <w:b/>
          <w:color w:val="000000"/>
          <w:sz w:val="24"/>
          <w:szCs w:val="24"/>
        </w:rPr>
        <w:t>JSON</w:t>
      </w:r>
    </w:p>
    <w:p w14:paraId="45FA8C44" w14:textId="77777777" w:rsidR="00462974" w:rsidRDefault="009C40EB">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In the code editor, add the following data to the file:</w:t>
      </w:r>
    </w:p>
    <w:p w14:paraId="37E3F920" w14:textId="77777777" w:rsidR="00462974" w:rsidRDefault="009C40EB">
      <w:pPr>
        <w:widowControl/>
        <w:pBdr>
          <w:top w:val="nil"/>
          <w:left w:val="nil"/>
          <w:bottom w:val="nil"/>
          <w:right w:val="nil"/>
          <w:between w:val="nil"/>
        </w:pBdr>
        <w:ind w:left="360" w:firstLine="415"/>
        <w:rPr>
          <w:rFonts w:cs="Calibri"/>
          <w:color w:val="000000"/>
          <w:sz w:val="24"/>
          <w:szCs w:val="24"/>
        </w:rPr>
      </w:pPr>
      <w:r>
        <w:rPr>
          <w:rFonts w:cs="Calibri"/>
          <w:noProof/>
          <w:color w:val="000000"/>
          <w:sz w:val="24"/>
          <w:szCs w:val="24"/>
        </w:rPr>
        <w:lastRenderedPageBreak/>
        <w:drawing>
          <wp:inline distT="0" distB="0" distL="114300" distR="114300" wp14:anchorId="51013AA5" wp14:editId="3733BAC3">
            <wp:extent cx="5276850" cy="2867025"/>
            <wp:effectExtent l="0" t="0" r="0" b="0"/>
            <wp:docPr id="24" name="image1.png" descr="ne"/>
            <wp:cNvGraphicFramePr/>
            <a:graphic xmlns:a="http://schemas.openxmlformats.org/drawingml/2006/main">
              <a:graphicData uri="http://schemas.openxmlformats.org/drawingml/2006/picture">
                <pic:pic xmlns:pic="http://schemas.openxmlformats.org/drawingml/2006/picture">
                  <pic:nvPicPr>
                    <pic:cNvPr id="0" name="image1.png" descr="ne"/>
                    <pic:cNvPicPr preferRelativeResize="0"/>
                  </pic:nvPicPr>
                  <pic:blipFill>
                    <a:blip r:embed="rId11"/>
                    <a:srcRect/>
                    <a:stretch>
                      <a:fillRect/>
                    </a:stretch>
                  </pic:blipFill>
                  <pic:spPr>
                    <a:xfrm>
                      <a:off x="0" y="0"/>
                      <a:ext cx="5276850" cy="2867025"/>
                    </a:xfrm>
                    <a:prstGeom prst="rect">
                      <a:avLst/>
                    </a:prstGeom>
                    <a:ln/>
                  </pic:spPr>
                </pic:pic>
              </a:graphicData>
            </a:graphic>
          </wp:inline>
        </w:drawing>
      </w:r>
    </w:p>
    <w:p w14:paraId="3FD91418" w14:textId="77777777" w:rsidR="00462974" w:rsidRDefault="00462974">
      <w:pPr>
        <w:widowControl/>
        <w:pBdr>
          <w:top w:val="nil"/>
          <w:left w:val="nil"/>
          <w:bottom w:val="nil"/>
          <w:right w:val="nil"/>
          <w:between w:val="nil"/>
        </w:pBdr>
        <w:rPr>
          <w:rFonts w:cs="Calibri"/>
          <w:color w:val="000000"/>
          <w:sz w:val="24"/>
          <w:szCs w:val="24"/>
        </w:rPr>
      </w:pPr>
    </w:p>
    <w:p w14:paraId="05E4C3E6" w14:textId="77777777" w:rsidR="00462974" w:rsidRDefault="009C40EB">
      <w:pPr>
        <w:widowControl/>
        <w:numPr>
          <w:ilvl w:val="0"/>
          <w:numId w:val="4"/>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 xml:space="preserve">Copy and paste just one user result from the previous get request like below. Ensure that the code has been copied correctly with paired curly braces and brackets. Change id to 11 and name it to any desired name. You can also change other details like the </w:t>
      </w:r>
      <w:r>
        <w:rPr>
          <w:rFonts w:cs="Calibri"/>
          <w:color w:val="222222"/>
          <w:sz w:val="24"/>
          <w:szCs w:val="24"/>
          <w:highlight w:val="white"/>
        </w:rPr>
        <w:t>address.</w:t>
      </w:r>
    </w:p>
    <w:p w14:paraId="343C069A"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720"/>
        <w:rPr>
          <w:rFonts w:cs="Calibri"/>
          <w:color w:val="000000"/>
          <w:sz w:val="24"/>
          <w:szCs w:val="24"/>
        </w:rPr>
      </w:pPr>
      <w:r>
        <w:rPr>
          <w:rFonts w:cs="Calibri"/>
          <w:color w:val="000000"/>
          <w:sz w:val="24"/>
          <w:szCs w:val="24"/>
        </w:rPr>
        <w:t xml:space="preserve">    [ {</w:t>
      </w:r>
    </w:p>
    <w:p w14:paraId="7DD616B0"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"name": "</w:t>
      </w:r>
      <w:proofErr w:type="spellStart"/>
      <w:r>
        <w:rPr>
          <w:rFonts w:cs="Calibri"/>
          <w:color w:val="000000"/>
          <w:sz w:val="24"/>
          <w:szCs w:val="24"/>
        </w:rPr>
        <w:t>morpheus</w:t>
      </w:r>
      <w:proofErr w:type="spellEnd"/>
      <w:r>
        <w:rPr>
          <w:rFonts w:cs="Calibri"/>
          <w:color w:val="000000"/>
          <w:sz w:val="24"/>
          <w:szCs w:val="24"/>
        </w:rPr>
        <w:t>",</w:t>
      </w:r>
    </w:p>
    <w:p w14:paraId="1931487D"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"job": "leader",</w:t>
      </w:r>
    </w:p>
    <w:p w14:paraId="12B6A247"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"id": "463",</w:t>
      </w:r>
    </w:p>
    <w:p w14:paraId="037C407C"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w:t>
      </w:r>
      <w:proofErr w:type="spellStart"/>
      <w:r>
        <w:rPr>
          <w:rFonts w:cs="Calibri"/>
          <w:color w:val="000000"/>
          <w:sz w:val="24"/>
          <w:szCs w:val="24"/>
        </w:rPr>
        <w:t>createdAt</w:t>
      </w:r>
      <w:proofErr w:type="spellEnd"/>
      <w:r>
        <w:rPr>
          <w:rFonts w:cs="Calibri"/>
          <w:color w:val="000000"/>
          <w:sz w:val="24"/>
          <w:szCs w:val="24"/>
        </w:rPr>
        <w:t>": "2019-08-28T10:51:59.088Z"</w:t>
      </w:r>
    </w:p>
    <w:p w14:paraId="50C27B7C"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277"/>
        <w:rPr>
          <w:rFonts w:cs="Calibri"/>
          <w:color w:val="000000"/>
          <w:sz w:val="24"/>
          <w:szCs w:val="24"/>
        </w:rPr>
      </w:pPr>
      <w:r>
        <w:rPr>
          <w:rFonts w:cs="Calibri"/>
          <w:color w:val="000000"/>
          <w:sz w:val="24"/>
          <w:szCs w:val="24"/>
        </w:rPr>
        <w:t>}</w:t>
      </w:r>
    </w:p>
    <w:p w14:paraId="500824DB"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277"/>
        <w:rPr>
          <w:rFonts w:cs="Calibri"/>
          <w:color w:val="000000"/>
          <w:sz w:val="24"/>
          <w:szCs w:val="24"/>
        </w:rPr>
      </w:pPr>
      <w:r>
        <w:rPr>
          <w:rFonts w:cs="Calibri"/>
          <w:color w:val="000000"/>
          <w:sz w:val="24"/>
          <w:szCs w:val="24"/>
        </w:rPr>
        <w:t>]</w:t>
      </w:r>
    </w:p>
    <w:p w14:paraId="637AB31C" w14:textId="77777777" w:rsidR="00462974" w:rsidRDefault="009C40EB">
      <w:pPr>
        <w:widowControl/>
        <w:pBdr>
          <w:top w:val="nil"/>
          <w:left w:val="nil"/>
          <w:bottom w:val="nil"/>
          <w:right w:val="nil"/>
          <w:between w:val="nil"/>
        </w:pBdr>
        <w:spacing w:after="0" w:line="240" w:lineRule="auto"/>
        <w:ind w:left="420" w:firstLine="420"/>
        <w:rPr>
          <w:rFonts w:cs="Calibri"/>
          <w:color w:val="000000"/>
          <w:sz w:val="24"/>
          <w:szCs w:val="24"/>
        </w:rPr>
      </w:pPr>
      <w:r>
        <w:rPr>
          <w:rFonts w:cs="Calibri"/>
          <w:noProof/>
          <w:color w:val="000000"/>
          <w:sz w:val="24"/>
          <w:szCs w:val="24"/>
        </w:rPr>
        <w:lastRenderedPageBreak/>
        <w:drawing>
          <wp:inline distT="0" distB="0" distL="114300" distR="114300" wp14:anchorId="5690971E" wp14:editId="0402304B">
            <wp:extent cx="5728970" cy="2584450"/>
            <wp:effectExtent l="0" t="0" r="0" b="0"/>
            <wp:docPr id="27" name="image3.png" descr="kk"/>
            <wp:cNvGraphicFramePr/>
            <a:graphic xmlns:a="http://schemas.openxmlformats.org/drawingml/2006/main">
              <a:graphicData uri="http://schemas.openxmlformats.org/drawingml/2006/picture">
                <pic:pic xmlns:pic="http://schemas.openxmlformats.org/drawingml/2006/picture">
                  <pic:nvPicPr>
                    <pic:cNvPr id="0" name="image3.png" descr="kk"/>
                    <pic:cNvPicPr preferRelativeResize="0"/>
                  </pic:nvPicPr>
                  <pic:blipFill>
                    <a:blip r:embed="rId12"/>
                    <a:srcRect/>
                    <a:stretch>
                      <a:fillRect/>
                    </a:stretch>
                  </pic:blipFill>
                  <pic:spPr>
                    <a:xfrm>
                      <a:off x="0" y="0"/>
                      <a:ext cx="5728970" cy="2584450"/>
                    </a:xfrm>
                    <a:prstGeom prst="rect">
                      <a:avLst/>
                    </a:prstGeom>
                    <a:ln/>
                  </pic:spPr>
                </pic:pic>
              </a:graphicData>
            </a:graphic>
          </wp:inline>
        </w:drawing>
      </w:r>
    </w:p>
    <w:p w14:paraId="753612EF" w14:textId="77777777" w:rsidR="00462974" w:rsidRDefault="00462974">
      <w:pPr>
        <w:widowControl/>
        <w:pBdr>
          <w:top w:val="nil"/>
          <w:left w:val="nil"/>
          <w:bottom w:val="nil"/>
          <w:right w:val="nil"/>
          <w:between w:val="nil"/>
        </w:pBdr>
        <w:rPr>
          <w:rFonts w:cs="Calibri"/>
          <w:b/>
          <w:color w:val="000000"/>
          <w:sz w:val="24"/>
          <w:szCs w:val="24"/>
        </w:rPr>
      </w:pPr>
    </w:p>
    <w:p w14:paraId="36814BE4" w14:textId="77777777" w:rsidR="00462974" w:rsidRDefault="009C40EB">
      <w:pPr>
        <w:widowControl/>
        <w:pBdr>
          <w:top w:val="nil"/>
          <w:left w:val="nil"/>
          <w:bottom w:val="nil"/>
          <w:right w:val="nil"/>
          <w:between w:val="nil"/>
        </w:pBdr>
        <w:rPr>
          <w:rFonts w:cs="Calibri"/>
          <w:color w:val="000000"/>
          <w:sz w:val="24"/>
          <w:szCs w:val="24"/>
        </w:rPr>
      </w:pPr>
      <w:r>
        <w:rPr>
          <w:rFonts w:cs="Calibri"/>
          <w:b/>
          <w:color w:val="000000"/>
          <w:sz w:val="24"/>
          <w:szCs w:val="24"/>
        </w:rPr>
        <w:t xml:space="preserve">Step 2.5.3: </w:t>
      </w:r>
      <w:r>
        <w:rPr>
          <w:rFonts w:cs="Calibri"/>
          <w:color w:val="000000"/>
          <w:sz w:val="24"/>
          <w:szCs w:val="24"/>
        </w:rPr>
        <w:t>Checking response</w:t>
      </w:r>
    </w:p>
    <w:p w14:paraId="1949476B" w14:textId="77777777" w:rsidR="00462974" w:rsidRDefault="009C40EB">
      <w:pPr>
        <w:widowControl/>
        <w:numPr>
          <w:ilvl w:val="0"/>
          <w:numId w:val="5"/>
        </w:numPr>
        <w:tabs>
          <w:tab w:val="left" w:pos="720"/>
        </w:tabs>
        <w:spacing w:before="280" w:after="0"/>
        <w:ind w:left="840"/>
        <w:rPr>
          <w:rFonts w:cs="Calibri"/>
          <w:sz w:val="24"/>
          <w:szCs w:val="24"/>
        </w:rPr>
      </w:pPr>
      <w:r>
        <w:rPr>
          <w:rFonts w:cs="Calibri"/>
          <w:color w:val="222222"/>
          <w:sz w:val="24"/>
          <w:szCs w:val="24"/>
          <w:highlight w:val="white"/>
        </w:rPr>
        <w:t>Click Send</w:t>
      </w:r>
    </w:p>
    <w:p w14:paraId="2B458254" w14:textId="77777777" w:rsidR="00462974" w:rsidRDefault="009C40EB">
      <w:pPr>
        <w:widowControl/>
        <w:numPr>
          <w:ilvl w:val="0"/>
          <w:numId w:val="5"/>
        </w:numPr>
        <w:tabs>
          <w:tab w:val="left" w:pos="720"/>
        </w:tabs>
        <w:spacing w:after="0"/>
        <w:ind w:left="840"/>
        <w:rPr>
          <w:rFonts w:cs="Calibri"/>
          <w:sz w:val="24"/>
          <w:szCs w:val="24"/>
        </w:rPr>
      </w:pPr>
      <w:r>
        <w:rPr>
          <w:rFonts w:cs="Calibri"/>
          <w:color w:val="222222"/>
          <w:sz w:val="24"/>
          <w:szCs w:val="24"/>
          <w:highlight w:val="white"/>
        </w:rPr>
        <w:t xml:space="preserve">Status: </w:t>
      </w:r>
      <w:r>
        <w:rPr>
          <w:b/>
          <w:color w:val="222222"/>
          <w:sz w:val="24"/>
          <w:szCs w:val="24"/>
          <w:highlight w:val="white"/>
        </w:rPr>
        <w:t xml:space="preserve">201 Created </w:t>
      </w:r>
      <w:r>
        <w:rPr>
          <w:rFonts w:cs="Calibri"/>
          <w:color w:val="222222"/>
          <w:sz w:val="24"/>
          <w:szCs w:val="24"/>
          <w:highlight w:val="white"/>
        </w:rPr>
        <w:t>should be displayed</w:t>
      </w:r>
    </w:p>
    <w:p w14:paraId="24A59BAC" w14:textId="77777777" w:rsidR="00462974" w:rsidRDefault="009C40EB">
      <w:pPr>
        <w:widowControl/>
        <w:numPr>
          <w:ilvl w:val="0"/>
          <w:numId w:val="5"/>
        </w:numPr>
        <w:tabs>
          <w:tab w:val="left" w:pos="720"/>
        </w:tabs>
        <w:spacing w:after="280"/>
        <w:ind w:left="840"/>
        <w:rPr>
          <w:rFonts w:cs="Calibri"/>
          <w:sz w:val="24"/>
          <w:szCs w:val="24"/>
        </w:rPr>
      </w:pPr>
      <w:r>
        <w:rPr>
          <w:color w:val="222222"/>
          <w:sz w:val="24"/>
          <w:szCs w:val="24"/>
          <w:highlight w:val="white"/>
        </w:rPr>
        <w:t xml:space="preserve">Request body data is displayed </w:t>
      </w:r>
      <w:r>
        <w:rPr>
          <w:rFonts w:cs="Calibri"/>
          <w:color w:val="222222"/>
          <w:sz w:val="24"/>
          <w:szCs w:val="24"/>
          <w:highlight w:val="white"/>
        </w:rPr>
        <w:t xml:space="preserve">in the </w:t>
      </w:r>
      <w:r>
        <w:rPr>
          <w:color w:val="222222"/>
          <w:sz w:val="24"/>
          <w:szCs w:val="24"/>
          <w:highlight w:val="white"/>
        </w:rPr>
        <w:t xml:space="preserve">response </w:t>
      </w:r>
      <w:r>
        <w:rPr>
          <w:rFonts w:cs="Calibri"/>
          <w:color w:val="222222"/>
          <w:sz w:val="24"/>
          <w:szCs w:val="24"/>
          <w:highlight w:val="white"/>
        </w:rPr>
        <w:t>body</w:t>
      </w:r>
    </w:p>
    <w:p w14:paraId="0051D015" w14:textId="77777777" w:rsidR="00462974" w:rsidRDefault="009C40EB">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80"/>
        <w:rPr>
          <w:rFonts w:cs="Calibri"/>
          <w:color w:val="000000"/>
          <w:sz w:val="24"/>
          <w:szCs w:val="24"/>
        </w:rPr>
      </w:pPr>
      <w:r>
        <w:rPr>
          <w:rFonts w:cs="Calibri"/>
          <w:color w:val="000000"/>
          <w:sz w:val="24"/>
          <w:szCs w:val="24"/>
        </w:rPr>
        <w:t xml:space="preserve">      </w:t>
      </w:r>
      <w:r>
        <w:rPr>
          <w:rFonts w:cs="Calibri"/>
          <w:noProof/>
          <w:color w:val="000000"/>
          <w:sz w:val="24"/>
          <w:szCs w:val="24"/>
        </w:rPr>
        <w:drawing>
          <wp:inline distT="0" distB="0" distL="114300" distR="114300" wp14:anchorId="63037147" wp14:editId="161DAE4D">
            <wp:extent cx="5730240" cy="3033395"/>
            <wp:effectExtent l="0" t="0" r="0" b="0"/>
            <wp:docPr id="26" name="image4.png" descr="ko"/>
            <wp:cNvGraphicFramePr/>
            <a:graphic xmlns:a="http://schemas.openxmlformats.org/drawingml/2006/main">
              <a:graphicData uri="http://schemas.openxmlformats.org/drawingml/2006/picture">
                <pic:pic xmlns:pic="http://schemas.openxmlformats.org/drawingml/2006/picture">
                  <pic:nvPicPr>
                    <pic:cNvPr id="0" name="image4.png" descr="ko"/>
                    <pic:cNvPicPr preferRelativeResize="0"/>
                  </pic:nvPicPr>
                  <pic:blipFill>
                    <a:blip r:embed="rId13"/>
                    <a:srcRect/>
                    <a:stretch>
                      <a:fillRect/>
                    </a:stretch>
                  </pic:blipFill>
                  <pic:spPr>
                    <a:xfrm>
                      <a:off x="0" y="0"/>
                      <a:ext cx="5730240" cy="3033395"/>
                    </a:xfrm>
                    <a:prstGeom prst="rect">
                      <a:avLst/>
                    </a:prstGeom>
                    <a:ln/>
                  </pic:spPr>
                </pic:pic>
              </a:graphicData>
            </a:graphic>
          </wp:inline>
        </w:drawing>
      </w:r>
    </w:p>
    <w:p w14:paraId="5DA86AC0" w14:textId="77777777" w:rsidR="00462974" w:rsidRDefault="00462974">
      <w:pPr>
        <w:rPr>
          <w:rFonts w:cs="Calibri"/>
          <w:sz w:val="24"/>
          <w:szCs w:val="24"/>
        </w:rPr>
      </w:pPr>
    </w:p>
    <w:sectPr w:rsidR="00462974">
      <w:pgSz w:w="11906" w:h="16838"/>
      <w:pgMar w:top="1440" w:right="1440" w:bottom="1440"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ans-serif">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24BB"/>
    <w:multiLevelType w:val="multilevel"/>
    <w:tmpl w:val="825EC06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5D5E9D"/>
    <w:multiLevelType w:val="multilevel"/>
    <w:tmpl w:val="F5C6622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772B21"/>
    <w:multiLevelType w:val="multilevel"/>
    <w:tmpl w:val="AAC0376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ν"/>
      <w:lvlJc w:val="left"/>
      <w:pPr>
        <w:ind w:left="840" w:hanging="420"/>
      </w:pPr>
      <w:rPr>
        <w:rFonts w:ascii="Noto Sans Symbols" w:eastAsia="Noto Sans Symbols" w:hAnsi="Noto Sans Symbols" w:cs="Noto Sans Symbols"/>
      </w:rPr>
    </w:lvl>
    <w:lvl w:ilvl="2">
      <w:start w:val="1"/>
      <w:numFmt w:val="bullet"/>
      <w:lvlText w:val="υ"/>
      <w:lvlJc w:val="left"/>
      <w:pPr>
        <w:ind w:left="1260" w:hanging="420"/>
      </w:pPr>
      <w:rPr>
        <w:rFonts w:ascii="Noto Sans Symbols" w:eastAsia="Noto Sans Symbols" w:hAnsi="Noto Sans Symbols" w:cs="Noto Sans Symbols"/>
      </w:rPr>
    </w:lvl>
    <w:lvl w:ilvl="3">
      <w:start w:val="1"/>
      <w:numFmt w:val="bullet"/>
      <w:lvlText w:val="λ"/>
      <w:lvlJc w:val="left"/>
      <w:pPr>
        <w:ind w:left="1680" w:hanging="420"/>
      </w:pPr>
      <w:rPr>
        <w:rFonts w:ascii="Noto Sans Symbols" w:eastAsia="Noto Sans Symbols" w:hAnsi="Noto Sans Symbols" w:cs="Noto Sans Symbols"/>
      </w:rPr>
    </w:lvl>
    <w:lvl w:ilvl="4">
      <w:start w:val="1"/>
      <w:numFmt w:val="bullet"/>
      <w:lvlText w:val="ν"/>
      <w:lvlJc w:val="left"/>
      <w:pPr>
        <w:ind w:left="2100" w:hanging="420"/>
      </w:pPr>
      <w:rPr>
        <w:rFonts w:ascii="Noto Sans Symbols" w:eastAsia="Noto Sans Symbols" w:hAnsi="Noto Sans Symbols" w:cs="Noto Sans Symbols"/>
      </w:rPr>
    </w:lvl>
    <w:lvl w:ilvl="5">
      <w:start w:val="1"/>
      <w:numFmt w:val="bullet"/>
      <w:lvlText w:val="υ"/>
      <w:lvlJc w:val="left"/>
      <w:pPr>
        <w:ind w:left="2520" w:hanging="420"/>
      </w:pPr>
      <w:rPr>
        <w:rFonts w:ascii="Noto Sans Symbols" w:eastAsia="Noto Sans Symbols" w:hAnsi="Noto Sans Symbols" w:cs="Noto Sans Symbols"/>
      </w:rPr>
    </w:lvl>
    <w:lvl w:ilvl="6">
      <w:start w:val="1"/>
      <w:numFmt w:val="bullet"/>
      <w:lvlText w:val="λ"/>
      <w:lvlJc w:val="left"/>
      <w:pPr>
        <w:ind w:left="2940" w:hanging="420"/>
      </w:pPr>
      <w:rPr>
        <w:rFonts w:ascii="Noto Sans Symbols" w:eastAsia="Noto Sans Symbols" w:hAnsi="Noto Sans Symbols" w:cs="Noto Sans Symbols"/>
      </w:rPr>
    </w:lvl>
    <w:lvl w:ilvl="7">
      <w:start w:val="1"/>
      <w:numFmt w:val="bullet"/>
      <w:lvlText w:val="ν"/>
      <w:lvlJc w:val="left"/>
      <w:pPr>
        <w:ind w:left="3360" w:hanging="420"/>
      </w:pPr>
      <w:rPr>
        <w:rFonts w:ascii="Noto Sans Symbols" w:eastAsia="Noto Sans Symbols" w:hAnsi="Noto Sans Symbols" w:cs="Noto Sans Symbols"/>
      </w:rPr>
    </w:lvl>
    <w:lvl w:ilvl="8">
      <w:start w:val="1"/>
      <w:numFmt w:val="bullet"/>
      <w:lvlText w:val="υ"/>
      <w:lvlJc w:val="left"/>
      <w:pPr>
        <w:ind w:left="3780" w:hanging="420"/>
      </w:pPr>
      <w:rPr>
        <w:rFonts w:ascii="Noto Sans Symbols" w:eastAsia="Noto Sans Symbols" w:hAnsi="Noto Sans Symbols" w:cs="Noto Sans Symbols"/>
      </w:rPr>
    </w:lvl>
  </w:abstractNum>
  <w:abstractNum w:abstractNumId="3" w15:restartNumberingAfterBreak="0">
    <w:nsid w:val="24F63040"/>
    <w:multiLevelType w:val="multilevel"/>
    <w:tmpl w:val="85CE9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F7760F"/>
    <w:multiLevelType w:val="multilevel"/>
    <w:tmpl w:val="FE2C8DB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ν"/>
      <w:lvlJc w:val="left"/>
      <w:pPr>
        <w:ind w:left="840" w:hanging="420"/>
      </w:pPr>
      <w:rPr>
        <w:rFonts w:ascii="Noto Sans Symbols" w:eastAsia="Noto Sans Symbols" w:hAnsi="Noto Sans Symbols" w:cs="Noto Sans Symbols"/>
      </w:rPr>
    </w:lvl>
    <w:lvl w:ilvl="2">
      <w:start w:val="1"/>
      <w:numFmt w:val="bullet"/>
      <w:lvlText w:val="υ"/>
      <w:lvlJc w:val="left"/>
      <w:pPr>
        <w:ind w:left="1260" w:hanging="420"/>
      </w:pPr>
      <w:rPr>
        <w:rFonts w:ascii="Noto Sans Symbols" w:eastAsia="Noto Sans Symbols" w:hAnsi="Noto Sans Symbols" w:cs="Noto Sans Symbols"/>
      </w:rPr>
    </w:lvl>
    <w:lvl w:ilvl="3">
      <w:start w:val="1"/>
      <w:numFmt w:val="bullet"/>
      <w:lvlText w:val="λ"/>
      <w:lvlJc w:val="left"/>
      <w:pPr>
        <w:ind w:left="1680" w:hanging="420"/>
      </w:pPr>
      <w:rPr>
        <w:rFonts w:ascii="Noto Sans Symbols" w:eastAsia="Noto Sans Symbols" w:hAnsi="Noto Sans Symbols" w:cs="Noto Sans Symbols"/>
      </w:rPr>
    </w:lvl>
    <w:lvl w:ilvl="4">
      <w:start w:val="1"/>
      <w:numFmt w:val="bullet"/>
      <w:lvlText w:val="ν"/>
      <w:lvlJc w:val="left"/>
      <w:pPr>
        <w:ind w:left="2100" w:hanging="420"/>
      </w:pPr>
      <w:rPr>
        <w:rFonts w:ascii="Noto Sans Symbols" w:eastAsia="Noto Sans Symbols" w:hAnsi="Noto Sans Symbols" w:cs="Noto Sans Symbols"/>
      </w:rPr>
    </w:lvl>
    <w:lvl w:ilvl="5">
      <w:start w:val="1"/>
      <w:numFmt w:val="bullet"/>
      <w:lvlText w:val="υ"/>
      <w:lvlJc w:val="left"/>
      <w:pPr>
        <w:ind w:left="2520" w:hanging="420"/>
      </w:pPr>
      <w:rPr>
        <w:rFonts w:ascii="Noto Sans Symbols" w:eastAsia="Noto Sans Symbols" w:hAnsi="Noto Sans Symbols" w:cs="Noto Sans Symbols"/>
      </w:rPr>
    </w:lvl>
    <w:lvl w:ilvl="6">
      <w:start w:val="1"/>
      <w:numFmt w:val="bullet"/>
      <w:lvlText w:val="λ"/>
      <w:lvlJc w:val="left"/>
      <w:pPr>
        <w:ind w:left="2940" w:hanging="420"/>
      </w:pPr>
      <w:rPr>
        <w:rFonts w:ascii="Noto Sans Symbols" w:eastAsia="Noto Sans Symbols" w:hAnsi="Noto Sans Symbols" w:cs="Noto Sans Symbols"/>
      </w:rPr>
    </w:lvl>
    <w:lvl w:ilvl="7">
      <w:start w:val="1"/>
      <w:numFmt w:val="bullet"/>
      <w:lvlText w:val="ν"/>
      <w:lvlJc w:val="left"/>
      <w:pPr>
        <w:ind w:left="3360" w:hanging="420"/>
      </w:pPr>
      <w:rPr>
        <w:rFonts w:ascii="Noto Sans Symbols" w:eastAsia="Noto Sans Symbols" w:hAnsi="Noto Sans Symbols" w:cs="Noto Sans Symbols"/>
      </w:rPr>
    </w:lvl>
    <w:lvl w:ilvl="8">
      <w:start w:val="1"/>
      <w:numFmt w:val="bullet"/>
      <w:lvlText w:val="υ"/>
      <w:lvlJc w:val="left"/>
      <w:pPr>
        <w:ind w:left="3780" w:hanging="420"/>
      </w:pPr>
      <w:rPr>
        <w:rFonts w:ascii="Noto Sans Symbols" w:eastAsia="Noto Sans Symbols" w:hAnsi="Noto Sans Symbols" w:cs="Noto Sans Symbols"/>
      </w:rPr>
    </w:lvl>
  </w:abstractNum>
  <w:abstractNum w:abstractNumId="5" w15:restartNumberingAfterBreak="0">
    <w:nsid w:val="50587647"/>
    <w:multiLevelType w:val="multilevel"/>
    <w:tmpl w:val="8B12D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974263"/>
    <w:multiLevelType w:val="multilevel"/>
    <w:tmpl w:val="212CDD7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43E75A0"/>
    <w:multiLevelType w:val="multilevel"/>
    <w:tmpl w:val="9C20F0A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5"/>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974"/>
    <w:rsid w:val="00462974"/>
    <w:rsid w:val="009C40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AFF8"/>
  <w15:docId w15:val="{77829FC5-C539-4B20-9A91-D442496F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rFonts w:cs="F"/>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Standard">
    <w:name w:val="Standard"/>
    <w:qFormat/>
    <w:pPr>
      <w:suppressAutoHyphens/>
      <w:autoSpaceDN w:val="0"/>
      <w:textAlignment w:val="baseline"/>
    </w:pPr>
    <w:rPr>
      <w:rFonts w:cs="F"/>
      <w:lang w:eastAsia="en-US"/>
    </w:rPr>
  </w:style>
  <w:style w:type="paragraph" w:customStyle="1" w:styleId="Standarduser">
    <w:name w:val="Standard (user)"/>
    <w:qFormat/>
    <w:pPr>
      <w:suppressAutoHyphens/>
      <w:autoSpaceDN w:val="0"/>
      <w:textAlignment w:val="baseline"/>
    </w:pPr>
    <w:rPr>
      <w:rFonts w:cs="F"/>
      <w:lang w:eastAsia="en-US"/>
    </w:rPr>
  </w:style>
  <w:style w:type="paragraph" w:styleId="BalloonText">
    <w:name w:val="Balloon Text"/>
    <w:basedOn w:val="Normal"/>
    <w:link w:val="BalloonTextChar"/>
    <w:rsid w:val="00B6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66227"/>
    <w:rPr>
      <w:rFonts w:ascii="Tahoma" w:eastAsia="Calibri" w:hAnsi="Tahoma" w:cs="Tahoma"/>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8.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qres.in/api/user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KFPMyZEpDuXge5Anb99Iy75bw==">AMUW2mUewJOjPrSDft6OebtnyTH82L8VulZVrGD98wbJWLVcfeYsdvN2Tu1/haagelUAK80TvNh4O/KEV4kpGdDGi/cVGPOUgaUeRdwevgik5tiEsDxmCWudzs0g6UbJUsRVSMU9n9CNL+yUufRE/o0UiYraAm6cWJRjLa1uRTlzwm+7Um9yF6i3XS56o8IfVPPZg6VgK9REveGrLUu2Ugxz5RRLK+eVSpk2NUKzicqcjw227BwfeMoNEdz89K31jh2CZw0cOOKhmi0jayCUujuLMto1HBhewtMdKfkpyAitLI4ksDpPdrppanp6Tcqm78ax1xKQ7rtpz8m+8+6z1K7LTS8uE5wK3S0N65JTN4vdMTcG89AhgjwKeikLuRzKbBHl8jtzDCMKsiUbVBDgmqaH5lVddjVnHVd+e9CcMEsA/zf5JyiGli9AOpIR2+SV10nGG8/ZDtxRSKUA28+tF0svWCH9MOXYoVwBBeB4ot6hZKr0djg8LuVl7Khtwa6BmRBWPMYpNWBemgeKYV/+zaX7UxRQZmG0bOJReZJr9+fKDCDHk/e8/d0jou+XZXZ+YumDpeu0X/GMnUXPdoRXNp1OYmlUgj7+97M0jw9GBPwoydF1oNYFqgq1TFbMEt1q7+wiH6mmKYB7aQwk6dpb7LHTfn9EbCK+fNMgAj7O/h8EApp3uLFxaGFcZ9vjS73Dba9vnkyjw/EUZcrLueZ35Zu6q74YOH9hSQlNBKwoHC2S9PxFjCHqZVH0SpQw5uNkwJ7DhKz1unTuCRWhhJ4kkMTDxowWNiavnCbVn3hUcOMI2lyPY92XQ1Acs3+5hiT7VbPUzjzKIrGhJLiogmM5U/G9pOmejZpbShwgUiMOBopqzj9osr+VlwoB0uiVhOj32dClXtfRLT6i2gHHsX0B6+vaAP8GWtq5UZ5aMQchisGrbc1ncm7yMcx5CeT/xXDeQq1zyhbaz7jZXqJsT/FL3k03TIyQU+VYrolok9NQJgBN7JyMnQpvE9Y/AzasqFad49Ap56OaczB46rg5URpLdhLTI5YVCST968OlGhs1ED1nJzXpj9jqS8De0CgWchWKRV6GDA7wbdirva9uHPnt44HhY/62+ZWIprV/FFB5Isr5rq2aMVcHO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Prakat-L-004</dc:creator>
  <cp:lastModifiedBy>Aman Kesarwani</cp:lastModifiedBy>
  <cp:revision>2</cp:revision>
  <dcterms:created xsi:type="dcterms:W3CDTF">2019-08-28T10:26:00Z</dcterms:created>
  <dcterms:modified xsi:type="dcterms:W3CDTF">2024-02-14T06:22:00Z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