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0C12" w14:textId="77777777" w:rsidR="00D85111" w:rsidRDefault="00031C49">
      <w:r>
        <w:rPr>
          <w:rFonts w:ascii="Calibri" w:eastAsia="Calibri" w:hAnsi="Calibri" w:cs="Calibri"/>
          <w:sz w:val="72"/>
          <w:szCs w:val="72"/>
        </w:rPr>
        <w:t>3.2 OAuth, SSL, and Log4j</w:t>
      </w:r>
    </w:p>
    <w:p w14:paraId="26C2F891" w14:textId="77777777" w:rsidR="00D85111" w:rsidRDefault="00031C49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57C128A4" wp14:editId="2840FDF6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057900" cy="12700"/>
                <wp:effectExtent l="0" t="0" r="0" b="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63500</wp:posOffset>
                </wp:positionV>
                <wp:extent cx="6057900" cy="12700"/>
                <wp:effectExtent b="0" l="0" r="0" t="0"/>
                <wp:wrapNone/>
                <wp:docPr id="2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C686FA" w14:textId="77777777" w:rsidR="00D85111" w:rsidRDefault="00D85111"/>
    <w:p w14:paraId="7B34F66A" w14:textId="77777777" w:rsidR="00D85111" w:rsidRDefault="00031C4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  <w:sz w:val="24"/>
          <w:szCs w:val="24"/>
        </w:rPr>
        <w:t>his section will guide you to understand:</w:t>
      </w:r>
    </w:p>
    <w:p w14:paraId="39DE394B" w14:textId="77777777" w:rsidR="00D85111" w:rsidRDefault="00031C49">
      <w:pPr>
        <w:numPr>
          <w:ilvl w:val="0"/>
          <w:numId w:val="7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problem statement on OAuth, SSL, and Log4j using REST Assured</w:t>
      </w:r>
    </w:p>
    <w:p w14:paraId="1D48C498" w14:textId="77777777" w:rsidR="00D85111" w:rsidRDefault="00031C49">
      <w:pPr>
        <w:numPr>
          <w:ilvl w:val="0"/>
          <w:numId w:val="7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The solution for the problem statement</w:t>
      </w:r>
    </w:p>
    <w:p w14:paraId="0BAAC69A" w14:textId="77777777" w:rsidR="00D85111" w:rsidRDefault="00D85111"/>
    <w:p w14:paraId="3191AB15" w14:textId="77777777" w:rsidR="00D85111" w:rsidRDefault="00031C49">
      <w:pPr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Development Environment:</w:t>
      </w:r>
    </w:p>
    <w:p w14:paraId="3C5D13C1" w14:textId="77777777" w:rsidR="00D85111" w:rsidRDefault="00031C49">
      <w:pPr>
        <w:numPr>
          <w:ilvl w:val="0"/>
          <w:numId w:val="7"/>
        </w:numPr>
        <w:tabs>
          <w:tab w:val="left" w:pos="420"/>
        </w:tabs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Eclipse IDE</w:t>
      </w:r>
    </w:p>
    <w:p w14:paraId="59CBA5C2" w14:textId="77777777" w:rsidR="00D85111" w:rsidRDefault="00031C49">
      <w:pPr>
        <w:numPr>
          <w:ilvl w:val="0"/>
          <w:numId w:val="7"/>
        </w:numPr>
        <w:tabs>
          <w:tab w:val="left" w:pos="420"/>
        </w:tabs>
      </w:pPr>
      <w:r>
        <w:t>Java 1.8</w:t>
      </w:r>
    </w:p>
    <w:p w14:paraId="74A2EABA" w14:textId="77777777" w:rsidR="00D85111" w:rsidRDefault="00D85111">
      <w:pPr>
        <w:rPr>
          <w:color w:val="000000"/>
          <w:sz w:val="24"/>
          <w:szCs w:val="24"/>
        </w:rPr>
      </w:pPr>
    </w:p>
    <w:p w14:paraId="2913C6F3" w14:textId="77777777" w:rsidR="00D85111" w:rsidRDefault="00031C4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This guide has three subsections, namely:</w:t>
      </w:r>
    </w:p>
    <w:p w14:paraId="76C428F9" w14:textId="77777777" w:rsidR="00D85111" w:rsidRDefault="00031C4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3.2.1 Problem statement for OAuth, SSL, and Log4j</w:t>
      </w:r>
    </w:p>
    <w:p w14:paraId="5E64CA59" w14:textId="77777777" w:rsidR="00D85111" w:rsidRDefault="00031C4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3.2.2 Solution for the problem statement</w:t>
      </w:r>
    </w:p>
    <w:p w14:paraId="5BB395C4" w14:textId="77777777" w:rsidR="00D85111" w:rsidRDefault="00031C4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3.2.3 Pushing the code to GitHub repositories</w:t>
      </w:r>
    </w:p>
    <w:p w14:paraId="13856D74" w14:textId="77777777" w:rsidR="00D85111" w:rsidRDefault="00D85111"/>
    <w:p w14:paraId="00C4A82D" w14:textId="77777777" w:rsidR="00D85111" w:rsidRDefault="00031C49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3.2.1: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Problem statement for OAuth, SSL, and Log4j</w:t>
      </w:r>
    </w:p>
    <w:p w14:paraId="13748032" w14:textId="77777777" w:rsidR="00D85111" w:rsidRDefault="00031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spacing w:after="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Objective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Perform OAuth, SSL authentication for a given </w:t>
      </w:r>
      <w:r>
        <w:rPr>
          <w:rFonts w:ascii="Calibri" w:eastAsia="Calibri" w:hAnsi="Calibri" w:cs="Calibri"/>
          <w:sz w:val="24"/>
          <w:szCs w:val="24"/>
        </w:rPr>
        <w:t>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API, and track the execution using Log4j.</w:t>
      </w:r>
    </w:p>
    <w:p w14:paraId="7766BA54" w14:textId="77777777" w:rsidR="00D85111" w:rsidRDefault="00031C4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  <w:tab w:val="left" w:pos="126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Steps involved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</w:p>
    <w:p w14:paraId="3B072EC0" w14:textId="77777777" w:rsidR="00D85111" w:rsidRDefault="00031C49">
      <w:pPr>
        <w:widowControl w:val="0"/>
        <w:numPr>
          <w:ilvl w:val="0"/>
          <w:numId w:val="8"/>
        </w:numPr>
        <w:spacing w:after="0" w:line="360" w:lineRule="auto"/>
        <w:ind w:left="16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a Maven project.</w:t>
      </w:r>
    </w:p>
    <w:p w14:paraId="1D995225" w14:textId="77777777" w:rsidR="00D85111" w:rsidRDefault="00031C49">
      <w:pPr>
        <w:widowControl w:val="0"/>
        <w:numPr>
          <w:ilvl w:val="0"/>
          <w:numId w:val="8"/>
        </w:numPr>
        <w:spacing w:after="0" w:line="360" w:lineRule="auto"/>
        <w:ind w:left="16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Create class to write test cases.</w:t>
      </w:r>
    </w:p>
    <w:p w14:paraId="1DF1197B" w14:textId="77777777" w:rsidR="00D85111" w:rsidRDefault="00031C49">
      <w:pPr>
        <w:widowControl w:val="0"/>
        <w:numPr>
          <w:ilvl w:val="0"/>
          <w:numId w:val="8"/>
        </w:numPr>
        <w:spacing w:after="0" w:line="360" w:lineRule="auto"/>
        <w:ind w:left="1685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Create a test method to handle </w:t>
      </w:r>
      <w:proofErr w:type="spellStart"/>
      <w:r>
        <w:rPr>
          <w:rFonts w:ascii="Calibri" w:eastAsia="Calibri" w:hAnsi="Calibri" w:cs="Calibri"/>
          <w:sz w:val="24"/>
          <w:szCs w:val="24"/>
        </w:rPr>
        <w:t>SSLPeerUnverifiedException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to perform OAuth Authentication.</w:t>
      </w:r>
    </w:p>
    <w:p w14:paraId="456B3476" w14:textId="77777777" w:rsidR="00D85111" w:rsidRDefault="00031C49">
      <w:pPr>
        <w:widowControl w:val="0"/>
        <w:numPr>
          <w:ilvl w:val="0"/>
          <w:numId w:val="8"/>
        </w:numPr>
        <w:spacing w:after="0" w:line="360" w:lineRule="auto"/>
        <w:ind w:left="1685"/>
      </w:pPr>
      <w:r>
        <w:rPr>
          <w:rFonts w:ascii="Calibri" w:eastAsia="Calibri" w:hAnsi="Calibri" w:cs="Calibri"/>
          <w:sz w:val="24"/>
          <w:szCs w:val="24"/>
        </w:rPr>
        <w:t>Include logger in the method.</w:t>
      </w:r>
    </w:p>
    <w:p w14:paraId="3CC87639" w14:textId="77777777" w:rsidR="00D85111" w:rsidRDefault="00D85111">
      <w:pPr>
        <w:widowControl w:val="0"/>
        <w:spacing w:after="0"/>
      </w:pPr>
    </w:p>
    <w:p w14:paraId="716C3D00" w14:textId="77777777" w:rsidR="00D85111" w:rsidRDefault="00D85111">
      <w:pPr>
        <w:rPr>
          <w:rFonts w:ascii="Calibri" w:eastAsia="Calibri" w:hAnsi="Calibri" w:cs="Calibri"/>
          <w:b/>
          <w:sz w:val="24"/>
          <w:szCs w:val="24"/>
        </w:rPr>
      </w:pPr>
    </w:p>
    <w:p w14:paraId="606D101A" w14:textId="77777777" w:rsidR="00D85111" w:rsidRDefault="00031C49">
      <w:pP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>Step 3.2.2: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Solution for the problem statement</w:t>
      </w:r>
    </w:p>
    <w:p w14:paraId="530F8CE3" w14:textId="77777777" w:rsidR="00D85111" w:rsidRDefault="00031C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420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roject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tructure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ooks 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ike </w:t>
      </w:r>
      <w:r>
        <w:rPr>
          <w:rFonts w:ascii="Calibri" w:eastAsia="Calibri" w:hAnsi="Calibri" w:cs="Calibri"/>
          <w:sz w:val="24"/>
          <w:szCs w:val="24"/>
        </w:rPr>
        <w:t>this</w:t>
      </w:r>
      <w:r>
        <w:rPr>
          <w:rFonts w:ascii="Calibri" w:eastAsia="Calibri" w:hAnsi="Calibri" w:cs="Calibri"/>
          <w:color w:val="000000"/>
          <w:sz w:val="24"/>
          <w:szCs w:val="24"/>
        </w:rPr>
        <w:t>:</w:t>
      </w:r>
    </w:p>
    <w:p w14:paraId="169CB955" w14:textId="77777777" w:rsidR="00D85111" w:rsidRDefault="00031C49">
      <w:pPr>
        <w:ind w:left="420" w:firstLine="420"/>
      </w:pPr>
      <w:r>
        <w:rPr>
          <w:noProof/>
        </w:rPr>
        <w:drawing>
          <wp:inline distT="0" distB="0" distL="114300" distR="114300" wp14:anchorId="605B8CCC" wp14:editId="3335646C">
            <wp:extent cx="3181350" cy="444817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44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7EB5B1" w14:textId="77777777" w:rsidR="00D85111" w:rsidRDefault="00D85111">
      <w:pPr>
        <w:ind w:left="420" w:firstLine="420"/>
      </w:pPr>
    </w:p>
    <w:p w14:paraId="390D098A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Open  Eclipse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4433BC7D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Click on file---&gt; </w:t>
      </w:r>
      <w:r>
        <w:rPr>
          <w:rFonts w:ascii="Calibri" w:eastAsia="Calibri" w:hAnsi="Calibri" w:cs="Calibri"/>
          <w:sz w:val="24"/>
          <w:szCs w:val="24"/>
        </w:rPr>
        <w:t>c</w:t>
      </w:r>
      <w:r>
        <w:rPr>
          <w:rFonts w:ascii="Calibri" w:eastAsia="Calibri" w:hAnsi="Calibri" w:cs="Calibri"/>
          <w:color w:val="000000"/>
          <w:sz w:val="24"/>
          <w:szCs w:val="24"/>
        </w:rPr>
        <w:t>lick on New---&gt;Project.</w:t>
      </w:r>
    </w:p>
    <w:p w14:paraId="0FD2DA95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Select the Maven project and click on 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ext.        </w:t>
      </w:r>
    </w:p>
    <w:p w14:paraId="2718516F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Group id and Artifact id and click on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inish.</w:t>
      </w:r>
    </w:p>
    <w:p w14:paraId="6AF8D7DA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Add the required dependencies to the pom.xml. </w:t>
      </w:r>
    </w:p>
    <w:p w14:paraId="677DBFCD" w14:textId="77777777" w:rsidR="00D85111" w:rsidRDefault="00031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roject --&gt; New --&gt; File.</w:t>
      </w:r>
    </w:p>
    <w:p w14:paraId="5E34142E" w14:textId="77777777" w:rsidR="00D85111" w:rsidRDefault="00031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>Name the 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as “log4j.properties” and click on Finish.</w:t>
      </w:r>
    </w:p>
    <w:p w14:paraId="0EF71A75" w14:textId="77777777" w:rsidR="00D85111" w:rsidRDefault="00031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>Open log4j.properties.</w:t>
      </w:r>
    </w:p>
    <w:p w14:paraId="38BEA3A4" w14:textId="77777777" w:rsidR="00D85111" w:rsidRDefault="00031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 w:line="240" w:lineRule="auto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code  shown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below:</w:t>
      </w:r>
    </w:p>
    <w:p w14:paraId="049899B5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# Root Logger option</w:t>
      </w:r>
    </w:p>
    <w:p w14:paraId="6D4D6109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lastRenderedPageBreak/>
        <w:t>log4j.rootLogger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INFO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file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,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stdout</w:t>
      </w:r>
      <w:proofErr w:type="spellEnd"/>
    </w:p>
    <w:p w14:paraId="4C907D85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 xml:space="preserve"># Direct log messages to </w:t>
      </w:r>
      <w:proofErr w:type="spellStart"/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stdout</w:t>
      </w:r>
      <w:proofErr w:type="spellEnd"/>
    </w:p>
    <w:p w14:paraId="5E2C3CD8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org.apache.log4j.ConsoleAppender</w:t>
      </w:r>
    </w:p>
    <w:p w14:paraId="62270907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.Target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System.out</w:t>
      </w:r>
      <w:proofErr w:type="spellEnd"/>
    </w:p>
    <w:p w14:paraId="0E92343A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19EA5104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org.apache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.log4j.PatternLayout</w:t>
      </w:r>
    </w:p>
    <w:p w14:paraId="4D32C5EB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2CD86"/>
          <w:sz w:val="24"/>
          <w:szCs w:val="24"/>
          <w:highlight w:val="black"/>
        </w:rPr>
      </w:pP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log4j.appender.stdout</w:t>
      </w:r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.layout.ConversionPattern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</w:p>
    <w:p w14:paraId="2FDF9C71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%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d{</w:t>
      </w:r>
      <w:proofErr w:type="spellStart"/>
      <w:proofErr w:type="gram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yyyy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-MM-dd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HH:mm:ss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 %-5p %c{</w:t>
      </w:r>
      <w:r>
        <w:rPr>
          <w:rFonts w:ascii="Calibri" w:eastAsia="Calibri" w:hAnsi="Calibri" w:cs="Calibri"/>
          <w:color w:val="00A800"/>
          <w:sz w:val="24"/>
          <w:szCs w:val="24"/>
          <w:highlight w:val="black"/>
        </w:rPr>
        <w:t>1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}:%L %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m%n</w:t>
      </w:r>
      <w:proofErr w:type="spellEnd"/>
    </w:p>
    <w:p w14:paraId="30816D40" w14:textId="77777777" w:rsidR="00D85111" w:rsidRDefault="00D8511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048EDB0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project---&gt;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src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/test/java---&gt; Package.</w:t>
      </w:r>
    </w:p>
    <w:p w14:paraId="38D3770B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package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Ex: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com.employeeapi.testcases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</w:t>
      </w:r>
      <w:r>
        <w:rPr>
          <w:rFonts w:ascii="Calibri" w:eastAsia="Calibri" w:hAnsi="Calibri" w:cs="Calibri"/>
          <w:sz w:val="24"/>
          <w:szCs w:val="24"/>
        </w:rPr>
        <w:t>and click on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Finish.</w:t>
      </w:r>
    </w:p>
    <w:p w14:paraId="238AAF73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Right click on 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color w:val="000000"/>
          <w:sz w:val="24"/>
          <w:szCs w:val="24"/>
        </w:rPr>
        <w:t>ackage---&gt; New---&gt; Class.</w:t>
      </w:r>
    </w:p>
    <w:p w14:paraId="1A798913" w14:textId="77777777" w:rsidR="00D85111" w:rsidRDefault="00031C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4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Enter the class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name(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Ex: OAuth) </w:t>
      </w:r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click on </w:t>
      </w:r>
      <w:r>
        <w:rPr>
          <w:rFonts w:ascii="Calibri" w:eastAsia="Calibri" w:hAnsi="Calibri" w:cs="Calibri"/>
          <w:sz w:val="24"/>
          <w:szCs w:val="24"/>
        </w:rPr>
        <w:t>F</w:t>
      </w:r>
      <w:r>
        <w:rPr>
          <w:rFonts w:ascii="Calibri" w:eastAsia="Calibri" w:hAnsi="Calibri" w:cs="Calibri"/>
          <w:color w:val="000000"/>
          <w:sz w:val="24"/>
          <w:szCs w:val="24"/>
        </w:rPr>
        <w:t>inish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438C5D84" w14:textId="77777777" w:rsidR="00D85111" w:rsidRDefault="00031C4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-420" w:firstLine="8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Write a below code inside OAuth Class:</w:t>
      </w:r>
    </w:p>
    <w:p w14:paraId="7AEC72F5" w14:textId="77777777" w:rsidR="00D85111" w:rsidRDefault="00031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EmployeesRestAPI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the name given to logger.</w:t>
      </w:r>
    </w:p>
    <w:p w14:paraId="5C031152" w14:textId="77777777" w:rsidR="00D85111" w:rsidRDefault="00031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Log4j.properties is the name of the file we created.</w:t>
      </w:r>
    </w:p>
    <w:p w14:paraId="7CBC5B6A" w14:textId="77777777" w:rsidR="00D85111" w:rsidRDefault="00031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relaxedHTTPSValidation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 is used to handle 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         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SSLPeerUnverifiedException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610BEF89" w14:textId="77777777" w:rsidR="00D85111" w:rsidRDefault="00031C49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ind w:left="0" w:firstLine="126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“a2c46473d65826bb118e5ae7e260d4c</w:t>
      </w:r>
      <w:r>
        <w:rPr>
          <w:rFonts w:ascii="Calibri" w:eastAsia="Calibri" w:hAnsi="Calibri" w:cs="Calibri"/>
          <w:color w:val="000000"/>
          <w:sz w:val="24"/>
          <w:szCs w:val="24"/>
        </w:rPr>
        <w:t>f604c8e982” is the key.</w:t>
      </w:r>
    </w:p>
    <w:p w14:paraId="21F148B1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package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com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employeeapi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testcases</w:t>
      </w:r>
      <w:proofErr w:type="spellEnd"/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407E73AF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log4j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Level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4E28E20E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log4j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Logger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117518FE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log4j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PropertyConfigurator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544C7CF2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annotations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BeforeClass</w:t>
      </w:r>
      <w:proofErr w:type="spellEnd"/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1562445B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B060B0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org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testng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annotations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Test</w:t>
      </w:r>
      <w:proofErr w:type="spellEnd"/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75E514DF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import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static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io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restassured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008073"/>
          <w:sz w:val="24"/>
          <w:szCs w:val="24"/>
          <w:highlight w:val="black"/>
        </w:rPr>
        <w:t>RestAssured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*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705EA997" w14:textId="77777777" w:rsidR="00D85111" w:rsidRDefault="00D85111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</w:p>
    <w:p w14:paraId="7A9D0C59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class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OAuth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  <w:proofErr w:type="gramEnd"/>
    </w:p>
    <w:p w14:paraId="75EFB454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</w:p>
    <w:p w14:paraId="07E6006B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Logger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logger</w:t>
      </w:r>
      <w:proofErr w:type="spellEnd"/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1DAAACC4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b/>
          <w:color w:val="8695B8"/>
          <w:sz w:val="24"/>
          <w:szCs w:val="24"/>
          <w:highlight w:val="black"/>
        </w:rPr>
        <w:t>@BeforeClass</w:t>
      </w:r>
    </w:p>
    <w:p w14:paraId="37B28EE8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setup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</w:p>
    <w:p w14:paraId="58211A7E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14:paraId="0902472B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  <w:t>logger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=</w:t>
      </w:r>
      <w:proofErr w:type="spell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Logger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getLogger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</w:t>
      </w:r>
      <w:proofErr w:type="spellStart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EmployeesRestAPI</w:t>
      </w:r>
      <w:proofErr w:type="spell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3770E59C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PropertyConfigurator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configure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"Log4j.properties"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012552DD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logger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setLevel</w:t>
      </w:r>
      <w:proofErr w:type="spellEnd"/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SimSun" w:eastAsia="SimSun" w:hAnsi="SimSun" w:cs="SimSun"/>
          <w:b/>
          <w:color w:val="BB7977"/>
          <w:sz w:val="24"/>
          <w:szCs w:val="24"/>
          <w:highlight w:val="black"/>
        </w:rPr>
        <w:t>Level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DEBUG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0FE89CD0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14:paraId="69D497B3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b/>
          <w:color w:val="8695B8"/>
          <w:sz w:val="24"/>
          <w:szCs w:val="24"/>
          <w:highlight w:val="black"/>
        </w:rPr>
        <w:t>@Test</w:t>
      </w:r>
    </w:p>
    <w:p w14:paraId="1BCCA5F4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b/>
          <w:color w:val="E66170"/>
          <w:sz w:val="24"/>
          <w:szCs w:val="24"/>
          <w:highlight w:val="black"/>
        </w:rPr>
        <w:t>public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r>
        <w:rPr>
          <w:rFonts w:ascii="SimSun" w:eastAsia="SimSun" w:hAnsi="SimSun" w:cs="SimSun"/>
          <w:color w:val="BB7977"/>
          <w:sz w:val="24"/>
          <w:szCs w:val="24"/>
          <w:highlight w:val="black"/>
        </w:rPr>
        <w:t>void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Oauth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</w:p>
    <w:p w14:paraId="15073D70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{</w:t>
      </w:r>
    </w:p>
    <w:p w14:paraId="51CCA337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00C4C4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logger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info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"***********</w:t>
      </w:r>
      <w:proofErr w:type="spellStart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statrt</w:t>
      </w:r>
      <w:proofErr w:type="spell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 of OAuth </w:t>
      </w:r>
    </w:p>
    <w:p w14:paraId="329E514B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696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and </w:t>
      </w:r>
      <w:proofErr w:type="spellStart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SSLPeerUnverifiedException</w:t>
      </w:r>
      <w:proofErr w:type="spell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 handling**********"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7EA17BB1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  <w:t>given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Start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).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relaxedHTTPSValidation</w:t>
      </w:r>
      <w:proofErr w:type="spellEnd"/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</w:p>
    <w:p w14:paraId="14132027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auth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</w:t>
      </w:r>
    </w:p>
    <w:p w14:paraId="3CC52C8B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2CD86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oauth</w:t>
      </w:r>
      <w:proofErr w:type="gramEnd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2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"a2c46473d65826bb118e5ae7e260d4cf604c8e982"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</w:p>
    <w:p w14:paraId="734AA90F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00C4C4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post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"http://192.168.1.207:8080/</w:t>
      </w:r>
      <w:proofErr w:type="spellStart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api</w:t>
      </w:r>
      <w:proofErr w:type="spell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/employee/search</w:t>
      </w:r>
    </w:p>
    <w:p w14:paraId="1244991E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1776"/>
        <w:rPr>
          <w:rFonts w:ascii="SimSun" w:eastAsia="SimSun" w:hAnsi="SimSun" w:cs="SimSun"/>
          <w:color w:val="D2CD86"/>
          <w:sz w:val="24"/>
          <w:szCs w:val="24"/>
          <w:highlight w:val="black"/>
        </w:rPr>
      </w:pP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/1597534560"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</w:p>
    <w:p w14:paraId="6CB2C054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proofErr w:type="gramStart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then</w:t>
      </w:r>
      <w:proofErr w:type="gram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().</w:t>
      </w:r>
      <w:proofErr w:type="spell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statusCode</w:t>
      </w:r>
      <w:proofErr w:type="spellEnd"/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r>
        <w:rPr>
          <w:rFonts w:ascii="SimSun" w:eastAsia="SimSun" w:hAnsi="SimSun" w:cs="SimSun"/>
          <w:color w:val="008C00"/>
          <w:sz w:val="24"/>
          <w:szCs w:val="24"/>
          <w:highlight w:val="black"/>
        </w:rPr>
        <w:t>200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</w:p>
    <w:p w14:paraId="20894BB5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00C4C4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  <w:proofErr w:type="gramStart"/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logger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.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>info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"***********End of OAuth </w:t>
      </w:r>
    </w:p>
    <w:p w14:paraId="4E2A1587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936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and </w:t>
      </w:r>
      <w:proofErr w:type="spellStart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>SSLPeerUnverifiedException</w:t>
      </w:r>
      <w:proofErr w:type="spellEnd"/>
      <w:r>
        <w:rPr>
          <w:rFonts w:ascii="SimSun" w:eastAsia="SimSun" w:hAnsi="SimSun" w:cs="SimSun"/>
          <w:color w:val="00C4C4"/>
          <w:sz w:val="24"/>
          <w:szCs w:val="24"/>
          <w:highlight w:val="black"/>
        </w:rPr>
        <w:t xml:space="preserve"> handling**********"</w:t>
      </w:r>
      <w:r>
        <w:rPr>
          <w:rFonts w:ascii="SimSun" w:eastAsia="SimSun" w:hAnsi="SimSun" w:cs="SimSun"/>
          <w:color w:val="D2CD86"/>
          <w:sz w:val="24"/>
          <w:szCs w:val="24"/>
          <w:highlight w:val="black"/>
        </w:rPr>
        <w:t>)</w:t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;</w:t>
      </w: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tab/>
      </w:r>
    </w:p>
    <w:p w14:paraId="3F88AD6A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  <w:highlight w:val="black"/>
        </w:rPr>
      </w:pPr>
      <w:r>
        <w:rPr>
          <w:rFonts w:ascii="SimSun" w:eastAsia="SimSun" w:hAnsi="SimSun" w:cs="SimSun"/>
          <w:color w:val="D1D1D1"/>
          <w:sz w:val="24"/>
          <w:szCs w:val="24"/>
          <w:highlight w:val="black"/>
        </w:rPr>
        <w:lastRenderedPageBreak/>
        <w:tab/>
      </w: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14:paraId="79719F62" w14:textId="77777777" w:rsidR="00D85111" w:rsidRDefault="00031C49">
      <w:pPr>
        <w:pBdr>
          <w:top w:val="nil"/>
          <w:left w:val="nil"/>
          <w:bottom w:val="nil"/>
          <w:right w:val="nil"/>
          <w:between w:val="nil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="420"/>
        <w:rPr>
          <w:rFonts w:ascii="SimSun" w:eastAsia="SimSun" w:hAnsi="SimSun" w:cs="SimSun"/>
          <w:color w:val="D1D1D1"/>
          <w:sz w:val="24"/>
          <w:szCs w:val="24"/>
        </w:rPr>
      </w:pPr>
      <w:r>
        <w:rPr>
          <w:rFonts w:ascii="SimSun" w:eastAsia="SimSun" w:hAnsi="SimSun" w:cs="SimSun"/>
          <w:color w:val="B060B0"/>
          <w:sz w:val="24"/>
          <w:szCs w:val="24"/>
          <w:highlight w:val="black"/>
        </w:rPr>
        <w:t>}</w:t>
      </w:r>
    </w:p>
    <w:p w14:paraId="16FC77AD" w14:textId="77777777" w:rsidR="00D85111" w:rsidRDefault="00D85111">
      <w:pPr>
        <w:pBdr>
          <w:top w:val="nil"/>
          <w:left w:val="nil"/>
          <w:bottom w:val="nil"/>
          <w:right w:val="nil"/>
          <w:between w:val="nil"/>
        </w:pBdr>
        <w:ind w:left="420" w:hanging="720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6E87F219" w14:textId="77777777" w:rsidR="00D85111" w:rsidRDefault="00031C49">
      <w:pPr>
        <w:widowControl w:val="0"/>
        <w:numPr>
          <w:ilvl w:val="0"/>
          <w:numId w:val="6"/>
        </w:numPr>
        <w:spacing w:after="0"/>
        <w:ind w:left="840"/>
      </w:pPr>
      <w:r>
        <w:rPr>
          <w:rFonts w:ascii="Calibri" w:eastAsia="Calibri" w:hAnsi="Calibri" w:cs="Calibri"/>
          <w:color w:val="000000"/>
          <w:sz w:val="24"/>
          <w:szCs w:val="24"/>
        </w:rPr>
        <w:t>Right click on OAuth class --&gt; Run As --&gt; TestNG Test and verify the output in the console:</w:t>
      </w:r>
    </w:p>
    <w:p w14:paraId="705FA982" w14:textId="77777777" w:rsidR="00D85111" w:rsidRDefault="00D85111">
      <w:pPr>
        <w:widowControl w:val="0"/>
        <w:spacing w:after="0"/>
        <w:ind w:left="420"/>
      </w:pPr>
    </w:p>
    <w:p w14:paraId="20F6C6F5" w14:textId="77777777" w:rsidR="00D85111" w:rsidRDefault="00031C49">
      <w:pPr>
        <w:widowControl w:val="0"/>
        <w:spacing w:after="0"/>
        <w:ind w:left="420" w:firstLine="420"/>
      </w:pPr>
      <w:r>
        <w:rPr>
          <w:noProof/>
        </w:rPr>
        <w:drawing>
          <wp:inline distT="0" distB="0" distL="114300" distR="114300" wp14:anchorId="225A55CF" wp14:editId="7E9AA01E">
            <wp:extent cx="5269230" cy="2282190"/>
            <wp:effectExtent l="0" t="0" r="0" b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82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3B59AE" w14:textId="77777777" w:rsidR="00D85111" w:rsidRDefault="00D85111">
      <w:pPr>
        <w:widowControl w:val="0"/>
        <w:spacing w:after="0"/>
        <w:ind w:left="420" w:firstLine="420"/>
      </w:pPr>
    </w:p>
    <w:p w14:paraId="1DEC364A" w14:textId="77777777" w:rsidR="00D85111" w:rsidRDefault="00D8511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240"/>
        <w:rPr>
          <w:rFonts w:ascii="Calibri" w:eastAsia="Calibri" w:hAnsi="Calibri" w:cs="Calibri"/>
          <w:b/>
          <w:sz w:val="24"/>
          <w:szCs w:val="24"/>
        </w:rPr>
      </w:pPr>
    </w:p>
    <w:sectPr w:rsidR="00D85111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A0EE6"/>
    <w:multiLevelType w:val="multilevel"/>
    <w:tmpl w:val="A5A8AE1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092CED"/>
    <w:multiLevelType w:val="multilevel"/>
    <w:tmpl w:val="9A485F7E"/>
    <w:lvl w:ilvl="0">
      <w:start w:val="1"/>
      <w:numFmt w:val="bullet"/>
      <w:lvlText w:val="●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20" w:hanging="42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69D3CFB"/>
    <w:multiLevelType w:val="multilevel"/>
    <w:tmpl w:val="6B62040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9034E7D"/>
    <w:multiLevelType w:val="multilevel"/>
    <w:tmpl w:val="945AA91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D210592"/>
    <w:multiLevelType w:val="multilevel"/>
    <w:tmpl w:val="BD761126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2E05B38"/>
    <w:multiLevelType w:val="multilevel"/>
    <w:tmpl w:val="7D98A82C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C6D23C7"/>
    <w:multiLevelType w:val="multilevel"/>
    <w:tmpl w:val="7AF6B8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9EA0942"/>
    <w:multiLevelType w:val="multilevel"/>
    <w:tmpl w:val="97AAE0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11"/>
    <w:rsid w:val="00031C49"/>
    <w:rsid w:val="00D8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60001"/>
  <w15:docId w15:val="{6B0B90FF-41D3-4585-9C41-48AE10182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rsid w:val="00B00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003B5"/>
    <w:rPr>
      <w:rFonts w:ascii="Tahoma" w:eastAsia="Arial" w:hAnsi="Tahoma" w:cs="Tahoma"/>
      <w:sz w:val="16"/>
      <w:szCs w:val="16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noiHceKK5QaamoDy0Mvdz0V//A==">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Prakat-Intern</dc:creator>
  <cp:lastModifiedBy>Aman Kesarwani</cp:lastModifiedBy>
  <cp:revision>2</cp:revision>
  <dcterms:created xsi:type="dcterms:W3CDTF">2019-10-11T10:40:00Z</dcterms:created>
  <dcterms:modified xsi:type="dcterms:W3CDTF">2024-02-16T05:35:00Z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