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D1E" w:rsidRPr="007D0271" w:rsidRDefault="00882478" w:rsidP="00AF0D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AU"/>
          <w14:ligatures w14:val="none"/>
        </w:rPr>
      </w:pPr>
      <w:r w:rsidRPr="007D02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CloudFactory Object Detection Pipeline</w:t>
      </w:r>
      <w:r w:rsidR="00AF0D1E" w:rsidRPr="007D02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AU"/>
          <w14:ligatures w14:val="none"/>
        </w:rPr>
        <w:t xml:space="preserve">: </w:t>
      </w:r>
    </w:p>
    <w:p w:rsidR="00AF0D1E" w:rsidRPr="007D0271" w:rsidRDefault="00AF0D1E" w:rsidP="00AF0D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D02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Installation &amp; Setup</w:t>
      </w:r>
    </w:p>
    <w:p w:rsidR="00AF0D1E" w:rsidRPr="007D0271" w:rsidRDefault="00AF0D1E" w:rsidP="00AF0D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02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Installation</w:t>
      </w:r>
    </w:p>
    <w:p w:rsidR="00AF0D1E" w:rsidRPr="00882478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Create virtual environment</w:t>
      </w:r>
    </w:p>
    <w:p w:rsidR="00AF0D1E" w:rsidRPr="00882478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-m venv venv</w:t>
      </w:r>
    </w:p>
    <w:p w:rsidR="00AF0D1E" w:rsidRPr="00882478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source venv/bin/activate  # On Windows: venv\Scripts\activate</w:t>
      </w:r>
    </w:p>
    <w:p w:rsidR="00AF0D1E" w:rsidRPr="00882478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882478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Install dependencies</w:t>
      </w:r>
    </w:p>
    <w:p w:rsidR="00AF0D1E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pip install -r requirements.txt</w:t>
      </w:r>
    </w:p>
    <w:p w:rsidR="001407EB" w:rsidRDefault="001407EB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1407EB" w:rsidRPr="001407EB" w:rsidRDefault="001407EB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</w:pPr>
    </w:p>
    <w:p w:rsidR="002C00DB" w:rsidRPr="002C00DB" w:rsidRDefault="002C00DB" w:rsidP="002C00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C00D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detectron2</w:t>
      </w:r>
      <w:r w:rsidRPr="002C00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C00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0.6</w:t>
      </w:r>
    </w:p>
    <w:p w:rsidR="002C00DB" w:rsidRPr="00882478" w:rsidRDefault="002C00DB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7D0271" w:rsidRDefault="00AF0D1E" w:rsidP="00AF0D1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02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Important: Use </w:t>
      </w:r>
      <w:r w:rsidRPr="007D02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numpy&lt;2.0.0</w:t>
      </w:r>
      <w:r w:rsidRPr="007D02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avoid compatibility issues with PyTorch.</w:t>
      </w:r>
    </w:p>
    <w:p w:rsidR="00AF0D1E" w:rsidRPr="00882478" w:rsidRDefault="00AF0D1E" w:rsidP="00AF0D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Execution</w:t>
      </w: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6C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Run with default settings</w:t>
      </w: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6C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</w:t>
      </w: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6C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Process images with custom confidence threshold</w:t>
      </w: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6C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 --confidence_threshold 0.5</w:t>
      </w: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6C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Adjust NMS threshold for detection overlap</w:t>
      </w: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6C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 --nms_threshold 0.3</w:t>
      </w: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6C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Enable debug logging</w:t>
      </w:r>
    </w:p>
    <w:p w:rsidR="00AF0D1E" w:rsidRPr="00AC6CAA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6C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 --debug</w:t>
      </w:r>
    </w:p>
    <w:p w:rsidR="00AF0D1E" w:rsidRDefault="00AC6CAA" w:rsidP="00AF0D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/>
          <w14:ligatures w14:val="none"/>
        </w:rPr>
        <w:t xml:space="preserve">To run according to the </w:t>
      </w:r>
      <w:r w:rsidR="00AF0D1E"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Custom </w:t>
      </w:r>
      <w:proofErr w:type="gramStart"/>
      <w:r w:rsidR="00AF0D1E"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Paths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AU"/>
          <w14:ligatures w14:val="none"/>
        </w:rPr>
        <w:t xml:space="preserve"> :</w:t>
      </w:r>
      <w:proofErr w:type="gramEnd"/>
    </w:p>
    <w:p w:rsidR="002C00DB" w:rsidRPr="002C00DB" w:rsidRDefault="002C00DB" w:rsidP="00AF0D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AU"/>
          <w14:ligatures w14:val="none"/>
        </w:rPr>
      </w:pPr>
      <w:r w:rsidRPr="002C00DB">
        <w:rPr>
          <w:rStyle w:val="token"/>
          <w:color w:val="4078F2"/>
          <w:sz w:val="22"/>
          <w:szCs w:val="22"/>
        </w:rPr>
        <w:t>docker</w:t>
      </w:r>
      <w:r w:rsidRPr="002C00DB">
        <w:rPr>
          <w:sz w:val="22"/>
          <w:szCs w:val="22"/>
        </w:rPr>
        <w:t xml:space="preserve"> run </w:t>
      </w:r>
      <w:r>
        <w:rPr>
          <w:sz w:val="22"/>
          <w:szCs w:val="22"/>
          <w:lang w:val="en-AU"/>
        </w:rPr>
        <w:t>image-detection</w:t>
      </w:r>
      <w:r w:rsidRPr="002C00DB">
        <w:rPr>
          <w:sz w:val="22"/>
          <w:szCs w:val="22"/>
        </w:rPr>
        <w:t xml:space="preserve"> python app.py </w:t>
      </w:r>
      <w:r w:rsidRPr="002C00DB">
        <w:rPr>
          <w:rStyle w:val="token"/>
          <w:color w:val="383A42"/>
          <w:sz w:val="22"/>
          <w:szCs w:val="22"/>
        </w:rPr>
        <w:t>\</w:t>
      </w:r>
      <w:r w:rsidRPr="002C00DB">
        <w:rPr>
          <w:sz w:val="22"/>
          <w:szCs w:val="22"/>
        </w:rPr>
        <w:t xml:space="preserve"> --images_dir /path/to/images </w:t>
      </w:r>
      <w:r w:rsidRPr="002C00DB">
        <w:rPr>
          <w:rStyle w:val="token"/>
          <w:color w:val="383A42"/>
          <w:sz w:val="22"/>
          <w:szCs w:val="22"/>
        </w:rPr>
        <w:t>\</w:t>
      </w:r>
      <w:r w:rsidRPr="002C00DB">
        <w:rPr>
          <w:sz w:val="22"/>
          <w:szCs w:val="22"/>
        </w:rPr>
        <w:t xml:space="preserve"> --model_path /path/to/model </w:t>
      </w:r>
      <w:r w:rsidRPr="002C00DB">
        <w:rPr>
          <w:rStyle w:val="token"/>
          <w:color w:val="383A42"/>
          <w:sz w:val="22"/>
          <w:szCs w:val="22"/>
        </w:rPr>
        <w:t>\</w:t>
      </w:r>
      <w:r w:rsidRPr="002C00DB">
        <w:rPr>
          <w:sz w:val="22"/>
          <w:szCs w:val="22"/>
        </w:rPr>
        <w:t xml:space="preserve"> --class_mapping_path /path/to/class_mapping </w:t>
      </w:r>
      <w:r w:rsidRPr="002C00DB">
        <w:rPr>
          <w:rStyle w:val="token"/>
          <w:color w:val="383A42"/>
          <w:sz w:val="22"/>
          <w:szCs w:val="22"/>
        </w:rPr>
        <w:t>\</w:t>
      </w:r>
      <w:r w:rsidRPr="002C00DB">
        <w:rPr>
          <w:sz w:val="22"/>
          <w:szCs w:val="22"/>
        </w:rPr>
        <w:t xml:space="preserve"> --output_dir /path/to/output</w:t>
      </w:r>
    </w:p>
    <w:p w:rsidR="00AF0D1E" w:rsidRPr="001407EB" w:rsidRDefault="001407EB" w:rsidP="008824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/>
          <w14:ligatures w14:val="none"/>
        </w:rPr>
      </w:pPr>
      <w:r w:rsidRPr="001407E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 --images_dir ./Image --model_path ./fish_detector/model.pt --class_mapping_path ./fish_detector/class_mapping.json --output_dir ./output</w:t>
      </w:r>
    </w:p>
    <w:p w:rsidR="007D0271" w:rsidRDefault="007D0271" w:rsidP="008824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/>
          <w14:ligatures w14:val="none"/>
        </w:rPr>
      </w:pPr>
    </w:p>
    <w:p w:rsidR="007D0271" w:rsidRDefault="007D0271" w:rsidP="007D0271">
      <w:pPr>
        <w:rPr>
          <w:lang w:val="en-AU"/>
        </w:rPr>
      </w:pPr>
      <w:proofErr w:type="gramStart"/>
      <w:r>
        <w:rPr>
          <w:lang w:val="en-AU"/>
        </w:rPr>
        <w:t>Readme :</w:t>
      </w:r>
      <w:proofErr w:type="gramEnd"/>
      <w:r>
        <w:rPr>
          <w:lang w:val="en-AU"/>
        </w:rPr>
        <w:t xml:space="preserve"> </w:t>
      </w: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 xml:space="preserve"># </w:t>
      </w:r>
      <w:proofErr w:type="spellStart"/>
      <w:r w:rsidRPr="007B5668">
        <w:rPr>
          <w:lang w:val="en-AU"/>
        </w:rPr>
        <w:t>CloudFactory</w:t>
      </w:r>
      <w:proofErr w:type="spellEnd"/>
      <w:r w:rsidRPr="007B5668">
        <w:rPr>
          <w:lang w:val="en-AU"/>
        </w:rPr>
        <w:t xml:space="preserve"> Fish Detector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 xml:space="preserve">This project is a </w:t>
      </w:r>
      <w:proofErr w:type="spellStart"/>
      <w:r w:rsidRPr="007B5668">
        <w:rPr>
          <w:lang w:val="en-AU"/>
        </w:rPr>
        <w:t>Dockerized</w:t>
      </w:r>
      <w:proofErr w:type="spellEnd"/>
      <w:r w:rsidRPr="007B5668">
        <w:rPr>
          <w:lang w:val="en-AU"/>
        </w:rPr>
        <w:t xml:space="preserve"> pipeline for detecting fish in images using </w:t>
      </w:r>
      <w:proofErr w:type="spellStart"/>
      <w:r w:rsidRPr="007B5668">
        <w:rPr>
          <w:lang w:val="en-AU"/>
        </w:rPr>
        <w:t>PyTorch</w:t>
      </w:r>
      <w:proofErr w:type="spellEnd"/>
      <w:r w:rsidRPr="007B5668">
        <w:rPr>
          <w:lang w:val="en-AU"/>
        </w:rPr>
        <w:t xml:space="preserve">.  </w:t>
      </w: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lastRenderedPageBreak/>
        <w:t>The pipeline reads images from the `Image/` folder, runs inference using a pre-trained model in `</w:t>
      </w:r>
      <w:proofErr w:type="spellStart"/>
      <w:r w:rsidRPr="007B5668">
        <w:rPr>
          <w:lang w:val="en-AU"/>
        </w:rPr>
        <w:t>fish_detector</w:t>
      </w:r>
      <w:proofErr w:type="spellEnd"/>
      <w:r w:rsidRPr="007B5668">
        <w:rPr>
          <w:lang w:val="en-AU"/>
        </w:rPr>
        <w:t>/`, and outputs results to the `output/` folder.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---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#</w:t>
      </w:r>
      <w:proofErr w:type="gramStart"/>
      <w:r w:rsidRPr="007B5668">
        <w:rPr>
          <w:lang w:val="en-AU"/>
        </w:rPr>
        <w:t>#  Features</w:t>
      </w:r>
      <w:proofErr w:type="gramEnd"/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- Runs completely inside a Docker container.</w:t>
      </w: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- No installation of Python dependencies on the host required.</w:t>
      </w: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- Prepares outputs automatically in the `output/` folder.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---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#</w:t>
      </w:r>
      <w:proofErr w:type="gramStart"/>
      <w:r w:rsidRPr="007B5668">
        <w:rPr>
          <w:lang w:val="en-AU"/>
        </w:rPr>
        <w:t>#  Known</w:t>
      </w:r>
      <w:proofErr w:type="gramEnd"/>
      <w:r w:rsidRPr="007B5668">
        <w:rPr>
          <w:lang w:val="en-AU"/>
        </w:rPr>
        <w:t xml:space="preserve"> Dependency Warning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When running the pipeline, you may see a warning like:</w:t>
      </w:r>
    </w:p>
    <w:p w:rsidR="007D0271" w:rsidRPr="007B5668" w:rsidRDefault="007D0271" w:rsidP="007D0271">
      <w:pPr>
        <w:rPr>
          <w:lang w:val="en-AU"/>
        </w:rPr>
      </w:pPr>
    </w:p>
    <w:p w:rsidR="007D0271" w:rsidRPr="00D93634" w:rsidRDefault="007D0271" w:rsidP="007D0271">
      <w:pPr>
        <w:rPr>
          <w:b/>
          <w:bCs/>
          <w:lang w:val="en-AU"/>
        </w:rPr>
      </w:pPr>
      <w:r w:rsidRPr="00D93634">
        <w:rPr>
          <w:b/>
          <w:bCs/>
          <w:lang w:val="en-AU"/>
        </w:rPr>
        <w:t>Failed to initialize NumPy: A module that was compiled using NumPy 1.x cannot be run in NumPy 2.x...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This happens because: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 xml:space="preserve">- </w:t>
      </w:r>
      <w:proofErr w:type="spellStart"/>
      <w:r w:rsidRPr="007B5668">
        <w:rPr>
          <w:lang w:val="en-AU"/>
        </w:rPr>
        <w:t>PyTorch</w:t>
      </w:r>
      <w:proofErr w:type="spellEnd"/>
      <w:r w:rsidRPr="007B5668">
        <w:rPr>
          <w:lang w:val="en-AU"/>
        </w:rPr>
        <w:t xml:space="preserve"> was compiled with NumPy 1.x.</w:t>
      </w: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- Docker image currently has NumPy 2.2.6 (required for OpenCV 4.12+).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 xml:space="preserve">This is a warning </w:t>
      </w:r>
      <w:proofErr w:type="gramStart"/>
      <w:r w:rsidRPr="007B5668">
        <w:rPr>
          <w:lang w:val="en-AU"/>
        </w:rPr>
        <w:t>only  the</w:t>
      </w:r>
      <w:proofErr w:type="gramEnd"/>
      <w:r w:rsidRPr="007B5668">
        <w:rPr>
          <w:lang w:val="en-AU"/>
        </w:rPr>
        <w:t xml:space="preserve"> pipeline has been tested and runs successfully. Outputs are correctly generated.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---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 xml:space="preserve">## </w:t>
      </w:r>
      <w:r w:rsidRPr="007B5668">
        <w:rPr>
          <w:rFonts w:ascii="Apple Color Emoji" w:hAnsi="Apple Color Emoji" w:cs="Apple Color Emoji"/>
          <w:lang w:val="en-AU"/>
        </w:rPr>
        <w:t>🐳</w:t>
      </w:r>
      <w:r w:rsidRPr="007B5668">
        <w:rPr>
          <w:lang w:val="en-AU"/>
        </w:rPr>
        <w:t xml:space="preserve"> Running the Docker Container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### Build Docker image (if needed):</w:t>
      </w:r>
    </w:p>
    <w:p w:rsidR="007D0271" w:rsidRPr="007B5668" w:rsidRDefault="007D0271" w:rsidP="007D0271">
      <w:pPr>
        <w:rPr>
          <w:lang w:val="en-AU"/>
        </w:rPr>
      </w:pP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```bash</w:t>
      </w:r>
    </w:p>
    <w:p w:rsidR="007D0271" w:rsidRPr="007B5668" w:rsidRDefault="007D0271" w:rsidP="007D0271">
      <w:pPr>
        <w:rPr>
          <w:lang w:val="en-AU"/>
        </w:rPr>
      </w:pPr>
      <w:r w:rsidRPr="007B5668">
        <w:rPr>
          <w:lang w:val="en-AU"/>
        </w:rPr>
        <w:t>docker build -t fish-</w:t>
      </w:r>
      <w:proofErr w:type="gramStart"/>
      <w:r w:rsidRPr="007B5668">
        <w:rPr>
          <w:lang w:val="en-AU"/>
        </w:rPr>
        <w:t>detector .</w:t>
      </w:r>
      <w:proofErr w:type="gramEnd"/>
    </w:p>
    <w:p w:rsidR="007D0271" w:rsidRPr="00AF0D1E" w:rsidRDefault="007D0271" w:rsidP="008824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/>
          <w14:ligatures w14:val="none"/>
        </w:rPr>
      </w:pPr>
    </w:p>
    <w:p w:rsidR="00882478" w:rsidRP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project implements a production-ready ML pipeline for batch object detection using CloudFactory's TorchScript models. The pipeline processes images through the complete workflow from preprocessing to COCO format output generation.</w:t>
      </w:r>
    </w:p>
    <w:p w:rsidR="00882478" w:rsidRP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 Architecture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Components</w:t>
      </w:r>
    </w:p>
    <w:p w:rsidR="00882478" w:rsidRPr="00882478" w:rsidRDefault="00882478" w:rsidP="00882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Preprocessing Module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CloudFactoryImageProcessor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Loads and applies CloudFactory's serialized transforms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Handles image format conversions (RGBA → RGB)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Maintains preprocessing consistency between training and inference</w:t>
      </w:r>
    </w:p>
    <w:p w:rsidR="00882478" w:rsidRPr="00882478" w:rsidRDefault="00882478" w:rsidP="00882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Detection Module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CloudFactoryObjectDetector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Supports both Faster R-CNN and FBNetv3 model formats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Implements CloudFactory's exact inference patterns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Applies Non-Maximum Suppression for duplicate removal</w:t>
      </w:r>
    </w:p>
    <w:p w:rsidR="00882478" w:rsidRPr="00882478" w:rsidRDefault="00882478" w:rsidP="00882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Export Module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COCOResultsExporter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Generates industry-standard COCO format output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Includes detection metadata and confidence scores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Compatible with evaluation and visualization tools</w:t>
      </w:r>
    </w:p>
    <w:p w:rsidR="00882478" w:rsidRPr="00882478" w:rsidRDefault="00882478" w:rsidP="00882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Orchestrator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MLPipelineRunner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Coordinates all pipeline components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Handles batch processing and error recovery</w:t>
      </w:r>
    </w:p>
    <w:p w:rsidR="00882478" w:rsidRPr="00882478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Manages resource cleanup and logging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Resilience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The pipeline continues processing even if individual images fail, ensuring maximum throughput in production environments.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Implementation Details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Handling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882478" w:rsidRDefault="00882478" w:rsidP="008824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Prioritizes CloudFactory's serialized transforms.json for consistency</w:t>
      </w:r>
    </w:p>
    <w:p w:rsidR="00882478" w:rsidRPr="00882478" w:rsidRDefault="00882478" w:rsidP="008824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Falls back to standard 224x224 resize if transforms unavailable</w:t>
      </w:r>
    </w:p>
    <w:p w:rsidR="00882478" w:rsidRPr="00882478" w:rsidRDefault="00882478" w:rsidP="008824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Handles various image formats (PNG, JPEG, RGBA) automatically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Inference Pattern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882478" w:rsidRDefault="00882478" w:rsidP="008824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Follows CloudFactory's exact tensor preparation (channels-first, float conversion)</w:t>
      </w:r>
    </w:p>
    <w:p w:rsidR="00882478" w:rsidRPr="00882478" w:rsidRDefault="00882478" w:rsidP="008824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Supports both dictionary and tuple output formats</w:t>
      </w:r>
    </w:p>
    <w:p w:rsidR="00882478" w:rsidRPr="00882478" w:rsidRDefault="00882478" w:rsidP="008824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Implements proper batch dimension handling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882478" w:rsidRDefault="00882478" w:rsidP="008824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GPU memory cleanup after processing</w:t>
      </w:r>
    </w:p>
    <w:p w:rsidR="00882478" w:rsidRPr="00882478" w:rsidRDefault="00882478" w:rsidP="008824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Efficient tensor operations to minimize memory usage</w:t>
      </w:r>
    </w:p>
    <w:p w:rsidR="00882478" w:rsidRPr="00882478" w:rsidRDefault="00882478" w:rsidP="008824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Resource cleanup in finally blocks</w:t>
      </w:r>
    </w:p>
    <w:p w:rsidR="00882478" w:rsidRP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Structure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project/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app.py                          # Main pipeline script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fish_detector/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model.pt                    # TorchScript model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class_mapping.json          # Class definitions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transforms.json             # Image transforms config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image/                          # Input images directory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image1.jpg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image2.jpg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output/                         # Generated results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detection_results_TIMESTAMP.json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requirements.txt                # Python dependencies</w:t>
      </w:r>
    </w:p>
    <w:p w:rsid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Fields Explanation</w:t>
      </w:r>
    </w:p>
    <w:p w:rsidR="00882478" w:rsidRPr="00882478" w:rsidRDefault="00882478" w:rsidP="008824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bbox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[x, y, width, height]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 xml:space="preserve"> in pixels</w:t>
      </w:r>
    </w:p>
    <w:p w:rsidR="00882478" w:rsidRPr="00882478" w:rsidRDefault="00882478" w:rsidP="008824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Model confidence (0.0 to 1.0)</w:t>
      </w:r>
    </w:p>
    <w:p w:rsidR="00882478" w:rsidRPr="00882478" w:rsidRDefault="00882478" w:rsidP="008824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Bounding box area in square pixels</w:t>
      </w:r>
    </w:p>
    <w:p w:rsidR="00882478" w:rsidRPr="00882478" w:rsidRDefault="00882478" w:rsidP="008824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category_id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Maps to class in categories array</w:t>
      </w:r>
    </w:p>
    <w:p w:rsidR="00882478" w:rsidRP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 Analysis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Based on the provided detection results: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Summary</w:t>
      </w:r>
    </w:p>
    <w:p w:rsidR="00882478" w:rsidRPr="00882478" w:rsidRDefault="00882478" w:rsidP="008824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Images Processed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5</w:t>
      </w:r>
    </w:p>
    <w:p w:rsidR="00882478" w:rsidRPr="00882478" w:rsidRDefault="00882478" w:rsidP="008824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Detections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12 fish detected</w:t>
      </w:r>
    </w:p>
    <w:p w:rsidR="00882478" w:rsidRPr="00882478" w:rsidRDefault="00882478" w:rsidP="008824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 Rate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80% (4 out of 5 images had detections)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Confidence Distribution</w:t>
      </w:r>
    </w:p>
    <w:p w:rsidR="00882478" w:rsidRPr="00882478" w:rsidRDefault="00882478" w:rsidP="008824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Confidence (&gt;80%)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3 detections</w:t>
      </w:r>
    </w:p>
    <w:p w:rsidR="00882478" w:rsidRPr="00882478" w:rsidRDefault="00882478" w:rsidP="008824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Best: 98.4% (great_blue_heron_with_fish)</w:t>
      </w:r>
    </w:p>
    <w:p w:rsidR="00882478" w:rsidRPr="00882478" w:rsidRDefault="00882478" w:rsidP="008824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Second: 93.9% (Koi_fish_in_the_water)</w:t>
      </w:r>
    </w:p>
    <w:p w:rsidR="00882478" w:rsidRPr="00882478" w:rsidRDefault="00882478" w:rsidP="008824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Third: 81.2% (Posidonia_oceanica)</w:t>
      </w:r>
    </w:p>
    <w:p w:rsidR="00882478" w:rsidRPr="00882478" w:rsidRDefault="00882478" w:rsidP="008824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Confidence (50-80%)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2 detections</w:t>
      </w:r>
    </w:p>
    <w:p w:rsidR="00882478" w:rsidRPr="00882478" w:rsidRDefault="00882478" w:rsidP="008824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Lower Confidence (&lt;50%)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7 detections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Image-by-Image Results</w:t>
      </w:r>
    </w:p>
    <w:p w:rsidR="00882478" w:rsidRPr="00882478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Koi_fish_in_the_water.jpg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5 fish (best: 93.9%)</w:t>
      </w:r>
    </w:p>
    <w:p w:rsidR="00882478" w:rsidRPr="00882478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Madeira_Fish.jpeg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5 fish (best: 61.6%)</w:t>
      </w:r>
    </w:p>
    <w:p w:rsidR="00882478" w:rsidRPr="00882478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Malate_Manila_Aquarium_Fish.jpg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0 fish (challenging image)</w:t>
      </w:r>
    </w:p>
    <w:p w:rsidR="00882478" w:rsidRPr="00882478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Posidonia_oceanica.jpg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1 fish (81.2%)</w:t>
      </w:r>
    </w:p>
    <w:p w:rsidR="00882478" w:rsidRPr="00882478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great_blue_heron_with_fish.jpg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 1 fish (98.4%)</w:t>
      </w:r>
    </w:p>
    <w:p w:rsidR="00882478" w:rsidRP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Unit Tests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all tests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pytest test_pipeline.py -v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specific test class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pytest test_pipeline.py::TestCloudFactoryImageProcessor -v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with coverage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pytest test_pipeline.py --cov=app --cov-report=html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Coverage Areas</w:t>
      </w:r>
    </w:p>
    <w:p w:rsidR="00882478" w:rsidRPr="00882478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Image preprocessing with various formats</w:t>
      </w:r>
    </w:p>
    <w:p w:rsidR="00882478" w:rsidRPr="00882478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Transform loading and application</w:t>
      </w:r>
    </w:p>
    <w:p w:rsidR="00882478" w:rsidRPr="00882478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COCO format generation and validation</w:t>
      </w:r>
    </w:p>
    <w:p w:rsidR="00882478" w:rsidRPr="00882478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Error handling for edge cases</w:t>
      </w:r>
    </w:p>
    <w:p w:rsidR="00882478" w:rsidRPr="00882478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Mock model inference testing</w:t>
      </w:r>
    </w:p>
    <w:p w:rsidR="00882478" w:rsidRP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 Deployment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 and Run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Build Docker image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docker build -t fish-detector .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Run pipeline in container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docker run --rm -v $(pwd)/output:/app/output fish-detector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Run with custom parameters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docker run --rm -v $(pwd)/output:/app/output fish-detector \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python app.py --confidence_threshold 0.5 --debug</w:t>
      </w:r>
    </w:p>
    <w:p w:rsidR="007B5668" w:rsidRDefault="007B5668" w:rsidP="007B5668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B566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Prerequisites</w:t>
      </w: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566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 Docker installed: [https://www.docker.com/get-started](https://www.docker.com/get-started)</w:t>
      </w: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566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- Python dependencies are handled inside Docker, no local Python setup required.</w:t>
      </w: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en-AU"/>
          <w14:ligatures w14:val="none"/>
        </w:rPr>
        <w:t>#</w:t>
      </w:r>
      <w:r w:rsidRPr="007B566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Build Docker Image</w:t>
      </w: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566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Run the following from the `cloudfactory/` folder:</w:t>
      </w: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566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```bash</w:t>
      </w:r>
    </w:p>
    <w:p w:rsid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B566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docker build -t fish-detector .</w:t>
      </w: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:lang w:val="en-AU"/>
          <w14:ligatures w14:val="none"/>
        </w:rPr>
      </w:pPr>
      <w:r w:rsidRPr="007B5668">
        <w:rPr>
          <w:rFonts w:ascii="Times New Roman" w:eastAsia="Times New Roman" w:hAnsi="Times New Roman" w:cs="Times New Roman"/>
          <w:kern w:val="0"/>
          <w:sz w:val="22"/>
          <w:szCs w:val="22"/>
          <w:lang w:val="en-AU"/>
          <w14:ligatures w14:val="none"/>
        </w:rPr>
        <w:t xml:space="preserve">Run The pipeline: </w:t>
      </w:r>
    </w:p>
    <w:p w:rsidR="007B5668" w:rsidRPr="007B5668" w:rsidRDefault="007B5668" w:rsidP="007B5668">
      <w:pPr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:lang w:val="en-AU"/>
          <w14:ligatures w14:val="none"/>
        </w:rPr>
      </w:pPr>
      <w:r w:rsidRPr="007B5668">
        <w:rPr>
          <w:rFonts w:ascii="Times New Roman" w:eastAsia="Times New Roman" w:hAnsi="Times New Roman" w:cs="Times New Roman"/>
          <w:kern w:val="0"/>
          <w:sz w:val="22"/>
          <w:szCs w:val="22"/>
          <w:lang w:val="en-AU"/>
          <w14:ligatures w14:val="none"/>
        </w:rPr>
        <w:t>docker run --rm -v $(</w:t>
      </w:r>
      <w:proofErr w:type="spellStart"/>
      <w:r w:rsidRPr="007B5668">
        <w:rPr>
          <w:rFonts w:ascii="Times New Roman" w:eastAsia="Times New Roman" w:hAnsi="Times New Roman" w:cs="Times New Roman"/>
          <w:kern w:val="0"/>
          <w:sz w:val="22"/>
          <w:szCs w:val="22"/>
          <w:lang w:val="en-AU"/>
          <w14:ligatures w14:val="none"/>
        </w:rPr>
        <w:t>pwd</w:t>
      </w:r>
      <w:proofErr w:type="spellEnd"/>
      <w:r w:rsidRPr="007B5668">
        <w:rPr>
          <w:rFonts w:ascii="Times New Roman" w:eastAsia="Times New Roman" w:hAnsi="Times New Roman" w:cs="Times New Roman"/>
          <w:kern w:val="0"/>
          <w:sz w:val="22"/>
          <w:szCs w:val="22"/>
          <w:lang w:val="en-AU"/>
          <w14:ligatures w14:val="none"/>
        </w:rPr>
        <w:t>)/output:/app/output fish-detector</w:t>
      </w:r>
    </w:p>
    <w:p w:rsidR="007B5668" w:rsidRDefault="007B566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882478" w:rsidRPr="00882478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:rsidR="00882478" w:rsidRPr="00882478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Issues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 Compatibility Error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Fix: Downgrade NumPy</w:t>
      </w:r>
    </w:p>
    <w:p w:rsidR="00882478" w:rsidRPr="00882478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"numpy&lt;2.0.0"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Loading Error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882478" w:rsidRDefault="00882478" w:rsidP="0088247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Verify transforms.json format matches CloudFactory specification</w:t>
      </w:r>
    </w:p>
    <w:p w:rsidR="00882478" w:rsidRPr="00882478" w:rsidRDefault="00882478" w:rsidP="0088247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Check albumentations version compatibility</w:t>
      </w:r>
    </w:p>
    <w:p w:rsidR="00882478" w:rsidRPr="00882478" w:rsidRDefault="00882478" w:rsidP="0088247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Use default transforms if custom ones fail</w:t>
      </w:r>
    </w:p>
    <w:p w:rsidR="00882478" w:rsidRPr="00882478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Detections Found</w:t>
      </w: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882478" w:rsidRDefault="00882478" w:rsidP="0088247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 xml:space="preserve">Lower confidence threshold: </w:t>
      </w: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--confidence_threshold 0.1</w:t>
      </w:r>
    </w:p>
    <w:p w:rsidR="00882478" w:rsidRPr="00882478" w:rsidRDefault="00882478" w:rsidP="0088247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 xml:space="preserve">Adjust NMS threshold: </w:t>
      </w:r>
      <w:r w:rsidRPr="008824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--nms_threshold 0.3</w:t>
      </w:r>
    </w:p>
    <w:p w:rsidR="00882478" w:rsidRPr="00882478" w:rsidRDefault="00882478" w:rsidP="0088247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2478">
        <w:rPr>
          <w:rFonts w:ascii="Times New Roman" w:eastAsia="Times New Roman" w:hAnsi="Times New Roman" w:cs="Times New Roman"/>
          <w:kern w:val="0"/>
          <w14:ligatures w14:val="none"/>
        </w:rPr>
        <w:t>Verify image quality and class mapping</w:t>
      </w:r>
    </w:p>
    <w:p w:rsidR="00882478" w:rsidRDefault="00882478"/>
    <w:p w:rsidR="007B5668" w:rsidRDefault="007B5668"/>
    <w:p w:rsidR="007B5668" w:rsidRDefault="007B5668"/>
    <w:p w:rsidR="00D93634" w:rsidRDefault="00D93634">
      <w:pPr>
        <w:rPr>
          <w:lang w:val="en-AU"/>
        </w:rPr>
      </w:pPr>
    </w:p>
    <w:p w:rsidR="00D93634" w:rsidRDefault="00D93634">
      <w:pPr>
        <w:rPr>
          <w:lang w:val="en-AU"/>
        </w:rPr>
      </w:pPr>
    </w:p>
    <w:p w:rsidR="00D93634" w:rsidRDefault="00D93634">
      <w:pPr>
        <w:rPr>
          <w:lang w:val="en-AU"/>
        </w:rPr>
      </w:pPr>
    </w:p>
    <w:p w:rsidR="00D93634" w:rsidRDefault="00D93634">
      <w:pPr>
        <w:rPr>
          <w:lang w:val="en-AU"/>
        </w:rPr>
      </w:pPr>
    </w:p>
    <w:p w:rsidR="00D93634" w:rsidRDefault="00D93634">
      <w:pPr>
        <w:rPr>
          <w:lang w:val="en-AU"/>
        </w:rPr>
      </w:pPr>
    </w:p>
    <w:sectPr w:rsidR="00D93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549"/>
    <w:multiLevelType w:val="multilevel"/>
    <w:tmpl w:val="C9C0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744E"/>
    <w:multiLevelType w:val="multilevel"/>
    <w:tmpl w:val="2DF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5FF"/>
    <w:multiLevelType w:val="multilevel"/>
    <w:tmpl w:val="49E6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272F"/>
    <w:multiLevelType w:val="multilevel"/>
    <w:tmpl w:val="BA0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E4DB6"/>
    <w:multiLevelType w:val="multilevel"/>
    <w:tmpl w:val="22D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B2411"/>
    <w:multiLevelType w:val="multilevel"/>
    <w:tmpl w:val="C5B6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75B09"/>
    <w:multiLevelType w:val="multilevel"/>
    <w:tmpl w:val="78C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63644"/>
    <w:multiLevelType w:val="multilevel"/>
    <w:tmpl w:val="FBA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C56AE"/>
    <w:multiLevelType w:val="multilevel"/>
    <w:tmpl w:val="4C3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017FA"/>
    <w:multiLevelType w:val="multilevel"/>
    <w:tmpl w:val="2D50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2470E"/>
    <w:multiLevelType w:val="multilevel"/>
    <w:tmpl w:val="429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9043F"/>
    <w:multiLevelType w:val="multilevel"/>
    <w:tmpl w:val="0E8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F0653"/>
    <w:multiLevelType w:val="multilevel"/>
    <w:tmpl w:val="9C7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C7827"/>
    <w:multiLevelType w:val="multilevel"/>
    <w:tmpl w:val="9572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84694"/>
    <w:multiLevelType w:val="multilevel"/>
    <w:tmpl w:val="AF8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B7409"/>
    <w:multiLevelType w:val="multilevel"/>
    <w:tmpl w:val="9AEE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363C9"/>
    <w:multiLevelType w:val="multilevel"/>
    <w:tmpl w:val="CC22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A15C5"/>
    <w:multiLevelType w:val="multilevel"/>
    <w:tmpl w:val="ACE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F5405"/>
    <w:multiLevelType w:val="multilevel"/>
    <w:tmpl w:val="117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D338B"/>
    <w:multiLevelType w:val="multilevel"/>
    <w:tmpl w:val="55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73857"/>
    <w:multiLevelType w:val="multilevel"/>
    <w:tmpl w:val="2FE8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791882">
    <w:abstractNumId w:val="15"/>
  </w:num>
  <w:num w:numId="2" w16cid:durableId="1346832486">
    <w:abstractNumId w:val="17"/>
  </w:num>
  <w:num w:numId="3" w16cid:durableId="185870375">
    <w:abstractNumId w:val="16"/>
  </w:num>
  <w:num w:numId="4" w16cid:durableId="1736050515">
    <w:abstractNumId w:val="1"/>
  </w:num>
  <w:num w:numId="5" w16cid:durableId="17315817">
    <w:abstractNumId w:val="6"/>
  </w:num>
  <w:num w:numId="6" w16cid:durableId="84501247">
    <w:abstractNumId w:val="4"/>
  </w:num>
  <w:num w:numId="7" w16cid:durableId="796606926">
    <w:abstractNumId w:val="3"/>
  </w:num>
  <w:num w:numId="8" w16cid:durableId="6636650">
    <w:abstractNumId w:val="12"/>
  </w:num>
  <w:num w:numId="9" w16cid:durableId="1141121356">
    <w:abstractNumId w:val="18"/>
  </w:num>
  <w:num w:numId="10" w16cid:durableId="559366515">
    <w:abstractNumId w:val="2"/>
  </w:num>
  <w:num w:numId="11" w16cid:durableId="616183030">
    <w:abstractNumId w:val="9"/>
  </w:num>
  <w:num w:numId="12" w16cid:durableId="1008481866">
    <w:abstractNumId w:val="0"/>
  </w:num>
  <w:num w:numId="13" w16cid:durableId="1569533192">
    <w:abstractNumId w:val="19"/>
  </w:num>
  <w:num w:numId="14" w16cid:durableId="1486970084">
    <w:abstractNumId w:val="11"/>
  </w:num>
  <w:num w:numId="15" w16cid:durableId="852105739">
    <w:abstractNumId w:val="20"/>
  </w:num>
  <w:num w:numId="16" w16cid:durableId="1598059351">
    <w:abstractNumId w:val="14"/>
  </w:num>
  <w:num w:numId="17" w16cid:durableId="1204905114">
    <w:abstractNumId w:val="5"/>
  </w:num>
  <w:num w:numId="18" w16cid:durableId="1921258257">
    <w:abstractNumId w:val="8"/>
  </w:num>
  <w:num w:numId="19" w16cid:durableId="1490244828">
    <w:abstractNumId w:val="10"/>
  </w:num>
  <w:num w:numId="20" w16cid:durableId="1104687658">
    <w:abstractNumId w:val="13"/>
  </w:num>
  <w:num w:numId="21" w16cid:durableId="1667243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78"/>
    <w:rsid w:val="001407EB"/>
    <w:rsid w:val="002C00DB"/>
    <w:rsid w:val="007B5668"/>
    <w:rsid w:val="007D0271"/>
    <w:rsid w:val="00882478"/>
    <w:rsid w:val="00AC6CAA"/>
    <w:rsid w:val="00AF0D1E"/>
    <w:rsid w:val="00D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72D72"/>
  <w15:chartTrackingRefBased/>
  <w15:docId w15:val="{83C10FC0-63DD-2E41-B922-47D4E64B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4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824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824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4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247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824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24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24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4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4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82478"/>
    <w:rPr>
      <w:color w:val="0000FF"/>
      <w:u w:val="single"/>
    </w:rPr>
  </w:style>
  <w:style w:type="character" w:customStyle="1" w:styleId="token">
    <w:name w:val="token"/>
    <w:basedOn w:val="DefaultParagraphFont"/>
    <w:rsid w:val="002C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SHRESTHA</dc:creator>
  <cp:keywords/>
  <dc:description/>
  <cp:lastModifiedBy>SAMYAK SHRESTHA</cp:lastModifiedBy>
  <cp:revision>4</cp:revision>
  <dcterms:created xsi:type="dcterms:W3CDTF">2025-08-31T04:10:00Z</dcterms:created>
  <dcterms:modified xsi:type="dcterms:W3CDTF">2025-09-01T02:45:00Z</dcterms:modified>
</cp:coreProperties>
</file>