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857D3" w:rsidRPr="00426227" w14:paraId="0483C6F7" w14:textId="77777777" w:rsidTr="008857D3">
        <w:tc>
          <w:tcPr>
            <w:tcW w:w="2310" w:type="dxa"/>
          </w:tcPr>
          <w:p w14:paraId="5E1553D3" w14:textId="1E577D04" w:rsidR="008857D3" w:rsidRPr="00426227" w:rsidRDefault="008857D3">
            <w:pPr>
              <w:rPr>
                <w:b/>
                <w:bCs/>
                <w:sz w:val="28"/>
                <w:szCs w:val="24"/>
              </w:rPr>
            </w:pPr>
            <w:r w:rsidRPr="00426227">
              <w:rPr>
                <w:b/>
                <w:bCs/>
                <w:sz w:val="28"/>
                <w:szCs w:val="24"/>
              </w:rPr>
              <w:t>Health Condition</w:t>
            </w:r>
          </w:p>
        </w:tc>
        <w:tc>
          <w:tcPr>
            <w:tcW w:w="2310" w:type="dxa"/>
          </w:tcPr>
          <w:p w14:paraId="733DB07F" w14:textId="4D75032C" w:rsidR="008857D3" w:rsidRPr="00426227" w:rsidRDefault="008857D3">
            <w:pPr>
              <w:rPr>
                <w:b/>
                <w:bCs/>
                <w:sz w:val="28"/>
                <w:szCs w:val="24"/>
              </w:rPr>
            </w:pPr>
            <w:r w:rsidRPr="00426227">
              <w:rPr>
                <w:b/>
                <w:bCs/>
                <w:sz w:val="28"/>
                <w:szCs w:val="24"/>
              </w:rPr>
              <w:t>Tests</w:t>
            </w:r>
          </w:p>
        </w:tc>
        <w:tc>
          <w:tcPr>
            <w:tcW w:w="2311" w:type="dxa"/>
          </w:tcPr>
          <w:p w14:paraId="20A8F917" w14:textId="7637ED25" w:rsidR="008857D3" w:rsidRPr="00426227" w:rsidRDefault="008857D3">
            <w:pPr>
              <w:rPr>
                <w:b/>
                <w:bCs/>
                <w:sz w:val="28"/>
                <w:szCs w:val="24"/>
              </w:rPr>
            </w:pPr>
            <w:r w:rsidRPr="00426227">
              <w:rPr>
                <w:b/>
                <w:bCs/>
                <w:sz w:val="28"/>
                <w:szCs w:val="24"/>
              </w:rPr>
              <w:t xml:space="preserve">Normal Range </w:t>
            </w:r>
          </w:p>
        </w:tc>
        <w:tc>
          <w:tcPr>
            <w:tcW w:w="2311" w:type="dxa"/>
          </w:tcPr>
          <w:p w14:paraId="0D68B210" w14:textId="7B17D2DD" w:rsidR="008857D3" w:rsidRPr="00426227" w:rsidRDefault="008857D3">
            <w:pPr>
              <w:rPr>
                <w:b/>
                <w:bCs/>
                <w:sz w:val="28"/>
                <w:szCs w:val="24"/>
              </w:rPr>
            </w:pPr>
            <w:r w:rsidRPr="00426227">
              <w:rPr>
                <w:b/>
                <w:bCs/>
                <w:sz w:val="28"/>
                <w:szCs w:val="24"/>
              </w:rPr>
              <w:t xml:space="preserve">Critical Range </w:t>
            </w:r>
          </w:p>
        </w:tc>
      </w:tr>
      <w:tr w:rsidR="0003605A" w:rsidRPr="00426227" w14:paraId="30A0E6EE" w14:textId="77777777" w:rsidTr="009A6C5F">
        <w:tc>
          <w:tcPr>
            <w:tcW w:w="2310" w:type="dxa"/>
          </w:tcPr>
          <w:p w14:paraId="4E749938" w14:textId="3C1538DD" w:rsidR="0003605A" w:rsidRPr="00426227" w:rsidRDefault="0003605A" w:rsidP="0003605A">
            <w:pPr>
              <w:rPr>
                <w:sz w:val="28"/>
                <w:szCs w:val="24"/>
              </w:rPr>
            </w:pPr>
            <w:r w:rsidRPr="00426227">
              <w:rPr>
                <w:sz w:val="28"/>
                <w:szCs w:val="24"/>
              </w:rPr>
              <w:t>Diabetes</w:t>
            </w:r>
          </w:p>
        </w:tc>
        <w:tc>
          <w:tcPr>
            <w:tcW w:w="2310" w:type="dxa"/>
          </w:tcPr>
          <w:p w14:paraId="6A26C89E" w14:textId="50035EBA" w:rsidR="0003605A" w:rsidRPr="00426227" w:rsidRDefault="0003605A" w:rsidP="0003605A">
            <w:pPr>
              <w:rPr>
                <w:sz w:val="28"/>
                <w:szCs w:val="24"/>
              </w:rPr>
            </w:pPr>
            <w:r w:rsidRPr="00426227">
              <w:rPr>
                <w:sz w:val="28"/>
                <w:szCs w:val="24"/>
              </w:rPr>
              <w:t>Blood glucose</w:t>
            </w:r>
          </w:p>
        </w:tc>
        <w:tc>
          <w:tcPr>
            <w:tcW w:w="231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7"/>
              <w:gridCol w:w="814"/>
            </w:tblGrid>
            <w:tr w:rsidR="0003605A" w:rsidRPr="00426227" w14:paraId="287DB28C" w14:textId="77777777" w:rsidTr="00AF3B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6D244D" w14:textId="08B7809A" w:rsidR="0003605A" w:rsidRPr="00426227" w:rsidRDefault="0003605A" w:rsidP="0003605A">
                  <w:pPr>
                    <w:rPr>
                      <w:sz w:val="28"/>
                      <w:szCs w:val="24"/>
                    </w:rPr>
                  </w:pPr>
                  <w:r w:rsidRPr="00426227">
                    <w:rPr>
                      <w:sz w:val="28"/>
                      <w:szCs w:val="24"/>
                    </w:rPr>
                    <w:t>70 - 120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167B1B" w14:textId="77777777" w:rsidR="0003605A" w:rsidRPr="00426227" w:rsidRDefault="0003605A" w:rsidP="0003605A">
                  <w:pPr>
                    <w:rPr>
                      <w:sz w:val="28"/>
                      <w:szCs w:val="24"/>
                    </w:rPr>
                  </w:pPr>
                  <w:r w:rsidRPr="00426227">
                    <w:rPr>
                      <w:sz w:val="28"/>
                      <w:szCs w:val="24"/>
                    </w:rPr>
                    <w:t>mg/dL</w:t>
                  </w:r>
                </w:p>
              </w:tc>
            </w:tr>
          </w:tbl>
          <w:p w14:paraId="6CEB35FB" w14:textId="73E23DE3" w:rsidR="0003605A" w:rsidRPr="00426227" w:rsidRDefault="0003605A" w:rsidP="0003605A">
            <w:pPr>
              <w:rPr>
                <w:sz w:val="28"/>
                <w:szCs w:val="24"/>
              </w:rPr>
            </w:pPr>
          </w:p>
        </w:tc>
        <w:tc>
          <w:tcPr>
            <w:tcW w:w="2311" w:type="dxa"/>
            <w:vAlign w:val="center"/>
          </w:tcPr>
          <w:p w14:paraId="1682BD32" w14:textId="297FEA19" w:rsidR="0003605A" w:rsidRPr="00426227" w:rsidRDefault="0003605A" w:rsidP="0003605A">
            <w:pPr>
              <w:rPr>
                <w:sz w:val="28"/>
                <w:szCs w:val="24"/>
              </w:rPr>
            </w:pPr>
            <w:r w:rsidRPr="00426227">
              <w:rPr>
                <w:sz w:val="28"/>
                <w:szCs w:val="24"/>
              </w:rPr>
              <w:t>&lt; 50 or &gt; 250 mg/dL</w:t>
            </w:r>
          </w:p>
        </w:tc>
      </w:tr>
      <w:tr w:rsidR="0003605A" w:rsidRPr="00426227" w14:paraId="436545B3" w14:textId="77777777" w:rsidTr="009A6C5F">
        <w:tc>
          <w:tcPr>
            <w:tcW w:w="2310" w:type="dxa"/>
          </w:tcPr>
          <w:p w14:paraId="06BC60F6" w14:textId="77777777" w:rsidR="0003605A" w:rsidRPr="00426227" w:rsidRDefault="0003605A" w:rsidP="0003605A">
            <w:pPr>
              <w:rPr>
                <w:sz w:val="28"/>
                <w:szCs w:val="24"/>
              </w:rPr>
            </w:pPr>
          </w:p>
        </w:tc>
        <w:tc>
          <w:tcPr>
            <w:tcW w:w="2310" w:type="dxa"/>
          </w:tcPr>
          <w:p w14:paraId="03E07305" w14:textId="08D52FE3" w:rsidR="0003605A" w:rsidRPr="00426227" w:rsidRDefault="0003605A" w:rsidP="0003605A">
            <w:pPr>
              <w:rPr>
                <w:sz w:val="28"/>
                <w:szCs w:val="24"/>
              </w:rPr>
            </w:pPr>
            <w:r w:rsidRPr="00426227">
              <w:rPr>
                <w:sz w:val="28"/>
                <w:szCs w:val="24"/>
              </w:rPr>
              <w:t>HbA1C</w:t>
            </w:r>
          </w:p>
        </w:tc>
        <w:tc>
          <w:tcPr>
            <w:tcW w:w="2311" w:type="dxa"/>
          </w:tcPr>
          <w:p w14:paraId="54A93C64" w14:textId="56F64C64" w:rsidR="0003605A" w:rsidRPr="00426227" w:rsidRDefault="0003605A" w:rsidP="0003605A">
            <w:pPr>
              <w:rPr>
                <w:sz w:val="28"/>
                <w:szCs w:val="24"/>
              </w:rPr>
            </w:pPr>
            <w:r w:rsidRPr="00426227">
              <w:rPr>
                <w:sz w:val="28"/>
                <w:szCs w:val="24"/>
              </w:rPr>
              <w:t>5.7% - 6.4%</w:t>
            </w:r>
          </w:p>
        </w:tc>
        <w:tc>
          <w:tcPr>
            <w:tcW w:w="2311" w:type="dxa"/>
            <w:vAlign w:val="center"/>
          </w:tcPr>
          <w:p w14:paraId="7B7E9D4B" w14:textId="5083F305" w:rsidR="0003605A" w:rsidRPr="00426227" w:rsidRDefault="0003605A" w:rsidP="0003605A">
            <w:pPr>
              <w:rPr>
                <w:sz w:val="28"/>
                <w:szCs w:val="24"/>
              </w:rPr>
            </w:pPr>
            <w:r w:rsidRPr="00426227">
              <w:rPr>
                <w:sz w:val="28"/>
                <w:szCs w:val="24"/>
              </w:rPr>
              <w:t>&gt; 9%</w:t>
            </w:r>
          </w:p>
        </w:tc>
      </w:tr>
      <w:tr w:rsidR="0003605A" w:rsidRPr="00426227" w14:paraId="23D1AB91" w14:textId="77777777" w:rsidTr="003339E9">
        <w:tc>
          <w:tcPr>
            <w:tcW w:w="2310" w:type="dxa"/>
          </w:tcPr>
          <w:p w14:paraId="27C8020B" w14:textId="5742E342" w:rsidR="0003605A" w:rsidRPr="00426227" w:rsidRDefault="0003605A" w:rsidP="0003605A">
            <w:pPr>
              <w:rPr>
                <w:sz w:val="28"/>
                <w:szCs w:val="24"/>
              </w:rPr>
            </w:pPr>
            <w:r w:rsidRPr="00426227">
              <w:rPr>
                <w:sz w:val="28"/>
                <w:szCs w:val="24"/>
              </w:rPr>
              <w:t>Hypertension</w:t>
            </w:r>
          </w:p>
        </w:tc>
        <w:tc>
          <w:tcPr>
            <w:tcW w:w="2310" w:type="dxa"/>
          </w:tcPr>
          <w:p w14:paraId="3F0321B5" w14:textId="7EA7D8D8" w:rsidR="0003605A" w:rsidRPr="00426227" w:rsidRDefault="0003605A" w:rsidP="0003605A">
            <w:pPr>
              <w:rPr>
                <w:sz w:val="28"/>
                <w:szCs w:val="24"/>
              </w:rPr>
            </w:pPr>
            <w:r w:rsidRPr="00426227">
              <w:rPr>
                <w:sz w:val="28"/>
                <w:szCs w:val="24"/>
              </w:rPr>
              <w:t>Systolic BP</w:t>
            </w:r>
          </w:p>
        </w:tc>
        <w:tc>
          <w:tcPr>
            <w:tcW w:w="2311" w:type="dxa"/>
            <w:vAlign w:val="center"/>
          </w:tcPr>
          <w:p w14:paraId="7631020E" w14:textId="76A35FDE" w:rsidR="0003605A" w:rsidRPr="00426227" w:rsidRDefault="0003605A" w:rsidP="0003605A">
            <w:pPr>
              <w:rPr>
                <w:sz w:val="28"/>
                <w:szCs w:val="24"/>
              </w:rPr>
            </w:pPr>
            <w:r w:rsidRPr="00426227">
              <w:rPr>
                <w:sz w:val="28"/>
                <w:szCs w:val="24"/>
              </w:rPr>
              <w:t>90 – 130 mmHg</w:t>
            </w:r>
          </w:p>
        </w:tc>
        <w:tc>
          <w:tcPr>
            <w:tcW w:w="2311" w:type="dxa"/>
            <w:vAlign w:val="center"/>
          </w:tcPr>
          <w:p w14:paraId="5128C31A" w14:textId="77E98285" w:rsidR="0003605A" w:rsidRPr="00426227" w:rsidRDefault="0003605A" w:rsidP="0003605A">
            <w:pPr>
              <w:rPr>
                <w:sz w:val="28"/>
                <w:szCs w:val="24"/>
              </w:rPr>
            </w:pPr>
            <w:r w:rsidRPr="00426227">
              <w:rPr>
                <w:sz w:val="28"/>
                <w:szCs w:val="24"/>
              </w:rPr>
              <w:t>&lt; 70 or &gt; 180 mmHg</w:t>
            </w:r>
          </w:p>
        </w:tc>
      </w:tr>
      <w:tr w:rsidR="0003605A" w:rsidRPr="00426227" w14:paraId="1F1957EB" w14:textId="77777777" w:rsidTr="009A6C5F">
        <w:tc>
          <w:tcPr>
            <w:tcW w:w="2310" w:type="dxa"/>
          </w:tcPr>
          <w:p w14:paraId="5469C23F" w14:textId="77777777" w:rsidR="0003605A" w:rsidRPr="00426227" w:rsidRDefault="0003605A" w:rsidP="0003605A">
            <w:pPr>
              <w:rPr>
                <w:sz w:val="28"/>
                <w:szCs w:val="24"/>
              </w:rPr>
            </w:pPr>
          </w:p>
        </w:tc>
        <w:tc>
          <w:tcPr>
            <w:tcW w:w="2310" w:type="dxa"/>
          </w:tcPr>
          <w:p w14:paraId="784DCC5E" w14:textId="11CDD8B4" w:rsidR="0003605A" w:rsidRPr="00426227" w:rsidRDefault="0003605A" w:rsidP="0003605A">
            <w:pPr>
              <w:rPr>
                <w:sz w:val="28"/>
                <w:szCs w:val="24"/>
              </w:rPr>
            </w:pPr>
            <w:r w:rsidRPr="00426227">
              <w:rPr>
                <w:sz w:val="28"/>
                <w:szCs w:val="24"/>
              </w:rPr>
              <w:t>Diastolic BP</w:t>
            </w:r>
          </w:p>
        </w:tc>
        <w:tc>
          <w:tcPr>
            <w:tcW w:w="2311" w:type="dxa"/>
            <w:vAlign w:val="center"/>
          </w:tcPr>
          <w:p w14:paraId="5BA6180D" w14:textId="2DB8AD7A" w:rsidR="0003605A" w:rsidRPr="00426227" w:rsidRDefault="0003605A" w:rsidP="0003605A">
            <w:pPr>
              <w:rPr>
                <w:sz w:val="28"/>
                <w:szCs w:val="24"/>
              </w:rPr>
            </w:pPr>
            <w:r w:rsidRPr="00426227">
              <w:rPr>
                <w:sz w:val="28"/>
                <w:szCs w:val="24"/>
              </w:rPr>
              <w:t>60 – 80 mmHg</w:t>
            </w:r>
          </w:p>
        </w:tc>
        <w:tc>
          <w:tcPr>
            <w:tcW w:w="2311" w:type="dxa"/>
            <w:vAlign w:val="center"/>
          </w:tcPr>
          <w:p w14:paraId="0DF585C4" w14:textId="610FFB68" w:rsidR="0003605A" w:rsidRPr="00426227" w:rsidRDefault="0003605A" w:rsidP="0003605A">
            <w:pPr>
              <w:rPr>
                <w:sz w:val="28"/>
                <w:szCs w:val="24"/>
              </w:rPr>
            </w:pPr>
            <w:r w:rsidRPr="00426227">
              <w:rPr>
                <w:sz w:val="28"/>
                <w:szCs w:val="24"/>
              </w:rPr>
              <w:t>&lt; 40 or &gt; 120 mmHg</w:t>
            </w:r>
          </w:p>
        </w:tc>
      </w:tr>
      <w:tr w:rsidR="0003605A" w:rsidRPr="00426227" w14:paraId="70D1EC03" w14:textId="77777777" w:rsidTr="00742BF1">
        <w:tc>
          <w:tcPr>
            <w:tcW w:w="2310" w:type="dxa"/>
          </w:tcPr>
          <w:p w14:paraId="3DAF9B77" w14:textId="3917BC37" w:rsidR="0003605A" w:rsidRPr="00426227" w:rsidRDefault="0003605A" w:rsidP="0003605A">
            <w:pPr>
              <w:rPr>
                <w:sz w:val="28"/>
                <w:szCs w:val="24"/>
              </w:rPr>
            </w:pPr>
            <w:r w:rsidRPr="00426227">
              <w:rPr>
                <w:sz w:val="28"/>
                <w:szCs w:val="24"/>
              </w:rPr>
              <w:t>High Cholesterol</w:t>
            </w:r>
          </w:p>
        </w:tc>
        <w:tc>
          <w:tcPr>
            <w:tcW w:w="2310" w:type="dxa"/>
          </w:tcPr>
          <w:p w14:paraId="14EBEA24" w14:textId="05B25047" w:rsidR="0003605A" w:rsidRPr="00426227" w:rsidRDefault="0003605A" w:rsidP="0003605A">
            <w:pPr>
              <w:rPr>
                <w:sz w:val="28"/>
                <w:szCs w:val="24"/>
              </w:rPr>
            </w:pPr>
            <w:r w:rsidRPr="00426227">
              <w:rPr>
                <w:sz w:val="28"/>
                <w:szCs w:val="24"/>
              </w:rPr>
              <w:t>LDL</w:t>
            </w:r>
          </w:p>
        </w:tc>
        <w:tc>
          <w:tcPr>
            <w:tcW w:w="2311" w:type="dxa"/>
            <w:vAlign w:val="center"/>
          </w:tcPr>
          <w:p w14:paraId="39822C9D" w14:textId="1E33C679" w:rsidR="0003605A" w:rsidRPr="00426227" w:rsidRDefault="0003605A" w:rsidP="0003605A">
            <w:pPr>
              <w:rPr>
                <w:sz w:val="28"/>
                <w:szCs w:val="24"/>
              </w:rPr>
            </w:pPr>
            <w:r w:rsidRPr="00426227">
              <w:rPr>
                <w:sz w:val="28"/>
                <w:szCs w:val="24"/>
              </w:rPr>
              <w:t>50 - 140 mg/dL</w:t>
            </w:r>
          </w:p>
        </w:tc>
        <w:tc>
          <w:tcPr>
            <w:tcW w:w="2311" w:type="dxa"/>
            <w:vAlign w:val="center"/>
          </w:tcPr>
          <w:p w14:paraId="51F64C17" w14:textId="00B7005D" w:rsidR="0003605A" w:rsidRPr="00426227" w:rsidRDefault="0003605A" w:rsidP="0003605A">
            <w:pPr>
              <w:rPr>
                <w:sz w:val="28"/>
                <w:szCs w:val="24"/>
              </w:rPr>
            </w:pPr>
            <w:r w:rsidRPr="00426227">
              <w:rPr>
                <w:sz w:val="28"/>
                <w:szCs w:val="24"/>
              </w:rPr>
              <w:t xml:space="preserve">&gt; </w:t>
            </w:r>
            <w:proofErr w:type="gramStart"/>
            <w:r w:rsidRPr="00426227">
              <w:rPr>
                <w:sz w:val="28"/>
                <w:szCs w:val="24"/>
              </w:rPr>
              <w:t>190  mg</w:t>
            </w:r>
            <w:proofErr w:type="gramEnd"/>
            <w:r w:rsidRPr="00426227">
              <w:rPr>
                <w:sz w:val="28"/>
                <w:szCs w:val="24"/>
              </w:rPr>
              <w:t>/dL</w:t>
            </w:r>
          </w:p>
        </w:tc>
      </w:tr>
      <w:tr w:rsidR="0003605A" w:rsidRPr="00426227" w14:paraId="3BE0E9FF" w14:textId="77777777" w:rsidTr="009A6C5F">
        <w:tc>
          <w:tcPr>
            <w:tcW w:w="2310" w:type="dxa"/>
          </w:tcPr>
          <w:p w14:paraId="549DFCC7" w14:textId="77777777" w:rsidR="0003605A" w:rsidRPr="00426227" w:rsidRDefault="0003605A" w:rsidP="0003605A">
            <w:pPr>
              <w:rPr>
                <w:sz w:val="28"/>
                <w:szCs w:val="24"/>
              </w:rPr>
            </w:pPr>
          </w:p>
        </w:tc>
        <w:tc>
          <w:tcPr>
            <w:tcW w:w="2310" w:type="dxa"/>
          </w:tcPr>
          <w:p w14:paraId="4BF74BFD" w14:textId="66383E1F" w:rsidR="0003605A" w:rsidRPr="00426227" w:rsidRDefault="0003605A" w:rsidP="0003605A">
            <w:pPr>
              <w:rPr>
                <w:sz w:val="28"/>
                <w:szCs w:val="24"/>
              </w:rPr>
            </w:pPr>
            <w:r w:rsidRPr="00426227">
              <w:rPr>
                <w:sz w:val="28"/>
                <w:szCs w:val="24"/>
              </w:rPr>
              <w:t>HDL</w:t>
            </w:r>
          </w:p>
        </w:tc>
        <w:tc>
          <w:tcPr>
            <w:tcW w:w="2311" w:type="dxa"/>
          </w:tcPr>
          <w:p w14:paraId="692AFFC0" w14:textId="41BDA5E6" w:rsidR="0003605A" w:rsidRPr="00426227" w:rsidRDefault="0003605A" w:rsidP="0003605A">
            <w:pPr>
              <w:rPr>
                <w:sz w:val="28"/>
                <w:szCs w:val="24"/>
              </w:rPr>
            </w:pPr>
            <w:r w:rsidRPr="00426227">
              <w:rPr>
                <w:sz w:val="28"/>
                <w:szCs w:val="24"/>
              </w:rPr>
              <w:t xml:space="preserve"> 40 – 60 mg/dL</w:t>
            </w:r>
          </w:p>
        </w:tc>
        <w:tc>
          <w:tcPr>
            <w:tcW w:w="2311" w:type="dxa"/>
            <w:vAlign w:val="center"/>
          </w:tcPr>
          <w:p w14:paraId="31A25699" w14:textId="12B9321C" w:rsidR="0003605A" w:rsidRPr="00426227" w:rsidRDefault="0003605A" w:rsidP="0003605A">
            <w:pPr>
              <w:rPr>
                <w:sz w:val="28"/>
                <w:szCs w:val="24"/>
              </w:rPr>
            </w:pPr>
            <w:r w:rsidRPr="00426227">
              <w:rPr>
                <w:sz w:val="28"/>
                <w:szCs w:val="24"/>
              </w:rPr>
              <w:t>&lt; 25 mg/dL</w:t>
            </w:r>
          </w:p>
        </w:tc>
      </w:tr>
      <w:tr w:rsidR="0003605A" w:rsidRPr="00426227" w14:paraId="2B684A4D" w14:textId="77777777" w:rsidTr="004A3735">
        <w:tc>
          <w:tcPr>
            <w:tcW w:w="2310" w:type="dxa"/>
          </w:tcPr>
          <w:p w14:paraId="25E361FA" w14:textId="77777777" w:rsidR="0003605A" w:rsidRPr="00426227" w:rsidRDefault="0003605A" w:rsidP="0003605A">
            <w:pPr>
              <w:rPr>
                <w:sz w:val="28"/>
                <w:szCs w:val="24"/>
              </w:rPr>
            </w:pPr>
          </w:p>
        </w:tc>
        <w:tc>
          <w:tcPr>
            <w:tcW w:w="2310" w:type="dxa"/>
          </w:tcPr>
          <w:p w14:paraId="1F326B0B" w14:textId="6397CE5B" w:rsidR="0003605A" w:rsidRPr="00426227" w:rsidRDefault="0003605A" w:rsidP="0003605A">
            <w:pPr>
              <w:rPr>
                <w:sz w:val="28"/>
                <w:szCs w:val="24"/>
              </w:rPr>
            </w:pPr>
            <w:r w:rsidRPr="00426227">
              <w:rPr>
                <w:sz w:val="28"/>
                <w:szCs w:val="24"/>
              </w:rPr>
              <w:t>Triglycerides</w:t>
            </w:r>
          </w:p>
        </w:tc>
        <w:tc>
          <w:tcPr>
            <w:tcW w:w="2311" w:type="dxa"/>
            <w:vAlign w:val="center"/>
          </w:tcPr>
          <w:p w14:paraId="6C4159D0" w14:textId="227A3C9B" w:rsidR="0003605A" w:rsidRPr="00426227" w:rsidRDefault="0003605A" w:rsidP="0003605A">
            <w:pPr>
              <w:rPr>
                <w:sz w:val="28"/>
                <w:szCs w:val="24"/>
              </w:rPr>
            </w:pPr>
            <w:r w:rsidRPr="00426227">
              <w:rPr>
                <w:sz w:val="28"/>
                <w:szCs w:val="24"/>
              </w:rPr>
              <w:t xml:space="preserve">50 – </w:t>
            </w:r>
            <w:proofErr w:type="gramStart"/>
            <w:r w:rsidRPr="00426227">
              <w:rPr>
                <w:sz w:val="28"/>
                <w:szCs w:val="24"/>
              </w:rPr>
              <w:t>180  mg</w:t>
            </w:r>
            <w:proofErr w:type="gramEnd"/>
            <w:r w:rsidRPr="00426227">
              <w:rPr>
                <w:sz w:val="28"/>
                <w:szCs w:val="24"/>
              </w:rPr>
              <w:t>/dL</w:t>
            </w:r>
          </w:p>
        </w:tc>
        <w:tc>
          <w:tcPr>
            <w:tcW w:w="2311" w:type="dxa"/>
            <w:vAlign w:val="center"/>
          </w:tcPr>
          <w:p w14:paraId="221F7215" w14:textId="30AE317A" w:rsidR="0003605A" w:rsidRPr="00426227" w:rsidRDefault="0003605A" w:rsidP="0003605A">
            <w:pPr>
              <w:rPr>
                <w:sz w:val="28"/>
                <w:szCs w:val="24"/>
              </w:rPr>
            </w:pPr>
            <w:r w:rsidRPr="00426227">
              <w:rPr>
                <w:sz w:val="28"/>
                <w:szCs w:val="24"/>
              </w:rPr>
              <w:t>&gt; 500 mg/dL</w:t>
            </w:r>
          </w:p>
        </w:tc>
      </w:tr>
      <w:tr w:rsidR="0003605A" w:rsidRPr="00426227" w14:paraId="69DC47B9" w14:textId="77777777" w:rsidTr="009A6C5F">
        <w:tc>
          <w:tcPr>
            <w:tcW w:w="2310" w:type="dxa"/>
          </w:tcPr>
          <w:p w14:paraId="4058313E" w14:textId="5D65EA63" w:rsidR="0003605A" w:rsidRPr="00426227" w:rsidRDefault="0003605A" w:rsidP="0003605A">
            <w:pPr>
              <w:rPr>
                <w:sz w:val="28"/>
                <w:szCs w:val="24"/>
              </w:rPr>
            </w:pPr>
            <w:proofErr w:type="spellStart"/>
            <w:r w:rsidRPr="00426227">
              <w:rPr>
                <w:sz w:val="28"/>
                <w:szCs w:val="24"/>
              </w:rPr>
              <w:t>Anemia</w:t>
            </w:r>
            <w:proofErr w:type="spellEnd"/>
          </w:p>
        </w:tc>
        <w:tc>
          <w:tcPr>
            <w:tcW w:w="2310" w:type="dxa"/>
          </w:tcPr>
          <w:p w14:paraId="1265DEA2" w14:textId="1F6AAE8F" w:rsidR="0003605A" w:rsidRPr="00426227" w:rsidRDefault="0003605A" w:rsidP="0003605A">
            <w:pPr>
              <w:rPr>
                <w:sz w:val="28"/>
                <w:szCs w:val="24"/>
              </w:rPr>
            </w:pPr>
            <w:r w:rsidRPr="00426227">
              <w:rPr>
                <w:sz w:val="28"/>
                <w:szCs w:val="24"/>
              </w:rPr>
              <w:t>Haemoglobin</w:t>
            </w:r>
          </w:p>
        </w:tc>
        <w:tc>
          <w:tcPr>
            <w:tcW w:w="2311" w:type="dxa"/>
          </w:tcPr>
          <w:p w14:paraId="691AAEC9" w14:textId="4D919B85" w:rsidR="0003605A" w:rsidRPr="00426227" w:rsidRDefault="0003605A" w:rsidP="0003605A">
            <w:pPr>
              <w:rPr>
                <w:sz w:val="28"/>
                <w:szCs w:val="24"/>
              </w:rPr>
            </w:pPr>
            <w:r w:rsidRPr="00426227">
              <w:rPr>
                <w:sz w:val="28"/>
                <w:szCs w:val="24"/>
              </w:rPr>
              <w:t>9-</w:t>
            </w:r>
            <w:proofErr w:type="gramStart"/>
            <w:r w:rsidRPr="00426227">
              <w:rPr>
                <w:sz w:val="28"/>
                <w:szCs w:val="24"/>
              </w:rPr>
              <w:t>15  g</w:t>
            </w:r>
            <w:proofErr w:type="gramEnd"/>
            <w:r w:rsidRPr="00426227">
              <w:rPr>
                <w:sz w:val="28"/>
                <w:szCs w:val="24"/>
              </w:rPr>
              <w:t>/dL</w:t>
            </w:r>
          </w:p>
        </w:tc>
        <w:tc>
          <w:tcPr>
            <w:tcW w:w="2311" w:type="dxa"/>
            <w:vAlign w:val="center"/>
          </w:tcPr>
          <w:p w14:paraId="3FB04F3A" w14:textId="7A22BA9A" w:rsidR="0003605A" w:rsidRPr="00426227" w:rsidRDefault="0003605A" w:rsidP="0003605A">
            <w:pPr>
              <w:rPr>
                <w:sz w:val="28"/>
                <w:szCs w:val="24"/>
              </w:rPr>
            </w:pPr>
            <w:r w:rsidRPr="00426227">
              <w:rPr>
                <w:sz w:val="28"/>
                <w:szCs w:val="24"/>
              </w:rPr>
              <w:t>&lt; 7 or &gt; 20</w:t>
            </w:r>
          </w:p>
        </w:tc>
      </w:tr>
      <w:tr w:rsidR="0003605A" w:rsidRPr="00426227" w14:paraId="656A9E74" w14:textId="77777777" w:rsidTr="009A6C5F">
        <w:tc>
          <w:tcPr>
            <w:tcW w:w="2310" w:type="dxa"/>
          </w:tcPr>
          <w:p w14:paraId="42B87460" w14:textId="77777777" w:rsidR="0003605A" w:rsidRPr="00426227" w:rsidRDefault="0003605A" w:rsidP="0003605A">
            <w:pPr>
              <w:rPr>
                <w:sz w:val="28"/>
                <w:szCs w:val="24"/>
              </w:rPr>
            </w:pPr>
          </w:p>
        </w:tc>
        <w:tc>
          <w:tcPr>
            <w:tcW w:w="2310" w:type="dxa"/>
          </w:tcPr>
          <w:p w14:paraId="39555D7E" w14:textId="0FC8E798" w:rsidR="0003605A" w:rsidRPr="00426227" w:rsidRDefault="0003605A" w:rsidP="0003605A">
            <w:pPr>
              <w:rPr>
                <w:sz w:val="28"/>
                <w:szCs w:val="24"/>
              </w:rPr>
            </w:pPr>
            <w:r w:rsidRPr="00426227">
              <w:rPr>
                <w:sz w:val="28"/>
                <w:szCs w:val="24"/>
              </w:rPr>
              <w:t>MCV</w:t>
            </w:r>
          </w:p>
        </w:tc>
        <w:tc>
          <w:tcPr>
            <w:tcW w:w="2311" w:type="dxa"/>
          </w:tcPr>
          <w:p w14:paraId="1AF083B7" w14:textId="25E83922" w:rsidR="0003605A" w:rsidRPr="00426227" w:rsidRDefault="0003605A" w:rsidP="0003605A">
            <w:pPr>
              <w:rPr>
                <w:sz w:val="28"/>
                <w:szCs w:val="24"/>
              </w:rPr>
            </w:pPr>
            <w:r w:rsidRPr="00426227">
              <w:rPr>
                <w:sz w:val="28"/>
                <w:szCs w:val="24"/>
              </w:rPr>
              <w:t xml:space="preserve">80-100 </w:t>
            </w:r>
            <w:proofErr w:type="spellStart"/>
            <w:r w:rsidRPr="00426227">
              <w:rPr>
                <w:sz w:val="28"/>
                <w:szCs w:val="24"/>
              </w:rPr>
              <w:t>fl</w:t>
            </w:r>
            <w:proofErr w:type="spellEnd"/>
          </w:p>
        </w:tc>
        <w:tc>
          <w:tcPr>
            <w:tcW w:w="2311" w:type="dxa"/>
            <w:vAlign w:val="center"/>
          </w:tcPr>
          <w:p w14:paraId="17F9CE43" w14:textId="420B02F5" w:rsidR="0003605A" w:rsidRPr="00426227" w:rsidRDefault="0003605A" w:rsidP="0003605A">
            <w:pPr>
              <w:rPr>
                <w:sz w:val="28"/>
                <w:szCs w:val="24"/>
              </w:rPr>
            </w:pPr>
            <w:r w:rsidRPr="00426227">
              <w:rPr>
                <w:sz w:val="28"/>
                <w:szCs w:val="24"/>
              </w:rPr>
              <w:t xml:space="preserve">&lt; 70 or &gt; 110 </w:t>
            </w:r>
            <w:proofErr w:type="spellStart"/>
            <w:r w:rsidRPr="00426227">
              <w:rPr>
                <w:sz w:val="28"/>
                <w:szCs w:val="24"/>
              </w:rPr>
              <w:t>fl</w:t>
            </w:r>
            <w:proofErr w:type="spellEnd"/>
          </w:p>
        </w:tc>
      </w:tr>
    </w:tbl>
    <w:p w14:paraId="0420EC2D" w14:textId="77777777" w:rsidR="008857D3" w:rsidRPr="00426227" w:rsidRDefault="008857D3">
      <w:pPr>
        <w:rPr>
          <w:sz w:val="28"/>
          <w:szCs w:val="24"/>
        </w:rPr>
      </w:pPr>
    </w:p>
    <w:sectPr w:rsidR="008857D3" w:rsidRPr="00426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57D3"/>
    <w:rsid w:val="0003605A"/>
    <w:rsid w:val="00173A02"/>
    <w:rsid w:val="0033322D"/>
    <w:rsid w:val="00426227"/>
    <w:rsid w:val="007B11E7"/>
    <w:rsid w:val="008857D3"/>
    <w:rsid w:val="00BD5DF2"/>
    <w:rsid w:val="00DF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8FC0"/>
  <w15:chartTrackingRefBased/>
  <w15:docId w15:val="{9059BEA1-7DF2-4CF3-B828-21CA06FE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7D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7D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7D3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7D3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7D3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7D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7D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857D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7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857D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857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7D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7D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7D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7D3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88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Dahale</dc:creator>
  <cp:keywords/>
  <dc:description/>
  <cp:lastModifiedBy>Samyak Dahale</cp:lastModifiedBy>
  <cp:revision>3</cp:revision>
  <dcterms:created xsi:type="dcterms:W3CDTF">2025-02-19T04:07:00Z</dcterms:created>
  <dcterms:modified xsi:type="dcterms:W3CDTF">2025-02-22T07:00:00Z</dcterms:modified>
</cp:coreProperties>
</file>