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0036" w14:textId="0FA57802" w:rsidR="00F82029" w:rsidRDefault="00FA6D88" w:rsidP="00FA6D8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PIZZA SALES SQL QUERIES</w:t>
      </w:r>
    </w:p>
    <w:p w14:paraId="5A647120" w14:textId="7495077C" w:rsidR="00FA6D88" w:rsidRDefault="00FA6D88" w:rsidP="00FA6D88">
      <w:pPr>
        <w:rPr>
          <w:rFonts w:cstheme="minorHAnsi"/>
          <w:sz w:val="40"/>
          <w:szCs w:val="40"/>
          <w:lang w:val="en-US"/>
        </w:rPr>
      </w:pPr>
    </w:p>
    <w:p w14:paraId="11520606" w14:textId="171D10EA" w:rsidR="00FA6D88" w:rsidRPr="00FA6D88" w:rsidRDefault="00FA6D88" w:rsidP="00FA6D88">
      <w:pPr>
        <w:rPr>
          <w:rFonts w:cstheme="minorHAnsi"/>
          <w:b/>
          <w:bCs/>
          <w:color w:val="ED7D31" w:themeColor="accent2"/>
          <w:sz w:val="32"/>
          <w:szCs w:val="32"/>
          <w:lang w:val="en-US"/>
        </w:rPr>
      </w:pPr>
      <w:r w:rsidRPr="00FA6D88">
        <w:rPr>
          <w:rFonts w:cstheme="minorHAnsi"/>
          <w:b/>
          <w:bCs/>
          <w:color w:val="ED7D31" w:themeColor="accent2"/>
          <w:sz w:val="32"/>
          <w:szCs w:val="32"/>
          <w:lang w:val="en-US"/>
        </w:rPr>
        <w:t>A. KPI’S</w:t>
      </w:r>
    </w:p>
    <w:p w14:paraId="5A15E5A2" w14:textId="1517604E" w:rsidR="001923FB" w:rsidRPr="00FA6D88" w:rsidRDefault="00FA6D88" w:rsidP="001923FB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FA6D88">
        <w:rPr>
          <w:rFonts w:cstheme="minorHAnsi"/>
          <w:b/>
          <w:bCs/>
          <w:sz w:val="28"/>
          <w:szCs w:val="28"/>
          <w:lang w:val="en-US"/>
        </w:rPr>
        <w:t>1.Total Revenue:</w:t>
      </w:r>
    </w:p>
    <w:p w14:paraId="3FE6D72E" w14:textId="6A853358" w:rsidR="00FA6D88" w:rsidRDefault="00FA6D88" w:rsidP="00FA6D88">
      <w:pPr>
        <w:rPr>
          <w:noProof/>
        </w:rPr>
      </w:pPr>
      <w:r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FA6D88">
        <w:rPr>
          <w:noProof/>
        </w:rPr>
        <w:t xml:space="preserve"> </w:t>
      </w:r>
      <w:r w:rsidRPr="00FA6D88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34AF74F" wp14:editId="6D3CF40F">
            <wp:extent cx="1935480" cy="685800"/>
            <wp:effectExtent l="0" t="0" r="7620" b="0"/>
            <wp:docPr id="3055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783" cy="6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4A6" w14:textId="77777777" w:rsidR="001923FB" w:rsidRPr="001923FB" w:rsidRDefault="001923FB" w:rsidP="00FA6D88">
      <w:pPr>
        <w:rPr>
          <w:noProof/>
        </w:rPr>
      </w:pPr>
    </w:p>
    <w:p w14:paraId="04318D9C" w14:textId="522C269F" w:rsidR="00FA6D88" w:rsidRDefault="00FA6D88" w:rsidP="00FA6D88">
      <w:pPr>
        <w:rPr>
          <w:b/>
          <w:bCs/>
          <w:noProof/>
          <w:sz w:val="28"/>
          <w:szCs w:val="28"/>
        </w:rPr>
      </w:pPr>
      <w:r w:rsidRPr="00471C24">
        <w:rPr>
          <w:b/>
          <w:bCs/>
          <w:noProof/>
          <w:sz w:val="28"/>
          <w:szCs w:val="28"/>
        </w:rPr>
        <w:t>2.</w:t>
      </w:r>
      <w:r w:rsidR="00471C24" w:rsidRPr="00471C24">
        <w:rPr>
          <w:b/>
          <w:bCs/>
          <w:noProof/>
          <w:sz w:val="28"/>
          <w:szCs w:val="28"/>
        </w:rPr>
        <w:t xml:space="preserve"> Average order value:</w:t>
      </w:r>
    </w:p>
    <w:p w14:paraId="37B75EF0" w14:textId="3E88B7A2" w:rsidR="00471C24" w:rsidRDefault="00471C24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9EB774" w14:textId="36C97B1F" w:rsidR="00471C24" w:rsidRDefault="00471C24" w:rsidP="00FA6D8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C6A1C5" wp14:editId="1038E2A1">
            <wp:extent cx="1743075" cy="657225"/>
            <wp:effectExtent l="0" t="0" r="9525" b="9525"/>
            <wp:docPr id="180997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4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AD21" w14:textId="77777777" w:rsidR="001923FB" w:rsidRDefault="001923FB" w:rsidP="00FA6D88">
      <w:pPr>
        <w:rPr>
          <w:rFonts w:cstheme="minorHAnsi"/>
          <w:b/>
          <w:bCs/>
          <w:sz w:val="28"/>
          <w:szCs w:val="28"/>
          <w:lang w:val="en-US"/>
        </w:rPr>
      </w:pPr>
    </w:p>
    <w:p w14:paraId="6693EB3B" w14:textId="4C8CC76F" w:rsidR="00471C24" w:rsidRDefault="00471C24" w:rsidP="00FA6D8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3. Total Pizza Sold:</w:t>
      </w:r>
    </w:p>
    <w:p w14:paraId="5DDFE1C9" w14:textId="72BE347E" w:rsidR="00471C24" w:rsidRDefault="00471C24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78B83D" w14:textId="6E330812" w:rsidR="00471C24" w:rsidRDefault="00471C24" w:rsidP="00FA6D8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0A6B1" wp14:editId="7677AD63">
            <wp:extent cx="1657350" cy="590550"/>
            <wp:effectExtent l="0" t="0" r="0" b="0"/>
            <wp:docPr id="16107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23E" w14:textId="77777777" w:rsidR="001923FB" w:rsidRDefault="001923FB" w:rsidP="00FA6D88">
      <w:pPr>
        <w:rPr>
          <w:rFonts w:cstheme="minorHAnsi"/>
          <w:b/>
          <w:bCs/>
          <w:sz w:val="28"/>
          <w:szCs w:val="28"/>
          <w:lang w:val="en-US"/>
        </w:rPr>
      </w:pPr>
    </w:p>
    <w:p w14:paraId="73518C65" w14:textId="7A4A6AF9" w:rsidR="00471C24" w:rsidRDefault="00471C24" w:rsidP="00FA6D8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4. Total Orders</w:t>
      </w:r>
      <w:r w:rsidR="001923FB">
        <w:rPr>
          <w:rFonts w:cstheme="minorHAnsi"/>
          <w:b/>
          <w:bCs/>
          <w:sz w:val="28"/>
          <w:szCs w:val="28"/>
          <w:lang w:val="en-US"/>
        </w:rPr>
        <w:t>:</w:t>
      </w:r>
    </w:p>
    <w:p w14:paraId="7F108E4F" w14:textId="0F816641" w:rsidR="001923FB" w:rsidRDefault="001923FB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3DFA78" w14:textId="5EDE442F" w:rsidR="001923FB" w:rsidRDefault="001923FB" w:rsidP="00FA6D8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6846A2" wp14:editId="626A8E64">
            <wp:extent cx="1466850" cy="514350"/>
            <wp:effectExtent l="0" t="0" r="0" b="0"/>
            <wp:docPr id="177427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6BB" w14:textId="00278A71" w:rsidR="001923FB" w:rsidRDefault="001923FB" w:rsidP="00FA6D88">
      <w:pPr>
        <w:rPr>
          <w:rFonts w:cstheme="minorHAnsi"/>
          <w:b/>
          <w:bCs/>
          <w:sz w:val="28"/>
          <w:szCs w:val="28"/>
          <w:lang w:val="en-US"/>
        </w:rPr>
      </w:pPr>
      <w:r w:rsidRPr="001923FB">
        <w:rPr>
          <w:rFonts w:cstheme="minorHAnsi"/>
          <w:b/>
          <w:bCs/>
          <w:sz w:val="28"/>
          <w:szCs w:val="28"/>
          <w:lang w:val="en-US"/>
        </w:rPr>
        <w:t>5. Average Pizza’s per Order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6A7A8129" w14:textId="77777777" w:rsidR="001577CF" w:rsidRDefault="001577CF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FBFA8D" w14:textId="7513C935" w:rsidR="001923FB" w:rsidRDefault="001577CF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511A92" wp14:editId="40751D12">
            <wp:extent cx="1771650" cy="495300"/>
            <wp:effectExtent l="0" t="0" r="0" b="0"/>
            <wp:docPr id="58605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0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7FF" w14:textId="7A495947" w:rsidR="001577CF" w:rsidRDefault="001577CF" w:rsidP="00FA6D88">
      <w:pPr>
        <w:rPr>
          <w:rFonts w:cstheme="minorHAnsi"/>
          <w:b/>
          <w:bCs/>
          <w:color w:val="ED7D31" w:themeColor="accent2"/>
          <w:kern w:val="0"/>
          <w:sz w:val="32"/>
          <w:szCs w:val="32"/>
        </w:rPr>
      </w:pPr>
      <w:r w:rsidRPr="001577CF">
        <w:rPr>
          <w:rFonts w:cstheme="minorHAnsi"/>
          <w:b/>
          <w:bCs/>
          <w:color w:val="ED7D31" w:themeColor="accent2"/>
          <w:kern w:val="0"/>
          <w:sz w:val="32"/>
          <w:szCs w:val="32"/>
        </w:rPr>
        <w:lastRenderedPageBreak/>
        <w:t>B. CHARTS REQUIREMENT</w:t>
      </w:r>
    </w:p>
    <w:p w14:paraId="42B31D61" w14:textId="47DFD37E" w:rsidR="001577CF" w:rsidRDefault="001577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1. Daily Trend for Total Orders</w:t>
      </w:r>
      <w:r w:rsidR="00DA03CF">
        <w:rPr>
          <w:rFonts w:cstheme="minorHAnsi"/>
          <w:b/>
          <w:bCs/>
          <w:color w:val="000000" w:themeColor="text1"/>
          <w:kern w:val="0"/>
          <w:sz w:val="28"/>
          <w:szCs w:val="28"/>
        </w:rPr>
        <w:t>:</w:t>
      </w:r>
    </w:p>
    <w:p w14:paraId="50F63793" w14:textId="03A138E2" w:rsidR="00DA03CF" w:rsidRDefault="00DA03CF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9D8EA8" w14:textId="331B2863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3E91D0E" wp14:editId="110C79AE">
            <wp:extent cx="2028825" cy="1647825"/>
            <wp:effectExtent l="0" t="0" r="9525" b="9525"/>
            <wp:docPr id="177190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A3D" w14:textId="77777777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76A8991D" w14:textId="46ABCCE2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2. Monthly Trend for Total Orders:</w:t>
      </w:r>
    </w:p>
    <w:p w14:paraId="750A6B86" w14:textId="77777777" w:rsidR="00DA03CF" w:rsidRDefault="00DA03CF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E7710F" w14:textId="5463784A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A8E1F" wp14:editId="3AFAE991">
            <wp:extent cx="2133600" cy="2552700"/>
            <wp:effectExtent l="0" t="0" r="0" b="0"/>
            <wp:docPr id="20334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4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25F" w14:textId="77777777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02BE3DF" w14:textId="2B9AB151" w:rsidR="00DA03CF" w:rsidRDefault="00DA03CF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3. Percentage of Sales by Pizza Category:</w:t>
      </w:r>
    </w:p>
    <w:p w14:paraId="5A5F41D9" w14:textId="46B4F82E" w:rsidR="00724250" w:rsidRDefault="00724250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noProof/>
        </w:rPr>
        <w:drawing>
          <wp:inline distT="0" distB="0" distL="0" distR="0" wp14:anchorId="0E95185A" wp14:editId="08D3F6F0">
            <wp:extent cx="2543175" cy="1066800"/>
            <wp:effectExtent l="0" t="0" r="9525" b="0"/>
            <wp:docPr id="10888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3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91F" w14:textId="000F6CB3" w:rsidR="00724250" w:rsidRDefault="00724250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724250">
        <w:rPr>
          <w:rFonts w:cstheme="minorHAnsi"/>
          <w:b/>
          <w:bCs/>
          <w:color w:val="000000" w:themeColor="text1"/>
          <w:kern w:val="0"/>
          <w:sz w:val="28"/>
          <w:szCs w:val="28"/>
        </w:rPr>
        <w:lastRenderedPageBreak/>
        <w:t>4.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F81393">
        <w:rPr>
          <w:rFonts w:cstheme="minorHAnsi"/>
          <w:b/>
          <w:bCs/>
          <w:color w:val="000000" w:themeColor="text1"/>
          <w:kern w:val="0"/>
          <w:sz w:val="28"/>
          <w:szCs w:val="28"/>
        </w:rPr>
        <w:t>Percentage of Sales by Pizza Size:</w:t>
      </w:r>
    </w:p>
    <w:p w14:paraId="39398D33" w14:textId="26A28E50" w:rsidR="001E6D53" w:rsidRDefault="001E6D53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Percent_sale_by_pizza_size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Percent_sale_by_pizza_size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92C66F" w14:textId="49245101" w:rsidR="001E6D53" w:rsidRDefault="001E6D53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144748C" wp14:editId="0A37E8E4">
            <wp:extent cx="3914775" cy="1266825"/>
            <wp:effectExtent l="0" t="0" r="9525" b="9525"/>
            <wp:docPr id="43144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B17C" w14:textId="77777777" w:rsidR="001E6D53" w:rsidRDefault="001E6D53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3E64DAFA" w14:textId="0F09D5C0" w:rsidR="001E6D53" w:rsidRDefault="001E6D53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5.</w:t>
      </w:r>
      <w:r w:rsidR="00E37E9E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Top 5 Best Sellers by Revenue , Total Quantity and Total Orders:</w:t>
      </w:r>
    </w:p>
    <w:p w14:paraId="71FD074C" w14:textId="63E1F70F" w:rsidR="00E37E9E" w:rsidRDefault="00E37E9E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7C5644" w14:textId="5D63DA2D" w:rsidR="00E37E9E" w:rsidRDefault="00E37E9E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68D5A2C" wp14:editId="07C92ADF">
            <wp:extent cx="2943225" cy="1200150"/>
            <wp:effectExtent l="0" t="0" r="9525" b="0"/>
            <wp:docPr id="14353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63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87A6" w14:textId="47EEAE8A" w:rsidR="00E37E9E" w:rsidRDefault="00E37E9E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6.</w:t>
      </w:r>
      <w:r w:rsidRPr="00E37E9E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Bottom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5 Best Sellers by Revenue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:</w:t>
      </w:r>
    </w:p>
    <w:p w14:paraId="724CB661" w14:textId="03FD8DE5" w:rsidR="00E37E9E" w:rsidRDefault="00E37E9E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DCA907" w14:textId="5AB5D26D" w:rsidR="00E37E9E" w:rsidRDefault="00E37E9E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BA0FECC" wp14:editId="1A5BC2A9">
            <wp:extent cx="3219450" cy="1209675"/>
            <wp:effectExtent l="0" t="0" r="0" b="9525"/>
            <wp:docPr id="55752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96C6" w14:textId="54AEE0DA" w:rsidR="00E37E9E" w:rsidRDefault="00E37E9E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7.</w:t>
      </w:r>
      <w:r w:rsidR="006E00E3" w:rsidRPr="006E00E3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6E00E3">
        <w:rPr>
          <w:rFonts w:cstheme="minorHAnsi"/>
          <w:b/>
          <w:bCs/>
          <w:color w:val="000000" w:themeColor="text1"/>
          <w:kern w:val="0"/>
          <w:sz w:val="28"/>
          <w:szCs w:val="28"/>
        </w:rPr>
        <w:t>Top 5 Best Sellers by</w:t>
      </w:r>
      <w:r w:rsidR="006E00E3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Quantity:</w:t>
      </w:r>
    </w:p>
    <w:p w14:paraId="5B04ACBE" w14:textId="77777777" w:rsidR="006E00E3" w:rsidRDefault="006E00E3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C4314B" w14:textId="21DDF4CA" w:rsidR="006E00E3" w:rsidRPr="006E00E3" w:rsidRDefault="006E00E3" w:rsidP="00FA6D8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24B773" wp14:editId="3F9EB5A2">
            <wp:extent cx="2914650" cy="1152525"/>
            <wp:effectExtent l="0" t="0" r="0" b="9525"/>
            <wp:docPr id="1921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1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E6C" w14:textId="77777777" w:rsidR="006E00E3" w:rsidRDefault="006E00E3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lastRenderedPageBreak/>
        <w:t>8.</w:t>
      </w:r>
      <w:r w:rsidRPr="006E00E3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Bottom 5 Best Sellers by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Quantity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:</w:t>
      </w:r>
    </w:p>
    <w:p w14:paraId="4804E9AE" w14:textId="7AD176BF" w:rsidR="006E00E3" w:rsidRDefault="006E00E3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8CF154" w14:textId="1CCE0748" w:rsidR="006E00E3" w:rsidRDefault="006E00E3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FA0556" wp14:editId="60AB8636">
            <wp:extent cx="2886075" cy="1247775"/>
            <wp:effectExtent l="0" t="0" r="9525" b="9525"/>
            <wp:docPr id="159645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53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3FC" w14:textId="67383C6B" w:rsidR="006E00E3" w:rsidRDefault="006E00E3" w:rsidP="006E00E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6E00E3">
        <w:rPr>
          <w:rFonts w:cstheme="minorHAnsi"/>
          <w:b/>
          <w:bCs/>
          <w:color w:val="000000" w:themeColor="text1"/>
          <w:kern w:val="0"/>
          <w:sz w:val="28"/>
          <w:szCs w:val="28"/>
        </w:rPr>
        <w:t>9.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Top 5 Best Sellers by 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Orders:</w:t>
      </w:r>
    </w:p>
    <w:p w14:paraId="15CFBDD0" w14:textId="7F85F040" w:rsidR="006E00E3" w:rsidRDefault="006E00E3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08A210" w14:textId="0B2F1096" w:rsidR="006E00E3" w:rsidRDefault="006E00E3" w:rsidP="006E00E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79C10A0" wp14:editId="2936A491">
            <wp:extent cx="2809875" cy="1266825"/>
            <wp:effectExtent l="0" t="0" r="9525" b="9525"/>
            <wp:docPr id="1575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F3EF" w14:textId="4F9A6688" w:rsidR="006E00E3" w:rsidRPr="006E00E3" w:rsidRDefault="006E00E3" w:rsidP="006E00E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>10. Bottom</w:t>
      </w: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5 Best Sellers by Orders:</w:t>
      </w:r>
    </w:p>
    <w:p w14:paraId="32820C89" w14:textId="36D2A64B" w:rsidR="006E00E3" w:rsidRDefault="006E00E3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BE1C" w14:textId="6C96105C" w:rsidR="006E00E3" w:rsidRDefault="006E00E3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FE9D4B" wp14:editId="69E53A75">
            <wp:extent cx="2809875" cy="1219200"/>
            <wp:effectExtent l="0" t="0" r="9525" b="0"/>
            <wp:docPr id="120730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8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3531" w14:textId="18890798" w:rsidR="006E00E3" w:rsidRDefault="006E00E3" w:rsidP="006E00E3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E00E3">
        <w:rPr>
          <w:rFonts w:cstheme="minorHAnsi"/>
          <w:color w:val="000000" w:themeColor="text1"/>
          <w:kern w:val="0"/>
          <w:sz w:val="28"/>
          <w:szCs w:val="28"/>
        </w:rPr>
        <w:t>11</w:t>
      </w:r>
      <w:r>
        <w:rPr>
          <w:rFonts w:cstheme="minorHAnsi"/>
          <w:color w:val="000000" w:themeColor="text1"/>
          <w:kern w:val="0"/>
          <w:sz w:val="28"/>
          <w:szCs w:val="28"/>
        </w:rPr>
        <w:t xml:space="preserve">. </w:t>
      </w:r>
      <w:r w:rsidR="009A51CA">
        <w:rPr>
          <w:rFonts w:cstheme="minorHAnsi"/>
          <w:color w:val="000000" w:themeColor="text1"/>
          <w:kern w:val="0"/>
          <w:sz w:val="28"/>
          <w:szCs w:val="28"/>
        </w:rPr>
        <w:t>Total Pizza Sold by Pizza Category:</w:t>
      </w:r>
    </w:p>
    <w:p w14:paraId="627AE8BD" w14:textId="4053626B" w:rsidR="009A51CA" w:rsidRDefault="009A51CA" w:rsidP="006E00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BC4705" w14:textId="15E951A9" w:rsidR="009A51CA" w:rsidRPr="006E00E3" w:rsidRDefault="009A51CA" w:rsidP="006E00E3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2EE8268" wp14:editId="030DAA99">
            <wp:extent cx="2543175" cy="1047750"/>
            <wp:effectExtent l="0" t="0" r="9525" b="0"/>
            <wp:docPr id="40729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7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57C" w14:textId="4227A57B" w:rsidR="00F81393" w:rsidRPr="00724250" w:rsidRDefault="00F81393" w:rsidP="00FA6D88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sectPr w:rsidR="00F81393" w:rsidRPr="0072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88"/>
    <w:rsid w:val="001577CF"/>
    <w:rsid w:val="001923FB"/>
    <w:rsid w:val="001E6D53"/>
    <w:rsid w:val="00471C24"/>
    <w:rsid w:val="006E00E3"/>
    <w:rsid w:val="00724250"/>
    <w:rsid w:val="009A51CA"/>
    <w:rsid w:val="00DA03CF"/>
    <w:rsid w:val="00E2353E"/>
    <w:rsid w:val="00E37E9E"/>
    <w:rsid w:val="00F81393"/>
    <w:rsid w:val="00F82029"/>
    <w:rsid w:val="00FA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130"/>
  <w15:chartTrackingRefBased/>
  <w15:docId w15:val="{5BEEE035-9289-47FF-8E57-9A978628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dcterms:created xsi:type="dcterms:W3CDTF">2023-09-10T09:59:00Z</dcterms:created>
  <dcterms:modified xsi:type="dcterms:W3CDTF">2023-09-10T14:45:00Z</dcterms:modified>
</cp:coreProperties>
</file>