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745" w:rsidRDefault="0077613A" w:rsidP="0077613A">
      <w:pPr>
        <w:pStyle w:val="a3"/>
        <w:numPr>
          <w:ilvl w:val="0"/>
          <w:numId w:val="1"/>
        </w:numPr>
        <w:ind w:firstLineChars="0"/>
      </w:pPr>
      <w:r>
        <w:rPr>
          <w:rFonts w:hint="eastAsia"/>
        </w:rPr>
        <w:t>绪论</w:t>
      </w:r>
    </w:p>
    <w:p w:rsidR="0077613A" w:rsidRDefault="0077613A" w:rsidP="0077613A">
      <w:pPr>
        <w:ind w:firstLine="360"/>
      </w:pPr>
      <w:r>
        <w:rPr>
          <w:rFonts w:hint="eastAsia"/>
        </w:rPr>
        <w:t>1.1引言</w:t>
      </w:r>
    </w:p>
    <w:p w:rsidR="0077613A" w:rsidRDefault="0077613A" w:rsidP="0077613A">
      <w:pPr>
        <w:pStyle w:val="a3"/>
        <w:ind w:left="360"/>
      </w:pPr>
      <w:r>
        <w:rPr>
          <w:rFonts w:hint="eastAsia"/>
        </w:rPr>
        <w:t>交通灯控制系统的发展拥有悠长的历史，随着人类工业文明的飞速成长，汽车和其他各类交通工具也都呈现出了一片繁荣的景象。各类交通工具的大量利用使得大家的出行愈加方便，不过随之而来的却是道路交通压力越发增大，各种路口对交通指挥的需求大大增加。在</w:t>
      </w:r>
      <w:r>
        <w:t>1869年的时候，全球第一台煤气是红绿两色照明灯由英国的著名工程师纳伊特安装在了伦敦威斯特敏</w:t>
      </w:r>
      <w:r w:rsidR="00890A20">
        <w:t>斯的路口，它能够控制道路的畅通，但没过多久，这类交通灯就</w:t>
      </w:r>
      <w:r w:rsidR="00890A20">
        <w:rPr>
          <w:rFonts w:hint="eastAsia"/>
        </w:rPr>
        <w:t>销声匿迹</w:t>
      </w:r>
      <w:r>
        <w:t>了，原因是由于一场煤气爆炸事故。到1915</w:t>
      </w:r>
      <w:r w:rsidR="003A0A72">
        <w:t>年，交通灯再次出现在了大街上，美国的科学家克利夫</w:t>
      </w:r>
      <w:r w:rsidR="003A0A72">
        <w:rPr>
          <w:rFonts w:hint="eastAsia"/>
        </w:rPr>
        <w:t>兰</w:t>
      </w:r>
      <w:r>
        <w:t>做出了一款由电力驱动的交通灯</w:t>
      </w:r>
      <w:r>
        <w:rPr>
          <w:rFonts w:hint="eastAsia"/>
        </w:rPr>
        <w:t>，它被装在了纽约与芝加哥等城市，这类交通灯的概念已经与现在大抵无异。到</w:t>
      </w:r>
      <w:r>
        <w:t>1925年，自动化控制的交通灯才得到利用，这为当代城市交通打下了重要基础。1969年，联合国公布的《道路交通与道路标志信号协定》对交通灯的各类意义做出过统一的规定，绿灯通行，绿灯车道的车辆可以直行可以左转也可以右转，如果前方有禁行标示的话则除外。并且左右转弯的车辆需要让直行车辆与行人先通过。红灯停止，红灯车道的车辆不准超越人行横道。黄灯则等待，黄灯时车道所在车辆要慢行，若车辆此时很靠近停车线而无法安全停车时才能进交叉路口。交通灯的普及极大</w:t>
      </w:r>
      <w:r>
        <w:rPr>
          <w:rFonts w:hint="eastAsia"/>
        </w:rPr>
        <w:t>的减缓了交通压力，使城镇的拥挤得到了一定的缓解，让人们的出行现状得到了极大的改善。可是随着当今经济的飞速成长，汽车的数量还在不停上涨，以往的交通灯控制系统已经越来越无法满足交通压力的需求。在这种情况下，本次论文设计的任务，主要就是设计出一款能根据路上车辆情况的改变，进而时时调整交通灯数秒时间的智能控制系统，从而改善路面的交通压力，同时也能够减少交通资源的消耗。</w:t>
      </w:r>
    </w:p>
    <w:p w:rsidR="0077613A" w:rsidRDefault="0077613A" w:rsidP="0077613A">
      <w:pPr>
        <w:pStyle w:val="a3"/>
        <w:ind w:left="360" w:firstLineChars="0" w:firstLine="0"/>
      </w:pPr>
    </w:p>
    <w:p w:rsidR="0077613A" w:rsidRDefault="0077613A" w:rsidP="0077613A">
      <w:pPr>
        <w:pStyle w:val="a3"/>
        <w:numPr>
          <w:ilvl w:val="1"/>
          <w:numId w:val="1"/>
        </w:numPr>
        <w:ind w:firstLineChars="0"/>
      </w:pPr>
      <w:r>
        <w:rPr>
          <w:rFonts w:hint="eastAsia"/>
        </w:rPr>
        <w:t>智能交通灯全球发展状况</w:t>
      </w:r>
    </w:p>
    <w:p w:rsidR="0077613A" w:rsidRDefault="0077613A" w:rsidP="0077613A">
      <w:pPr>
        <w:ind w:left="360" w:firstLineChars="200" w:firstLine="420"/>
      </w:pPr>
      <w:r>
        <w:rPr>
          <w:rFonts w:hint="eastAsia"/>
        </w:rPr>
        <w:t>智能交通控制系统的发展，最先能够追溯到</w:t>
      </w:r>
      <w:r>
        <w:t>20世纪六七十年代的一系列车辆导流系统的开发与应用。1992年美国通过“地面交通效率法”（ISTFA），统称为“冰茶法案”，自此美国的IUHS研究才进入了宏观运作阶段。1995年，美国将IUHS改名为ITS。之后欧洲和日本等国也接连参与了进来。经历了30多年的成长，美国、欧洲、日本成为了全球ITS的三大重要基地。美国是如今在ITS开发领域内成长最迅速的一个国家，从上个世纪70年代开始，美国前后开展了与智能汽车技术相关联的PATH、 IVI、VII还有CVHAS等国家项目</w:t>
      </w:r>
      <w:r>
        <w:rPr>
          <w:rFonts w:hint="eastAsia"/>
        </w:rPr>
        <w:t>，</w:t>
      </w:r>
      <w:r>
        <w:t>1995年4月美国交通部正是出版了“国家智能交通系统项目计划”，明确规定了智能交通系统的6大范畴和28个用户服务功能目前6大范畴有：外出需求管理体系、公共交通运行体系、商用车辆运营体系、电子收费体系、应急管理体系、先进的车辆控制与安全体系。日本在上个世纪八九十年代就制定了全力发展智能交通系统的国家战略，此中智能汽车作为交通的重要组成部分，也得到了深入研究。日本政府主导的先进安全汽车ALV项目于2001年获得实用化成果。我国ITS 的成长历史比较晚，70年代以来，从海外引进、吸收了一些项目，并进行了一些ITS或类ITS基础项目的研究和应用。七十到八十年代，主要是实行城镇交通信号控制实验，八十年代到九十年代，在一些大都市引进和运用城市交通信号控制系统，实现很多的公路监控系统、高等级公路电子收费系统和路边信息服务系统等。九十年代至今，开发了ITS发展战略和GIS、GPS、EDI等，公路与桥梁管理用基本数据库与道路交通量与气象数据采集等历经多年的努力，也获得了明显的进步。</w:t>
      </w:r>
    </w:p>
    <w:p w:rsidR="004D5CAD" w:rsidRDefault="004D5CAD" w:rsidP="0077613A">
      <w:pPr>
        <w:ind w:left="360" w:firstLineChars="200" w:firstLine="420"/>
      </w:pPr>
    </w:p>
    <w:p w:rsidR="004D5CAD" w:rsidRDefault="004D5CAD" w:rsidP="004D5CAD">
      <w:pPr>
        <w:pStyle w:val="a3"/>
        <w:numPr>
          <w:ilvl w:val="1"/>
          <w:numId w:val="1"/>
        </w:numPr>
        <w:ind w:firstLineChars="0"/>
      </w:pPr>
      <w:r>
        <w:rPr>
          <w:rFonts w:hint="eastAsia"/>
        </w:rPr>
        <w:t>我国道路交通的形势状况和智能交通灯的发展趋势及其必要性</w:t>
      </w:r>
    </w:p>
    <w:p w:rsidR="004D5CAD" w:rsidRDefault="004D5CAD" w:rsidP="004D5CAD">
      <w:pPr>
        <w:pStyle w:val="a3"/>
        <w:ind w:left="360"/>
      </w:pPr>
      <w:r>
        <w:rPr>
          <w:rFonts w:hint="eastAsia"/>
        </w:rPr>
        <w:t>交通问题是我国社会经济发展的一个大问题，我国的人口压力、现代化建设、城市</w:t>
      </w:r>
      <w:r>
        <w:rPr>
          <w:rFonts w:hint="eastAsia"/>
        </w:rPr>
        <w:lastRenderedPageBreak/>
        <w:t>化等都将使这个问题日益突出。</w:t>
      </w:r>
      <w:r>
        <w:t>交通是否便捷是衡量一个城市生活水平与投资环境的重要指标</w:t>
      </w:r>
      <w:r>
        <w:rPr>
          <w:rFonts w:hint="eastAsia"/>
        </w:rPr>
        <w:t>。</w:t>
      </w:r>
      <w:r>
        <w:t>目前，我国许多大城市都在考虑建设地铁或轻轨以缓解交通压力</w:t>
      </w:r>
      <w:r>
        <w:rPr>
          <w:rFonts w:hint="eastAsia"/>
        </w:rPr>
        <w:t>。</w:t>
      </w:r>
      <w:r>
        <w:t>但是，建设地铁或轻轨都需要大量的资金与时间，这对大多数中小城市都不现实</w:t>
      </w:r>
      <w:r>
        <w:rPr>
          <w:rFonts w:hint="eastAsia"/>
        </w:rPr>
        <w:t>。</w:t>
      </w:r>
      <w:r>
        <w:t>所以，改善与提高现有的交通系统的效率已成为当务之急，而提高交通控制系统的效率更是重中之重。目前，我国城市十字路口的交通灯控制系统基本上都采用定时控制方式</w:t>
      </w:r>
      <w:r>
        <w:rPr>
          <w:rFonts w:hint="eastAsia"/>
        </w:rPr>
        <w:t>。</w:t>
      </w:r>
      <w:r>
        <w:t>这样必然产生如下弊端：当某条道路的车流量很大却要等待红灯，而此</w:t>
      </w:r>
      <w:r>
        <w:rPr>
          <w:rFonts w:hint="eastAsia"/>
        </w:rPr>
        <w:t>时另一条空道或车流量相对少得多的道路却依然按原定时间亮着绿灯，这种现象是未对道路的实际情况进行实时监控所造成的</w:t>
      </w:r>
      <w:r>
        <w:t>. 这样的交通控制系统效率低，容易造成交通拥挤，而且也浪费人力、物力. 因此，我们有必要寻求一种具有智能的交通控制系统</w:t>
      </w:r>
      <w:r>
        <w:rPr>
          <w:rFonts w:hint="eastAsia"/>
        </w:rPr>
        <w:t>。</w:t>
      </w:r>
      <w:r>
        <w:t>这种智能交通控制系统能够根据车流量的变化自动调节红绿灯的时间长度，最大限度地减少十字路口的车辆滞流现象，有效的缓解交通拥挤、实现交通控制系统的最优控制，大大的提高了交通控制系统的效率. 随着我国人民生活水平的不断提高，城市化的推进与私家车数量的猛增，道路交通拥挤的问题日益突出，可</w:t>
      </w:r>
      <w:r>
        <w:rPr>
          <w:rFonts w:hint="eastAsia"/>
        </w:rPr>
        <w:t>以预见，智能交通控制系统将具有广大的应用前景。</w:t>
      </w:r>
    </w:p>
    <w:p w:rsidR="004D5CAD" w:rsidRPr="004D5CAD" w:rsidRDefault="004D5CAD" w:rsidP="004D5CAD">
      <w:pPr>
        <w:pStyle w:val="a3"/>
        <w:ind w:left="780" w:firstLineChars="0" w:firstLine="0"/>
      </w:pPr>
    </w:p>
    <w:p w:rsidR="0077613A" w:rsidRDefault="0077613A" w:rsidP="0077613A"/>
    <w:p w:rsidR="0077613A" w:rsidRDefault="004D5CAD" w:rsidP="0077613A">
      <w:pPr>
        <w:ind w:firstLine="360"/>
      </w:pPr>
      <w:r>
        <w:t>1</w:t>
      </w:r>
      <w:r>
        <w:rPr>
          <w:rFonts w:hint="eastAsia"/>
        </w:rPr>
        <w:t>.4</w:t>
      </w:r>
      <w:r w:rsidR="00EB5CD0">
        <w:t xml:space="preserve"> </w:t>
      </w:r>
      <w:r w:rsidR="0077613A">
        <w:t>本设计的首要研究内容</w:t>
      </w:r>
    </w:p>
    <w:p w:rsidR="0077613A" w:rsidRDefault="0077613A" w:rsidP="00EB5CD0">
      <w:pPr>
        <w:ind w:leftChars="200" w:left="420" w:firstLineChars="200" w:firstLine="420"/>
      </w:pPr>
      <w:r>
        <w:rPr>
          <w:rFonts w:hint="eastAsia"/>
        </w:rPr>
        <w:t>这次设计的控制系统首要内容就是在以往的交通灯基础上，经过</w:t>
      </w:r>
      <w:r>
        <w:t>PLC来进行编程，设计出一款可以根据车流量的时时改变来智能调节交通灯数秒时间的智能交通灯控制系统。将车辆的流量数据输入计算机中心控制系统对数据经行解析，按照事先设置好的参数，智能化的处理所有交通道路的拥堵状况，通过PLC控制系统合理的调节红绿灯的数秒时间。本系统价格低廉，而且维护便捷，可以在极大的程度上减缓交通的压力，减少</w:t>
      </w:r>
      <w:r>
        <w:rPr>
          <w:rFonts w:hint="eastAsia"/>
        </w:rPr>
        <w:t>交通资源的消耗。</w:t>
      </w:r>
    </w:p>
    <w:p w:rsidR="0077613A" w:rsidRDefault="00684E87" w:rsidP="00684E87">
      <w:r>
        <w:tab/>
      </w:r>
    </w:p>
    <w:p w:rsidR="00684E87" w:rsidRDefault="00684E87" w:rsidP="00684E87">
      <w:pPr>
        <w:pStyle w:val="a3"/>
        <w:numPr>
          <w:ilvl w:val="1"/>
          <w:numId w:val="1"/>
        </w:numPr>
        <w:ind w:firstLineChars="0"/>
      </w:pPr>
      <w:r>
        <w:rPr>
          <w:rFonts w:hint="eastAsia"/>
        </w:rPr>
        <w:t>本章小结</w:t>
      </w:r>
    </w:p>
    <w:p w:rsidR="00684E87" w:rsidRDefault="00684E87" w:rsidP="00EB5CD0">
      <w:pPr>
        <w:ind w:left="360" w:firstLineChars="200" w:firstLine="420"/>
        <w:rPr>
          <w:rFonts w:hint="eastAsia"/>
        </w:rPr>
      </w:pPr>
      <w:r>
        <w:rPr>
          <w:rFonts w:hint="eastAsia"/>
        </w:rPr>
        <w:t>本章介绍了交通信号灯的发展历史以及我国</w:t>
      </w:r>
      <w:r w:rsidR="00EB5CD0">
        <w:rPr>
          <w:rFonts w:hint="eastAsia"/>
        </w:rPr>
        <w:t>道路交通的情况和发展趋势，提出了智能交通灯控制系统在当前我国严峻的交通压力下的发展必要性和其针对不同交通拥堵状况自适应选择相应的运行模式，以及智能交通灯控制系统成本低廉等特点。</w:t>
      </w:r>
    </w:p>
    <w:p w:rsidR="0077613A" w:rsidRDefault="0077613A" w:rsidP="0077613A">
      <w:pPr>
        <w:ind w:leftChars="200" w:left="420" w:firstLineChars="100" w:firstLine="210"/>
      </w:pPr>
    </w:p>
    <w:p w:rsidR="0077613A" w:rsidRDefault="0077613A" w:rsidP="0077613A">
      <w:r>
        <w:t>2</w:t>
      </w:r>
      <w:r>
        <w:rPr>
          <w:rFonts w:hint="eastAsia"/>
        </w:rPr>
        <w:t>.</w:t>
      </w:r>
      <w:r>
        <w:t xml:space="preserve"> PLC的简介</w:t>
      </w:r>
    </w:p>
    <w:p w:rsidR="0077613A" w:rsidRDefault="0077613A" w:rsidP="0077613A">
      <w:pPr>
        <w:ind w:firstLine="420"/>
      </w:pPr>
      <w:r>
        <w:t>2.1 PLC的概述</w:t>
      </w:r>
    </w:p>
    <w:p w:rsidR="0077613A" w:rsidRDefault="0077613A" w:rsidP="0077613A">
      <w:pPr>
        <w:ind w:leftChars="200" w:left="420" w:firstLineChars="100" w:firstLine="210"/>
      </w:pPr>
      <w:r>
        <w:rPr>
          <w:rFonts w:hint="eastAsia"/>
        </w:rPr>
        <w:t>这是一种实时系统有别于个人计算机以继电器为主的电机控制系统中</w:t>
      </w:r>
      <w:r>
        <w:t>, 每次设计变更时，系统中绝大部分要从头编写，所以很浪费时间与力气; 又因继电器还有接点接触不良、摩擦消耗大、占地大这些缺点，导致成本变高、可靠性变低、不好检修等问题。为了消除这么多的缺点，美国DFC在1968年首度发表：可</w:t>
      </w:r>
      <w:r>
        <w:rPr>
          <w:rFonts w:hint="eastAsia"/>
        </w:rPr>
        <w:t>编</w:t>
      </w:r>
      <w:r>
        <w:t>程控</w:t>
      </w:r>
      <w:r>
        <w:rPr>
          <w:rFonts w:hint="eastAsia"/>
        </w:rPr>
        <w:t>制</w:t>
      </w:r>
      <w:r>
        <w:t>器（Programmable Controller）。可</w:t>
      </w:r>
      <w:r>
        <w:rPr>
          <w:rFonts w:hint="eastAsia"/>
        </w:rPr>
        <w:t>编</w:t>
      </w:r>
      <w:r>
        <w:t>程控</w:t>
      </w:r>
      <w:r>
        <w:rPr>
          <w:rFonts w:hint="eastAsia"/>
        </w:rPr>
        <w:t>制</w:t>
      </w:r>
      <w:r>
        <w:t>器在发表时被叫成(Programmable Logic -Controller)简称PLC，一开始制作它是为了代替继电器，执行继电器逻辑和其余计时与计数等功能的顺序</w:t>
      </w:r>
      <w:r>
        <w:rPr>
          <w:rFonts w:hint="eastAsia"/>
        </w:rPr>
        <w:t>控制为主，所以也叫顺序控制器</w:t>
      </w:r>
      <w:r>
        <w:t>,它里面的结构像是微电脑,所以也叫微电脑可程控(MCPC),直到1973年，美国电机制造协会正式把它命名为Programmable Controller，即可程控器，简称PC，因为那时个人计算机(Personal Computer)使用广泛，外加常与可程控器共同使用。为了分辨这二者，人们平时都叫可程控器为PLC 用来区分。当下市场里的PLC类别繁多，按制造商和适宜应用的地方不一而有各种差别，但各个厂牌可依机组复杂度分为大、中、小型；一般工厂和学校好用小型的PLC，当中以日系MITSUBISHI三菱F系列及我国士林电机所产的A系列PLC较受国人爱用。这次将用三菱FX2 PLC 为主加以介绍，望使用者可以对PLC有更多的理解，在运用PLC时更得心</w:t>
      </w:r>
      <w:r>
        <w:lastRenderedPageBreak/>
        <w:t>应手。 可程控器的单元有CPU、输入、输出模块这三部分， PLC的CPU 通过输入模块取得输入组件放出的信号，然后从内存里逐一取出原先以程序书写器中输入的控制指令，经过运算部门逻辑演算之后，再把结果给输出模块用来驱动外面的输出组件。</w:t>
      </w:r>
    </w:p>
    <w:p w:rsidR="0077613A" w:rsidRDefault="0077613A" w:rsidP="0077613A">
      <w:pPr>
        <w:ind w:leftChars="200" w:left="420" w:firstLineChars="100" w:firstLine="210"/>
      </w:pPr>
    </w:p>
    <w:p w:rsidR="0077613A" w:rsidRDefault="0077613A" w:rsidP="0077613A">
      <w:pPr>
        <w:ind w:firstLine="420"/>
      </w:pPr>
      <w:r>
        <w:t>2.2 PLC的产生与发展</w:t>
      </w:r>
    </w:p>
    <w:p w:rsidR="0077613A" w:rsidRDefault="0077613A" w:rsidP="0077613A">
      <w:pPr>
        <w:ind w:leftChars="200" w:left="420" w:firstLineChars="100" w:firstLine="210"/>
      </w:pPr>
      <w:r>
        <w:t>PLC被普遍的运用在如装盒机、装箱机等包装和汽车等生产线中，它的功能经过储存预先设定好的程序，控制生产线有条不乱的生产运行。</w:t>
      </w:r>
    </w:p>
    <w:p w:rsidR="0077613A" w:rsidRDefault="0077613A" w:rsidP="0077613A">
      <w:pPr>
        <w:ind w:leftChars="200" w:left="420" w:firstLineChars="100" w:firstLine="210"/>
      </w:pPr>
      <w:r>
        <w:rPr>
          <w:rFonts w:hint="eastAsia"/>
        </w:rPr>
        <w:t>在二十世纪六七十年代的时候，美国的汽车制造产业竞争相当激烈，为了顺应市场从品种少批量大的生产向多品种小批量生产的转换，为了尽量的降低转变过程中控制系统的</w:t>
      </w:r>
    </w:p>
    <w:p w:rsidR="0077613A" w:rsidRDefault="0077613A" w:rsidP="0077613A">
      <w:pPr>
        <w:ind w:leftChars="200" w:left="420" w:firstLineChars="100" w:firstLine="210"/>
      </w:pPr>
      <w:r>
        <w:rPr>
          <w:rFonts w:hint="eastAsia"/>
        </w:rPr>
        <w:t>设计制造时间，降低经济成本，</w:t>
      </w:r>
      <w:r>
        <w:t>1969年美国通用汽车公司GM（Gener Motors）用最新的控制装置换掉了正在使用的继电接触器控制系统。</w:t>
      </w:r>
    </w:p>
    <w:p w:rsidR="0077613A" w:rsidRDefault="0077613A" w:rsidP="0077613A">
      <w:pPr>
        <w:ind w:leftChars="200" w:left="420" w:firstLineChars="100" w:firstLine="210"/>
      </w:pPr>
      <w:r>
        <w:t>1970年美工数字设备公司DEC（DIGTAL）根据上述的要求，率先研制成功了全世界第一台可编程控制器PDP-14,用于通用汽车公司的生产线，获得了满意的效果。</w:t>
      </w:r>
    </w:p>
    <w:p w:rsidR="0077613A" w:rsidRDefault="0077613A" w:rsidP="0077613A">
      <w:pPr>
        <w:ind w:leftChars="200" w:left="420" w:firstLineChars="100" w:firstLine="210"/>
      </w:pPr>
      <w:r>
        <w:rPr>
          <w:rFonts w:hint="eastAsia"/>
        </w:rPr>
        <w:t>从</w:t>
      </w:r>
      <w:r>
        <w:t>PLC的出现到当前，已发展到了第四代产品。其过程大致可以分成：</w:t>
      </w:r>
    </w:p>
    <w:p w:rsidR="0077613A" w:rsidRDefault="0077613A" w:rsidP="0077613A">
      <w:pPr>
        <w:ind w:leftChars="200" w:left="420" w:firstLineChars="100" w:firstLine="210"/>
      </w:pPr>
      <w:r>
        <w:rPr>
          <w:rFonts w:hint="eastAsia"/>
        </w:rPr>
        <w:t>第一代</w:t>
      </w:r>
      <w:r>
        <w:t>PLC(1968-1971年)：大部分都采用一位机开发，用磁芯存储器来存储，只具有单一的逻辑控制功能，集中单一，没能形成系列化。</w:t>
      </w:r>
    </w:p>
    <w:p w:rsidR="0077613A" w:rsidRDefault="0077613A" w:rsidP="0077613A">
      <w:pPr>
        <w:ind w:leftChars="200" w:left="420" w:firstLineChars="100" w:firstLine="210"/>
      </w:pPr>
      <w:r>
        <w:rPr>
          <w:rFonts w:hint="eastAsia"/>
        </w:rPr>
        <w:t>第二代</w:t>
      </w:r>
      <w:r>
        <w:t>PLC(1972-1974年)：使用了8位微处理器与半导体存储器，增设了数字运算、比较、传送等功能，开始具备自我诊断功能，初步形成了系列化。</w:t>
      </w:r>
    </w:p>
    <w:p w:rsidR="0077613A" w:rsidRDefault="0077613A" w:rsidP="0077613A">
      <w:pPr>
        <w:ind w:leftChars="200" w:left="420" w:firstLineChars="100" w:firstLine="210"/>
      </w:pPr>
      <w:r>
        <w:rPr>
          <w:rFonts w:hint="eastAsia"/>
        </w:rPr>
        <w:t>第三代</w:t>
      </w:r>
      <w:r>
        <w:t>PLC(1975-1982年)：高性能微处理器和位片式CPU的PLC被大量的利用，PLC的运行速度有了很大提升，增设了多类特殊功能，例如浮点数的运算、三角函数、表处理、脉宽调制输出等等，自我诊断功能还有容错技术发展迅速。</w:t>
      </w:r>
    </w:p>
    <w:p w:rsidR="0077613A" w:rsidRDefault="0077613A" w:rsidP="0077613A">
      <w:pPr>
        <w:ind w:leftChars="200" w:left="420" w:firstLineChars="100" w:firstLine="210"/>
      </w:pPr>
      <w:r>
        <w:rPr>
          <w:rFonts w:hint="eastAsia"/>
        </w:rPr>
        <w:t>第四代</w:t>
      </w:r>
      <w:r>
        <w:t>PLC(1983-现在)：不但普及了16位、32位高性能微处理器，还在PLC中配了多个处理器，使用多通道处理，同时产出了许多内含微处理器的智能模块，使第四代的PLC成为具有运动控制功能、过程控制功能、逻辑控制功能、数据处理功能、联网通信功能的真正意义上的多功能控制器。</w:t>
      </w:r>
    </w:p>
    <w:p w:rsidR="0077613A" w:rsidRDefault="0077613A" w:rsidP="0077613A">
      <w:pPr>
        <w:ind w:leftChars="200" w:left="420" w:firstLineChars="100" w:firstLine="210"/>
      </w:pPr>
      <w:r>
        <w:rPr>
          <w:rFonts w:hint="eastAsia"/>
        </w:rPr>
        <w:t>正因为</w:t>
      </w:r>
      <w:r>
        <w:t>PLC具有多种的功能，并集三电装置于一体，使得PLC在工厂里很受欢迎，使用数量一直保持第一位，成为现代工业自动化的三大支柱（PLC、Robot、CAD/CAM）其中重要的一个。</w:t>
      </w:r>
    </w:p>
    <w:p w:rsidR="0077613A" w:rsidRDefault="0077613A" w:rsidP="0077613A">
      <w:pPr>
        <w:ind w:leftChars="200" w:left="420" w:firstLineChars="100" w:firstLine="210"/>
      </w:pPr>
    </w:p>
    <w:p w:rsidR="0077613A" w:rsidRDefault="0077613A" w:rsidP="0077613A">
      <w:pPr>
        <w:ind w:firstLine="420"/>
      </w:pPr>
      <w:r>
        <w:t>2.3 PLC的发展趋势</w:t>
      </w:r>
    </w:p>
    <w:p w:rsidR="0077613A" w:rsidRDefault="0077613A" w:rsidP="0077613A">
      <w:pPr>
        <w:ind w:leftChars="200" w:left="420" w:firstLineChars="100" w:firstLine="210"/>
      </w:pPr>
      <w:r>
        <w:rPr>
          <w:rFonts w:hint="eastAsia"/>
        </w:rPr>
        <w:t>（</w:t>
      </w:r>
      <w:r>
        <w:t>1）向速度快、容量大的方向发展</w:t>
      </w:r>
    </w:p>
    <w:p w:rsidR="0077613A" w:rsidRDefault="0077613A" w:rsidP="0077613A">
      <w:pPr>
        <w:ind w:leftChars="200" w:left="420" w:firstLineChars="200" w:firstLine="420"/>
      </w:pPr>
      <w:r>
        <w:rPr>
          <w:rFonts w:hint="eastAsia"/>
        </w:rPr>
        <w:t>随着复杂系统控制的条件越来越多与微处理器和微型计算机技术的发展，对</w:t>
      </w:r>
      <w:r>
        <w:t>PLC的信息处理和响应速度的要求越来越高，用户存储容量也越来越大。</w:t>
      </w:r>
    </w:p>
    <w:p w:rsidR="0077613A" w:rsidRDefault="0077613A" w:rsidP="0077613A">
      <w:pPr>
        <w:ind w:leftChars="200" w:left="420" w:firstLineChars="100" w:firstLine="210"/>
      </w:pPr>
      <w:r>
        <w:rPr>
          <w:rFonts w:hint="eastAsia"/>
        </w:rPr>
        <w:t>（</w:t>
      </w:r>
      <w:r>
        <w:t>2）向特大型、特小型这两方向发展</w:t>
      </w:r>
    </w:p>
    <w:p w:rsidR="0077613A" w:rsidRDefault="0077613A" w:rsidP="0077613A">
      <w:pPr>
        <w:ind w:leftChars="200" w:left="420" w:firstLineChars="200" w:firstLine="420"/>
      </w:pPr>
      <w:r>
        <w:rPr>
          <w:rFonts w:hint="eastAsia"/>
        </w:rPr>
        <w:t>现在中小型</w:t>
      </w:r>
      <w:r>
        <w:t>PLC数目较多，为了顺应市场需求，此后PLC必须向多种类的方向发展，特别是特大型、特小型这两种。现已有I/O点数达14336的特大型PLC，其使用32位微处理器，多CPU并行工作和大容量存储器，功能超强。</w:t>
      </w:r>
    </w:p>
    <w:p w:rsidR="0077613A" w:rsidRDefault="0077613A" w:rsidP="0077613A">
      <w:pPr>
        <w:ind w:leftChars="200" w:left="420" w:firstLineChars="100" w:firstLine="210"/>
      </w:pPr>
      <w:r>
        <w:rPr>
          <w:rFonts w:hint="eastAsia"/>
        </w:rPr>
        <w:t>（</w:t>
      </w:r>
      <w:r>
        <w:t>3）PLC大力发展智能模块，加强联网通信能力</w:t>
      </w:r>
    </w:p>
    <w:p w:rsidR="0077613A" w:rsidRDefault="0077613A" w:rsidP="0077613A">
      <w:pPr>
        <w:ind w:leftChars="200" w:left="420" w:firstLineChars="200" w:firstLine="420"/>
      </w:pPr>
      <w:r>
        <w:rPr>
          <w:rFonts w:hint="eastAsia"/>
        </w:rPr>
        <w:t>近年来制作了很多功能模块来供应自动化控制系统的需求，如远程</w:t>
      </w:r>
      <w:r>
        <w:t>I/O模块、人机接口与通信模块等。这些带CPU与存储器的智能I/O模块，用起来又方便灵活，加大了PLC使用范围。</w:t>
      </w:r>
    </w:p>
    <w:p w:rsidR="0077613A" w:rsidRDefault="0077613A" w:rsidP="0077613A">
      <w:pPr>
        <w:ind w:leftChars="200" w:left="420" w:firstLineChars="200" w:firstLine="420"/>
      </w:pPr>
      <w:r>
        <w:rPr>
          <w:rFonts w:hint="eastAsia"/>
        </w:rPr>
        <w:t>增强</w:t>
      </w:r>
      <w:r>
        <w:t>PLC联网功能，是PLC进步的潮流。PLC已成为了集散控制系统（DCS）不可或缺的重要组成部分。</w:t>
      </w:r>
    </w:p>
    <w:p w:rsidR="0077613A" w:rsidRDefault="0077613A" w:rsidP="0077613A">
      <w:pPr>
        <w:ind w:leftChars="200" w:left="420" w:firstLineChars="100" w:firstLine="210"/>
      </w:pPr>
      <w:r>
        <w:rPr>
          <w:rFonts w:hint="eastAsia"/>
        </w:rPr>
        <w:lastRenderedPageBreak/>
        <w:t>（</w:t>
      </w:r>
      <w:r>
        <w:t>4）加强外部故障的检测和处理能力</w:t>
      </w:r>
    </w:p>
    <w:p w:rsidR="0077613A" w:rsidRDefault="0077613A" w:rsidP="0077613A">
      <w:pPr>
        <w:ind w:leftChars="200" w:left="420" w:firstLineChars="200" w:firstLine="420"/>
      </w:pPr>
      <w:r>
        <w:rPr>
          <w:rFonts w:hint="eastAsia"/>
        </w:rPr>
        <w:t>按照统计数据表明：在</w:t>
      </w:r>
      <w:r>
        <w:t>PLC控制系统所发生的故障中，25%的故障是由PLC本身的因素造成的，75%的故障则是PLC外部故障。由此各大厂家都在开发专门用来检测外部故障的专用智能模块。</w:t>
      </w:r>
    </w:p>
    <w:p w:rsidR="0077613A" w:rsidRDefault="0077613A" w:rsidP="0077613A">
      <w:pPr>
        <w:ind w:leftChars="200" w:left="420" w:firstLineChars="100" w:firstLine="210"/>
      </w:pPr>
      <w:r>
        <w:rPr>
          <w:rFonts w:hint="eastAsia"/>
        </w:rPr>
        <w:t>（</w:t>
      </w:r>
      <w:r>
        <w:t>5）编程语言多样化</w:t>
      </w:r>
    </w:p>
    <w:p w:rsidR="0077613A" w:rsidRDefault="0077613A" w:rsidP="0077613A">
      <w:pPr>
        <w:ind w:leftChars="200" w:left="420" w:firstLineChars="200" w:firstLine="420"/>
      </w:pPr>
      <w:r>
        <w:rPr>
          <w:rFonts w:hint="eastAsia"/>
        </w:rPr>
        <w:t>在</w:t>
      </w:r>
      <w:r>
        <w:t>PLC系统结构不停成长的时候，PLC的编程语言也愈加丰富，功能也在不断提高。</w:t>
      </w:r>
    </w:p>
    <w:p w:rsidR="0077613A" w:rsidRDefault="0077613A" w:rsidP="0077613A">
      <w:pPr>
        <w:ind w:firstLine="420"/>
      </w:pPr>
    </w:p>
    <w:p w:rsidR="0077613A" w:rsidRDefault="0077613A" w:rsidP="0077613A">
      <w:pPr>
        <w:ind w:firstLine="420"/>
      </w:pPr>
      <w:r>
        <w:t>2.4 PLC的工作原理</w:t>
      </w:r>
    </w:p>
    <w:p w:rsidR="0077613A" w:rsidRDefault="0077613A" w:rsidP="0077613A">
      <w:pPr>
        <w:ind w:leftChars="200" w:left="420" w:firstLineChars="200" w:firstLine="420"/>
      </w:pPr>
      <w:r>
        <w:t xml:space="preserve">PLC是用微处理器做为核心的数字式电子自动控制装置，属于专用微机一类。但它的工作方式却和微机有很大分歧。微机一般都采取等待命令的工作方式，可PLC一般都采取循环扫描的工作方式。在PLC里用户程序按照先后顺序寄存。对每一个程序，处理器从第一个指令开始执行，直到遇见结束符后再返回第一个，这样来来回回不停的循环，每一个循环称之为一个扫描周期。 </w:t>
      </w:r>
    </w:p>
    <w:p w:rsidR="0077613A" w:rsidRDefault="0077613A" w:rsidP="0077613A">
      <w:pPr>
        <w:ind w:leftChars="200" w:left="420" w:firstLineChars="200" w:firstLine="420"/>
      </w:pPr>
      <w:r>
        <w:rPr>
          <w:rFonts w:hint="eastAsia"/>
        </w:rPr>
        <w:t>一个扫描周期共有三种阶段，也就是输入采样、用户程序执行与输出刷新这三种阶段</w:t>
      </w:r>
    </w:p>
    <w:p w:rsidR="0077613A" w:rsidRDefault="00EB5CD0" w:rsidP="00EB5CD0">
      <w:r>
        <w:tab/>
      </w:r>
    </w:p>
    <w:p w:rsidR="00EB5CD0" w:rsidRDefault="00EB5CD0" w:rsidP="00EB5CD0">
      <w:r>
        <w:tab/>
      </w:r>
      <w:r>
        <w:rPr>
          <w:rFonts w:hint="eastAsia"/>
        </w:rPr>
        <w:t>2.5</w:t>
      </w:r>
      <w:r>
        <w:t xml:space="preserve"> </w:t>
      </w:r>
      <w:r>
        <w:rPr>
          <w:rFonts w:hint="eastAsia"/>
        </w:rPr>
        <w:t>本章小结</w:t>
      </w:r>
    </w:p>
    <w:p w:rsidR="00EB5CD0" w:rsidRDefault="00EB5CD0" w:rsidP="00EB5CD0">
      <w:r>
        <w:tab/>
      </w:r>
      <w:r>
        <w:tab/>
      </w:r>
      <w:r>
        <w:rPr>
          <w:rFonts w:hint="eastAsia"/>
        </w:rPr>
        <w:t>这一章介绍了P</w:t>
      </w:r>
      <w:r>
        <w:t>LC</w:t>
      </w:r>
      <w:r>
        <w:rPr>
          <w:rFonts w:hint="eastAsia"/>
        </w:rPr>
        <w:t>的发展历史，工作原理，以及P</w:t>
      </w:r>
      <w:r>
        <w:t>LC</w:t>
      </w:r>
      <w:r>
        <w:rPr>
          <w:rFonts w:hint="eastAsia"/>
        </w:rPr>
        <w:t>自身的一系列有点等相关知识，</w:t>
      </w:r>
      <w:r>
        <w:t>PLC</w:t>
      </w:r>
      <w:r>
        <w:rPr>
          <w:rFonts w:hint="eastAsia"/>
        </w:rPr>
        <w:t>的这些特性是选择P</w:t>
      </w:r>
      <w:r>
        <w:t>LC</w:t>
      </w:r>
      <w:r>
        <w:rPr>
          <w:rFonts w:hint="eastAsia"/>
        </w:rPr>
        <w:t>作为本次交通灯控制系统的主要原因。</w:t>
      </w:r>
    </w:p>
    <w:p w:rsidR="00EB5CD0" w:rsidRDefault="00EB5CD0" w:rsidP="00EB5CD0">
      <w:pPr>
        <w:rPr>
          <w:rFonts w:hint="eastAsia"/>
        </w:rPr>
      </w:pPr>
    </w:p>
    <w:p w:rsidR="0077613A" w:rsidRDefault="0077613A" w:rsidP="0077613A">
      <w:r>
        <w:t>3.设计任务要求与分析</w:t>
      </w:r>
    </w:p>
    <w:p w:rsidR="0077613A" w:rsidRDefault="0077613A" w:rsidP="0077613A">
      <w:pPr>
        <w:ind w:firstLine="420"/>
      </w:pPr>
      <w:r>
        <w:t>3.1 智能交通灯控制要求</w:t>
      </w:r>
    </w:p>
    <w:p w:rsidR="0077613A" w:rsidRDefault="0077613A" w:rsidP="0077613A">
      <w:pPr>
        <w:ind w:leftChars="200" w:left="420" w:firstLineChars="200" w:firstLine="420"/>
      </w:pPr>
      <w:r>
        <w:rPr>
          <w:rFonts w:hint="eastAsia"/>
        </w:rPr>
        <w:t>交通</w:t>
      </w:r>
      <w:r w:rsidRPr="0077613A">
        <w:rPr>
          <w:rFonts w:hint="eastAsia"/>
        </w:rPr>
        <w:t>信号灯受启动及停止按钮的控制，当按下启动按钮时，信号灯</w:t>
      </w:r>
      <w:r>
        <w:rPr>
          <w:rFonts w:hint="eastAsia"/>
        </w:rPr>
        <w:t>控制</w:t>
      </w:r>
      <w:r w:rsidRPr="0077613A">
        <w:rPr>
          <w:rFonts w:hint="eastAsia"/>
        </w:rPr>
        <w:t>系统开始工作，并周而复始地循环工作，当按下停止按钮时，系统将停止在初始状态，所有信号灯都熄灭。</w:t>
      </w:r>
    </w:p>
    <w:p w:rsidR="0077613A" w:rsidRDefault="00E03302" w:rsidP="0077613A">
      <w:pPr>
        <w:ind w:leftChars="200" w:left="420" w:firstLineChars="200" w:firstLine="420"/>
      </w:pPr>
      <w:r>
        <w:rPr>
          <w:rFonts w:hint="eastAsia"/>
        </w:rPr>
        <w:t>该交通灯控制系统</w:t>
      </w:r>
      <w:r w:rsidR="00AE4742">
        <w:rPr>
          <w:rFonts w:hint="eastAsia"/>
        </w:rPr>
        <w:t>主要针对十字路口南北，东西两个方向拥堵的车流量差异智能适配不同的交通灯时长转换方案，</w:t>
      </w:r>
      <w:r>
        <w:rPr>
          <w:rFonts w:hint="eastAsia"/>
        </w:rPr>
        <w:t>应具有</w:t>
      </w:r>
      <w:r w:rsidR="00AE4742">
        <w:rPr>
          <w:rFonts w:hint="eastAsia"/>
        </w:rPr>
        <w:t>三</w:t>
      </w:r>
      <w:r>
        <w:rPr>
          <w:rFonts w:hint="eastAsia"/>
        </w:rPr>
        <w:t>种不同的运行状态：</w:t>
      </w:r>
      <w:r w:rsidR="00AE4742">
        <w:rPr>
          <w:rFonts w:hint="eastAsia"/>
        </w:rPr>
        <w:t>常态，南北拥堵，东西拥堵。</w:t>
      </w:r>
    </w:p>
    <w:p w:rsidR="00AE4742" w:rsidRDefault="00AE4742" w:rsidP="00AE4742">
      <w:pPr>
        <w:pStyle w:val="a3"/>
        <w:numPr>
          <w:ilvl w:val="0"/>
          <w:numId w:val="2"/>
        </w:numPr>
        <w:ind w:firstLineChars="0"/>
      </w:pPr>
      <w:r>
        <w:rPr>
          <w:rFonts w:hint="eastAsia"/>
        </w:rPr>
        <w:t>常态</w:t>
      </w:r>
    </w:p>
    <w:p w:rsidR="00AE4742" w:rsidRDefault="00AE4742" w:rsidP="00AE4742">
      <w:pPr>
        <w:pStyle w:val="a3"/>
        <w:ind w:left="930" w:firstLineChars="0" w:firstLine="0"/>
      </w:pPr>
      <w:r>
        <w:rPr>
          <w:rFonts w:hint="eastAsia"/>
        </w:rPr>
        <w:t>在常态下东西南北两个方向的车流量分布</w:t>
      </w:r>
      <w:r w:rsidR="00420751">
        <w:rPr>
          <w:rFonts w:hint="eastAsia"/>
        </w:rPr>
        <w:t>均匀，该状态下交通灯的循环控制</w:t>
      </w:r>
      <w:r w:rsidR="00074171">
        <w:rPr>
          <w:rFonts w:hint="eastAsia"/>
        </w:rPr>
        <w:t>方案</w:t>
      </w:r>
      <w:r w:rsidR="00420751">
        <w:rPr>
          <w:rFonts w:hint="eastAsia"/>
        </w:rPr>
        <w:t>为：</w:t>
      </w:r>
    </w:p>
    <w:p w:rsidR="00420751" w:rsidRDefault="00420751" w:rsidP="00420751">
      <w:pPr>
        <w:pStyle w:val="a3"/>
        <w:ind w:left="930"/>
      </w:pPr>
      <w:r>
        <w:rPr>
          <w:rFonts w:hint="eastAsia"/>
        </w:rPr>
        <w:t>南北</w:t>
      </w:r>
      <w:r>
        <w:t>车道  绿 2</w:t>
      </w:r>
      <w:r>
        <w:rPr>
          <w:rFonts w:hint="eastAsia"/>
        </w:rPr>
        <w:t>7</w:t>
      </w:r>
      <w:r>
        <w:t>S    黄</w:t>
      </w:r>
      <w:r>
        <w:rPr>
          <w:rFonts w:hint="eastAsia"/>
        </w:rPr>
        <w:t>3</w:t>
      </w:r>
      <w:r>
        <w:t xml:space="preserve">S    红 </w:t>
      </w:r>
      <w:r>
        <w:rPr>
          <w:rFonts w:hint="eastAsia"/>
        </w:rPr>
        <w:t>30</w:t>
      </w:r>
      <w:r>
        <w:t xml:space="preserve">S </w:t>
      </w:r>
    </w:p>
    <w:p w:rsidR="00420751" w:rsidRDefault="00420751" w:rsidP="00420751">
      <w:pPr>
        <w:pStyle w:val="a3"/>
        <w:ind w:left="930"/>
      </w:pPr>
      <w:r>
        <w:rPr>
          <w:rFonts w:hint="eastAsia"/>
        </w:rPr>
        <w:t>东西</w:t>
      </w:r>
      <w:r>
        <w:t xml:space="preserve">车道  红 </w:t>
      </w:r>
      <w:r>
        <w:rPr>
          <w:rFonts w:hint="eastAsia"/>
        </w:rPr>
        <w:t>30</w:t>
      </w:r>
      <w:r>
        <w:t xml:space="preserve">S    </w:t>
      </w:r>
      <w:r>
        <w:rPr>
          <w:rFonts w:hint="eastAsia"/>
        </w:rPr>
        <w:t>黄</w:t>
      </w:r>
      <w:r>
        <w:t xml:space="preserve">3S  </w:t>
      </w:r>
      <w:r>
        <w:rPr>
          <w:rFonts w:hint="eastAsia"/>
        </w:rPr>
        <w:t xml:space="preserve"> </w:t>
      </w:r>
      <w:r>
        <w:t xml:space="preserve"> </w:t>
      </w:r>
      <w:r>
        <w:rPr>
          <w:rFonts w:hint="eastAsia"/>
        </w:rPr>
        <w:t>绿 27s</w:t>
      </w:r>
    </w:p>
    <w:p w:rsidR="00420751" w:rsidRDefault="00420751" w:rsidP="00642292">
      <w:pPr>
        <w:ind w:left="420" w:hangingChars="200" w:hanging="420"/>
      </w:pPr>
      <w:r>
        <w:tab/>
      </w:r>
      <w:r>
        <w:tab/>
      </w:r>
      <w:r w:rsidR="00642292">
        <w:t xml:space="preserve"> </w:t>
      </w:r>
      <w:r>
        <w:rPr>
          <w:rFonts w:hint="eastAsia"/>
        </w:rPr>
        <w:t>东西方向绿灯亮起27s，南北方向红灯亮起30s，27s后东西方向的绿灯熄灭，东西方向黄灯亮起并保持3s，此时南北方向的红灯继续工作；</w:t>
      </w:r>
      <w:r w:rsidR="00642292">
        <w:rPr>
          <w:rFonts w:hint="eastAsia"/>
        </w:rPr>
        <w:t>3s过后，东西方向的黄灯熄灭，东西方向的红灯亮起并保持30s；南北方向的绿灯亮起并保持27s，27s后南北方向的绿灯熄灭，南北方向的黄灯亮起并保持3s，此时东西方向的红灯继续保持工作；3s过后，南北方向绿灯亮起，东西方向的红灯亮起，常态下交通灯的一个工作周期结束，下一个工作周期开始运行，如此的循环往复的工作。</w:t>
      </w:r>
    </w:p>
    <w:p w:rsidR="00642292" w:rsidRDefault="00642292" w:rsidP="00642292">
      <w:pPr>
        <w:pStyle w:val="a3"/>
        <w:numPr>
          <w:ilvl w:val="0"/>
          <w:numId w:val="2"/>
        </w:numPr>
        <w:ind w:firstLineChars="0"/>
      </w:pPr>
      <w:r>
        <w:rPr>
          <w:rFonts w:hint="eastAsia"/>
        </w:rPr>
        <w:t>南北拥堵</w:t>
      </w:r>
    </w:p>
    <w:p w:rsidR="00074171" w:rsidRDefault="00642292" w:rsidP="00E21AD8">
      <w:pPr>
        <w:ind w:leftChars="200" w:left="420" w:firstLineChars="200" w:firstLine="420"/>
      </w:pPr>
      <w:r>
        <w:rPr>
          <w:rFonts w:hint="eastAsia"/>
        </w:rPr>
        <w:t>在南北拥堵，东西方向车流量较少的情况下，通过plc智能调节南北，东西方向的交通灯时长，</w:t>
      </w:r>
      <w:r w:rsidR="00D56BD3">
        <w:rPr>
          <w:rFonts w:hint="eastAsia"/>
        </w:rPr>
        <w:t>适当地给予</w:t>
      </w:r>
      <w:r w:rsidR="00074171">
        <w:rPr>
          <w:rFonts w:hint="eastAsia"/>
        </w:rPr>
        <w:t>南北方向的绿灯时长增长，</w:t>
      </w:r>
      <w:r w:rsidR="00D56BD3">
        <w:rPr>
          <w:rFonts w:hint="eastAsia"/>
        </w:rPr>
        <w:t>南北方向</w:t>
      </w:r>
      <w:r w:rsidR="00074171">
        <w:rPr>
          <w:rFonts w:hint="eastAsia"/>
        </w:rPr>
        <w:t>红灯时长减短，</w:t>
      </w:r>
      <w:r w:rsidR="00D56BD3">
        <w:rPr>
          <w:rFonts w:hint="eastAsia"/>
        </w:rPr>
        <w:t>东西</w:t>
      </w:r>
      <w:r w:rsidR="00074171">
        <w:rPr>
          <w:rFonts w:hint="eastAsia"/>
        </w:rPr>
        <w:t>方向由于车流量相对较少，其红灯的时长适当增加，绿灯时长适当的减少</w:t>
      </w:r>
      <w:r>
        <w:rPr>
          <w:rFonts w:hint="eastAsia"/>
        </w:rPr>
        <w:t>从而有效地</w:t>
      </w:r>
      <w:r w:rsidR="00074171">
        <w:rPr>
          <w:rFonts w:hint="eastAsia"/>
        </w:rPr>
        <w:t>缓解十字路口南北方向的拥堵情况。</w:t>
      </w:r>
    </w:p>
    <w:p w:rsidR="00642292" w:rsidRDefault="00074171" w:rsidP="00074171">
      <w:pPr>
        <w:ind w:left="210" w:firstLineChars="300" w:firstLine="630"/>
      </w:pPr>
      <w:r>
        <w:rPr>
          <w:rFonts w:hint="eastAsia"/>
        </w:rPr>
        <w:lastRenderedPageBreak/>
        <w:t>南北拥堵的状态下交通灯的循环控制方案为：</w:t>
      </w:r>
    </w:p>
    <w:p w:rsidR="00074171" w:rsidRDefault="00074171" w:rsidP="00074171">
      <w:pPr>
        <w:ind w:left="510" w:firstLineChars="400" w:firstLine="840"/>
      </w:pPr>
      <w:r>
        <w:rPr>
          <w:rFonts w:hint="eastAsia"/>
        </w:rPr>
        <w:t>南北</w:t>
      </w:r>
      <w:r>
        <w:t xml:space="preserve">车道  绿 </w:t>
      </w:r>
      <w:r>
        <w:rPr>
          <w:rFonts w:hint="eastAsia"/>
        </w:rPr>
        <w:t>42</w:t>
      </w:r>
      <w:r>
        <w:t>S    黄</w:t>
      </w:r>
      <w:r>
        <w:rPr>
          <w:rFonts w:hint="eastAsia"/>
        </w:rPr>
        <w:t>3</w:t>
      </w:r>
      <w:r>
        <w:t xml:space="preserve">S    红 </w:t>
      </w:r>
      <w:r>
        <w:rPr>
          <w:rFonts w:hint="eastAsia"/>
        </w:rPr>
        <w:t>15</w:t>
      </w:r>
      <w:r>
        <w:t xml:space="preserve">S </w:t>
      </w:r>
    </w:p>
    <w:p w:rsidR="00074171" w:rsidRDefault="00074171" w:rsidP="00074171">
      <w:pPr>
        <w:pStyle w:val="a3"/>
        <w:ind w:left="930"/>
      </w:pPr>
      <w:r>
        <w:rPr>
          <w:rFonts w:hint="eastAsia"/>
        </w:rPr>
        <w:t>东西</w:t>
      </w:r>
      <w:r>
        <w:t xml:space="preserve">车道  红 </w:t>
      </w:r>
      <w:r>
        <w:rPr>
          <w:rFonts w:hint="eastAsia"/>
        </w:rPr>
        <w:t>45</w:t>
      </w:r>
      <w:r>
        <w:t xml:space="preserve">S    </w:t>
      </w:r>
      <w:r>
        <w:rPr>
          <w:rFonts w:hint="eastAsia"/>
        </w:rPr>
        <w:t>黄</w:t>
      </w:r>
      <w:r>
        <w:t xml:space="preserve">3S  </w:t>
      </w:r>
      <w:r>
        <w:rPr>
          <w:rFonts w:hint="eastAsia"/>
        </w:rPr>
        <w:t xml:space="preserve"> </w:t>
      </w:r>
      <w:r>
        <w:t xml:space="preserve"> </w:t>
      </w:r>
      <w:r>
        <w:rPr>
          <w:rFonts w:hint="eastAsia"/>
        </w:rPr>
        <w:t>绿 12s</w:t>
      </w:r>
    </w:p>
    <w:p w:rsidR="00074171" w:rsidRDefault="00074171" w:rsidP="003E30CB">
      <w:pPr>
        <w:ind w:left="420" w:hangingChars="200" w:hanging="420"/>
      </w:pPr>
      <w:r>
        <w:tab/>
      </w:r>
      <w:r>
        <w:tab/>
      </w:r>
      <w:r>
        <w:rPr>
          <w:rFonts w:hint="eastAsia"/>
        </w:rPr>
        <w:t>南北方向绿灯亮起并保持42s的通行时长，东西方向的红灯亮起并保持45s的</w:t>
      </w:r>
      <w:r w:rsidR="003E30CB">
        <w:rPr>
          <w:rFonts w:hint="eastAsia"/>
        </w:rPr>
        <w:t>红灯等待时长，南北绿灯亮起42s后熄灭，南北黄灯亮起3s，此时东西方向的红灯继续保持工作；3s过后南北方向的黄灯熄灭，南北红灯亮起并保持工作15s，东西方向的红灯熄灭，东西方向绿灯亮起并保持工作12s；东西方向绿灯运行12s后熄灭，东西方向黄灯亮起3s，此时南北方向红灯继续保持工作</w:t>
      </w:r>
      <w:r w:rsidR="0084798B">
        <w:rPr>
          <w:rFonts w:hint="eastAsia"/>
        </w:rPr>
        <w:t>；3s后，东西方向的黄灯熄灭，东西方向红灯亮起，南北方向的红灯熄灭，南北方向绿灯亮起，至此，南北拥堵状态下，交通灯控制系统的一个工作周期结束，下一个工作周期开始运行。若十字路口道路交通的情况一直保持南北拥堵的情况，该南北拥堵的交通灯控制方案将一直循环往复地工作直到南北方向的拥堵情况有所改善才结束。</w:t>
      </w:r>
    </w:p>
    <w:p w:rsidR="0084798B" w:rsidRDefault="004D5CAD" w:rsidP="004D5CAD">
      <w:pPr>
        <w:pStyle w:val="a3"/>
        <w:numPr>
          <w:ilvl w:val="0"/>
          <w:numId w:val="2"/>
        </w:numPr>
        <w:ind w:firstLineChars="0"/>
      </w:pPr>
      <w:r>
        <w:rPr>
          <w:rFonts w:hint="eastAsia"/>
        </w:rPr>
        <w:t>东西拥堵</w:t>
      </w:r>
    </w:p>
    <w:p w:rsidR="004D5CAD" w:rsidRDefault="004D5CAD" w:rsidP="00427C56">
      <w:pPr>
        <w:ind w:left="420" w:hangingChars="200" w:hanging="420"/>
      </w:pPr>
      <w:r>
        <w:rPr>
          <w:rFonts w:hint="eastAsia"/>
        </w:rPr>
        <w:t xml:space="preserve"> </w:t>
      </w:r>
      <w:r>
        <w:tab/>
        <w:t xml:space="preserve">  </w:t>
      </w:r>
      <w:r w:rsidR="00E21AD8">
        <w:t xml:space="preserve"> </w:t>
      </w:r>
      <w:r>
        <w:rPr>
          <w:rFonts w:hint="eastAsia"/>
        </w:rPr>
        <w:t>在东西方向拥堵，南北方向车流较少的情况下，通过</w:t>
      </w:r>
      <w:r>
        <w:t>PLC</w:t>
      </w:r>
      <w:r>
        <w:rPr>
          <w:rFonts w:hint="eastAsia"/>
        </w:rPr>
        <w:t>智能调节十字路口</w:t>
      </w:r>
      <w:r w:rsidR="00D56BD3">
        <w:rPr>
          <w:rFonts w:hint="eastAsia"/>
        </w:rPr>
        <w:t>东西，南北两个方向的交通灯</w:t>
      </w:r>
      <w:r w:rsidR="00E21AD8">
        <w:rPr>
          <w:rFonts w:hint="eastAsia"/>
        </w:rPr>
        <w:t>工作变换</w:t>
      </w:r>
      <w:r w:rsidR="00D56BD3">
        <w:rPr>
          <w:rFonts w:hint="eastAsia"/>
        </w:rPr>
        <w:t>时长，适当地给予东西方向绿灯时长增长，东西方向红灯时长减短，南北方向由于车流量</w:t>
      </w:r>
      <w:r w:rsidR="007542B8">
        <w:rPr>
          <w:rFonts w:hint="eastAsia"/>
        </w:rPr>
        <w:t>相对较少，其红灯时长适当的增加，绿灯时长适当地减少，从而有效地缓解十字路口</w:t>
      </w:r>
      <w:r w:rsidR="00E21AD8">
        <w:rPr>
          <w:rFonts w:hint="eastAsia"/>
        </w:rPr>
        <w:t>南北方向的拥堵情况。</w:t>
      </w:r>
    </w:p>
    <w:p w:rsidR="00E21AD8" w:rsidRDefault="00E21AD8" w:rsidP="004D5CAD">
      <w:pPr>
        <w:ind w:left="210"/>
      </w:pPr>
      <w:r>
        <w:tab/>
        <w:t xml:space="preserve">   </w:t>
      </w:r>
      <w:r>
        <w:rPr>
          <w:rFonts w:hint="eastAsia"/>
        </w:rPr>
        <w:t>东西拥堵的状态下交通灯的循环控制方案为：</w:t>
      </w:r>
    </w:p>
    <w:p w:rsidR="00E21AD8" w:rsidRDefault="00E21AD8" w:rsidP="00E21AD8">
      <w:pPr>
        <w:ind w:left="420" w:firstLineChars="300" w:firstLine="630"/>
      </w:pPr>
      <w:r>
        <w:rPr>
          <w:rFonts w:hint="eastAsia"/>
        </w:rPr>
        <w:t>南北</w:t>
      </w:r>
      <w:r>
        <w:t xml:space="preserve">车道  绿 </w:t>
      </w:r>
      <w:r>
        <w:rPr>
          <w:rFonts w:hint="eastAsia"/>
        </w:rPr>
        <w:t>12</w:t>
      </w:r>
      <w:r>
        <w:t>S    黄</w:t>
      </w:r>
      <w:r>
        <w:rPr>
          <w:rFonts w:hint="eastAsia"/>
        </w:rPr>
        <w:t>3</w:t>
      </w:r>
      <w:r>
        <w:t xml:space="preserve">S    红 </w:t>
      </w:r>
      <w:r>
        <w:rPr>
          <w:rFonts w:hint="eastAsia"/>
        </w:rPr>
        <w:t>45</w:t>
      </w:r>
      <w:r>
        <w:t xml:space="preserve">S </w:t>
      </w:r>
    </w:p>
    <w:p w:rsidR="00E21AD8" w:rsidRDefault="00E21AD8" w:rsidP="00E21AD8">
      <w:pPr>
        <w:ind w:left="630" w:firstLine="420"/>
      </w:pPr>
      <w:r>
        <w:rPr>
          <w:rFonts w:hint="eastAsia"/>
        </w:rPr>
        <w:t>东西</w:t>
      </w:r>
      <w:r>
        <w:t xml:space="preserve">车道  红 </w:t>
      </w:r>
      <w:r>
        <w:rPr>
          <w:rFonts w:hint="eastAsia"/>
        </w:rPr>
        <w:t>15</w:t>
      </w:r>
      <w:r>
        <w:t xml:space="preserve">S    </w:t>
      </w:r>
      <w:r>
        <w:rPr>
          <w:rFonts w:hint="eastAsia"/>
        </w:rPr>
        <w:t>黄</w:t>
      </w:r>
      <w:r>
        <w:t xml:space="preserve">3S  </w:t>
      </w:r>
      <w:r>
        <w:rPr>
          <w:rFonts w:hint="eastAsia"/>
        </w:rPr>
        <w:t xml:space="preserve"> </w:t>
      </w:r>
      <w:r>
        <w:t xml:space="preserve"> </w:t>
      </w:r>
      <w:r>
        <w:rPr>
          <w:rFonts w:hint="eastAsia"/>
        </w:rPr>
        <w:t>绿 42s</w:t>
      </w:r>
    </w:p>
    <w:p w:rsidR="00E21AD8" w:rsidRDefault="00E21AD8" w:rsidP="00427C56">
      <w:pPr>
        <w:ind w:left="420" w:hangingChars="200" w:hanging="420"/>
      </w:pPr>
      <w:r>
        <w:tab/>
        <w:t xml:space="preserve">     </w:t>
      </w:r>
      <w:r>
        <w:rPr>
          <w:rFonts w:hint="eastAsia"/>
        </w:rPr>
        <w:t>东西方向绿灯亮起并保持42s的通行时长，南北方向的红灯亮起并保持45s的红灯等待时长，东西绿灯亮起42s后熄灭，东西黄灯亮起3s，此时南北方向的红灯继续保持工作；3s过后东西方向的黄灯熄灭，东西红灯亮起并保持工作15s，南北方向的红灯熄灭，南北方向绿灯亮起并保持工作12s；南北方向绿灯运行12s后熄灭，南北方向黄灯亮起3s，此时东西方向红灯继续保持工作；3s后，南北方向的黄灯熄灭，南北方向红灯亮起，东西方向的红灯熄灭，东西方向绿灯亮起，至此，东西拥堵状态下，交通灯控制系统的一个工作周期结束，下一个工作周期开始运行。若十字路口道路交通的情况一直保持东西拥堵的情况，该东西拥堵的交通灯控制方案将一直循环往复地工作直到东西方向的拥堵情况有所改善才结束。</w:t>
      </w:r>
    </w:p>
    <w:p w:rsidR="00427C56" w:rsidRDefault="00427C56" w:rsidP="00E21AD8">
      <w:pPr>
        <w:ind w:left="210" w:hangingChars="100" w:hanging="210"/>
      </w:pPr>
    </w:p>
    <w:p w:rsidR="00427C56" w:rsidRDefault="00427C56" w:rsidP="00E21AD8">
      <w:pPr>
        <w:ind w:left="210" w:hangingChars="100" w:hanging="210"/>
      </w:pPr>
    </w:p>
    <w:p w:rsidR="00074171" w:rsidRDefault="00427C56" w:rsidP="00074171">
      <w:r>
        <w:rPr>
          <w:rFonts w:hint="eastAsia"/>
        </w:rPr>
        <w:t>3.2</w:t>
      </w:r>
      <w:r>
        <w:t xml:space="preserve"> </w:t>
      </w:r>
      <w:r>
        <w:rPr>
          <w:rFonts w:hint="eastAsia"/>
        </w:rPr>
        <w:t>车辆检测</w:t>
      </w:r>
    </w:p>
    <w:p w:rsidR="00BD0E74" w:rsidRDefault="00BD0E74" w:rsidP="00BD0E74">
      <w:pPr>
        <w:ind w:firstLine="420"/>
      </w:pPr>
      <w:r>
        <w:rPr>
          <w:rFonts w:hint="eastAsia"/>
        </w:rPr>
        <w:t>（1）电感式传感器</w:t>
      </w:r>
    </w:p>
    <w:p w:rsidR="00BD0E74" w:rsidRDefault="00BD0E74" w:rsidP="00BD0E74">
      <w:pPr>
        <w:ind w:firstLine="420"/>
      </w:pPr>
      <w:r>
        <w:rPr>
          <w:rFonts w:hint="eastAsia"/>
        </w:rPr>
        <w:t>本系统采用电感式传感器</w:t>
      </w:r>
      <w:r>
        <w:t>,它是</w:t>
      </w:r>
      <w:r>
        <w:rPr>
          <w:rFonts w:hint="eastAsia"/>
        </w:rPr>
        <w:t>专门用于车辆检测的磁感应探测器，可直接得到标准输出的脉冲信号。该电感式传感器的高频电流频率为</w:t>
      </w:r>
      <w:r>
        <w:t>60kHz,尺寸为 2×3m，电感约为100uH,这种传感器脉冲可检测的电感变化率在 0.3%输出以上. 可用于单车道的车辆检测，其脉冲输出信号</w:t>
      </w:r>
      <w:r>
        <w:rPr>
          <w:rFonts w:hint="eastAsia"/>
        </w:rPr>
        <w:t>可直接输入</w:t>
      </w:r>
      <w:r>
        <w:t>PLC</w:t>
      </w:r>
      <w:r>
        <w:rPr>
          <w:rFonts w:hint="eastAsia"/>
        </w:rPr>
        <w:t>。</w:t>
      </w:r>
    </w:p>
    <w:p w:rsidR="00BD0E74" w:rsidRDefault="00BD0E74" w:rsidP="00BD0E74">
      <w:pPr>
        <w:ind w:firstLine="420"/>
      </w:pPr>
      <w:r w:rsidRPr="00BD0E74">
        <w:rPr>
          <w:rFonts w:hint="eastAsia"/>
        </w:rPr>
        <w:t>电感式传感器最重要的就是埋在公路下的环状绝缘电线。每当高频电流通过电感时，公路面上就会形成如下图</w:t>
      </w:r>
      <w:r w:rsidRPr="00BD0E74">
        <w:t>3-1里虚线所形成的高频磁场。汽车进到这一区域时，汽车就会有涡流损耗，环状绝缘电线的电感会减少。车辆刚好在感应线圈上方的时候，感应线圈的电感会减至最小。车辆离开这段区域时，感应线圈电感渐渐恢复初始状态。因为电感变化该感应线圈中流动的高频电流的振幅与相位发生变化，所以在环的始端连上检测相位或者振幅转变的检测器，便可获得车辆通过时的电信号。如果将环状绝缘电线当做振荡电路的一部分，那只要检测振荡频率的改变便能得知汽车的</w:t>
      </w:r>
      <w:r w:rsidRPr="00BD0E74">
        <w:rPr>
          <w:rFonts w:hint="eastAsia"/>
        </w:rPr>
        <w:t>存在与通过。</w:t>
      </w:r>
    </w:p>
    <w:p w:rsidR="00BD0E74" w:rsidRDefault="00BD0E74" w:rsidP="00BD0E74">
      <w:pPr>
        <w:ind w:firstLine="420"/>
      </w:pPr>
      <w:r w:rsidRPr="00BD0E74">
        <w:rPr>
          <w:rFonts w:hint="eastAsia"/>
        </w:rPr>
        <w:lastRenderedPageBreak/>
        <w:t>电感式传感器装在道路下方，从安全与美观考虑</w:t>
      </w:r>
      <w:r w:rsidRPr="00BD0E74">
        <w:t>, 它是最理想的传感器，传感器最好可以采用防潮的原料加工。</w:t>
      </w:r>
    </w:p>
    <w:p w:rsidR="00333C3D" w:rsidRDefault="00333C3D" w:rsidP="00BD0E74">
      <w:pPr>
        <w:ind w:firstLine="420"/>
      </w:pPr>
    </w:p>
    <w:p w:rsidR="00333C3D" w:rsidRDefault="00333C3D" w:rsidP="00BD0E74">
      <w:pPr>
        <w:ind w:firstLine="420"/>
      </w:pPr>
    </w:p>
    <w:p w:rsidR="00333C3D" w:rsidRDefault="00333C3D" w:rsidP="00BD0E74">
      <w:pPr>
        <w:ind w:firstLine="420"/>
      </w:pPr>
    </w:p>
    <w:p w:rsidR="00333C3D" w:rsidRDefault="00333C3D" w:rsidP="00BD0E74">
      <w:pPr>
        <w:ind w:firstLine="420"/>
      </w:pPr>
    </w:p>
    <w:p w:rsidR="00333C3D" w:rsidRDefault="00333C3D" w:rsidP="00BD0E74">
      <w:pPr>
        <w:ind w:firstLine="420"/>
      </w:pPr>
    </w:p>
    <w:p w:rsidR="00333C3D" w:rsidRDefault="00333C3D" w:rsidP="00BD0E74">
      <w:pPr>
        <w:ind w:firstLine="420"/>
      </w:pPr>
    </w:p>
    <w:p w:rsidR="008F35C0" w:rsidRDefault="008F35C0" w:rsidP="00BD0E74">
      <w:pPr>
        <w:ind w:firstLine="420"/>
      </w:pPr>
      <w:r>
        <w:rPr>
          <w:rFonts w:hint="eastAsia"/>
        </w:rPr>
        <w:t>（2）电感式传感器</w:t>
      </w:r>
      <w:r w:rsidR="00742388">
        <w:rPr>
          <w:rFonts w:hint="eastAsia"/>
        </w:rPr>
        <w:t>检测车辆电路原理</w:t>
      </w:r>
    </w:p>
    <w:p w:rsidR="00742388" w:rsidRDefault="00742388" w:rsidP="00BD0E74">
      <w:pPr>
        <w:ind w:firstLine="420"/>
      </w:pPr>
      <w:r w:rsidRPr="00742388">
        <w:rPr>
          <w:rFonts w:hint="eastAsia"/>
        </w:rPr>
        <w:t>可以详细测量出车辆是否通过的方法就是在感应线圈的开始的那头连上检测电流与电感变量的检测器</w:t>
      </w:r>
      <w:r w:rsidRPr="00742388">
        <w:t>, 再将其变成标准脉冲电压输出。它的详细电路图由信号源部份、比较鉴别部份、检测部份。其原理图如下3-1及3-2两图所画, 输出脉冲波形看下图。</w:t>
      </w:r>
    </w:p>
    <w:p w:rsidR="00742388" w:rsidRDefault="00742388" w:rsidP="00BD0E74">
      <w:pPr>
        <w:ind w:firstLine="420"/>
      </w:pPr>
      <w:r w:rsidRPr="00A9690C">
        <w:rPr>
          <w:rFonts w:ascii="宋体" w:hAnsi="宋体" w:cs="宋体"/>
          <w:noProof/>
          <w:color w:val="000000"/>
          <w:kern w:val="0"/>
          <w:sz w:val="22"/>
        </w:rPr>
        <w:drawing>
          <wp:inline distT="0" distB="0" distL="0" distR="0">
            <wp:extent cx="4981575" cy="2886075"/>
            <wp:effectExtent l="0" t="0" r="9525" b="9525"/>
            <wp:docPr id="1" name="图片 1" descr="说明: 2007717105209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20077171052091418"/>
                    <pic:cNvPicPr>
                      <a:picLocks noChangeAspect="1" noChangeArrowheads="1"/>
                    </pic:cNvPicPr>
                  </pic:nvPicPr>
                  <pic:blipFill>
                    <a:blip r:embed="rId8">
                      <a:lum contrast="34000"/>
                      <a:grayscl/>
                      <a:extLst>
                        <a:ext uri="{28A0092B-C50C-407E-A947-70E740481C1C}">
                          <a14:useLocalDpi xmlns:a14="http://schemas.microsoft.com/office/drawing/2010/main" val="0"/>
                        </a:ext>
                      </a:extLst>
                    </a:blip>
                    <a:srcRect/>
                    <a:stretch>
                      <a:fillRect/>
                    </a:stretch>
                  </pic:blipFill>
                  <pic:spPr bwMode="auto">
                    <a:xfrm>
                      <a:off x="0" y="0"/>
                      <a:ext cx="4981575" cy="2886075"/>
                    </a:xfrm>
                    <a:prstGeom prst="rect">
                      <a:avLst/>
                    </a:prstGeom>
                    <a:noFill/>
                    <a:ln>
                      <a:noFill/>
                    </a:ln>
                  </pic:spPr>
                </pic:pic>
              </a:graphicData>
            </a:graphic>
          </wp:inline>
        </w:drawing>
      </w:r>
    </w:p>
    <w:p w:rsidR="00742388" w:rsidRDefault="00742388" w:rsidP="00742388">
      <w:pPr>
        <w:ind w:left="1260" w:firstLine="420"/>
      </w:pPr>
      <w:r w:rsidRPr="00742388">
        <w:rPr>
          <w:rFonts w:hint="eastAsia"/>
        </w:rPr>
        <w:t>图</w:t>
      </w:r>
      <w:r w:rsidRPr="00742388">
        <w:t>3-1 车辆检测原理图及检测电路电压脉冲输出波形</w:t>
      </w:r>
    </w:p>
    <w:p w:rsidR="00742388" w:rsidRDefault="00742388" w:rsidP="00742388">
      <w:pPr>
        <w:ind w:left="1260" w:firstLine="420"/>
      </w:pPr>
    </w:p>
    <w:p w:rsidR="00333C3D" w:rsidRDefault="00333C3D" w:rsidP="00742388">
      <w:pPr>
        <w:ind w:left="1260" w:firstLine="420"/>
      </w:pPr>
    </w:p>
    <w:p w:rsidR="00333C3D" w:rsidRDefault="00333C3D" w:rsidP="00742388">
      <w:pPr>
        <w:ind w:left="1260" w:firstLine="420"/>
      </w:pPr>
    </w:p>
    <w:p w:rsidR="00333C3D" w:rsidRDefault="00333C3D" w:rsidP="00EB5CD0">
      <w:pPr>
        <w:rPr>
          <w:rFonts w:hint="eastAsia"/>
        </w:rPr>
      </w:pPr>
    </w:p>
    <w:p w:rsidR="00742388" w:rsidRDefault="00EB5CD0" w:rsidP="00B441CD">
      <w:pPr>
        <w:ind w:firstLineChars="100" w:firstLine="210"/>
        <w:rPr>
          <w:rFonts w:hint="eastAsia"/>
        </w:rPr>
      </w:pPr>
      <w:r>
        <w:rPr>
          <w:noProof/>
        </w:rPr>
        <w:drawing>
          <wp:inline distT="0" distB="0" distL="0" distR="0" wp14:anchorId="49AA1C07" wp14:editId="54AE56EF">
            <wp:extent cx="521017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609725"/>
                    </a:xfrm>
                    <a:prstGeom prst="rect">
                      <a:avLst/>
                    </a:prstGeom>
                  </pic:spPr>
                </pic:pic>
              </a:graphicData>
            </a:graphic>
          </wp:inline>
        </w:drawing>
      </w:r>
    </w:p>
    <w:p w:rsidR="00742388" w:rsidRDefault="00742388" w:rsidP="00B441CD">
      <w:pPr>
        <w:ind w:left="1680" w:firstLine="420"/>
      </w:pPr>
      <w:r w:rsidRPr="00742388">
        <w:rPr>
          <w:rFonts w:hint="eastAsia"/>
        </w:rPr>
        <w:t>图</w:t>
      </w:r>
      <w:r w:rsidRPr="00742388">
        <w:t>3-2 车辆存在与检测电路原理框图</w:t>
      </w:r>
    </w:p>
    <w:p w:rsidR="00742388" w:rsidRDefault="00742388" w:rsidP="00742388"/>
    <w:p w:rsidR="00BA42A6" w:rsidRPr="00983331" w:rsidRDefault="00BA42A6" w:rsidP="00742388">
      <w:pPr>
        <w:rPr>
          <w:rFonts w:hint="eastAsia"/>
        </w:rPr>
      </w:pPr>
    </w:p>
    <w:p w:rsidR="00742388" w:rsidRDefault="00742388" w:rsidP="00742388">
      <w:r w:rsidRPr="00742388">
        <w:lastRenderedPageBreak/>
        <w:t>3.3系统设计方案分析</w:t>
      </w:r>
    </w:p>
    <w:p w:rsidR="00BA42A6" w:rsidRDefault="00983331" w:rsidP="00B441CD">
      <w:pPr>
        <w:ind w:firstLine="420"/>
      </w:pPr>
      <w:r>
        <w:rPr>
          <w:rFonts w:hint="eastAsia"/>
        </w:rPr>
        <w:t>如下图3-3</w:t>
      </w:r>
      <w:r w:rsidR="001A11A3">
        <w:rPr>
          <w:rFonts w:hint="eastAsia"/>
        </w:rPr>
        <w:t>交通灯控制系统程序框图</w:t>
      </w:r>
    </w:p>
    <w:p w:rsidR="00BA42A6" w:rsidRPr="008F35C0" w:rsidRDefault="00BA42A6" w:rsidP="00BA42A6">
      <w:r>
        <w:rPr>
          <w:rFonts w:hint="eastAsia"/>
          <w:noProof/>
        </w:rPr>
        <mc:AlternateContent>
          <mc:Choice Requires="wpg">
            <w:drawing>
              <wp:anchor distT="0" distB="0" distL="114300" distR="114300" simplePos="0" relativeHeight="251735040" behindDoc="0" locked="0" layoutInCell="1" allowOverlap="1" wp14:anchorId="3CD7D77B" wp14:editId="3F725510">
                <wp:simplePos x="0" y="0"/>
                <wp:positionH relativeFrom="column">
                  <wp:posOffset>76200</wp:posOffset>
                </wp:positionH>
                <wp:positionV relativeFrom="paragraph">
                  <wp:posOffset>137160</wp:posOffset>
                </wp:positionV>
                <wp:extent cx="5148364" cy="6534150"/>
                <wp:effectExtent l="76200" t="0" r="109855" b="57150"/>
                <wp:wrapNone/>
                <wp:docPr id="221" name="组合 221"/>
                <wp:cNvGraphicFramePr/>
                <a:graphic xmlns:a="http://schemas.openxmlformats.org/drawingml/2006/main">
                  <a:graphicData uri="http://schemas.microsoft.com/office/word/2010/wordprocessingGroup">
                    <wpg:wgp>
                      <wpg:cNvGrpSpPr/>
                      <wpg:grpSpPr>
                        <a:xfrm>
                          <a:off x="0" y="0"/>
                          <a:ext cx="5148364" cy="6534150"/>
                          <a:chOff x="47625" y="0"/>
                          <a:chExt cx="5734050" cy="6534150"/>
                        </a:xfrm>
                      </wpg:grpSpPr>
                      <wpg:grpSp>
                        <wpg:cNvPr id="222" name="组合 222"/>
                        <wpg:cNvGrpSpPr/>
                        <wpg:grpSpPr>
                          <a:xfrm>
                            <a:off x="492048" y="2362200"/>
                            <a:ext cx="4812241" cy="2162175"/>
                            <a:chOff x="-31827" y="0"/>
                            <a:chExt cx="4812241" cy="2162175"/>
                          </a:xfrm>
                        </wpg:grpSpPr>
                        <wps:wsp>
                          <wps:cNvPr id="223" name="流程图: 过程 223"/>
                          <wps:cNvSpPr/>
                          <wps:spPr>
                            <a:xfrm>
                              <a:off x="-4055" y="9525"/>
                              <a:ext cx="1103292"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r>
                                  <w:rPr>
                                    <w:rFonts w:hint="eastAsia"/>
                                  </w:rPr>
                                  <w:t>东西黄灯3</w:t>
                                </w:r>
                                <w:r>
                                  <w:t>s</w:t>
                                </w:r>
                                <w:r>
                                  <w:rPr>
                                    <w:rFonts w:hint="eastAsia"/>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直接箭头连接符 224"/>
                          <wps:cNvCnPr/>
                          <wps:spPr>
                            <a:xfrm>
                              <a:off x="514350" y="5143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流程图: 过程 225"/>
                          <wps:cNvSpPr/>
                          <wps:spPr>
                            <a:xfrm>
                              <a:off x="-31826" y="809625"/>
                              <a:ext cx="1109844"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南北绿灯2</w:t>
                                </w:r>
                                <w:r>
                                  <w:t>7s</w:t>
                                </w:r>
                                <w:r>
                                  <w:rPr>
                                    <w:rFonts w:hint="eastAsia"/>
                                  </w:rPr>
                                  <w:t>东西红灯3</w:t>
                                </w:r>
                                <w:r>
                                  <w:t>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流程图: 过程 226"/>
                          <wps:cNvSpPr/>
                          <wps:spPr>
                            <a:xfrm>
                              <a:off x="-31827" y="1666875"/>
                              <a:ext cx="1109846"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南北黄灯3</w:t>
                                </w:r>
                                <w:r>
                                  <w:t>s</w:t>
                                </w:r>
                                <w:r>
                                  <w:rPr>
                                    <w:rFonts w:hint="eastAsia"/>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514350" y="130492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流程图: 过程 228"/>
                          <wps:cNvSpPr/>
                          <wps:spPr>
                            <a:xfrm>
                              <a:off x="1799404" y="0"/>
                              <a:ext cx="1092683"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r>
                                  <w:rPr>
                                    <w:rFonts w:hint="eastAsia"/>
                                  </w:rPr>
                                  <w:t>东西黄灯3</w:t>
                                </w:r>
                                <w:r>
                                  <w:t>s</w:t>
                                </w:r>
                                <w:r>
                                  <w:rPr>
                                    <w:rFonts w:hint="eastAsia"/>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箭头连接符 229"/>
                          <wps:cNvCnPr/>
                          <wps:spPr>
                            <a:xfrm>
                              <a:off x="2343150" y="50482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流程图: 过程 230"/>
                          <wps:cNvSpPr/>
                          <wps:spPr>
                            <a:xfrm>
                              <a:off x="1819274" y="781050"/>
                              <a:ext cx="1072813"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南北绿灯</w:t>
                                </w:r>
                                <w:r>
                                  <w:t>47s</w:t>
                                </w:r>
                                <w:r>
                                  <w:rPr>
                                    <w:rFonts w:hint="eastAsia"/>
                                  </w:rPr>
                                  <w:t>东西红灯</w:t>
                                </w:r>
                                <w: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2333625" y="12763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流程图: 过程 232"/>
                          <wps:cNvSpPr/>
                          <wps:spPr>
                            <a:xfrm>
                              <a:off x="1828800" y="1666875"/>
                              <a:ext cx="1042070"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南北黄灯3</w:t>
                                </w:r>
                                <w:r>
                                  <w:t>s</w:t>
                                </w:r>
                                <w:r>
                                  <w:rPr>
                                    <w:rFonts w:hint="eastAsia"/>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流程图: 过程 233"/>
                          <wps:cNvSpPr/>
                          <wps:spPr>
                            <a:xfrm>
                              <a:off x="3645298" y="19050"/>
                              <a:ext cx="11139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r>
                                  <w:rPr>
                                    <w:rFonts w:hint="eastAsia"/>
                                  </w:rPr>
                                  <w:t>东西黄灯3</w:t>
                                </w:r>
                                <w:r>
                                  <w:t>s</w:t>
                                </w:r>
                                <w:r>
                                  <w:rPr>
                                    <w:rFonts w:hint="eastAsia"/>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直接箭头连接符 234"/>
                          <wps:cNvCnPr/>
                          <wps:spPr>
                            <a:xfrm>
                              <a:off x="4171950" y="5143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流程图: 过程 235"/>
                          <wps:cNvSpPr/>
                          <wps:spPr>
                            <a:xfrm>
                              <a:off x="3648075" y="790575"/>
                              <a:ext cx="1132339"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南北绿灯</w:t>
                                </w:r>
                                <w:r>
                                  <w:t>47s</w:t>
                                </w:r>
                                <w:r>
                                  <w:rPr>
                                    <w:rFonts w:hint="eastAsia"/>
                                  </w:rPr>
                                  <w:t>东西红灯</w:t>
                                </w:r>
                                <w: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4171950" y="128587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流程图: 过程 237"/>
                          <wps:cNvSpPr/>
                          <wps:spPr>
                            <a:xfrm>
                              <a:off x="3624080" y="1695450"/>
                              <a:ext cx="1135119"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南北黄灯3</w:t>
                                </w:r>
                                <w:r>
                                  <w:t>s</w:t>
                                </w:r>
                                <w:r>
                                  <w:rPr>
                                    <w:rFonts w:hint="eastAsia"/>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直接箭头连接符 238"/>
                        <wps:cNvCnPr/>
                        <wps:spPr>
                          <a:xfrm>
                            <a:off x="1038225" y="4495800"/>
                            <a:ext cx="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流程图: 决策 239"/>
                        <wps:cNvSpPr/>
                        <wps:spPr>
                          <a:xfrm>
                            <a:off x="480358" y="5448300"/>
                            <a:ext cx="1121538" cy="590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2876550" y="451485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flipH="1">
                            <a:off x="1000125" y="4829175"/>
                            <a:ext cx="1876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wps:spPr>
                          <a:xfrm>
                            <a:off x="4714875" y="4524375"/>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直接箭头连接符 243"/>
                        <wps:cNvCnPr/>
                        <wps:spPr>
                          <a:xfrm flipH="1">
                            <a:off x="1019175" y="5029200"/>
                            <a:ext cx="3695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5" name="组合 245"/>
                        <wpg:cNvGrpSpPr/>
                        <wpg:grpSpPr>
                          <a:xfrm>
                            <a:off x="47625" y="0"/>
                            <a:ext cx="5734050" cy="5753100"/>
                            <a:chOff x="0" y="0"/>
                            <a:chExt cx="5734050" cy="5753100"/>
                          </a:xfrm>
                        </wpg:grpSpPr>
                        <wps:wsp>
                          <wps:cNvPr id="246" name="直接箭头连接符 246"/>
                          <wps:cNvCnPr/>
                          <wps:spPr>
                            <a:xfrm>
                              <a:off x="1000125" y="205740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wps:spPr>
                            <a:xfrm>
                              <a:off x="2828925" y="205740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wps:spPr>
                            <a:xfrm>
                              <a:off x="4648200" y="2066925"/>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9" name="组合 249"/>
                          <wpg:cNvGrpSpPr/>
                          <wpg:grpSpPr>
                            <a:xfrm>
                              <a:off x="0" y="0"/>
                              <a:ext cx="5734050" cy="5753100"/>
                              <a:chOff x="0" y="0"/>
                              <a:chExt cx="5734050" cy="5753100"/>
                            </a:xfrm>
                          </wpg:grpSpPr>
                          <wps:wsp>
                            <wps:cNvPr id="250" name="圆角矩形 250"/>
                            <wps:cNvSpPr/>
                            <wps:spPr>
                              <a:xfrm>
                                <a:off x="666750" y="0"/>
                                <a:ext cx="6667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F5742" w:rsidRDefault="006F5742" w:rsidP="00BA42A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1000125" y="3143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1733550" y="962025"/>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流程图: 决策 253"/>
                            <wps:cNvSpPr/>
                            <wps:spPr>
                              <a:xfrm>
                                <a:off x="2063483" y="666750"/>
                                <a:ext cx="1665546"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直接箭头连接符 254"/>
                            <wps:cNvCnPr/>
                            <wps:spPr>
                              <a:xfrm>
                                <a:off x="3581399" y="97155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流程图: 决策 255"/>
                            <wps:cNvSpPr/>
                            <wps:spPr>
                              <a:xfrm>
                                <a:off x="3877550" y="666750"/>
                                <a:ext cx="1633720"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直接箭头连接符 256"/>
                            <wps:cNvCnPr/>
                            <wps:spPr>
                              <a:xfrm>
                                <a:off x="5400675" y="9715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直接箭头连接符 257"/>
                            <wps:cNvCnPr/>
                            <wps:spPr>
                              <a:xfrm flipV="1">
                                <a:off x="5715000" y="45720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直接箭头连接符 258"/>
                            <wps:cNvCnPr/>
                            <wps:spPr>
                              <a:xfrm flipH="1">
                                <a:off x="1000125" y="457200"/>
                                <a:ext cx="472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直接箭头连接符 259"/>
                            <wps:cNvCnPr/>
                            <wps:spPr>
                              <a:xfrm flipV="1">
                                <a:off x="9524" y="942976"/>
                                <a:ext cx="0" cy="4810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直接箭头连接符 260"/>
                            <wps:cNvCnPr/>
                            <wps:spPr>
                              <a:xfrm>
                                <a:off x="0" y="962025"/>
                                <a:ext cx="2281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61" name="直接箭头连接符 261"/>
                        <wps:cNvCnPr/>
                        <wps:spPr>
                          <a:xfrm>
                            <a:off x="1028700" y="604837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D7D77B" id="组合 221" o:spid="_x0000_s1026" style="position:absolute;left:0;text-align:left;margin-left:6pt;margin-top:10.8pt;width:405.4pt;height:514.5pt;z-index:251735040;mso-width-relative:margin" coordorigin="476" coordsize="57340,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">
                <v:group id="组合 222" o:spid="_x0000_s1027" style="position:absolute;left:4920;top:23622;width:48122;height:21621" coordorigin="-318" coordsize="48122,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109" coordsize="21600,21600" o:spt="109" path="m,l,21600r21600,l21600,xe">
                    <v:stroke joinstyle="miter"/>
                    <v:path gradientshapeok="t" o:connecttype="rect"/>
                  </v:shapetype>
                  <v:shape id="流程图: 过程 223" o:spid="_x0000_s1028" type="#_x0000_t109" style="position:absolute;left:-40;top:95;width:1103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F8xAAAANwAAAAPAAAAZHJzL2Rvd25yZXYueG1sRI9Bi8Iw&#10;FITvwv6H8Bb2IppaQb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HOeIXzEAAAA3AAAAA8A&#10;AAAAAAAAAAAAAAAABwIAAGRycy9kb3ducmV2LnhtbFBLBQYAAAAAAwADALcAAAD4AgAAAAA=&#10;" fillcolor="#5b9bd5 [3204]" strokecolor="#1f4d78 [1604]" strokeweight="1pt">
                    <v:textbox>
                      <w:txbxContent>
                        <w:p w:rsidR="006F5742" w:rsidRDefault="006F5742" w:rsidP="00BA42A6">
                          <w:r>
                            <w:rPr>
                              <w:rFonts w:hint="eastAsia"/>
                            </w:rPr>
                            <w:t>东西黄灯3</w:t>
                          </w:r>
                          <w:r>
                            <w:t>s</w:t>
                          </w:r>
                          <w:r>
                            <w:rPr>
                              <w:rFonts w:hint="eastAsia"/>
                            </w:rPr>
                            <w:t>南北红灯</w:t>
                          </w:r>
                        </w:p>
                      </w:txbxContent>
                    </v:textbox>
                  </v:shape>
                  <v:shapetype id="_x0000_t32" coordsize="21600,21600" o:spt="32" o:oned="t" path="m,l21600,21600e" filled="f">
                    <v:path arrowok="t" fillok="f" o:connecttype="none"/>
                    <o:lock v:ext="edit" shapetype="t"/>
                  </v:shapetype>
                  <v:shape id="直接箭头连接符 224" o:spid="_x0000_s1029" type="#_x0000_t32" style="position:absolute;left:5143;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" strokecolor="#5b9bd5 [3204]" strokeweight=".5pt">
                    <v:stroke endarrow="block" joinstyle="miter"/>
                  </v:shape>
                  <v:shape id="流程图: 过程 225" o:spid="_x0000_s1030" type="#_x0000_t109" style="position:absolute;left:-318;top:8096;width:110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xyTxAAAANwAAAAPAAAAZHJzL2Rvd25yZXYueG1sRI9Bi8Iw&#10;FITvwv6H8Bb2IppaUL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JM7HJPEAAAA3AAAAA8A&#10;AAAAAAAAAAAAAAAABwIAAGRycy9kb3ducmV2LnhtbFBLBQYAAAAAAwADALcAAAD4AgAAAAA=&#10;" fillcolor="#5b9bd5 [3204]" strokecolor="#1f4d78 [1604]" strokeweight="1pt">
                    <v:textbox>
                      <w:txbxContent>
                        <w:p w:rsidR="006F5742" w:rsidRDefault="006F5742" w:rsidP="00BA42A6">
                          <w:pPr>
                            <w:jc w:val="center"/>
                          </w:pPr>
                          <w:r>
                            <w:rPr>
                              <w:rFonts w:hint="eastAsia"/>
                            </w:rPr>
                            <w:t>南北绿灯2</w:t>
                          </w:r>
                          <w:r>
                            <w:t>7s</w:t>
                          </w:r>
                          <w:r>
                            <w:rPr>
                              <w:rFonts w:hint="eastAsia"/>
                            </w:rPr>
                            <w:t>东西红灯3</w:t>
                          </w:r>
                          <w:r>
                            <w:t>0s</w:t>
                          </w:r>
                        </w:p>
                      </w:txbxContent>
                    </v:textbox>
                  </v:shape>
                  <v:shape id="流程图: 过程 226" o:spid="_x0000_s1031" type="#_x0000_t109" style="position:absolute;left:-318;top:16668;width:110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" fillcolor="#5b9bd5 [3204]" strokecolor="#1f4d78 [1604]" strokeweight="1pt">
                    <v:textbox>
                      <w:txbxContent>
                        <w:p w:rsidR="006F5742" w:rsidRDefault="006F5742" w:rsidP="00BA42A6">
                          <w:pPr>
                            <w:jc w:val="center"/>
                          </w:pPr>
                          <w:r>
                            <w:rPr>
                              <w:rFonts w:hint="eastAsia"/>
                            </w:rPr>
                            <w:t>南北黄灯3</w:t>
                          </w:r>
                          <w:r>
                            <w:t>s</w:t>
                          </w:r>
                          <w:r>
                            <w:rPr>
                              <w:rFonts w:hint="eastAsia"/>
                            </w:rPr>
                            <w:t>东西红灯</w:t>
                          </w:r>
                        </w:p>
                      </w:txbxContent>
                    </v:textbox>
                  </v:shape>
                  <v:shape id="直接箭头连接符 227" o:spid="_x0000_s1032" type="#_x0000_t32" style="position:absolute;left:5143;top:1304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5b9bd5 [3204]" strokeweight=".5pt">
                    <v:stroke endarrow="block" joinstyle="miter"/>
                  </v:shape>
                  <v:shape id="流程图: 过程 228" o:spid="_x0000_s1033" type="#_x0000_t109" style="position:absolute;left:17994;width:109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" fillcolor="#5b9bd5 [3204]" strokecolor="#1f4d78 [1604]" strokeweight="1pt">
                    <v:textbox>
                      <w:txbxContent>
                        <w:p w:rsidR="006F5742" w:rsidRDefault="006F5742" w:rsidP="00BA42A6">
                          <w:r>
                            <w:rPr>
                              <w:rFonts w:hint="eastAsia"/>
                            </w:rPr>
                            <w:t>东西黄灯3</w:t>
                          </w:r>
                          <w:r>
                            <w:t>s</w:t>
                          </w:r>
                          <w:r>
                            <w:rPr>
                              <w:rFonts w:hint="eastAsia"/>
                            </w:rPr>
                            <w:t>南北红灯</w:t>
                          </w:r>
                        </w:p>
                      </w:txbxContent>
                    </v:textbox>
                  </v:shape>
                  <v:shape id="直接箭头连接符 229" o:spid="_x0000_s1034" type="#_x0000_t32" style="position:absolute;left:23431;top:504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5b9bd5 [3204]" strokeweight=".5pt">
                    <v:stroke endarrow="block" joinstyle="miter"/>
                  </v:shape>
                  <v:shape id="流程图: 过程 230" o:spid="_x0000_s1035" type="#_x0000_t109" style="position:absolute;left:18192;top:7810;width:1072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" fillcolor="#5b9bd5 [3204]" strokecolor="#1f4d78 [1604]" strokeweight="1pt">
                    <v:textbox>
                      <w:txbxContent>
                        <w:p w:rsidR="006F5742" w:rsidRDefault="006F5742" w:rsidP="00BA42A6">
                          <w:pPr>
                            <w:jc w:val="center"/>
                          </w:pPr>
                          <w:r>
                            <w:rPr>
                              <w:rFonts w:hint="eastAsia"/>
                            </w:rPr>
                            <w:t>南北绿灯</w:t>
                          </w:r>
                          <w:r>
                            <w:t>47s</w:t>
                          </w:r>
                          <w:r>
                            <w:rPr>
                              <w:rFonts w:hint="eastAsia"/>
                            </w:rPr>
                            <w:t>东西红灯</w:t>
                          </w:r>
                          <w:r>
                            <w:t>50s</w:t>
                          </w:r>
                        </w:p>
                      </w:txbxContent>
                    </v:textbox>
                  </v:shape>
                  <v:shape id="直接箭头连接符 231" o:spid="_x0000_s1036" type="#_x0000_t32" style="position:absolute;left:23336;top:1276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" strokecolor="#5b9bd5 [3204]" strokeweight=".5pt">
                    <v:stroke endarrow="block" joinstyle="miter"/>
                  </v:shape>
                  <v:shape id="流程图: 过程 232" o:spid="_x0000_s1037" type="#_x0000_t109" style="position:absolute;left:18288;top:16668;width:104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" fillcolor="#5b9bd5 [3204]" strokecolor="#1f4d78 [1604]" strokeweight="1pt">
                    <v:textbox>
                      <w:txbxContent>
                        <w:p w:rsidR="006F5742" w:rsidRDefault="006F5742" w:rsidP="00BA42A6">
                          <w:pPr>
                            <w:jc w:val="center"/>
                          </w:pPr>
                          <w:r>
                            <w:rPr>
                              <w:rFonts w:hint="eastAsia"/>
                            </w:rPr>
                            <w:t>南北黄灯3</w:t>
                          </w:r>
                          <w:r>
                            <w:t>s</w:t>
                          </w:r>
                          <w:r>
                            <w:rPr>
                              <w:rFonts w:hint="eastAsia"/>
                            </w:rPr>
                            <w:t>东西红灯</w:t>
                          </w:r>
                        </w:p>
                      </w:txbxContent>
                    </v:textbox>
                  </v:shape>
                  <v:shape id="流程图: 过程 233" o:spid="_x0000_s1038" type="#_x0000_t109" style="position:absolute;left:36452;top:190;width:111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" fillcolor="#5b9bd5 [3204]" strokecolor="#1f4d78 [1604]" strokeweight="1pt">
                    <v:textbox>
                      <w:txbxContent>
                        <w:p w:rsidR="006F5742" w:rsidRDefault="006F5742" w:rsidP="00BA42A6">
                          <w:r>
                            <w:rPr>
                              <w:rFonts w:hint="eastAsia"/>
                            </w:rPr>
                            <w:t>东西黄灯3</w:t>
                          </w:r>
                          <w:r>
                            <w:t>s</w:t>
                          </w:r>
                          <w:r>
                            <w:rPr>
                              <w:rFonts w:hint="eastAsia"/>
                            </w:rPr>
                            <w:t>南北红灯</w:t>
                          </w:r>
                        </w:p>
                      </w:txbxContent>
                    </v:textbox>
                  </v:shape>
                  <v:shape id="直接箭头连接符 234" o:spid="_x0000_s1039" type="#_x0000_t32" style="position:absolute;left:41719;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5b9bd5 [3204]" strokeweight=".5pt">
                    <v:stroke endarrow="block" joinstyle="miter"/>
                  </v:shape>
                  <v:shape id="流程图: 过程 235" o:spid="_x0000_s1040" type="#_x0000_t109" style="position:absolute;left:36480;top:7905;width:1132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" fillcolor="#5b9bd5 [3204]" strokecolor="#1f4d78 [1604]" strokeweight="1pt">
                    <v:textbox>
                      <w:txbxContent>
                        <w:p w:rsidR="006F5742" w:rsidRDefault="006F5742" w:rsidP="00BA42A6">
                          <w:pPr>
                            <w:jc w:val="center"/>
                          </w:pPr>
                          <w:r>
                            <w:rPr>
                              <w:rFonts w:hint="eastAsia"/>
                            </w:rPr>
                            <w:t>南北绿灯</w:t>
                          </w:r>
                          <w:r>
                            <w:t>47s</w:t>
                          </w:r>
                          <w:r>
                            <w:rPr>
                              <w:rFonts w:hint="eastAsia"/>
                            </w:rPr>
                            <w:t>东西红灯</w:t>
                          </w:r>
                          <w:r>
                            <w:t>50s</w:t>
                          </w:r>
                        </w:p>
                      </w:txbxContent>
                    </v:textbox>
                  </v:shape>
                  <v:shape id="直接箭头连接符 236" o:spid="_x0000_s1041" type="#_x0000_t32" style="position:absolute;left:41719;top:12858;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" strokecolor="#5b9bd5 [3204]" strokeweight=".5pt">
                    <v:stroke endarrow="block" joinstyle="miter"/>
                  </v:shape>
                  <v:shape id="流程图: 过程 237" o:spid="_x0000_s1042" type="#_x0000_t109" style="position:absolute;left:36240;top:16954;width:1135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" fillcolor="#5b9bd5 [3204]" strokecolor="#1f4d78 [1604]" strokeweight="1pt">
                    <v:textbox>
                      <w:txbxContent>
                        <w:p w:rsidR="006F5742" w:rsidRDefault="006F5742" w:rsidP="00BA42A6">
                          <w:pPr>
                            <w:jc w:val="center"/>
                          </w:pPr>
                          <w:r>
                            <w:rPr>
                              <w:rFonts w:hint="eastAsia"/>
                            </w:rPr>
                            <w:t>南北黄灯3</w:t>
                          </w:r>
                          <w:r>
                            <w:t>s</w:t>
                          </w:r>
                          <w:r>
                            <w:rPr>
                              <w:rFonts w:hint="eastAsia"/>
                            </w:rPr>
                            <w:t>东西红灯</w:t>
                          </w:r>
                        </w:p>
                      </w:txbxContent>
                    </v:textbox>
                  </v:shape>
                </v:group>
                <v:shape id="直接箭头连接符 238" o:spid="_x0000_s1043" type="#_x0000_t32" style="position:absolute;left:10382;top:44958;width:0;height:9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39" o:spid="_x0000_s1044" type="#_x0000_t110" style="position:absolute;left:4803;top:54483;width:1121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" fillcolor="#5b9bd5 [3204]" strokecolor="#1f4d78 [1604]" strokeweight="1pt">
                  <v:textbox>
                    <w:txbxContent>
                      <w:p w:rsidR="006F5742" w:rsidRDefault="006F5742" w:rsidP="00BA42A6">
                        <w:pPr>
                          <w:jc w:val="center"/>
                        </w:pPr>
                        <w:r>
                          <w:t>结束</w:t>
                        </w:r>
                      </w:p>
                    </w:txbxContent>
                  </v:textbox>
                </v:shape>
                <v:shape id="直接箭头连接符 240" o:spid="_x0000_s1045" type="#_x0000_t32" style="position:absolute;left:28765;top:4514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" strokecolor="#5b9bd5 [3204]" strokeweight=".5pt">
                  <v:stroke endarrow="block" joinstyle="miter"/>
                </v:shape>
                <v:shape id="直接箭头连接符 241" o:spid="_x0000_s1046" type="#_x0000_t32" style="position:absolute;left:10001;top:48291;width:18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" strokecolor="#5b9bd5 [3204]" strokeweight=".5pt">
                  <v:stroke endarrow="block" joinstyle="miter"/>
                </v:shape>
                <v:shape id="直接箭头连接符 242" o:spid="_x0000_s1047" type="#_x0000_t32" style="position:absolute;left:47148;top:45243;width:0;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" strokecolor="#5b9bd5 [3204]" strokeweight=".5pt">
                  <v:stroke endarrow="block" joinstyle="miter"/>
                </v:shape>
                <v:shape id="直接箭头连接符 243" o:spid="_x0000_s1048" type="#_x0000_t32" style="position:absolute;left:10191;top:50292;width:369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4h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2RRuZ+IRkIs/AAAA//8DAFBLAQItABQABgAIAAAAIQDb4fbL7gAAAIUBAAATAAAAAAAA&#10;AAAAAAAAAAAAAABbQ29udGVudF9UeXBlc10ueG1sUEsBAi0AFAAGAAgAAAAhAFr0LFu/AAAAFQEA&#10;AAsAAAAAAAAAAAAAAAAAHwEAAF9yZWxzLy5yZWxzUEsBAi0AFAAGAAgAAAAhABVB7iHHAAAA3AAA&#10;AA8AAAAAAAAAAAAAAAAABwIAAGRycy9kb3ducmV2LnhtbFBLBQYAAAAAAwADALcAAAD7AgAAAAA=&#10;" strokecolor="#5b9bd5 [3204]" strokeweight=".5pt">
                  <v:stroke endarrow="block" joinstyle="miter"/>
                </v:shape>
                <v:group id="组合 245" o:spid="_x0000_s1049" style="position:absolute;left:476;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直接箭头连接符 246" o:spid="_x0000_s1050" type="#_x0000_t32" style="position:absolute;left:10001;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5b9bd5 [3204]" strokeweight=".5pt">
                    <v:stroke endarrow="block" joinstyle="miter"/>
                  </v:shape>
                  <v:shape id="直接箭头连接符 247" o:spid="_x0000_s1051" type="#_x0000_t32" style="position:absolute;left:28289;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" strokecolor="#5b9bd5 [3204]" strokeweight=".5pt">
                    <v:stroke endarrow="block" joinstyle="miter"/>
                  </v:shape>
                  <v:shape id="直接箭头连接符 248" o:spid="_x0000_s1052" type="#_x0000_t32" style="position:absolute;left:46482;top:2066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" strokecolor="#5b9bd5 [3204]" strokeweight=".5pt">
                    <v:stroke endarrow="block" joinstyle="miter"/>
                  </v:shape>
                  <v:group id="组合 249" o:spid="_x0000_s1053" style="position:absolute;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oundrect id="圆角矩形 250" o:spid="_x0000_s1054" style="position:absolute;left:6667;width:666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" fillcolor="white [3201]" strokecolor="#70ad47 [3209]" strokeweight="1pt">
                      <v:stroke joinstyle="miter"/>
                      <v:textbox>
                        <w:txbxContent>
                          <w:p w:rsidR="006F5742" w:rsidRDefault="006F5742" w:rsidP="00BA42A6">
                            <w:pPr>
                              <w:jc w:val="center"/>
                            </w:pPr>
                            <w:r>
                              <w:rPr>
                                <w:rFonts w:hint="eastAsia"/>
                              </w:rPr>
                              <w:t>开始</w:t>
                            </w:r>
                          </w:p>
                        </w:txbxContent>
                      </v:textbox>
                    </v:roundrect>
                    <v:shape id="直接箭头连接符 251" o:spid="_x0000_s1055" type="#_x0000_t32" style="position:absolute;left:10001;top:314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" strokecolor="#5b9bd5 [3204]" strokeweight=".5pt">
                      <v:stroke endarrow="block" joinstyle="miter"/>
                    </v:shape>
                    <v:shape id="直接箭头连接符 252" o:spid="_x0000_s1056" type="#_x0000_t32" style="position:absolute;left:17335;top:9620;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5b9bd5 [3204]" strokeweight=".5pt">
                      <v:stroke endarrow="block" joinstyle="miter"/>
                    </v:shape>
                    <v:shape id="流程图: 决策 253" o:spid="_x0000_s1057" type="#_x0000_t110" style="position:absolute;left:20634;top:6667;width:1665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" fillcolor="#5b9bd5 [3204]" strokecolor="#1f4d78 [1604]" strokeweight="1pt">
                      <v:textbox>
                        <w:txbxContent>
                          <w:p w:rsidR="006F5742" w:rsidRDefault="006F5742" w:rsidP="00BA42A6">
                            <w:pPr>
                              <w:jc w:val="center"/>
                            </w:pPr>
                            <w:r>
                              <w:rPr>
                                <w:rFonts w:hint="eastAsia"/>
                              </w:rPr>
                              <w:t>南北拥堵</w:t>
                            </w:r>
                          </w:p>
                        </w:txbxContent>
                      </v:textbox>
                    </v:shape>
                    <v:shape id="直接箭头连接符 254" o:spid="_x0000_s1058" type="#_x0000_t32" style="position:absolute;left:35813;top:9715;width:3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" strokecolor="#5b9bd5 [3204]" strokeweight=".5pt">
                      <v:stroke endarrow="block" joinstyle="miter"/>
                    </v:shape>
                    <v:shape id="流程图: 决策 255" o:spid="_x0000_s1059" type="#_x0000_t110" style="position:absolute;left:38775;top:6667;width:163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" fillcolor="#5b9bd5 [3204]" strokecolor="#1f4d78 [1604]" strokeweight="1pt">
                      <v:textbox>
                        <w:txbxContent>
                          <w:p w:rsidR="006F5742" w:rsidRDefault="006F5742" w:rsidP="00BA42A6">
                            <w:pPr>
                              <w:jc w:val="center"/>
                            </w:pPr>
                            <w:r>
                              <w:rPr>
                                <w:rFonts w:hint="eastAsia"/>
                              </w:rPr>
                              <w:t>南北拥堵</w:t>
                            </w:r>
                          </w:p>
                        </w:txbxContent>
                      </v:textbox>
                    </v:shape>
                    <v:shape id="直接箭头连接符 256" o:spid="_x0000_s1060" type="#_x0000_t32" style="position:absolute;left:54006;top:9715;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5b9bd5 [3204]" strokeweight=".5pt">
                      <v:stroke endarrow="block" joinstyle="miter"/>
                    </v:shape>
                    <v:shape id="直接箭头连接符 257" o:spid="_x0000_s1061" type="#_x0000_t32" style="position:absolute;left:57150;top:4572;width:95;height:5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" strokecolor="#5b9bd5 [3204]" strokeweight=".5pt">
                      <v:stroke endarrow="block" joinstyle="miter"/>
                    </v:shape>
                    <v:shape id="直接箭头连接符 258" o:spid="_x0000_s1062" type="#_x0000_t32" style="position:absolute;left:10001;top:4572;width:472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" strokecolor="#5b9bd5 [3204]" strokeweight=".5pt">
                      <v:stroke endarrow="block" joinstyle="miter"/>
                    </v:shape>
                    <v:shape id="直接箭头连接符 259" o:spid="_x0000_s1063" type="#_x0000_t32" style="position:absolute;left:95;top:9429;width:0;height:48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" strokecolor="#5b9bd5 [3204]" strokeweight=".5pt">
                      <v:stroke endarrow="block" joinstyle="miter"/>
                    </v:shape>
                    <v:shape id="直接箭头连接符 260" o:spid="_x0000_s1064" type="#_x0000_t32" style="position:absolute;top:9620;width:22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" strokecolor="#5b9bd5 [3204]" strokeweight=".5pt">
                      <v:stroke endarrow="block" joinstyle="miter"/>
                    </v:shape>
                  </v:group>
                </v:group>
                <v:shape id="直接箭头连接符 261" o:spid="_x0000_s1065" type="#_x0000_t32" style="position:absolute;left:10287;top:60483;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" strokecolor="#5b9bd5 [3204]" strokeweight=".5pt">
                  <v:stroke endarrow="block" joinstyle="miter"/>
                </v:shape>
              </v:group>
            </w:pict>
          </mc:Fallback>
        </mc:AlternateConten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7872" behindDoc="0" locked="0" layoutInCell="1" allowOverlap="1" wp14:anchorId="3DDB6C69" wp14:editId="25DABFDA">
                <wp:simplePos x="0" y="0"/>
                <wp:positionH relativeFrom="margin">
                  <wp:posOffset>238125</wp:posOffset>
                </wp:positionH>
                <wp:positionV relativeFrom="paragraph">
                  <wp:posOffset>198120</wp:posOffset>
                </wp:positionV>
                <wp:extent cx="1495425" cy="600075"/>
                <wp:effectExtent l="19050" t="19050" r="47625" b="47625"/>
                <wp:wrapNone/>
                <wp:docPr id="268" name="流程图: 决策 268"/>
                <wp:cNvGraphicFramePr/>
                <a:graphic xmlns:a="http://schemas.openxmlformats.org/drawingml/2006/main">
                  <a:graphicData uri="http://schemas.microsoft.com/office/word/2010/wordprocessingShape">
                    <wps:wsp>
                      <wps:cNvSpPr/>
                      <wps:spPr>
                        <a:xfrm>
                          <a:off x="0" y="0"/>
                          <a:ext cx="149542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t>智能</w:t>
                            </w:r>
                            <w:r>
                              <w:rPr>
                                <w:rFonts w:hint="eastAsia"/>
                              </w:rPr>
                              <w:t>控制控制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B6C69" id="流程图: 决策 268" o:spid="_x0000_s1066" type="#_x0000_t110" style="position:absolute;left:0;text-align:left;margin-left:18.75pt;margin-top:15.6pt;width:117.7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" fillcolor="#5b9bd5 [3204]" strokecolor="#1f4d78 [1604]" strokeweight="1pt">
                <v:textbox>
                  <w:txbxContent>
                    <w:p w:rsidR="006F5742" w:rsidRDefault="006F5742" w:rsidP="00BA42A6">
                      <w:pPr>
                        <w:jc w:val="center"/>
                      </w:pPr>
                      <w:r>
                        <w:t>智能</w:t>
                      </w:r>
                      <w:r>
                        <w:rPr>
                          <w:rFonts w:hint="eastAsia"/>
                        </w:rPr>
                        <w:t>控制控制</w:t>
                      </w:r>
                    </w:p>
                  </w:txbxContent>
                </v:textbox>
                <w10:wrap anchorx="margin"/>
              </v:shape>
            </w:pict>
          </mc:Fallback>
        </mc:AlternateContent>
      </w:r>
      <w:r w:rsidR="00B7386E">
        <w:rPr>
          <w:rFonts w:hint="eastAsia"/>
        </w:rPr>
        <w:t xml:space="preserve"> </w:t>
      </w:r>
      <w:r w:rsidR="00B7386E">
        <w:t xml:space="preserve">                         </w:t>
      </w:r>
    </w:p>
    <w:p w:rsidR="00BA42A6" w:rsidRPr="00B7386E" w:rsidRDefault="00B7386E" w:rsidP="00742388">
      <w:pPr>
        <w:rPr>
          <w:szCs w:val="21"/>
        </w:rPr>
      </w:pPr>
      <w:r>
        <w:rPr>
          <w:rFonts w:hint="eastAsia"/>
        </w:rPr>
        <w:t xml:space="preserve"> </w:t>
      </w:r>
      <w:r>
        <w:t xml:space="preserve">                         </w:t>
      </w:r>
      <w:r w:rsidRPr="00B7386E">
        <w:rPr>
          <w:szCs w:val="21"/>
        </w:rPr>
        <w:t xml:space="preserve"> N</w:t>
      </w:r>
      <w:r>
        <w:rPr>
          <w:szCs w:val="21"/>
        </w:rPr>
        <w:t xml:space="preserve">                        N                       N</w: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8896" behindDoc="0" locked="0" layoutInCell="1" allowOverlap="1" wp14:anchorId="08A239C2" wp14:editId="528E6EBD">
                <wp:simplePos x="0" y="0"/>
                <wp:positionH relativeFrom="column">
                  <wp:posOffset>990600</wp:posOffset>
                </wp:positionH>
                <wp:positionV relativeFrom="paragraph">
                  <wp:posOffset>15240</wp:posOffset>
                </wp:positionV>
                <wp:extent cx="0" cy="304800"/>
                <wp:effectExtent l="76200" t="0" r="57150" b="57150"/>
                <wp:wrapNone/>
                <wp:docPr id="267" name="直接箭头连接符 26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DBE1C" id="直接箭头连接符 267" o:spid="_x0000_s1026" type="#_x0000_t32" style="position:absolute;left:0;text-align:left;margin-left:78pt;margin-top:1.2pt;width:0;height:2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3D3B2965" wp14:editId="21AFCE47">
                <wp:simplePos x="0" y="0"/>
                <wp:positionH relativeFrom="column">
                  <wp:posOffset>2686050</wp:posOffset>
                </wp:positionH>
                <wp:positionV relativeFrom="paragraph">
                  <wp:posOffset>13335</wp:posOffset>
                </wp:positionV>
                <wp:extent cx="0" cy="304800"/>
                <wp:effectExtent l="76200" t="0" r="57150" b="57150"/>
                <wp:wrapNone/>
                <wp:docPr id="266" name="直接箭头连接符 26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D0C95" id="直接箭头连接符 266" o:spid="_x0000_s1026" type="#_x0000_t32" style="position:absolute;left:0;text-align:left;margin-left:211.5pt;margin-top:1.0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70893150" wp14:editId="5A35BAC1">
                <wp:simplePos x="0" y="0"/>
                <wp:positionH relativeFrom="column">
                  <wp:posOffset>4276725</wp:posOffset>
                </wp:positionH>
                <wp:positionV relativeFrom="paragraph">
                  <wp:posOffset>13335</wp:posOffset>
                </wp:positionV>
                <wp:extent cx="0" cy="304800"/>
                <wp:effectExtent l="76200" t="0" r="57150" b="57150"/>
                <wp:wrapNone/>
                <wp:docPr id="263" name="直接箭头连接符 26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513FB" id="直接箭头连接符 263" o:spid="_x0000_s1026" type="#_x0000_t32" style="position:absolute;left:0;text-align:left;margin-left:336.75pt;margin-top:1.05pt;width:0;height:2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" strokecolor="#5b9bd5 [3204]" strokeweight=".5pt">
                <v:stroke endarrow="block" joinstyle="miter"/>
              </v:shape>
            </w:pict>
          </mc:Fallback>
        </mc:AlternateContent>
      </w:r>
      <w:r w:rsidR="00B7386E">
        <w:rPr>
          <w:rFonts w:hint="eastAsia"/>
        </w:rPr>
        <w:t xml:space="preserve"> </w:t>
      </w:r>
      <w:r w:rsidR="00B7386E">
        <w:t xml:space="preserve">               Y                        Y                       Y</w:t>
      </w:r>
    </w:p>
    <w:p w:rsidR="00BA42A6" w:rsidRDefault="00C27C3C" w:rsidP="00742388">
      <w:r>
        <w:rPr>
          <w:rFonts w:hint="eastAsia"/>
          <w:noProof/>
        </w:rPr>
        <mc:AlternateContent>
          <mc:Choice Requires="wps">
            <w:drawing>
              <wp:anchor distT="0" distB="0" distL="114300" distR="114300" simplePos="0" relativeHeight="251734016" behindDoc="0" locked="0" layoutInCell="1" allowOverlap="1" wp14:anchorId="153CEC33" wp14:editId="5D3E12CE">
                <wp:simplePos x="0" y="0"/>
                <wp:positionH relativeFrom="margin">
                  <wp:posOffset>3781425</wp:posOffset>
                </wp:positionH>
                <wp:positionV relativeFrom="paragraph">
                  <wp:posOffset>129540</wp:posOffset>
                </wp:positionV>
                <wp:extent cx="1000125" cy="466725"/>
                <wp:effectExtent l="0" t="0" r="28575" b="28575"/>
                <wp:wrapNone/>
                <wp:docPr id="262" name="流程图: 过程 262"/>
                <wp:cNvGraphicFramePr/>
                <a:graphic xmlns:a="http://schemas.openxmlformats.org/drawingml/2006/main">
                  <a:graphicData uri="http://schemas.microsoft.com/office/word/2010/wordprocessingShape">
                    <wps:wsp>
                      <wps:cNvSpPr/>
                      <wps:spPr>
                        <a:xfrm>
                          <a:off x="0" y="0"/>
                          <a:ext cx="100012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南北红灯</w:t>
                            </w:r>
                            <w:r>
                              <w:t>15s</w:t>
                            </w:r>
                            <w:r>
                              <w:rPr>
                                <w:rFonts w:hint="eastAsia"/>
                              </w:rPr>
                              <w:t>东西绿灯</w:t>
                            </w:r>
                            <w: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EC33" id="流程图: 过程 262" o:spid="_x0000_s1067" type="#_x0000_t109" style="position:absolute;left:0;text-align:left;margin-left:297.75pt;margin-top:10.2pt;width:78.75pt;height:36.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" fillcolor="#5b9bd5 [3204]" strokecolor="#1f4d78 [1604]" strokeweight="1pt">
                <v:textbox>
                  <w:txbxContent>
                    <w:p w:rsidR="006F5742" w:rsidRDefault="006F5742" w:rsidP="00BA42A6">
                      <w:pPr>
                        <w:jc w:val="center"/>
                      </w:pPr>
                      <w:r>
                        <w:rPr>
                          <w:rFonts w:hint="eastAsia"/>
                        </w:rPr>
                        <w:t>南北红灯</w:t>
                      </w:r>
                      <w:r>
                        <w:t>15s</w:t>
                      </w:r>
                      <w:r>
                        <w:rPr>
                          <w:rFonts w:hint="eastAsia"/>
                        </w:rPr>
                        <w:t>东西绿灯</w:t>
                      </w:r>
                      <w:r>
                        <w:t>12s</w:t>
                      </w:r>
                    </w:p>
                  </w:txbxContent>
                </v:textbox>
                <w10:wrap anchorx="margin"/>
              </v:shape>
            </w:pict>
          </mc:Fallback>
        </mc:AlternateContent>
      </w:r>
      <w:r>
        <w:rPr>
          <w:rFonts w:hint="eastAsia"/>
          <w:noProof/>
        </w:rPr>
        <mc:AlternateContent>
          <mc:Choice Requires="wps">
            <w:drawing>
              <wp:anchor distT="0" distB="0" distL="114300" distR="114300" simplePos="0" relativeHeight="251731968" behindDoc="0" locked="0" layoutInCell="1" allowOverlap="1" wp14:anchorId="259C9547" wp14:editId="03179B1D">
                <wp:simplePos x="0" y="0"/>
                <wp:positionH relativeFrom="margin">
                  <wp:posOffset>2133600</wp:posOffset>
                </wp:positionH>
                <wp:positionV relativeFrom="paragraph">
                  <wp:posOffset>123825</wp:posOffset>
                </wp:positionV>
                <wp:extent cx="1000125" cy="514350"/>
                <wp:effectExtent l="0" t="0" r="28575" b="19050"/>
                <wp:wrapNone/>
                <wp:docPr id="264" name="流程图: 过程 264"/>
                <wp:cNvGraphicFramePr/>
                <a:graphic xmlns:a="http://schemas.openxmlformats.org/drawingml/2006/main">
                  <a:graphicData uri="http://schemas.microsoft.com/office/word/2010/wordprocessingShape">
                    <wps:wsp>
                      <wps:cNvSpPr/>
                      <wps:spPr>
                        <a:xfrm>
                          <a:off x="0" y="0"/>
                          <a:ext cx="1000125"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南北红灯</w:t>
                            </w:r>
                            <w:r>
                              <w:t>15s</w:t>
                            </w:r>
                            <w:r>
                              <w:rPr>
                                <w:rFonts w:hint="eastAsia"/>
                              </w:rPr>
                              <w:t>东西绿灯</w:t>
                            </w:r>
                            <w: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9547" id="流程图: 过程 264" o:spid="_x0000_s1068" type="#_x0000_t109" style="position:absolute;left:0;text-align:left;margin-left:168pt;margin-top:9.75pt;width:78.75pt;height:4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" fillcolor="#5b9bd5 [3204]" strokecolor="#1f4d78 [1604]" strokeweight="1pt">
                <v:textbox>
                  <w:txbxContent>
                    <w:p w:rsidR="006F5742" w:rsidRDefault="006F5742" w:rsidP="00BA42A6">
                      <w:pPr>
                        <w:jc w:val="center"/>
                      </w:pPr>
                      <w:r>
                        <w:rPr>
                          <w:rFonts w:hint="eastAsia"/>
                        </w:rPr>
                        <w:t>南北红灯</w:t>
                      </w:r>
                      <w:r>
                        <w:t>15s</w:t>
                      </w:r>
                      <w:r>
                        <w:rPr>
                          <w:rFonts w:hint="eastAsia"/>
                        </w:rPr>
                        <w:t>东西绿灯</w:t>
                      </w:r>
                      <w:r>
                        <w:t>12s</w:t>
                      </w:r>
                    </w:p>
                  </w:txbxContent>
                </v:textbox>
                <w10:wrap anchorx="margin"/>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7594C798" wp14:editId="67BA18F0">
                <wp:simplePos x="0" y="0"/>
                <wp:positionH relativeFrom="margin">
                  <wp:posOffset>504825</wp:posOffset>
                </wp:positionH>
                <wp:positionV relativeFrom="paragraph">
                  <wp:posOffset>123825</wp:posOffset>
                </wp:positionV>
                <wp:extent cx="971550" cy="485775"/>
                <wp:effectExtent l="0" t="0" r="19050" b="28575"/>
                <wp:wrapNone/>
                <wp:docPr id="265" name="流程图: 过程 265"/>
                <wp:cNvGraphicFramePr/>
                <a:graphic xmlns:a="http://schemas.openxmlformats.org/drawingml/2006/main">
                  <a:graphicData uri="http://schemas.microsoft.com/office/word/2010/wordprocessingShape">
                    <wps:wsp>
                      <wps:cNvSpPr/>
                      <wps:spPr>
                        <a:xfrm>
                          <a:off x="0" y="0"/>
                          <a:ext cx="971550"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742" w:rsidRDefault="006F5742" w:rsidP="00BA42A6">
                            <w:pPr>
                              <w:jc w:val="center"/>
                            </w:pPr>
                            <w:r>
                              <w:rPr>
                                <w:rFonts w:hint="eastAsia"/>
                              </w:rPr>
                              <w:t>南北红灯3</w:t>
                            </w:r>
                            <w:r>
                              <w:t>0s</w:t>
                            </w:r>
                            <w:r>
                              <w:rPr>
                                <w:rFonts w:hint="eastAsia"/>
                              </w:rPr>
                              <w:t>东西绿灯2</w:t>
                            </w:r>
                            <w:r>
                              <w:t>7s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C798" id="流程图: 过程 265" o:spid="_x0000_s1069" type="#_x0000_t109" style="position:absolute;left:0;text-align:left;margin-left:39.75pt;margin-top:9.75pt;width:76.5pt;height:38.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" fillcolor="#5b9bd5 [3204]" strokecolor="#1f4d78 [1604]" strokeweight="1pt">
                <v:textbox>
                  <w:txbxContent>
                    <w:p w:rsidR="006F5742" w:rsidRDefault="006F5742" w:rsidP="00BA42A6">
                      <w:pPr>
                        <w:jc w:val="center"/>
                      </w:pPr>
                      <w:r>
                        <w:rPr>
                          <w:rFonts w:hint="eastAsia"/>
                        </w:rPr>
                        <w:t>南北红灯3</w:t>
                      </w:r>
                      <w:r>
                        <w:t>0s</w:t>
                      </w:r>
                      <w:r>
                        <w:rPr>
                          <w:rFonts w:hint="eastAsia"/>
                        </w:rPr>
                        <w:t>东西绿灯2</w:t>
                      </w:r>
                      <w:r>
                        <w:t>7s</w:t>
                      </w:r>
                    </w:p>
                  </w:txbxContent>
                </v:textbox>
                <w10:wrap anchorx="margin"/>
              </v:shape>
            </w:pict>
          </mc:Fallback>
        </mc:AlternateContent>
      </w:r>
    </w:p>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7386E" w:rsidP="00742388">
      <w:r>
        <w:rPr>
          <w:noProof/>
        </w:rPr>
        <mc:AlternateContent>
          <mc:Choice Requires="wps">
            <w:drawing>
              <wp:anchor distT="0" distB="0" distL="114300" distR="114300" simplePos="0" relativeHeight="251736064" behindDoc="0" locked="0" layoutInCell="1" allowOverlap="1">
                <wp:simplePos x="0" y="0"/>
                <wp:positionH relativeFrom="column">
                  <wp:posOffset>76200</wp:posOffset>
                </wp:positionH>
                <wp:positionV relativeFrom="paragraph">
                  <wp:posOffset>135255</wp:posOffset>
                </wp:positionV>
                <wp:extent cx="409575" cy="0"/>
                <wp:effectExtent l="38100" t="76200" r="0" b="95250"/>
                <wp:wrapNone/>
                <wp:docPr id="29" name="直接箭头连接符 29"/>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08CAA" id="直接箭头连接符 29" o:spid="_x0000_s1026" type="#_x0000_t32" style="position:absolute;left:0;text-align:left;margin-left:6pt;margin-top:10.65pt;width:32.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" strokecolor="#5b9bd5 [3204]" strokeweight=".5pt">
                <v:stroke endarrow="block" joinstyle="miter"/>
              </v:shape>
            </w:pict>
          </mc:Fallback>
        </mc:AlternateContent>
      </w:r>
      <w:r>
        <w:rPr>
          <w:rFonts w:hint="eastAsia"/>
        </w:rPr>
        <w:t xml:space="preserve"> </w:t>
      </w:r>
      <w:r>
        <w:t xml:space="preserve">   N</w:t>
      </w:r>
    </w:p>
    <w:p w:rsidR="00BA42A6" w:rsidRDefault="00BA42A6" w:rsidP="00742388"/>
    <w:p w:rsidR="00BA42A6" w:rsidRDefault="00B7386E" w:rsidP="00742388">
      <w:r>
        <w:rPr>
          <w:rFonts w:hint="eastAsia"/>
        </w:rPr>
        <w:t xml:space="preserve"> </w:t>
      </w:r>
      <w:r>
        <w:t xml:space="preserve">              Y</w:t>
      </w:r>
    </w:p>
    <w:p w:rsidR="00BA42A6" w:rsidRDefault="00BA42A6" w:rsidP="00742388"/>
    <w:p w:rsidR="00BA42A6" w:rsidRDefault="00BA42A6" w:rsidP="00742388"/>
    <w:p w:rsidR="00BA42A6" w:rsidRDefault="00BA42A6" w:rsidP="00742388"/>
    <w:p w:rsidR="00BA42A6" w:rsidRDefault="00C27C3C" w:rsidP="00C27C3C">
      <w:pPr>
        <w:ind w:left="2100" w:firstLine="420"/>
      </w:pPr>
      <w:r>
        <w:rPr>
          <w:rFonts w:hint="eastAsia"/>
        </w:rPr>
        <w:t>图3-3</w:t>
      </w:r>
      <w:r>
        <w:t xml:space="preserve"> </w:t>
      </w:r>
      <w:r>
        <w:rPr>
          <w:rFonts w:hint="eastAsia"/>
        </w:rPr>
        <w:t>交通灯智能控制程序框图</w:t>
      </w:r>
    </w:p>
    <w:p w:rsidR="005F0EFF" w:rsidRDefault="005F0EFF" w:rsidP="00742388"/>
    <w:p w:rsidR="005F0EFF" w:rsidRDefault="00B441CD" w:rsidP="00742388">
      <w:r>
        <w:rPr>
          <w:rFonts w:hint="eastAsia"/>
        </w:rPr>
        <w:t>3.4</w:t>
      </w:r>
      <w:r>
        <w:t xml:space="preserve"> </w:t>
      </w:r>
      <w:r>
        <w:rPr>
          <w:rFonts w:hint="eastAsia"/>
        </w:rPr>
        <w:t>本章小结</w:t>
      </w:r>
    </w:p>
    <w:p w:rsidR="00B441CD" w:rsidRDefault="00B441CD" w:rsidP="00742388">
      <w:pPr>
        <w:rPr>
          <w:rFonts w:hint="eastAsia"/>
        </w:rPr>
      </w:pPr>
      <w:r>
        <w:tab/>
      </w:r>
      <w:r>
        <w:rPr>
          <w:rFonts w:hint="eastAsia"/>
        </w:rPr>
        <w:t>这一章分析了智能交通灯控制系统的设计原理，工作流程以及车辆检测方案。详细分析了该设计系统正常运行的可行性和逻辑实现，以及电感式传感器的工作原理。</w:t>
      </w:r>
    </w:p>
    <w:p w:rsidR="005F0EFF" w:rsidRDefault="005F0EFF" w:rsidP="00742388"/>
    <w:p w:rsidR="005F0EFF" w:rsidRDefault="005F0EFF" w:rsidP="00742388">
      <w:pPr>
        <w:rPr>
          <w:rFonts w:hint="eastAsia"/>
        </w:rPr>
      </w:pPr>
    </w:p>
    <w:p w:rsidR="001A11A3" w:rsidRDefault="00DE2F9D" w:rsidP="00742388">
      <w:r>
        <w:rPr>
          <w:rFonts w:hint="eastAsia"/>
        </w:rPr>
        <w:lastRenderedPageBreak/>
        <w:t>4.交通灯控制系统</w:t>
      </w:r>
      <w:r>
        <w:t>PLC</w:t>
      </w:r>
      <w:r>
        <w:rPr>
          <w:rFonts w:hint="eastAsia"/>
        </w:rPr>
        <w:t>程序设计</w:t>
      </w:r>
    </w:p>
    <w:p w:rsidR="00477D37" w:rsidRDefault="00477D37" w:rsidP="00742388"/>
    <w:p w:rsidR="00DE2F9D" w:rsidRDefault="00DE2F9D" w:rsidP="00742388">
      <w:r>
        <w:rPr>
          <w:rFonts w:hint="eastAsia"/>
        </w:rPr>
        <w:t>4</w:t>
      </w:r>
      <w:r>
        <w:t xml:space="preserve">.1 </w:t>
      </w:r>
      <w:r>
        <w:rPr>
          <w:rFonts w:hint="eastAsia"/>
        </w:rPr>
        <w:t>根据该交通灯控制系统的控制要求设计如下的I</w:t>
      </w:r>
      <w:r>
        <w:t>/O</w:t>
      </w:r>
      <w:r>
        <w:rPr>
          <w:rFonts w:hint="eastAsia"/>
        </w:rPr>
        <w:t>分配表</w:t>
      </w:r>
    </w:p>
    <w:tbl>
      <w:tblPr>
        <w:tblpPr w:leftFromText="180" w:rightFromText="180" w:vertAnchor="text" w:horzAnchor="page" w:tblpX="2251"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1542"/>
        <w:gridCol w:w="638"/>
        <w:gridCol w:w="1622"/>
      </w:tblGrid>
      <w:tr w:rsidR="00DE2F9D" w:rsidRPr="00A9690C" w:rsidTr="00DE2F9D">
        <w:trPr>
          <w:trHeight w:val="310"/>
        </w:trPr>
        <w:tc>
          <w:tcPr>
            <w:tcW w:w="2260" w:type="dxa"/>
            <w:gridSpan w:val="2"/>
            <w:vAlign w:val="center"/>
          </w:tcPr>
          <w:p w:rsidR="00DE2F9D" w:rsidRPr="00A9690C" w:rsidRDefault="00DE2F9D" w:rsidP="00DE2F9D">
            <w:pPr>
              <w:widowControl/>
              <w:jc w:val="center"/>
              <w:rPr>
                <w:rFonts w:ascii="宋体" w:hAnsi="宋体" w:cs="宋体"/>
                <w:kern w:val="0"/>
                <w:szCs w:val="21"/>
              </w:rPr>
            </w:pPr>
            <w:r w:rsidRPr="00A9690C">
              <w:rPr>
                <w:rFonts w:ascii="宋体" w:hAnsi="宋体" w:cs="宋体" w:hint="eastAsia"/>
                <w:kern w:val="0"/>
                <w:szCs w:val="21"/>
              </w:rPr>
              <w:t>输入信号</w:t>
            </w:r>
          </w:p>
        </w:tc>
        <w:tc>
          <w:tcPr>
            <w:tcW w:w="2260" w:type="dxa"/>
            <w:gridSpan w:val="2"/>
            <w:vAlign w:val="center"/>
          </w:tcPr>
          <w:p w:rsidR="00DE2F9D" w:rsidRPr="00A9690C" w:rsidRDefault="00DE2F9D" w:rsidP="00DE2F9D">
            <w:pPr>
              <w:widowControl/>
              <w:jc w:val="center"/>
              <w:rPr>
                <w:rFonts w:ascii="宋体" w:hAnsi="宋体" w:cs="宋体"/>
                <w:kern w:val="0"/>
                <w:szCs w:val="21"/>
              </w:rPr>
            </w:pPr>
            <w:r w:rsidRPr="00A9690C">
              <w:rPr>
                <w:rFonts w:ascii="宋体" w:hAnsi="宋体" w:cs="宋体" w:hint="eastAsia"/>
                <w:kern w:val="0"/>
                <w:szCs w:val="21"/>
              </w:rPr>
              <w:t>输出信号</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X0</w:t>
            </w:r>
          </w:p>
        </w:tc>
        <w:tc>
          <w:tcPr>
            <w:tcW w:w="1542"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w:t>
            </w:r>
            <w:r>
              <w:rPr>
                <w:rFonts w:ascii="宋体" w:hAnsi="宋体" w:cs="宋体" w:hint="eastAsia"/>
                <w:kern w:val="0"/>
                <w:szCs w:val="21"/>
              </w:rPr>
              <w:t>启动</w:t>
            </w:r>
          </w:p>
        </w:tc>
        <w:tc>
          <w:tcPr>
            <w:tcW w:w="63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Y</w:t>
            </w:r>
            <w:r w:rsidR="003A0A72">
              <w:rPr>
                <w:rFonts w:ascii="宋体" w:hAnsi="宋体" w:cs="宋体" w:hint="eastAsia"/>
                <w:kern w:val="0"/>
                <w:szCs w:val="21"/>
              </w:rPr>
              <w:t>02</w:t>
            </w:r>
            <w:r w:rsidRPr="00A9690C">
              <w:rPr>
                <w:rFonts w:ascii="宋体" w:hAnsi="宋体" w:cs="宋体" w:hint="eastAsia"/>
                <w:kern w:val="0"/>
                <w:szCs w:val="21"/>
              </w:rPr>
              <w:t>0</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南北红灯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X1</w:t>
            </w:r>
          </w:p>
        </w:tc>
        <w:tc>
          <w:tcPr>
            <w:tcW w:w="1542"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w:t>
            </w:r>
            <w:r>
              <w:rPr>
                <w:rFonts w:ascii="宋体" w:hAnsi="宋体" w:cs="宋体" w:hint="eastAsia"/>
                <w:kern w:val="0"/>
                <w:szCs w:val="21"/>
              </w:rPr>
              <w:t>停止</w:t>
            </w:r>
          </w:p>
        </w:tc>
        <w:tc>
          <w:tcPr>
            <w:tcW w:w="63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Y</w:t>
            </w:r>
            <w:r w:rsidR="003A0A72">
              <w:rPr>
                <w:rFonts w:ascii="宋体" w:hAnsi="宋体" w:cs="宋体" w:hint="eastAsia"/>
                <w:kern w:val="0"/>
                <w:szCs w:val="21"/>
              </w:rPr>
              <w:t>02</w:t>
            </w:r>
            <w:r w:rsidRPr="00A9690C">
              <w:rPr>
                <w:rFonts w:ascii="宋体" w:hAnsi="宋体" w:cs="宋体" w:hint="eastAsia"/>
                <w:kern w:val="0"/>
                <w:szCs w:val="21"/>
              </w:rPr>
              <w:t>1</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南北黄灯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X5</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常态</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Y022</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南北绿灯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X6</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南北拥堵</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Y023</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东西红灯</w:t>
            </w:r>
          </w:p>
        </w:tc>
      </w:tr>
      <w:tr w:rsidR="00DE2F9D" w:rsidRPr="00A9690C" w:rsidTr="00DE2F9D">
        <w:trPr>
          <w:trHeight w:val="310"/>
        </w:trPr>
        <w:tc>
          <w:tcPr>
            <w:tcW w:w="718" w:type="dxa"/>
            <w:vAlign w:val="center"/>
          </w:tcPr>
          <w:p w:rsidR="00DE2F9D" w:rsidRPr="00A9690C" w:rsidRDefault="00DE2F9D" w:rsidP="00DE2F9D">
            <w:pPr>
              <w:widowControl/>
              <w:jc w:val="left"/>
              <w:rPr>
                <w:rFonts w:ascii="宋体" w:hAnsi="宋体" w:cs="宋体"/>
                <w:kern w:val="0"/>
                <w:szCs w:val="21"/>
              </w:rPr>
            </w:pPr>
            <w:r w:rsidRPr="00A9690C">
              <w:rPr>
                <w:rFonts w:ascii="宋体" w:hAnsi="宋体" w:cs="宋体" w:hint="eastAsia"/>
                <w:kern w:val="0"/>
                <w:szCs w:val="21"/>
              </w:rPr>
              <w:t xml:space="preserve"> X7</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东西拥堵</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Y024</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东西黄灯</w:t>
            </w:r>
          </w:p>
        </w:tc>
      </w:tr>
      <w:tr w:rsidR="00DE2F9D" w:rsidRPr="00A9690C" w:rsidTr="00DE2F9D">
        <w:trPr>
          <w:trHeight w:val="310"/>
        </w:trPr>
        <w:tc>
          <w:tcPr>
            <w:tcW w:w="71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p>
        </w:tc>
        <w:tc>
          <w:tcPr>
            <w:tcW w:w="154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p>
        </w:tc>
        <w:tc>
          <w:tcPr>
            <w:tcW w:w="638"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Y025</w:t>
            </w:r>
          </w:p>
        </w:tc>
        <w:tc>
          <w:tcPr>
            <w:tcW w:w="1622"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东西绿灯</w:t>
            </w:r>
          </w:p>
        </w:tc>
      </w:tr>
    </w:tbl>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2A148A" w:rsidRDefault="002A148A" w:rsidP="00742388">
      <w:r>
        <w:tab/>
      </w:r>
      <w:r>
        <w:tab/>
      </w:r>
      <w:r>
        <w:tab/>
      </w:r>
      <w:r>
        <w:rPr>
          <w:rFonts w:hint="eastAsia"/>
        </w:rPr>
        <w:t>表4-1</w:t>
      </w:r>
      <w:r>
        <w:t xml:space="preserve"> I/O</w:t>
      </w:r>
      <w:r>
        <w:rPr>
          <w:rFonts w:hint="eastAsia"/>
        </w:rPr>
        <w:t>分配表</w:t>
      </w:r>
    </w:p>
    <w:p w:rsidR="00DE2F9D" w:rsidRDefault="00477D37" w:rsidP="00742388">
      <w:r>
        <w:rPr>
          <w:rFonts w:hint="eastAsia"/>
        </w:rPr>
        <w:t>4.2</w:t>
      </w:r>
      <w:r>
        <w:t xml:space="preserve"> PLC</w:t>
      </w:r>
      <w:r>
        <w:rPr>
          <w:rFonts w:hint="eastAsia"/>
        </w:rPr>
        <w:t>程序设计图</w:t>
      </w:r>
    </w:p>
    <w:p w:rsidR="00477D37" w:rsidRDefault="002A148A" w:rsidP="002A148A">
      <w:pPr>
        <w:ind w:firstLine="420"/>
      </w:pPr>
      <w:r>
        <w:rPr>
          <w:rFonts w:hint="eastAsia"/>
        </w:rPr>
        <w:t>（1）</w:t>
      </w:r>
      <w:r w:rsidR="00477D37">
        <w:t xml:space="preserve"> </w:t>
      </w:r>
      <w:r w:rsidR="00477D37">
        <w:rPr>
          <w:rFonts w:hint="eastAsia"/>
        </w:rPr>
        <w:t>常态下，南北红灯对应输出线圈Y020，东西绿灯对应的输出线圈Y025分别定时</w:t>
      </w:r>
      <w:r>
        <w:rPr>
          <w:rFonts w:hint="eastAsia"/>
        </w:rPr>
        <w:t>30s，27s的P</w:t>
      </w:r>
      <w:r>
        <w:t>LC</w:t>
      </w:r>
      <w:r>
        <w:rPr>
          <w:rFonts w:hint="eastAsia"/>
        </w:rPr>
        <w:t>梯形图如下图4-1</w:t>
      </w:r>
    </w:p>
    <w:p w:rsidR="002A148A" w:rsidRDefault="002A148A" w:rsidP="002A148A">
      <w:pPr>
        <w:ind w:firstLine="420"/>
      </w:pPr>
      <w:r>
        <w:rPr>
          <w:noProof/>
        </w:rPr>
        <w:drawing>
          <wp:inline distT="0" distB="0" distL="0" distR="0" wp14:anchorId="014A1C6C" wp14:editId="7829865A">
            <wp:extent cx="5057775" cy="2028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028825"/>
                    </a:xfrm>
                    <a:prstGeom prst="rect">
                      <a:avLst/>
                    </a:prstGeom>
                  </pic:spPr>
                </pic:pic>
              </a:graphicData>
            </a:graphic>
          </wp:inline>
        </w:drawing>
      </w:r>
    </w:p>
    <w:p w:rsidR="002A148A" w:rsidRDefault="002A148A" w:rsidP="002A148A">
      <w:pPr>
        <w:ind w:left="2100" w:firstLine="420"/>
      </w:pPr>
      <w:r>
        <w:rPr>
          <w:rFonts w:hint="eastAsia"/>
        </w:rPr>
        <w:t>图4-1</w:t>
      </w:r>
      <w:r>
        <w:t xml:space="preserve"> </w:t>
      </w:r>
      <w:r>
        <w:rPr>
          <w:rFonts w:hint="eastAsia"/>
        </w:rPr>
        <w:t>常态交通灯定时梯形图</w:t>
      </w:r>
    </w:p>
    <w:p w:rsidR="002A148A" w:rsidRPr="002A148A" w:rsidRDefault="002A148A" w:rsidP="002A148A">
      <w:pPr>
        <w:ind w:firstLine="420"/>
      </w:pPr>
      <w:r>
        <w:tab/>
      </w:r>
      <w:r>
        <w:rPr>
          <w:rFonts w:hint="eastAsia"/>
        </w:rPr>
        <w:t>（2）南北拥堵情况下，南北绿灯对应的输出线圈Y022，东西红灯对应的输出线圈Y023分别当时</w:t>
      </w:r>
      <w:r w:rsidR="00135AFD">
        <w:rPr>
          <w:rFonts w:hint="eastAsia"/>
        </w:rPr>
        <w:t>42s，45s的P</w:t>
      </w:r>
      <w:r w:rsidR="00135AFD">
        <w:t>LC</w:t>
      </w:r>
      <w:r w:rsidR="00135AFD">
        <w:rPr>
          <w:rFonts w:hint="eastAsia"/>
        </w:rPr>
        <w:t>梯形图如下图4-2所示，</w:t>
      </w:r>
    </w:p>
    <w:p w:rsidR="002A148A" w:rsidRDefault="00135AFD" w:rsidP="002A148A">
      <w:pPr>
        <w:ind w:firstLine="420"/>
      </w:pPr>
      <w:r>
        <w:rPr>
          <w:noProof/>
        </w:rPr>
        <w:drawing>
          <wp:inline distT="0" distB="0" distL="0" distR="0" wp14:anchorId="3578F61A" wp14:editId="31538F48">
            <wp:extent cx="5274310" cy="2136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6140"/>
                    </a:xfrm>
                    <a:prstGeom prst="rect">
                      <a:avLst/>
                    </a:prstGeom>
                  </pic:spPr>
                </pic:pic>
              </a:graphicData>
            </a:graphic>
          </wp:inline>
        </w:drawing>
      </w:r>
    </w:p>
    <w:p w:rsidR="002A148A" w:rsidRDefault="00135AFD" w:rsidP="002A148A">
      <w:pPr>
        <w:ind w:firstLine="420"/>
      </w:pPr>
      <w:r>
        <w:tab/>
      </w:r>
      <w:r>
        <w:tab/>
      </w:r>
      <w:r>
        <w:tab/>
      </w:r>
      <w:r>
        <w:tab/>
      </w:r>
      <w:r>
        <w:tab/>
      </w:r>
      <w:r>
        <w:rPr>
          <w:rFonts w:hint="eastAsia"/>
        </w:rPr>
        <w:t>图4-2</w:t>
      </w:r>
      <w:r>
        <w:t xml:space="preserve"> </w:t>
      </w:r>
      <w:r>
        <w:rPr>
          <w:rFonts w:hint="eastAsia"/>
        </w:rPr>
        <w:t>南北拥堵状态交通灯定时梯形图</w:t>
      </w:r>
    </w:p>
    <w:p w:rsidR="00135AFD" w:rsidRDefault="00135AFD" w:rsidP="002A148A">
      <w:pPr>
        <w:ind w:firstLine="420"/>
      </w:pPr>
      <w:r>
        <w:tab/>
      </w:r>
      <w:r>
        <w:rPr>
          <w:rFonts w:hint="eastAsia"/>
        </w:rPr>
        <w:t>（3）南北拥堵情况下，东西绿灯对应的输出线圈Y025，南北红灯对应的输出线圈Y020分别当时42s，45s的P</w:t>
      </w:r>
      <w:r>
        <w:t>LC</w:t>
      </w:r>
      <w:r>
        <w:rPr>
          <w:rFonts w:hint="eastAsia"/>
        </w:rPr>
        <w:t>梯形图如下图4-3所示，</w:t>
      </w:r>
    </w:p>
    <w:p w:rsidR="002A148A" w:rsidRDefault="00135AFD" w:rsidP="002A148A">
      <w:pPr>
        <w:ind w:firstLine="420"/>
      </w:pPr>
      <w:r>
        <w:rPr>
          <w:noProof/>
        </w:rPr>
        <w:lastRenderedPageBreak/>
        <w:drawing>
          <wp:inline distT="0" distB="0" distL="0" distR="0" wp14:anchorId="3186C408" wp14:editId="058BB9AD">
            <wp:extent cx="5274310" cy="14916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1615"/>
                    </a:xfrm>
                    <a:prstGeom prst="rect">
                      <a:avLst/>
                    </a:prstGeom>
                  </pic:spPr>
                </pic:pic>
              </a:graphicData>
            </a:graphic>
          </wp:inline>
        </w:drawing>
      </w:r>
    </w:p>
    <w:p w:rsidR="002A148A" w:rsidRDefault="00135AFD" w:rsidP="002A148A">
      <w:pPr>
        <w:ind w:firstLine="420"/>
      </w:pPr>
      <w:r>
        <w:tab/>
      </w:r>
      <w:r>
        <w:tab/>
      </w:r>
      <w:r>
        <w:tab/>
      </w:r>
      <w:r>
        <w:tab/>
      </w:r>
      <w:r>
        <w:tab/>
      </w:r>
      <w:r>
        <w:rPr>
          <w:rFonts w:hint="eastAsia"/>
        </w:rPr>
        <w:t>图4-3</w:t>
      </w:r>
      <w:r>
        <w:t xml:space="preserve"> </w:t>
      </w:r>
      <w:r>
        <w:rPr>
          <w:rFonts w:hint="eastAsia"/>
        </w:rPr>
        <w:t>东西拥堵状态交通灯定时梯形图</w:t>
      </w:r>
    </w:p>
    <w:p w:rsidR="007F03F3" w:rsidRDefault="007F03F3" w:rsidP="00135AFD"/>
    <w:p w:rsidR="002A148A" w:rsidRDefault="00A63764" w:rsidP="00135AFD">
      <w:r>
        <w:rPr>
          <w:rFonts w:hint="eastAsia"/>
        </w:rPr>
        <w:t>4.3</w:t>
      </w:r>
      <w:r w:rsidR="00135AFD">
        <w:t xml:space="preserve"> </w:t>
      </w:r>
      <w:r w:rsidR="00135AFD">
        <w:rPr>
          <w:rFonts w:hint="eastAsia"/>
        </w:rPr>
        <w:t>程序运行阶段</w:t>
      </w:r>
    </w:p>
    <w:p w:rsidR="00135AFD" w:rsidRDefault="00135AFD" w:rsidP="00135AFD">
      <w:r>
        <w:tab/>
      </w:r>
      <w:r w:rsidRPr="00135AFD">
        <w:rPr>
          <w:rFonts w:hint="eastAsia"/>
        </w:rPr>
        <w:t>当</w:t>
      </w:r>
      <w:r w:rsidRPr="00135AFD">
        <w:t>X0连接导通后，</w:t>
      </w:r>
      <w:r>
        <w:rPr>
          <w:rFonts w:hint="eastAsia"/>
        </w:rPr>
        <w:t>交通</w:t>
      </w:r>
      <w:r>
        <w:t>控制系统开始依照以下控制要求</w:t>
      </w:r>
      <w:r>
        <w:rPr>
          <w:rFonts w:hint="eastAsia"/>
        </w:rPr>
        <w:t>正常运行：</w:t>
      </w:r>
    </w:p>
    <w:p w:rsidR="00135AFD" w:rsidRDefault="00135AFD" w:rsidP="00135AFD">
      <w:r>
        <w:tab/>
      </w:r>
      <w:r>
        <w:rPr>
          <w:rFonts w:hint="eastAsia"/>
        </w:rPr>
        <w:t xml:space="preserve">常态： </w:t>
      </w:r>
      <w:r>
        <w:t xml:space="preserve">     </w:t>
      </w:r>
      <w:r>
        <w:rPr>
          <w:rFonts w:hint="eastAsia"/>
        </w:rPr>
        <w:t>南北车道</w:t>
      </w:r>
      <w:r>
        <w:t xml:space="preserve">  绿 27S    黄3S    红 30S </w:t>
      </w:r>
    </w:p>
    <w:p w:rsidR="002A148A" w:rsidRDefault="00135AFD" w:rsidP="00135AFD">
      <w:pPr>
        <w:ind w:left="1260" w:firstLineChars="200" w:firstLine="420"/>
      </w:pPr>
      <w:r>
        <w:rPr>
          <w:rFonts w:hint="eastAsia"/>
        </w:rPr>
        <w:t>东西车道</w:t>
      </w:r>
      <w:r>
        <w:t xml:space="preserve">  红 30S    黄3S    绿 27s</w:t>
      </w:r>
    </w:p>
    <w:p w:rsidR="00135AFD" w:rsidRDefault="00135AFD" w:rsidP="00135AFD">
      <w:pPr>
        <w:ind w:firstLine="420"/>
      </w:pPr>
    </w:p>
    <w:p w:rsidR="00135AFD" w:rsidRDefault="00135AFD" w:rsidP="00135AFD">
      <w:pPr>
        <w:ind w:firstLine="420"/>
      </w:pPr>
      <w:r>
        <w:rPr>
          <w:rFonts w:hint="eastAsia"/>
        </w:rPr>
        <w:t xml:space="preserve">南北拥堵： </w:t>
      </w:r>
      <w:r>
        <w:t xml:space="preserve"> </w:t>
      </w:r>
      <w:r>
        <w:rPr>
          <w:rFonts w:hint="eastAsia"/>
        </w:rPr>
        <w:t>南北车道</w:t>
      </w:r>
      <w:r>
        <w:t xml:space="preserve">  绿 42S    黄3S    红 15S </w:t>
      </w:r>
    </w:p>
    <w:p w:rsidR="002A148A" w:rsidRDefault="00135AFD" w:rsidP="00135AFD">
      <w:pPr>
        <w:ind w:left="1260" w:firstLine="420"/>
      </w:pPr>
      <w:r>
        <w:rPr>
          <w:rFonts w:hint="eastAsia"/>
        </w:rPr>
        <w:t>东西车道</w:t>
      </w:r>
      <w:r>
        <w:t xml:space="preserve">  红 45S    黄3S    绿 12s</w:t>
      </w:r>
    </w:p>
    <w:p w:rsidR="002A148A" w:rsidRDefault="002A148A" w:rsidP="002A148A">
      <w:pPr>
        <w:ind w:firstLine="420"/>
      </w:pPr>
    </w:p>
    <w:p w:rsidR="00135AFD" w:rsidRDefault="00135AFD" w:rsidP="00135AFD">
      <w:pPr>
        <w:ind w:firstLine="420"/>
      </w:pPr>
      <w:r>
        <w:rPr>
          <w:rFonts w:hint="eastAsia"/>
        </w:rPr>
        <w:t>东西拥堵：</w:t>
      </w:r>
      <w:r>
        <w:tab/>
      </w:r>
      <w:r>
        <w:rPr>
          <w:rFonts w:hint="eastAsia"/>
        </w:rPr>
        <w:t>南北车道</w:t>
      </w:r>
      <w:r>
        <w:t xml:space="preserve">  绿 12S    黄3S    红 45S </w:t>
      </w:r>
    </w:p>
    <w:p w:rsidR="002A148A" w:rsidRDefault="00135AFD" w:rsidP="00135AFD">
      <w:pPr>
        <w:ind w:left="1260" w:firstLine="420"/>
      </w:pPr>
      <w:r>
        <w:rPr>
          <w:rFonts w:hint="eastAsia"/>
        </w:rPr>
        <w:t>东西车道</w:t>
      </w:r>
      <w:r>
        <w:t xml:space="preserve">  红 15S    黄3S    绿 42s</w:t>
      </w:r>
    </w:p>
    <w:p w:rsidR="00B441CD" w:rsidRDefault="00B441CD" w:rsidP="00B7386E">
      <w:r>
        <w:rPr>
          <w:rFonts w:hint="eastAsia"/>
        </w:rPr>
        <w:t>4.4</w:t>
      </w:r>
      <w:r>
        <w:t xml:space="preserve"> </w:t>
      </w:r>
      <w:r>
        <w:rPr>
          <w:rFonts w:hint="eastAsia"/>
        </w:rPr>
        <w:t>本章小结</w:t>
      </w:r>
    </w:p>
    <w:p w:rsidR="00B441CD" w:rsidRDefault="00B441CD" w:rsidP="00B7386E">
      <w:pPr>
        <w:rPr>
          <w:rFonts w:hint="eastAsia"/>
        </w:rPr>
      </w:pPr>
      <w:r>
        <w:tab/>
      </w:r>
      <w:r>
        <w:rPr>
          <w:rFonts w:hint="eastAsia"/>
        </w:rPr>
        <w:t>本章</w:t>
      </w:r>
      <w:r w:rsidR="006F5742">
        <w:rPr>
          <w:rFonts w:hint="eastAsia"/>
        </w:rPr>
        <w:t>分析了P</w:t>
      </w:r>
      <w:r w:rsidR="006F5742">
        <w:t>LC</w:t>
      </w:r>
      <w:r w:rsidR="006F5742">
        <w:rPr>
          <w:rFonts w:hint="eastAsia"/>
        </w:rPr>
        <w:t>程序中I</w:t>
      </w:r>
      <w:r w:rsidR="006F5742">
        <w:t>/O</w:t>
      </w:r>
      <w:r w:rsidR="006F5742">
        <w:rPr>
          <w:rFonts w:hint="eastAsia"/>
        </w:rPr>
        <w:t>口的分配，并编写该智能交通灯控制系统的P</w:t>
      </w:r>
      <w:r w:rsidR="006F5742">
        <w:t>LC</w:t>
      </w:r>
      <w:r w:rsidR="006F5742">
        <w:rPr>
          <w:rFonts w:hint="eastAsia"/>
        </w:rPr>
        <w:t>程序梯形图，分析了局部P</w:t>
      </w:r>
      <w:r w:rsidR="006F5742">
        <w:t>LC</w:t>
      </w:r>
      <w:r w:rsidR="006F5742">
        <w:rPr>
          <w:rFonts w:hint="eastAsia"/>
        </w:rPr>
        <w:t>程序的作用。</w:t>
      </w:r>
    </w:p>
    <w:p w:rsidR="00B7386E" w:rsidRDefault="00B7386E" w:rsidP="00B7386E">
      <w:r>
        <w:rPr>
          <w:rFonts w:hint="eastAsia"/>
        </w:rPr>
        <w:t>5.</w:t>
      </w:r>
      <w:r>
        <w:t xml:space="preserve"> </w:t>
      </w:r>
      <w:r>
        <w:rPr>
          <w:rFonts w:hint="eastAsia"/>
        </w:rPr>
        <w:t>组态王</w:t>
      </w:r>
      <w:r w:rsidR="00AD54AC">
        <w:rPr>
          <w:rFonts w:hint="eastAsia"/>
        </w:rPr>
        <w:t>仿真</w:t>
      </w:r>
      <w:r>
        <w:rPr>
          <w:rFonts w:hint="eastAsia"/>
        </w:rPr>
        <w:t>程序设计</w:t>
      </w:r>
    </w:p>
    <w:p w:rsidR="002A148A" w:rsidRDefault="008579C3" w:rsidP="008579C3">
      <w:r>
        <w:rPr>
          <w:rFonts w:hint="eastAsia"/>
        </w:rPr>
        <w:t>5.1</w:t>
      </w:r>
      <w:r>
        <w:t xml:space="preserve"> </w:t>
      </w:r>
      <w:r>
        <w:rPr>
          <w:rFonts w:hint="eastAsia"/>
        </w:rPr>
        <w:t>组态王简介</w:t>
      </w:r>
    </w:p>
    <w:p w:rsidR="008579C3" w:rsidRDefault="008579C3" w:rsidP="007F03F3">
      <w:r>
        <w:rPr>
          <w:rFonts w:hint="eastAsia"/>
        </w:rPr>
        <w:t>5.1.1</w:t>
      </w:r>
      <w:r>
        <w:t xml:space="preserve"> </w:t>
      </w:r>
      <w:r>
        <w:rPr>
          <w:rFonts w:hint="eastAsia"/>
        </w:rPr>
        <w:t>组态王简述</w:t>
      </w:r>
    </w:p>
    <w:p w:rsidR="008579C3" w:rsidRDefault="008579C3" w:rsidP="008579C3">
      <w:pPr>
        <w:ind w:firstLine="420"/>
      </w:pPr>
      <w:r>
        <w:rPr>
          <w:rFonts w:hint="eastAsia"/>
        </w:rPr>
        <w:t>“组态”的概念是伴随着集散型控制系（</w:t>
      </w:r>
      <w:r>
        <w:t>Distributed Control System，简称DCS）的出现才开始被广大的生产过程自动化技术人员所熟知的。 </w:t>
      </w:r>
    </w:p>
    <w:p w:rsidR="008579C3" w:rsidRDefault="008579C3" w:rsidP="007F03F3">
      <w:pPr>
        <w:ind w:firstLine="420"/>
      </w:pPr>
      <w:r>
        <w:rPr>
          <w:rFonts w:hint="eastAsia"/>
        </w:rPr>
        <w:t>组态的名词最早来自英文</w:t>
      </w:r>
      <w:r>
        <w:t>Configuration，意思是对各种资源，计算机编程和软件使用的软件程序来配置，默认情况下，使计算机和软件，自动执行特定任务，能够满足设计师的要求。监控组态软件具有丰富完美的项目设置，使用方法灵活，功能强大。组态软件最早出现时，主要是为了解决人机图形界面的问题。随着软件技术，实时控制，通讯网络，系统安全管理，开放的数据接口的开发，</w:t>
      </w:r>
      <w:r w:rsidR="007F03F3">
        <w:t>I/</w:t>
      </w:r>
      <w:r>
        <w:t>O设备的管理已经成为其主要内容。</w:t>
      </w:r>
    </w:p>
    <w:p w:rsidR="007F03F3" w:rsidRDefault="007F03F3" w:rsidP="002A148A">
      <w:pPr>
        <w:ind w:firstLine="420"/>
      </w:pPr>
    </w:p>
    <w:p w:rsidR="007F03F3" w:rsidRPr="007F03F3" w:rsidRDefault="007F03F3" w:rsidP="007F03F3">
      <w:r>
        <w:rPr>
          <w:rFonts w:hint="eastAsia"/>
        </w:rPr>
        <w:t>5.1.2</w:t>
      </w:r>
      <w:r>
        <w:t xml:space="preserve"> </w:t>
      </w:r>
      <w:r>
        <w:rPr>
          <w:rFonts w:hint="eastAsia"/>
        </w:rPr>
        <w:t>组态王软件开发特点</w:t>
      </w:r>
    </w:p>
    <w:p w:rsidR="002A148A" w:rsidRDefault="007F03F3" w:rsidP="002A148A">
      <w:pPr>
        <w:ind w:firstLine="420"/>
      </w:pPr>
      <w:r>
        <w:rPr>
          <w:rFonts w:hint="eastAsia"/>
        </w:rPr>
        <w:t>组态王</w:t>
      </w:r>
      <w:r w:rsidRPr="007F03F3">
        <w:rPr>
          <w:rFonts w:hint="eastAsia"/>
        </w:rPr>
        <w:t>具有适应性强、开放性好、易于扩展、经济、开发周期短等优点。通常可以把这样的系统划分为控制层、监控层、管理层三个层次结构。其中监控层对下连接控制层，对上连接管理层，它不但实现对现场的实时监测与控制，且在自动控制系统中完成上传下达、组态开发的重要作用。尤其考虑三方面问题：画面、数据、动画。通过对监控系统要求及实现功能的分析，采用组态王对监控系统进行设计。组态软件也为试验者提供了可视化监控画面，有利于试验者实时现场监控。而且，它能充分利用</w:t>
      </w:r>
      <w:r w:rsidRPr="007F03F3">
        <w:t>Windows的图形编辑功能，方便地构成监控画面，并以动画方式显示控制设备</w:t>
      </w:r>
      <w:r w:rsidRPr="007F03F3">
        <w:rPr>
          <w:rFonts w:hint="eastAsia"/>
        </w:rPr>
        <w:t>的状态，具有报警窗口、实时趋势曲线等，可便利的生成各种报表。它还具有丰富的设备驱动程序和灵活的组态方式、数据链接功能。</w:t>
      </w:r>
    </w:p>
    <w:p w:rsidR="007F03F3" w:rsidRDefault="007F03F3" w:rsidP="007F03F3">
      <w:pPr>
        <w:ind w:firstLine="420"/>
      </w:pPr>
      <w:r>
        <w:t>实验全部用软件来实现,只需利用现有的计算机就可完成自动控制系统课程的实验,从</w:t>
      </w:r>
      <w:r>
        <w:lastRenderedPageBreak/>
        <w:t>而大大减少购置仪器的经费。</w:t>
      </w:r>
    </w:p>
    <w:p w:rsidR="007F03F3" w:rsidRDefault="007F03F3" w:rsidP="007F03F3">
      <w:pPr>
        <w:ind w:firstLine="420"/>
      </w:pPr>
      <w:r>
        <w:t>该系统是中文界面,具有人机界面友好、结果可视化的优点。对用户而言,操作简单易学且编程简单,参数输入与修改灵活,具有多次或重复仿真运行的控制能力,可以实时地显示参数变化前后系统的特性曲线,能很直观地显示控制系统的实时趋势曲线,这些很强的交互能力使其在自动控制系统的实验中可以发挥理想的效果。</w:t>
      </w:r>
    </w:p>
    <w:p w:rsidR="00AD54AC" w:rsidRDefault="00AD54AC" w:rsidP="00AD54AC"/>
    <w:p w:rsidR="002A148A" w:rsidRDefault="00AD54AC" w:rsidP="00AD54AC">
      <w:r>
        <w:rPr>
          <w:rFonts w:hint="eastAsia"/>
        </w:rPr>
        <w:t>5.1.2组态王的结构</w:t>
      </w:r>
    </w:p>
    <w:p w:rsidR="00AD54AC" w:rsidRDefault="00AD54AC" w:rsidP="00AD54AC">
      <w:pPr>
        <w:ind w:firstLine="420"/>
      </w:pPr>
      <w:r>
        <w:rPr>
          <w:rFonts w:hint="eastAsia"/>
        </w:rPr>
        <w:t>“组态王</w:t>
      </w:r>
      <w:r>
        <w:t>6.3”软件包由工程管理器、工程浏览器、画面开发系统和运行系统四部分组成。流程管理，正被用于创建新的工程管理的原创作品，从浏览器调试工程，配置项目的工程设计浏览器的用户，开发和运营的图像画面的配置工程，将能够查看的开发和操作画面和生产系统和工程系统调用的各种部件中，为了完成项目中，运行在浏览器屏幕上，生产系统的工程，并通过该系统的调试呼叫。  </w:t>
      </w:r>
    </w:p>
    <w:p w:rsidR="00AD54AC" w:rsidRDefault="00AD54AC" w:rsidP="00AD54AC">
      <w:pPr>
        <w:ind w:firstLine="420"/>
      </w:pPr>
      <w:r>
        <w:rPr>
          <w:rFonts w:hint="eastAsia"/>
        </w:rPr>
        <w:t>（</w:t>
      </w:r>
      <w:r>
        <w:t>1）工程管理器：具有强大的系统管理功能，可以用来删除创建一个新的项</w:t>
      </w:r>
      <w:r>
        <w:rPr>
          <w:rFonts w:hint="eastAsia"/>
        </w:rPr>
        <w:t>目和原创工程，并能够预测系统并能对系统自带工程来搜索，恢复，备份等，以实现实现数据词典的导入、导出功能。  </w:t>
      </w:r>
    </w:p>
    <w:p w:rsidR="00AD54AC" w:rsidRDefault="00AD54AC" w:rsidP="00AD54AC">
      <w:pPr>
        <w:ind w:firstLine="420"/>
      </w:pPr>
      <w:r>
        <w:rPr>
          <w:rFonts w:hint="eastAsia"/>
        </w:rPr>
        <w:t>（</w:t>
      </w:r>
      <w:r>
        <w:t>2）工程浏览器：是环境工程设计配置管理应用程序，自定义变量项目管理</w:t>
      </w:r>
      <w:r>
        <w:rPr>
          <w:rFonts w:hint="eastAsia"/>
        </w:rPr>
        <w:t>应用程序，界面，编程语言设计的开放式配置，连接设备配置，系统，第三方数据库管理的配置参数。  </w:t>
      </w:r>
    </w:p>
    <w:p w:rsidR="00AD54AC" w:rsidRDefault="00AD54AC" w:rsidP="00AD54AC">
      <w:pPr>
        <w:ind w:firstLine="420"/>
      </w:pPr>
      <w:r>
        <w:rPr>
          <w:rFonts w:hint="eastAsia"/>
        </w:rPr>
        <w:t>（</w:t>
      </w:r>
      <w:r>
        <w:t>3）画面开发系统：工程是应用程序开发环境，完成图片在这样的环境设计，</w:t>
      </w:r>
      <w:r>
        <w:rPr>
          <w:rFonts w:hint="eastAsia"/>
        </w:rPr>
        <w:t>动画连接，命令语言，定义变量等等。 </w:t>
      </w:r>
    </w:p>
    <w:p w:rsidR="002A148A" w:rsidRDefault="00AD54AC" w:rsidP="00AD54AC">
      <w:pPr>
        <w:ind w:firstLine="420"/>
      </w:pPr>
      <w:r>
        <w:rPr>
          <w:rFonts w:hint="eastAsia"/>
        </w:rPr>
        <w:t>（</w:t>
      </w:r>
      <w:r>
        <w:t>4）运行系统：组态软件运行环境下，我们首先必须运行在开发系统中运行的系统环境中的组态王项目之前配置。系统菜单栏的发展后，单击“配置\运行”命令或工具栏中的“运行”按钮，或项目浏览器“项目目录显示区域\系统配置\设置运行”按钮，弹出“运行系统设置”对话框。 TouchExplorer和TouchVew独</w:t>
      </w:r>
      <w:r w:rsidRPr="00AD54AC">
        <w:rPr>
          <w:rFonts w:hint="eastAsia"/>
        </w:rPr>
        <w:t>立，一个项目可以编辑和运行动画调试工程是非常方便的。</w:t>
      </w:r>
    </w:p>
    <w:p w:rsidR="003A4C85" w:rsidRDefault="003A4C85" w:rsidP="003A4C85"/>
    <w:p w:rsidR="003A4C85" w:rsidRDefault="003A4C85" w:rsidP="003A4C85">
      <w:r>
        <w:rPr>
          <w:rFonts w:hint="eastAsia"/>
        </w:rPr>
        <w:t>5.2</w:t>
      </w:r>
      <w:r>
        <w:t xml:space="preserve"> </w:t>
      </w:r>
      <w:r>
        <w:rPr>
          <w:rFonts w:hint="eastAsia"/>
        </w:rPr>
        <w:t>组态王十字路口仿真设计图</w:t>
      </w:r>
    </w:p>
    <w:p w:rsidR="003A4C85" w:rsidRDefault="003A4C85" w:rsidP="003A4C85">
      <w:r>
        <w:tab/>
      </w:r>
      <w:r>
        <w:rPr>
          <w:rFonts w:hint="eastAsia"/>
        </w:rPr>
        <w:t>根据交通灯控制系统的设计要求设计如下</w:t>
      </w:r>
      <w:r w:rsidR="00C0462D">
        <w:rPr>
          <w:rFonts w:hint="eastAsia"/>
        </w:rPr>
        <w:t>图5-1</w:t>
      </w:r>
      <w:r>
        <w:rPr>
          <w:rFonts w:hint="eastAsia"/>
        </w:rPr>
        <w:t>仿真设计图模拟现实</w:t>
      </w:r>
      <w:r w:rsidR="00C0462D">
        <w:rPr>
          <w:rFonts w:hint="eastAsia"/>
        </w:rPr>
        <w:t>十字路口道路交通以及交通灯布局，如下图所示，</w:t>
      </w:r>
    </w:p>
    <w:p w:rsidR="003F5B41" w:rsidRDefault="003F5B41" w:rsidP="003A4C85">
      <w:r>
        <w:rPr>
          <w:noProof/>
        </w:rPr>
        <w:drawing>
          <wp:inline distT="0" distB="0" distL="0" distR="0" wp14:anchorId="18679020" wp14:editId="5E1D83A4">
            <wp:extent cx="5274310" cy="26181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8105"/>
                    </a:xfrm>
                    <a:prstGeom prst="rect">
                      <a:avLst/>
                    </a:prstGeom>
                  </pic:spPr>
                </pic:pic>
              </a:graphicData>
            </a:graphic>
          </wp:inline>
        </w:drawing>
      </w:r>
    </w:p>
    <w:p w:rsidR="00C0462D" w:rsidRDefault="003F5B41" w:rsidP="003A4C85">
      <w:r>
        <w:tab/>
      </w:r>
      <w:r>
        <w:tab/>
      </w:r>
      <w:r>
        <w:tab/>
      </w:r>
      <w:r>
        <w:tab/>
      </w:r>
      <w:r>
        <w:tab/>
      </w:r>
      <w:r>
        <w:rPr>
          <w:rFonts w:hint="eastAsia"/>
        </w:rPr>
        <w:t>图5-1交通灯控制系统仿真设计图</w:t>
      </w:r>
    </w:p>
    <w:p w:rsidR="00C0462D" w:rsidRDefault="00C0462D" w:rsidP="003A4C85"/>
    <w:p w:rsidR="00C0462D" w:rsidRDefault="003F5B41" w:rsidP="003A4C85">
      <w:r>
        <w:rPr>
          <w:rFonts w:hint="eastAsia"/>
        </w:rPr>
        <w:lastRenderedPageBreak/>
        <w:t>5.3</w:t>
      </w:r>
      <w:r>
        <w:t xml:space="preserve"> </w:t>
      </w:r>
      <w:r w:rsidR="0021409E">
        <w:rPr>
          <w:rFonts w:hint="eastAsia"/>
        </w:rPr>
        <w:t>组态王交通灯控制系统数据词典</w:t>
      </w:r>
    </w:p>
    <w:p w:rsidR="0021409E" w:rsidRDefault="0021409E" w:rsidP="003A4C85">
      <w:r>
        <w:tab/>
      </w:r>
      <w:r w:rsidRPr="0021409E">
        <w:rPr>
          <w:rFonts w:hint="eastAsia"/>
        </w:rPr>
        <w:t>数据库是“组态王”软件的核心部分，工业现场的生产状况要以动画的形式反映在屏幕上，</w:t>
      </w:r>
      <w:r w:rsidRPr="0021409E">
        <w:t xml:space="preserve"> 操作者在计算机前发布的指令也要迅速送达生产现场，所有这一切都是以实时数据库为中介环节， 所以说数据库是联系上位机和下位机的桥梁。在TouchVew运行时，它含有全部数据变量的当前值。 变量在画面制作系统组态王画面开发系统中定义，定义时要指定变量名和变量类型， 某些类型的变量还需要一些附加信息。数据库中变量的集合形象地称为“数据词典”， 数据词典记录了所有用户可使用的数据变量的详细信息。</w:t>
      </w:r>
    </w:p>
    <w:p w:rsidR="0021409E" w:rsidRDefault="0021409E" w:rsidP="003A4C85">
      <w:r>
        <w:tab/>
      </w:r>
      <w:r>
        <w:rPr>
          <w:rFonts w:hint="eastAsia"/>
        </w:rPr>
        <w:t>为了</w:t>
      </w:r>
      <w:r>
        <w:t>PLC</w:t>
      </w:r>
      <w:r>
        <w:rPr>
          <w:rFonts w:hint="eastAsia"/>
        </w:rPr>
        <w:t>和组态王仿真画面建立链接，在组态王的数据库中设置如下表5-1的数据词典，</w:t>
      </w:r>
    </w:p>
    <w:p w:rsidR="00C0462D" w:rsidRDefault="00C0462D" w:rsidP="003A4C85"/>
    <w:p w:rsidR="0021409E" w:rsidRDefault="0021409E" w:rsidP="003A4C85"/>
    <w:p w:rsidR="0021409E" w:rsidRDefault="0021409E" w:rsidP="003A4C85"/>
    <w:tbl>
      <w:tblPr>
        <w:tblStyle w:val="a8"/>
        <w:tblW w:w="0" w:type="auto"/>
        <w:tblLook w:val="04A0" w:firstRow="1" w:lastRow="0" w:firstColumn="1" w:lastColumn="0" w:noHBand="0" w:noVBand="1"/>
      </w:tblPr>
      <w:tblGrid>
        <w:gridCol w:w="2074"/>
        <w:gridCol w:w="2074"/>
        <w:gridCol w:w="2074"/>
        <w:gridCol w:w="2074"/>
      </w:tblGrid>
      <w:tr w:rsidR="0021409E" w:rsidTr="0021409E">
        <w:tc>
          <w:tcPr>
            <w:tcW w:w="2074" w:type="dxa"/>
          </w:tcPr>
          <w:p w:rsidR="0021409E" w:rsidRDefault="0021409E" w:rsidP="0021409E">
            <w:pPr>
              <w:jc w:val="center"/>
            </w:pPr>
            <w:r>
              <w:rPr>
                <w:rFonts w:hint="eastAsia"/>
              </w:rPr>
              <w:t>变量名</w:t>
            </w:r>
          </w:p>
        </w:tc>
        <w:tc>
          <w:tcPr>
            <w:tcW w:w="2074" w:type="dxa"/>
          </w:tcPr>
          <w:p w:rsidR="0021409E" w:rsidRDefault="0021409E" w:rsidP="0021409E">
            <w:pPr>
              <w:ind w:firstLineChars="200" w:firstLine="420"/>
            </w:pPr>
            <w:r>
              <w:rPr>
                <w:rFonts w:hint="eastAsia"/>
              </w:rPr>
              <w:t>变量类型</w:t>
            </w:r>
          </w:p>
        </w:tc>
        <w:tc>
          <w:tcPr>
            <w:tcW w:w="2074" w:type="dxa"/>
          </w:tcPr>
          <w:p w:rsidR="0021409E" w:rsidRDefault="0021409E" w:rsidP="0021409E">
            <w:pPr>
              <w:ind w:firstLineChars="400" w:firstLine="840"/>
            </w:pPr>
            <w:r>
              <w:rPr>
                <w:rFonts w:hint="eastAsia"/>
              </w:rPr>
              <w:t>I</w:t>
            </w:r>
            <w:r>
              <w:t>D</w:t>
            </w:r>
          </w:p>
        </w:tc>
        <w:tc>
          <w:tcPr>
            <w:tcW w:w="2074" w:type="dxa"/>
          </w:tcPr>
          <w:p w:rsidR="0021409E" w:rsidRDefault="0021409E" w:rsidP="0021409E">
            <w:pPr>
              <w:ind w:firstLineChars="300" w:firstLine="630"/>
            </w:pPr>
            <w:r>
              <w:rPr>
                <w:rFonts w:hint="eastAsia"/>
              </w:rPr>
              <w:t>寄存器</w:t>
            </w:r>
          </w:p>
        </w:tc>
      </w:tr>
      <w:tr w:rsidR="0021409E" w:rsidTr="0021409E">
        <w:tc>
          <w:tcPr>
            <w:tcW w:w="2074" w:type="dxa"/>
          </w:tcPr>
          <w:p w:rsidR="0021409E" w:rsidRDefault="0021409E" w:rsidP="003A4C85">
            <w:r>
              <w:rPr>
                <w:rFonts w:hint="eastAsia"/>
              </w:rPr>
              <w:t>南北红灯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21</w:t>
            </w:r>
          </w:p>
        </w:tc>
        <w:tc>
          <w:tcPr>
            <w:tcW w:w="2074" w:type="dxa"/>
          </w:tcPr>
          <w:p w:rsidR="0021409E" w:rsidRDefault="00951115" w:rsidP="003A4C85">
            <w:r>
              <w:t>I</w:t>
            </w:r>
            <w:r>
              <w:rPr>
                <w:rFonts w:hint="eastAsia"/>
              </w:rPr>
              <w:t>20.0</w:t>
            </w:r>
          </w:p>
        </w:tc>
      </w:tr>
      <w:tr w:rsidR="0021409E" w:rsidTr="0021409E">
        <w:tc>
          <w:tcPr>
            <w:tcW w:w="2074" w:type="dxa"/>
          </w:tcPr>
          <w:p w:rsidR="0021409E" w:rsidRDefault="00951115" w:rsidP="003A4C85">
            <w:r>
              <w:rPr>
                <w:rFonts w:hint="eastAsia"/>
              </w:rPr>
              <w:t>南北绿灯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22</w:t>
            </w:r>
          </w:p>
        </w:tc>
        <w:tc>
          <w:tcPr>
            <w:tcW w:w="2074" w:type="dxa"/>
          </w:tcPr>
          <w:p w:rsidR="0021409E" w:rsidRDefault="00951115" w:rsidP="003A4C85">
            <w:r>
              <w:t>I</w:t>
            </w:r>
            <w:r>
              <w:rPr>
                <w:rFonts w:hint="eastAsia"/>
              </w:rPr>
              <w:t>22.0</w:t>
            </w:r>
          </w:p>
        </w:tc>
      </w:tr>
      <w:tr w:rsidR="0021409E" w:rsidTr="0021409E">
        <w:tc>
          <w:tcPr>
            <w:tcW w:w="2074" w:type="dxa"/>
          </w:tcPr>
          <w:p w:rsidR="0021409E" w:rsidRDefault="00951115" w:rsidP="003A4C85">
            <w:r>
              <w:rPr>
                <w:rFonts w:hint="eastAsia"/>
              </w:rPr>
              <w:t>南北黄灯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23</w:t>
            </w:r>
          </w:p>
        </w:tc>
        <w:tc>
          <w:tcPr>
            <w:tcW w:w="2074" w:type="dxa"/>
          </w:tcPr>
          <w:p w:rsidR="0021409E" w:rsidRDefault="00951115" w:rsidP="003A4C85">
            <w:r>
              <w:t>I</w:t>
            </w:r>
            <w:r>
              <w:rPr>
                <w:rFonts w:hint="eastAsia"/>
              </w:rPr>
              <w:t>21.0</w:t>
            </w:r>
          </w:p>
        </w:tc>
      </w:tr>
      <w:tr w:rsidR="0021409E" w:rsidTr="0021409E">
        <w:tc>
          <w:tcPr>
            <w:tcW w:w="2074" w:type="dxa"/>
          </w:tcPr>
          <w:p w:rsidR="0021409E" w:rsidRDefault="00951115" w:rsidP="003A4C85">
            <w:r>
              <w:rPr>
                <w:rFonts w:hint="eastAsia"/>
              </w:rPr>
              <w:t>东西红灯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24</w:t>
            </w:r>
          </w:p>
        </w:tc>
        <w:tc>
          <w:tcPr>
            <w:tcW w:w="2074" w:type="dxa"/>
          </w:tcPr>
          <w:p w:rsidR="0021409E" w:rsidRDefault="00951115" w:rsidP="003A4C85">
            <w:r>
              <w:t>I</w:t>
            </w:r>
            <w:r>
              <w:rPr>
                <w:rFonts w:hint="eastAsia"/>
              </w:rPr>
              <w:t>23.0</w:t>
            </w:r>
          </w:p>
        </w:tc>
      </w:tr>
      <w:tr w:rsidR="0021409E" w:rsidTr="0021409E">
        <w:tc>
          <w:tcPr>
            <w:tcW w:w="2074" w:type="dxa"/>
          </w:tcPr>
          <w:p w:rsidR="0021409E" w:rsidRDefault="00951115" w:rsidP="003A4C85">
            <w:r>
              <w:rPr>
                <w:rFonts w:hint="eastAsia"/>
              </w:rPr>
              <w:t>东西绿灯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25</w:t>
            </w:r>
          </w:p>
        </w:tc>
        <w:tc>
          <w:tcPr>
            <w:tcW w:w="2074" w:type="dxa"/>
          </w:tcPr>
          <w:p w:rsidR="0021409E" w:rsidRDefault="00951115" w:rsidP="003A4C85">
            <w:r>
              <w:t>I</w:t>
            </w:r>
            <w:r>
              <w:rPr>
                <w:rFonts w:hint="eastAsia"/>
              </w:rPr>
              <w:t>25.0</w:t>
            </w:r>
          </w:p>
        </w:tc>
      </w:tr>
      <w:tr w:rsidR="0021409E" w:rsidTr="0021409E">
        <w:tc>
          <w:tcPr>
            <w:tcW w:w="2074" w:type="dxa"/>
          </w:tcPr>
          <w:p w:rsidR="0021409E" w:rsidRDefault="00951115" w:rsidP="003A4C85">
            <w:r>
              <w:rPr>
                <w:rFonts w:hint="eastAsia"/>
              </w:rPr>
              <w:t>东西黄灯</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26</w:t>
            </w:r>
          </w:p>
        </w:tc>
        <w:tc>
          <w:tcPr>
            <w:tcW w:w="2074" w:type="dxa"/>
          </w:tcPr>
          <w:p w:rsidR="0021409E" w:rsidRDefault="00951115" w:rsidP="003A4C85">
            <w:r>
              <w:t>I</w:t>
            </w:r>
            <w:r>
              <w:rPr>
                <w:rFonts w:hint="eastAsia"/>
              </w:rPr>
              <w:t>24.0</w:t>
            </w:r>
          </w:p>
        </w:tc>
      </w:tr>
      <w:tr w:rsidR="0021409E" w:rsidTr="0021409E">
        <w:tc>
          <w:tcPr>
            <w:tcW w:w="2074" w:type="dxa"/>
          </w:tcPr>
          <w:p w:rsidR="0021409E" w:rsidRDefault="00951115" w:rsidP="003A4C85">
            <w:r>
              <w:rPr>
                <w:rFonts w:hint="eastAsia"/>
              </w:rPr>
              <w:t>开关</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27</w:t>
            </w:r>
          </w:p>
        </w:tc>
        <w:tc>
          <w:tcPr>
            <w:tcW w:w="2074" w:type="dxa"/>
          </w:tcPr>
          <w:p w:rsidR="0021409E" w:rsidRDefault="00951115" w:rsidP="003A4C85">
            <w:r>
              <w:t>I</w:t>
            </w:r>
            <w:r>
              <w:rPr>
                <w:rFonts w:hint="eastAsia"/>
              </w:rPr>
              <w:t>0.0</w:t>
            </w:r>
          </w:p>
        </w:tc>
      </w:tr>
      <w:tr w:rsidR="0021409E" w:rsidTr="0021409E">
        <w:tc>
          <w:tcPr>
            <w:tcW w:w="2074" w:type="dxa"/>
          </w:tcPr>
          <w:p w:rsidR="0021409E" w:rsidRDefault="00951115" w:rsidP="003A4C85">
            <w:r>
              <w:rPr>
                <w:rFonts w:hint="eastAsia"/>
              </w:rPr>
              <w:t>常态</w:t>
            </w:r>
          </w:p>
        </w:tc>
        <w:tc>
          <w:tcPr>
            <w:tcW w:w="2074" w:type="dxa"/>
          </w:tcPr>
          <w:p w:rsidR="0021409E" w:rsidRDefault="0021409E"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35</w:t>
            </w:r>
          </w:p>
        </w:tc>
        <w:tc>
          <w:tcPr>
            <w:tcW w:w="2074" w:type="dxa"/>
          </w:tcPr>
          <w:p w:rsidR="0021409E" w:rsidRDefault="00951115" w:rsidP="003A4C85">
            <w:r>
              <w:t>I</w:t>
            </w:r>
            <w:r>
              <w:rPr>
                <w:rFonts w:hint="eastAsia"/>
              </w:rPr>
              <w:t>1.0</w:t>
            </w:r>
          </w:p>
        </w:tc>
      </w:tr>
      <w:tr w:rsidR="0021409E" w:rsidTr="0021409E">
        <w:tc>
          <w:tcPr>
            <w:tcW w:w="2074" w:type="dxa"/>
          </w:tcPr>
          <w:p w:rsidR="0021409E" w:rsidRDefault="00951115" w:rsidP="003A4C85">
            <w:r>
              <w:rPr>
                <w:rFonts w:hint="eastAsia"/>
              </w:rPr>
              <w:t>南北拥堵</w:t>
            </w:r>
          </w:p>
        </w:tc>
        <w:tc>
          <w:tcPr>
            <w:tcW w:w="2074" w:type="dxa"/>
          </w:tcPr>
          <w:p w:rsidR="0021409E" w:rsidRDefault="00951115"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34</w:t>
            </w:r>
          </w:p>
        </w:tc>
        <w:tc>
          <w:tcPr>
            <w:tcW w:w="2074" w:type="dxa"/>
          </w:tcPr>
          <w:p w:rsidR="0021409E" w:rsidRDefault="00951115" w:rsidP="003A4C85">
            <w:r>
              <w:t>I</w:t>
            </w:r>
            <w:r>
              <w:rPr>
                <w:rFonts w:hint="eastAsia"/>
              </w:rPr>
              <w:t>2.0</w:t>
            </w:r>
          </w:p>
        </w:tc>
      </w:tr>
      <w:tr w:rsidR="0021409E" w:rsidTr="0021409E">
        <w:tc>
          <w:tcPr>
            <w:tcW w:w="2074" w:type="dxa"/>
          </w:tcPr>
          <w:p w:rsidR="0021409E" w:rsidRDefault="00951115" w:rsidP="003A4C85">
            <w:r>
              <w:rPr>
                <w:rFonts w:hint="eastAsia"/>
              </w:rPr>
              <w:t>东西拥堵</w:t>
            </w:r>
          </w:p>
        </w:tc>
        <w:tc>
          <w:tcPr>
            <w:tcW w:w="2074" w:type="dxa"/>
          </w:tcPr>
          <w:p w:rsidR="0021409E" w:rsidRDefault="00951115" w:rsidP="003A4C85">
            <w:r>
              <w:rPr>
                <w:rFonts w:hint="eastAsia"/>
              </w:rPr>
              <w:t>I</w:t>
            </w:r>
            <w:r>
              <w:t>/O</w:t>
            </w:r>
            <w:r>
              <w:rPr>
                <w:rFonts w:hint="eastAsia"/>
              </w:rPr>
              <w:t>离散</w:t>
            </w:r>
          </w:p>
        </w:tc>
        <w:tc>
          <w:tcPr>
            <w:tcW w:w="2074" w:type="dxa"/>
          </w:tcPr>
          <w:p w:rsidR="0021409E" w:rsidRDefault="00951115" w:rsidP="00951115">
            <w:pPr>
              <w:ind w:firstLineChars="400" w:firstLine="840"/>
            </w:pPr>
            <w:r>
              <w:rPr>
                <w:rFonts w:hint="eastAsia"/>
              </w:rPr>
              <w:t>36</w:t>
            </w:r>
          </w:p>
        </w:tc>
        <w:tc>
          <w:tcPr>
            <w:tcW w:w="2074" w:type="dxa"/>
          </w:tcPr>
          <w:p w:rsidR="0021409E" w:rsidRDefault="00951115" w:rsidP="003A4C85">
            <w:r>
              <w:t>I</w:t>
            </w:r>
            <w:r>
              <w:rPr>
                <w:rFonts w:hint="eastAsia"/>
              </w:rPr>
              <w:t>3.0</w:t>
            </w:r>
          </w:p>
        </w:tc>
      </w:tr>
      <w:tr w:rsidR="0021409E" w:rsidTr="0021409E">
        <w:tc>
          <w:tcPr>
            <w:tcW w:w="2074" w:type="dxa"/>
          </w:tcPr>
          <w:p w:rsidR="0021409E" w:rsidRDefault="00951115" w:rsidP="003A4C85">
            <w:r>
              <w:rPr>
                <w:rFonts w:hint="eastAsia"/>
              </w:rPr>
              <w:t>南北定时27s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28</w:t>
            </w:r>
          </w:p>
        </w:tc>
        <w:tc>
          <w:tcPr>
            <w:tcW w:w="2074" w:type="dxa"/>
          </w:tcPr>
          <w:p w:rsidR="0021409E" w:rsidRDefault="00951115" w:rsidP="003A4C85">
            <w:r>
              <w:t>V</w:t>
            </w:r>
            <w:r>
              <w:rPr>
                <w:rFonts w:hint="eastAsia"/>
              </w:rPr>
              <w:t>1</w:t>
            </w:r>
          </w:p>
        </w:tc>
      </w:tr>
      <w:tr w:rsidR="0021409E" w:rsidTr="0021409E">
        <w:tc>
          <w:tcPr>
            <w:tcW w:w="2074" w:type="dxa"/>
          </w:tcPr>
          <w:p w:rsidR="0021409E" w:rsidRDefault="00951115" w:rsidP="003A4C85">
            <w:r>
              <w:rPr>
                <w:rFonts w:hint="eastAsia"/>
              </w:rPr>
              <w:t>南北定时30s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29</w:t>
            </w:r>
          </w:p>
        </w:tc>
        <w:tc>
          <w:tcPr>
            <w:tcW w:w="2074" w:type="dxa"/>
          </w:tcPr>
          <w:p w:rsidR="0021409E" w:rsidRDefault="00951115" w:rsidP="003A4C85">
            <w:r>
              <w:t>V</w:t>
            </w:r>
            <w:r>
              <w:rPr>
                <w:rFonts w:hint="eastAsia"/>
              </w:rPr>
              <w:t>2</w:t>
            </w:r>
          </w:p>
        </w:tc>
      </w:tr>
      <w:tr w:rsidR="0021409E" w:rsidTr="0021409E">
        <w:tc>
          <w:tcPr>
            <w:tcW w:w="2074" w:type="dxa"/>
          </w:tcPr>
          <w:p w:rsidR="0021409E" w:rsidRDefault="00951115" w:rsidP="003A4C85">
            <w:r>
              <w:rPr>
                <w:rFonts w:hint="eastAsia"/>
              </w:rPr>
              <w:t>南北定时3s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30</w:t>
            </w:r>
          </w:p>
        </w:tc>
        <w:tc>
          <w:tcPr>
            <w:tcW w:w="2074" w:type="dxa"/>
          </w:tcPr>
          <w:p w:rsidR="0021409E" w:rsidRDefault="00951115" w:rsidP="003A4C85">
            <w:r>
              <w:t>V</w:t>
            </w:r>
            <w:r>
              <w:rPr>
                <w:rFonts w:hint="eastAsia"/>
              </w:rPr>
              <w:t>3</w:t>
            </w:r>
          </w:p>
        </w:tc>
      </w:tr>
      <w:tr w:rsidR="0021409E" w:rsidTr="0021409E">
        <w:tc>
          <w:tcPr>
            <w:tcW w:w="2074" w:type="dxa"/>
          </w:tcPr>
          <w:p w:rsidR="0021409E" w:rsidRDefault="00951115" w:rsidP="003A4C85">
            <w:r>
              <w:rPr>
                <w:rFonts w:hint="eastAsia"/>
              </w:rPr>
              <w:t>东西定时27s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31</w:t>
            </w:r>
          </w:p>
        </w:tc>
        <w:tc>
          <w:tcPr>
            <w:tcW w:w="2074" w:type="dxa"/>
          </w:tcPr>
          <w:p w:rsidR="0021409E" w:rsidRDefault="00951115" w:rsidP="003A4C85">
            <w:r>
              <w:t>V</w:t>
            </w:r>
            <w:r>
              <w:rPr>
                <w:rFonts w:hint="eastAsia"/>
              </w:rPr>
              <w:t>4</w:t>
            </w:r>
          </w:p>
        </w:tc>
      </w:tr>
      <w:tr w:rsidR="0021409E" w:rsidTr="0021409E">
        <w:tc>
          <w:tcPr>
            <w:tcW w:w="2074" w:type="dxa"/>
          </w:tcPr>
          <w:p w:rsidR="0021409E" w:rsidRDefault="00951115" w:rsidP="003A4C85">
            <w:r>
              <w:rPr>
                <w:rFonts w:hint="eastAsia"/>
              </w:rPr>
              <w:t>东西定时30s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32</w:t>
            </w:r>
          </w:p>
        </w:tc>
        <w:tc>
          <w:tcPr>
            <w:tcW w:w="2074" w:type="dxa"/>
          </w:tcPr>
          <w:p w:rsidR="0021409E" w:rsidRDefault="00951115" w:rsidP="003A4C85">
            <w:r>
              <w:t>V</w:t>
            </w:r>
            <w:r>
              <w:rPr>
                <w:rFonts w:hint="eastAsia"/>
              </w:rPr>
              <w:t>5</w:t>
            </w:r>
          </w:p>
        </w:tc>
      </w:tr>
      <w:tr w:rsidR="0021409E" w:rsidTr="0021409E">
        <w:tc>
          <w:tcPr>
            <w:tcW w:w="2074" w:type="dxa"/>
          </w:tcPr>
          <w:p w:rsidR="0021409E" w:rsidRDefault="00951115" w:rsidP="003A4C85">
            <w:r>
              <w:rPr>
                <w:rFonts w:hint="eastAsia"/>
              </w:rPr>
              <w:t>东西定时3s</w:t>
            </w:r>
          </w:p>
        </w:tc>
        <w:tc>
          <w:tcPr>
            <w:tcW w:w="2074" w:type="dxa"/>
          </w:tcPr>
          <w:p w:rsidR="0021409E" w:rsidRDefault="00951115" w:rsidP="003A4C85">
            <w:r>
              <w:rPr>
                <w:rFonts w:hint="eastAsia"/>
              </w:rPr>
              <w:t>I</w:t>
            </w:r>
            <w:r>
              <w:t>/O</w:t>
            </w:r>
            <w:r>
              <w:rPr>
                <w:rFonts w:hint="eastAsia"/>
              </w:rPr>
              <w:t>整型</w:t>
            </w:r>
          </w:p>
        </w:tc>
        <w:tc>
          <w:tcPr>
            <w:tcW w:w="2074" w:type="dxa"/>
          </w:tcPr>
          <w:p w:rsidR="0021409E" w:rsidRDefault="00951115" w:rsidP="00951115">
            <w:pPr>
              <w:ind w:firstLineChars="400" w:firstLine="840"/>
            </w:pPr>
            <w:r>
              <w:rPr>
                <w:rFonts w:hint="eastAsia"/>
              </w:rPr>
              <w:t>33</w:t>
            </w:r>
          </w:p>
        </w:tc>
        <w:tc>
          <w:tcPr>
            <w:tcW w:w="2074" w:type="dxa"/>
          </w:tcPr>
          <w:p w:rsidR="0021409E" w:rsidRDefault="00951115" w:rsidP="003A4C85">
            <w:r>
              <w:t>V</w:t>
            </w:r>
            <w:r>
              <w:rPr>
                <w:rFonts w:hint="eastAsia"/>
              </w:rPr>
              <w:t>6</w:t>
            </w:r>
          </w:p>
        </w:tc>
      </w:tr>
    </w:tbl>
    <w:p w:rsidR="0021409E" w:rsidRPr="0021409E" w:rsidRDefault="00B97538" w:rsidP="00B97538">
      <w:pPr>
        <w:ind w:left="1680" w:firstLine="420"/>
      </w:pPr>
      <w:r>
        <w:rPr>
          <w:rFonts w:hint="eastAsia"/>
        </w:rPr>
        <w:t>表5-1</w:t>
      </w:r>
      <w:r>
        <w:t xml:space="preserve"> </w:t>
      </w:r>
      <w:r>
        <w:rPr>
          <w:rFonts w:hint="eastAsia"/>
        </w:rPr>
        <w:t>组态王交通灯控制系统数据词典</w:t>
      </w:r>
    </w:p>
    <w:p w:rsidR="00C0462D" w:rsidRPr="00B97538" w:rsidRDefault="00C0462D" w:rsidP="003A4C85"/>
    <w:p w:rsidR="00C0462D" w:rsidRDefault="00B97538" w:rsidP="003A4C85">
      <w:r>
        <w:rPr>
          <w:rFonts w:hint="eastAsia"/>
        </w:rPr>
        <w:t>5.4</w:t>
      </w:r>
      <w:r>
        <w:t xml:space="preserve"> </w:t>
      </w:r>
      <w:r>
        <w:rPr>
          <w:rFonts w:hint="eastAsia"/>
        </w:rPr>
        <w:t>组态王</w:t>
      </w:r>
      <w:r w:rsidR="0008364C">
        <w:rPr>
          <w:rFonts w:hint="eastAsia"/>
        </w:rPr>
        <w:t>交通灯控制系统应用程序命令语言设计</w:t>
      </w:r>
    </w:p>
    <w:p w:rsidR="0008364C" w:rsidRDefault="0008364C" w:rsidP="003A4C85">
      <w:r>
        <w:tab/>
      </w:r>
      <w:r>
        <w:rPr>
          <w:rFonts w:hint="eastAsia"/>
        </w:rPr>
        <w:t>组态王除了在定义动画连接的时候支持连接表达式，还允许编写命令语言来扩展应用程序的功能，极大的增强了应用程序的可用性。</w:t>
      </w:r>
    </w:p>
    <w:p w:rsidR="0008364C" w:rsidRDefault="0008364C" w:rsidP="003A4C85">
      <w:r>
        <w:tab/>
      </w:r>
      <w:r>
        <w:rPr>
          <w:rFonts w:hint="eastAsia"/>
        </w:rPr>
        <w:t>为了更大限度的模拟仿真交通控制系统的工作状态，编写了以下代码应用到组态王交通灯控制仿真系统中。</w:t>
      </w:r>
    </w:p>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B441CD" w:rsidRDefault="00B441CD" w:rsidP="003A4C85"/>
    <w:p w:rsidR="00A63C3D" w:rsidRDefault="00A63C3D" w:rsidP="003A4C85">
      <w:r>
        <w:rPr>
          <w:rFonts w:hint="eastAsia"/>
        </w:rPr>
        <w:t>数据变量注释</w:t>
      </w:r>
      <w:r w:rsidR="00396CF2">
        <w:rPr>
          <w:rFonts w:hint="eastAsia"/>
        </w:rPr>
        <w:t>如下表5-2</w:t>
      </w:r>
      <w:r>
        <w:rPr>
          <w:rFonts w:hint="eastAsia"/>
        </w:rPr>
        <w:t>：</w:t>
      </w:r>
    </w:p>
    <w:tbl>
      <w:tblPr>
        <w:tblStyle w:val="a8"/>
        <w:tblW w:w="0" w:type="auto"/>
        <w:tblLook w:val="04A0" w:firstRow="1" w:lastRow="0" w:firstColumn="1" w:lastColumn="0" w:noHBand="0" w:noVBand="1"/>
      </w:tblPr>
      <w:tblGrid>
        <w:gridCol w:w="4148"/>
        <w:gridCol w:w="4148"/>
      </w:tblGrid>
      <w:tr w:rsidR="00A63C3D" w:rsidTr="00A63C3D">
        <w:tc>
          <w:tcPr>
            <w:tcW w:w="4148" w:type="dxa"/>
          </w:tcPr>
          <w:p w:rsidR="00A63C3D" w:rsidRDefault="00A63C3D" w:rsidP="003A4C85">
            <w:r>
              <w:rPr>
                <w:rFonts w:hint="eastAsia"/>
              </w:rPr>
              <w:t>变量名</w:t>
            </w:r>
          </w:p>
        </w:tc>
        <w:tc>
          <w:tcPr>
            <w:tcW w:w="4148" w:type="dxa"/>
          </w:tcPr>
          <w:p w:rsidR="00A63C3D" w:rsidRDefault="00A63C3D" w:rsidP="003A4C85">
            <w:r>
              <w:rPr>
                <w:rFonts w:hint="eastAsia"/>
              </w:rPr>
              <w:t>变量作用</w:t>
            </w:r>
          </w:p>
        </w:tc>
      </w:tr>
      <w:tr w:rsidR="00A63C3D" w:rsidTr="00A63C3D">
        <w:tc>
          <w:tcPr>
            <w:tcW w:w="4148" w:type="dxa"/>
          </w:tcPr>
          <w:p w:rsidR="00A63C3D" w:rsidRDefault="00A63C3D" w:rsidP="003A4C85">
            <w:r>
              <w:rPr>
                <w:rFonts w:hint="eastAsia"/>
              </w:rPr>
              <w:t>南北红灯</w:t>
            </w:r>
          </w:p>
        </w:tc>
        <w:tc>
          <w:tcPr>
            <w:tcW w:w="4148" w:type="dxa"/>
          </w:tcPr>
          <w:p w:rsidR="00A63C3D" w:rsidRDefault="00A63C3D" w:rsidP="003A4C85">
            <w:r>
              <w:rPr>
                <w:rFonts w:hint="eastAsia"/>
              </w:rPr>
              <w:t>南北方向红灯状态（熄灭或亮起）</w:t>
            </w:r>
          </w:p>
        </w:tc>
      </w:tr>
      <w:tr w:rsidR="00A63C3D" w:rsidTr="00A63C3D">
        <w:tc>
          <w:tcPr>
            <w:tcW w:w="4148" w:type="dxa"/>
          </w:tcPr>
          <w:p w:rsidR="00A63C3D" w:rsidRDefault="00A63C3D" w:rsidP="003A4C85">
            <w:r>
              <w:rPr>
                <w:rFonts w:hint="eastAsia"/>
              </w:rPr>
              <w:t>南北绿灯</w:t>
            </w:r>
          </w:p>
        </w:tc>
        <w:tc>
          <w:tcPr>
            <w:tcW w:w="4148" w:type="dxa"/>
          </w:tcPr>
          <w:p w:rsidR="00A63C3D" w:rsidRDefault="00A63C3D" w:rsidP="003A4C85">
            <w:r>
              <w:rPr>
                <w:rFonts w:hint="eastAsia"/>
              </w:rPr>
              <w:t>南北方向绿灯状态（熄灭或亮起）</w:t>
            </w:r>
          </w:p>
        </w:tc>
      </w:tr>
      <w:tr w:rsidR="00A63C3D" w:rsidTr="00A63C3D">
        <w:tc>
          <w:tcPr>
            <w:tcW w:w="4148" w:type="dxa"/>
          </w:tcPr>
          <w:p w:rsidR="00A63C3D" w:rsidRDefault="00A63C3D" w:rsidP="003A4C85">
            <w:r>
              <w:rPr>
                <w:rFonts w:hint="eastAsia"/>
              </w:rPr>
              <w:t>南北黄灯</w:t>
            </w:r>
          </w:p>
        </w:tc>
        <w:tc>
          <w:tcPr>
            <w:tcW w:w="4148" w:type="dxa"/>
          </w:tcPr>
          <w:p w:rsidR="00A63C3D" w:rsidRPr="00A63C3D" w:rsidRDefault="00A63C3D" w:rsidP="003A4C85">
            <w:r>
              <w:rPr>
                <w:rFonts w:hint="eastAsia"/>
              </w:rPr>
              <w:t>南北方向黄灯状态（熄灭或亮起）</w:t>
            </w:r>
          </w:p>
        </w:tc>
      </w:tr>
      <w:tr w:rsidR="00A63C3D" w:rsidTr="00A63C3D">
        <w:tc>
          <w:tcPr>
            <w:tcW w:w="4148" w:type="dxa"/>
          </w:tcPr>
          <w:p w:rsidR="00A63C3D" w:rsidRDefault="00A63C3D" w:rsidP="003A4C85">
            <w:r>
              <w:rPr>
                <w:rFonts w:hint="eastAsia"/>
              </w:rPr>
              <w:t>东西红灯</w:t>
            </w:r>
          </w:p>
        </w:tc>
        <w:tc>
          <w:tcPr>
            <w:tcW w:w="4148" w:type="dxa"/>
          </w:tcPr>
          <w:p w:rsidR="00A63C3D" w:rsidRPr="00A63C3D" w:rsidRDefault="00A63C3D" w:rsidP="003A4C85">
            <w:r>
              <w:rPr>
                <w:rFonts w:hint="eastAsia"/>
              </w:rPr>
              <w:t>东西方向红灯状态（熄灭或亮起）</w:t>
            </w:r>
          </w:p>
        </w:tc>
      </w:tr>
      <w:tr w:rsidR="00A63C3D" w:rsidTr="00A63C3D">
        <w:tc>
          <w:tcPr>
            <w:tcW w:w="4148" w:type="dxa"/>
          </w:tcPr>
          <w:p w:rsidR="00A63C3D" w:rsidRDefault="00DB6DC9" w:rsidP="003A4C85">
            <w:r>
              <w:rPr>
                <w:rFonts w:hint="eastAsia"/>
              </w:rPr>
              <w:t>东西绿灯</w:t>
            </w:r>
          </w:p>
        </w:tc>
        <w:tc>
          <w:tcPr>
            <w:tcW w:w="4148" w:type="dxa"/>
          </w:tcPr>
          <w:p w:rsidR="00A63C3D" w:rsidRPr="00A63C3D" w:rsidRDefault="00DB6DC9" w:rsidP="003A4C85">
            <w:r>
              <w:rPr>
                <w:rFonts w:hint="eastAsia"/>
              </w:rPr>
              <w:t>东西方向绿灯状态（熄灭或亮起）</w:t>
            </w:r>
          </w:p>
        </w:tc>
      </w:tr>
      <w:tr w:rsidR="00A63C3D" w:rsidTr="00A63C3D">
        <w:tc>
          <w:tcPr>
            <w:tcW w:w="4148" w:type="dxa"/>
          </w:tcPr>
          <w:p w:rsidR="00A63C3D" w:rsidRDefault="00DB6DC9" w:rsidP="003A4C85">
            <w:r>
              <w:rPr>
                <w:rFonts w:hint="eastAsia"/>
              </w:rPr>
              <w:t>东西黄灯</w:t>
            </w:r>
          </w:p>
        </w:tc>
        <w:tc>
          <w:tcPr>
            <w:tcW w:w="4148" w:type="dxa"/>
          </w:tcPr>
          <w:p w:rsidR="00A63C3D" w:rsidRPr="00DB6DC9" w:rsidRDefault="00DB6DC9" w:rsidP="003A4C85">
            <w:r>
              <w:rPr>
                <w:rFonts w:hint="eastAsia"/>
              </w:rPr>
              <w:t>东西方向黄灯状态（熄灭或亮起）</w:t>
            </w:r>
          </w:p>
        </w:tc>
      </w:tr>
      <w:tr w:rsidR="00A63C3D" w:rsidTr="00A63C3D">
        <w:tc>
          <w:tcPr>
            <w:tcW w:w="4148" w:type="dxa"/>
          </w:tcPr>
          <w:p w:rsidR="00A63C3D" w:rsidRDefault="00DB6DC9" w:rsidP="003A4C85">
            <w:r>
              <w:rPr>
                <w:rFonts w:hint="eastAsia"/>
              </w:rPr>
              <w:t>常态</w:t>
            </w:r>
          </w:p>
        </w:tc>
        <w:tc>
          <w:tcPr>
            <w:tcW w:w="4148" w:type="dxa"/>
          </w:tcPr>
          <w:p w:rsidR="00A63C3D" w:rsidRPr="00DB6DC9" w:rsidRDefault="00DB6DC9" w:rsidP="003A4C85">
            <w:r>
              <w:rPr>
                <w:rFonts w:hint="eastAsia"/>
              </w:rPr>
              <w:t>交通灯控制系统正常工作状态</w:t>
            </w:r>
          </w:p>
        </w:tc>
      </w:tr>
      <w:tr w:rsidR="00A63C3D" w:rsidTr="00A63C3D">
        <w:tc>
          <w:tcPr>
            <w:tcW w:w="4148" w:type="dxa"/>
          </w:tcPr>
          <w:p w:rsidR="00A63C3D" w:rsidRDefault="00DB6DC9" w:rsidP="003A4C85">
            <w:r>
              <w:rPr>
                <w:rFonts w:hint="eastAsia"/>
              </w:rPr>
              <w:t>南北拥堵</w:t>
            </w:r>
          </w:p>
        </w:tc>
        <w:tc>
          <w:tcPr>
            <w:tcW w:w="4148" w:type="dxa"/>
          </w:tcPr>
          <w:p w:rsidR="00A63C3D" w:rsidRPr="00DB6DC9" w:rsidRDefault="00DB6DC9" w:rsidP="003A4C85">
            <w:r>
              <w:rPr>
                <w:rFonts w:hint="eastAsia"/>
              </w:rPr>
              <w:t>交通灯控制系统南北拥堵工作状态</w:t>
            </w:r>
          </w:p>
        </w:tc>
      </w:tr>
      <w:tr w:rsidR="00A63C3D" w:rsidTr="00A63C3D">
        <w:tc>
          <w:tcPr>
            <w:tcW w:w="4148" w:type="dxa"/>
          </w:tcPr>
          <w:p w:rsidR="00A63C3D" w:rsidRDefault="00DB6DC9" w:rsidP="003A4C85">
            <w:r>
              <w:rPr>
                <w:rFonts w:hint="eastAsia"/>
              </w:rPr>
              <w:t>东西拥堵</w:t>
            </w:r>
          </w:p>
        </w:tc>
        <w:tc>
          <w:tcPr>
            <w:tcW w:w="4148" w:type="dxa"/>
          </w:tcPr>
          <w:p w:rsidR="00A63C3D" w:rsidRDefault="00DB6DC9" w:rsidP="003A4C85">
            <w:r>
              <w:rPr>
                <w:rFonts w:hint="eastAsia"/>
              </w:rPr>
              <w:t>交通灯控制系统东西拥堵工作状态</w:t>
            </w:r>
          </w:p>
        </w:tc>
      </w:tr>
      <w:tr w:rsidR="00A63C3D" w:rsidTr="00A63C3D">
        <w:tc>
          <w:tcPr>
            <w:tcW w:w="4148" w:type="dxa"/>
          </w:tcPr>
          <w:p w:rsidR="00A63C3D" w:rsidRDefault="00DB6DC9" w:rsidP="003A4C85">
            <w:r>
              <w:rPr>
                <w:rFonts w:hint="eastAsia"/>
              </w:rPr>
              <w:t>南北定时27s</w:t>
            </w:r>
          </w:p>
        </w:tc>
        <w:tc>
          <w:tcPr>
            <w:tcW w:w="4148" w:type="dxa"/>
          </w:tcPr>
          <w:p w:rsidR="00A63C3D" w:rsidRDefault="00DB6DC9" w:rsidP="003A4C85">
            <w:r>
              <w:rPr>
                <w:rFonts w:hint="eastAsia"/>
              </w:rPr>
              <w:t>南北方向绿灯定时时长</w:t>
            </w:r>
          </w:p>
        </w:tc>
      </w:tr>
      <w:tr w:rsidR="00A63C3D" w:rsidTr="00A63C3D">
        <w:tc>
          <w:tcPr>
            <w:tcW w:w="4148" w:type="dxa"/>
          </w:tcPr>
          <w:p w:rsidR="00A63C3D" w:rsidRDefault="00DB6DC9" w:rsidP="003A4C85">
            <w:r>
              <w:rPr>
                <w:rFonts w:hint="eastAsia"/>
              </w:rPr>
              <w:t>南北定时30s</w:t>
            </w:r>
          </w:p>
        </w:tc>
        <w:tc>
          <w:tcPr>
            <w:tcW w:w="4148" w:type="dxa"/>
          </w:tcPr>
          <w:p w:rsidR="00A63C3D" w:rsidRDefault="00DB6DC9" w:rsidP="003A4C85">
            <w:r>
              <w:rPr>
                <w:rFonts w:hint="eastAsia"/>
              </w:rPr>
              <w:t>南北方向红灯定时时长</w:t>
            </w:r>
          </w:p>
        </w:tc>
      </w:tr>
      <w:tr w:rsidR="00A63C3D" w:rsidTr="00A63C3D">
        <w:tc>
          <w:tcPr>
            <w:tcW w:w="4148" w:type="dxa"/>
          </w:tcPr>
          <w:p w:rsidR="00A63C3D" w:rsidRPr="00DB6DC9" w:rsidRDefault="00DB6DC9" w:rsidP="003A4C85">
            <w:r>
              <w:rPr>
                <w:rFonts w:hint="eastAsia"/>
              </w:rPr>
              <w:t>南北定时3s</w:t>
            </w:r>
          </w:p>
        </w:tc>
        <w:tc>
          <w:tcPr>
            <w:tcW w:w="4148" w:type="dxa"/>
          </w:tcPr>
          <w:p w:rsidR="00A63C3D" w:rsidRDefault="00DB6DC9" w:rsidP="003A4C85">
            <w:r>
              <w:rPr>
                <w:rFonts w:hint="eastAsia"/>
              </w:rPr>
              <w:t>南北方向黄灯定时时长</w:t>
            </w:r>
          </w:p>
        </w:tc>
      </w:tr>
      <w:tr w:rsidR="00A63C3D" w:rsidTr="00A63C3D">
        <w:tc>
          <w:tcPr>
            <w:tcW w:w="4148" w:type="dxa"/>
          </w:tcPr>
          <w:p w:rsidR="00A63C3D" w:rsidRPr="00DB6DC9" w:rsidRDefault="00DB6DC9" w:rsidP="003A4C85">
            <w:r>
              <w:rPr>
                <w:rFonts w:hint="eastAsia"/>
              </w:rPr>
              <w:t>东西定时27s</w:t>
            </w:r>
          </w:p>
        </w:tc>
        <w:tc>
          <w:tcPr>
            <w:tcW w:w="4148" w:type="dxa"/>
          </w:tcPr>
          <w:p w:rsidR="00A63C3D" w:rsidRDefault="00DB6DC9" w:rsidP="003A4C85">
            <w:r>
              <w:rPr>
                <w:rFonts w:hint="eastAsia"/>
              </w:rPr>
              <w:t>东西方向绿灯定时时长</w:t>
            </w:r>
          </w:p>
        </w:tc>
      </w:tr>
      <w:tr w:rsidR="00A63C3D" w:rsidTr="00A63C3D">
        <w:tc>
          <w:tcPr>
            <w:tcW w:w="4148" w:type="dxa"/>
          </w:tcPr>
          <w:p w:rsidR="00A63C3D" w:rsidRDefault="00DB6DC9" w:rsidP="003A4C85">
            <w:r>
              <w:rPr>
                <w:rFonts w:hint="eastAsia"/>
              </w:rPr>
              <w:t>东西定时30s</w:t>
            </w:r>
          </w:p>
        </w:tc>
        <w:tc>
          <w:tcPr>
            <w:tcW w:w="4148" w:type="dxa"/>
          </w:tcPr>
          <w:p w:rsidR="00A63C3D" w:rsidRPr="00DB6DC9" w:rsidRDefault="00DB6DC9" w:rsidP="003A4C85">
            <w:r>
              <w:rPr>
                <w:rFonts w:hint="eastAsia"/>
              </w:rPr>
              <w:t>东西方向红灯定时时长</w:t>
            </w:r>
          </w:p>
        </w:tc>
      </w:tr>
      <w:tr w:rsidR="00A63C3D" w:rsidTr="00A63C3D">
        <w:tc>
          <w:tcPr>
            <w:tcW w:w="4148" w:type="dxa"/>
          </w:tcPr>
          <w:p w:rsidR="00A63C3D" w:rsidRDefault="00DB6DC9" w:rsidP="003A4C85">
            <w:r>
              <w:rPr>
                <w:rFonts w:hint="eastAsia"/>
              </w:rPr>
              <w:t>东西定时3s</w:t>
            </w:r>
          </w:p>
        </w:tc>
        <w:tc>
          <w:tcPr>
            <w:tcW w:w="4148" w:type="dxa"/>
          </w:tcPr>
          <w:p w:rsidR="00A63C3D" w:rsidRPr="00DB6DC9" w:rsidRDefault="00DB6DC9" w:rsidP="003A4C85">
            <w:r>
              <w:rPr>
                <w:rFonts w:hint="eastAsia"/>
              </w:rPr>
              <w:t>东西方向黄灯定时时长</w:t>
            </w:r>
          </w:p>
        </w:tc>
      </w:tr>
    </w:tbl>
    <w:p w:rsidR="00A63C3D" w:rsidRDefault="00396CF2" w:rsidP="003A4C85">
      <w:r>
        <w:tab/>
      </w:r>
      <w:r>
        <w:tab/>
      </w:r>
      <w:r>
        <w:tab/>
      </w:r>
      <w:r>
        <w:tab/>
      </w:r>
      <w:r>
        <w:tab/>
      </w:r>
      <w:r>
        <w:tab/>
      </w:r>
      <w:r>
        <w:rPr>
          <w:rFonts w:hint="eastAsia"/>
        </w:rPr>
        <w:t>表5-2</w:t>
      </w:r>
      <w:r>
        <w:t xml:space="preserve"> </w:t>
      </w:r>
      <w:r>
        <w:rPr>
          <w:rFonts w:hint="eastAsia"/>
        </w:rPr>
        <w:t>数据变量注释表</w:t>
      </w:r>
    </w:p>
    <w:p w:rsidR="00A63C3D" w:rsidRDefault="00A63C3D" w:rsidP="003A4C85">
      <w:r>
        <w:rPr>
          <w:rFonts w:hint="eastAsia"/>
        </w:rPr>
        <w:t>（1）</w:t>
      </w:r>
      <w:r w:rsidR="0008364C">
        <w:rPr>
          <w:rFonts w:hint="eastAsia"/>
        </w:rPr>
        <w:t>正常状态下南北方向红，绿交通灯</w:t>
      </w:r>
      <w:r>
        <w:rPr>
          <w:rFonts w:hint="eastAsia"/>
        </w:rPr>
        <w:t>工作转换局部程序：</w:t>
      </w:r>
    </w:p>
    <w:p w:rsidR="00A63C3D" w:rsidRDefault="00A63C3D" w:rsidP="00A63C3D">
      <w:r>
        <w:t>if(\\本站点\南北红灯==1&amp;&amp;\\本站点\南北绿灯==0&amp;&amp;\\本站点\南北黄灯==0)</w:t>
      </w:r>
    </w:p>
    <w:p w:rsidR="00A63C3D" w:rsidRDefault="00A63C3D" w:rsidP="00A63C3D">
      <w:r>
        <w:t xml:space="preserve">    \\本站点\南北定时30s=\\本站点\南北定时30s-1;</w:t>
      </w:r>
    </w:p>
    <w:p w:rsidR="00A63C3D" w:rsidRDefault="00A63C3D" w:rsidP="00A63C3D">
      <w:r>
        <w:t>if(\\本站点\南北定时30s==0)</w:t>
      </w:r>
    </w:p>
    <w:p w:rsidR="00A63C3D" w:rsidRDefault="00A63C3D" w:rsidP="00A63C3D">
      <w:r>
        <w:t>{</w:t>
      </w:r>
    </w:p>
    <w:p w:rsidR="00A63C3D" w:rsidRDefault="00A63C3D" w:rsidP="00A63C3D">
      <w:r>
        <w:t xml:space="preserve">    \\本站点\南北红灯=0;</w:t>
      </w:r>
    </w:p>
    <w:p w:rsidR="00A63C3D" w:rsidRDefault="00A63C3D" w:rsidP="00A63C3D">
      <w:r>
        <w:t xml:space="preserve">    \\本站点\南北绿灯=1;</w:t>
      </w:r>
    </w:p>
    <w:p w:rsidR="00A63C3D" w:rsidRDefault="00A63C3D" w:rsidP="00A63C3D">
      <w:r>
        <w:t xml:space="preserve">    \\本站点\南北黄灯=0;</w:t>
      </w:r>
    </w:p>
    <w:p w:rsidR="00A63C3D" w:rsidRDefault="00A63C3D" w:rsidP="00A63C3D">
      <w:r>
        <w:t xml:space="preserve">    \\本站点\南北定时30s=30;</w:t>
      </w:r>
    </w:p>
    <w:p w:rsidR="00C0462D" w:rsidRDefault="00A63C3D" w:rsidP="00A63C3D">
      <w:r>
        <w:t>}</w:t>
      </w:r>
    </w:p>
    <w:p w:rsidR="00C0462D" w:rsidRDefault="00A63C3D" w:rsidP="003A4C85">
      <w:r>
        <w:rPr>
          <w:rFonts w:hint="eastAsia"/>
        </w:rPr>
        <w:t>（2）南北拥堵状态下南北方向红，绿交通灯工作转换局部程序：</w:t>
      </w:r>
    </w:p>
    <w:p w:rsidR="00A63C3D" w:rsidRDefault="00A63C3D" w:rsidP="00A63C3D">
      <w:pPr>
        <w:ind w:firstLineChars="100" w:firstLine="210"/>
      </w:pPr>
      <w:r>
        <w:t>if(\\本站点\南北红灯==1&amp;&amp;\\本站点\南北绿灯==0&amp;&amp;\\本站点\南北黄灯==0)</w:t>
      </w:r>
    </w:p>
    <w:p w:rsidR="00A63C3D" w:rsidRDefault="00A63C3D" w:rsidP="00A63C3D">
      <w:r>
        <w:t xml:space="preserve">     \\本站点\南北定时30s=\\本站点\南北定时30s-1;</w:t>
      </w:r>
    </w:p>
    <w:p w:rsidR="00A63C3D" w:rsidRDefault="00A63C3D" w:rsidP="00A63C3D">
      <w:pPr>
        <w:ind w:firstLineChars="100" w:firstLine="210"/>
      </w:pPr>
      <w:r>
        <w:t>if(\\本站点\南北定时30s==0)</w:t>
      </w:r>
    </w:p>
    <w:p w:rsidR="00A63C3D" w:rsidRDefault="00A63C3D" w:rsidP="00A63C3D">
      <w:pPr>
        <w:ind w:firstLineChars="100" w:firstLine="210"/>
      </w:pPr>
      <w:r>
        <w:t>{</w:t>
      </w:r>
    </w:p>
    <w:p w:rsidR="00A63C3D" w:rsidRDefault="00A63C3D" w:rsidP="00A63C3D">
      <w:r>
        <w:t xml:space="preserve">     \\本站点\南北红灯=0;</w:t>
      </w:r>
    </w:p>
    <w:p w:rsidR="00A63C3D" w:rsidRDefault="00A63C3D" w:rsidP="00A63C3D">
      <w:r>
        <w:t xml:space="preserve">     \\本站点\南北绿灯=1;</w:t>
      </w:r>
    </w:p>
    <w:p w:rsidR="00A63C3D" w:rsidRDefault="00A63C3D" w:rsidP="00A63C3D">
      <w:r>
        <w:t xml:space="preserve">     \\本站点\南北黄灯=0;</w:t>
      </w:r>
    </w:p>
    <w:p w:rsidR="00A63C3D" w:rsidRDefault="00A63C3D" w:rsidP="00A63C3D">
      <w:r>
        <w:t xml:space="preserve">     \\本站点\南北定时30s=15;</w:t>
      </w:r>
    </w:p>
    <w:p w:rsidR="00A63C3D" w:rsidRDefault="00A63C3D" w:rsidP="00A63C3D">
      <w:pPr>
        <w:ind w:firstLineChars="100" w:firstLine="210"/>
      </w:pPr>
      <w:r>
        <w:t>}</w:t>
      </w:r>
    </w:p>
    <w:p w:rsidR="00A63C3D" w:rsidRDefault="00A63C3D" w:rsidP="00A63C3D">
      <w:pPr>
        <w:ind w:firstLineChars="100" w:firstLine="210"/>
      </w:pPr>
      <w:r>
        <w:t>if(\\本站点\南北绿灯==1&amp;&amp;\\本站点\南北红灯==0&amp;&amp;\\本站点\南北黄灯==0)</w:t>
      </w:r>
    </w:p>
    <w:p w:rsidR="00A63C3D" w:rsidRDefault="00A63C3D" w:rsidP="00A63C3D">
      <w:r>
        <w:t xml:space="preserve">     \\本站点\南北定时27s=\\本站点\南北定时27s-1;</w:t>
      </w:r>
    </w:p>
    <w:p w:rsidR="00A63C3D" w:rsidRDefault="00A63C3D" w:rsidP="00A63C3D">
      <w:pPr>
        <w:ind w:firstLineChars="100" w:firstLine="210"/>
      </w:pPr>
      <w:r>
        <w:t>if(\\本站点\南北定时27s==0)</w:t>
      </w:r>
    </w:p>
    <w:p w:rsidR="00A63C3D" w:rsidRDefault="00A63C3D" w:rsidP="00A63C3D">
      <w:pPr>
        <w:ind w:firstLineChars="100" w:firstLine="210"/>
      </w:pPr>
      <w:r>
        <w:t>{</w:t>
      </w:r>
    </w:p>
    <w:p w:rsidR="00A63C3D" w:rsidRDefault="00A63C3D" w:rsidP="00A63C3D">
      <w:r>
        <w:lastRenderedPageBreak/>
        <w:t xml:space="preserve">     \\本站点\南北红灯=0;</w:t>
      </w:r>
    </w:p>
    <w:p w:rsidR="00A63C3D" w:rsidRDefault="00A63C3D" w:rsidP="00A63C3D">
      <w:r>
        <w:t xml:space="preserve">     \\本站点\南北绿灯=0;</w:t>
      </w:r>
    </w:p>
    <w:p w:rsidR="00A63C3D" w:rsidRDefault="00A63C3D" w:rsidP="00A63C3D">
      <w:r>
        <w:t xml:space="preserve">     \\本站点\南北黄灯=1;</w:t>
      </w:r>
    </w:p>
    <w:p w:rsidR="00A63C3D" w:rsidRDefault="00A63C3D" w:rsidP="00A63C3D">
      <w:r>
        <w:t xml:space="preserve">     \\本站点\南北定时27s=42;</w:t>
      </w:r>
    </w:p>
    <w:p w:rsidR="00A63C3D" w:rsidRDefault="00A63C3D" w:rsidP="00A63C3D">
      <w:pPr>
        <w:ind w:firstLineChars="100" w:firstLine="210"/>
      </w:pPr>
      <w:r>
        <w:t>}</w:t>
      </w:r>
    </w:p>
    <w:p w:rsidR="00C0462D" w:rsidRDefault="00A63C3D" w:rsidP="00A63C3D">
      <w:r>
        <w:rPr>
          <w:rFonts w:hint="eastAsia"/>
        </w:rPr>
        <w:t>（3）东西拥堵状态下东西方向红，绿交通灯工作转换局部程序：</w:t>
      </w:r>
    </w:p>
    <w:p w:rsidR="00A63C3D" w:rsidRDefault="00A63C3D" w:rsidP="00A63C3D">
      <w:pPr>
        <w:ind w:firstLineChars="200" w:firstLine="420"/>
      </w:pPr>
      <w:r>
        <w:t>if(\\本站点\南北红灯==1&amp;&amp;\\本站点\南北绿灯==0&amp;&amp;\\本站点\南北黄灯==0)</w:t>
      </w:r>
    </w:p>
    <w:p w:rsidR="00A63C3D" w:rsidRDefault="00A63C3D" w:rsidP="00A63C3D">
      <w:pPr>
        <w:ind w:firstLine="420"/>
      </w:pPr>
      <w:r>
        <w:t xml:space="preserve">    \\本站点\南北定时30s=\\本站点\南北定时30s-1;</w:t>
      </w:r>
    </w:p>
    <w:p w:rsidR="00A63C3D" w:rsidRDefault="00A63C3D" w:rsidP="00A63C3D">
      <w:pPr>
        <w:ind w:firstLineChars="200" w:firstLine="420"/>
      </w:pPr>
      <w:r>
        <w:t>if(\\本站点\南北定时30s==0)</w:t>
      </w:r>
    </w:p>
    <w:p w:rsidR="00A63C3D" w:rsidRDefault="00A63C3D" w:rsidP="00A63C3D">
      <w:pPr>
        <w:ind w:firstLine="420"/>
      </w:pPr>
      <w:r>
        <w:t>{</w:t>
      </w:r>
    </w:p>
    <w:p w:rsidR="00A63C3D" w:rsidRDefault="00A63C3D" w:rsidP="00A63C3D">
      <w:pPr>
        <w:ind w:firstLine="420"/>
      </w:pPr>
      <w:r>
        <w:t xml:space="preserve">    \\本站点\南北红灯=0;</w:t>
      </w:r>
    </w:p>
    <w:p w:rsidR="00A63C3D" w:rsidRDefault="00A63C3D" w:rsidP="00A63C3D">
      <w:pPr>
        <w:ind w:firstLine="420"/>
      </w:pPr>
      <w:r>
        <w:t xml:space="preserve">    \\本站点\南北绿灯=1;</w:t>
      </w:r>
    </w:p>
    <w:p w:rsidR="00A63C3D" w:rsidRDefault="00A63C3D" w:rsidP="00A63C3D">
      <w:pPr>
        <w:ind w:firstLine="420"/>
      </w:pPr>
      <w:r>
        <w:t xml:space="preserve">    \\本站点\南北黄灯=0;</w:t>
      </w:r>
    </w:p>
    <w:p w:rsidR="00A63C3D" w:rsidRDefault="00A63C3D" w:rsidP="00A63C3D">
      <w:pPr>
        <w:ind w:firstLine="420"/>
      </w:pPr>
      <w:r>
        <w:t xml:space="preserve">    \\本站点\南北定时30s=45;</w:t>
      </w:r>
    </w:p>
    <w:p w:rsidR="00A63C3D" w:rsidRDefault="00A63C3D" w:rsidP="00A63C3D">
      <w:pPr>
        <w:ind w:firstLine="420"/>
      </w:pPr>
      <w:r>
        <w:t>}</w:t>
      </w:r>
    </w:p>
    <w:p w:rsidR="00A63C3D" w:rsidRDefault="00A63C3D" w:rsidP="00A63C3D">
      <w:pPr>
        <w:ind w:firstLine="420"/>
      </w:pPr>
    </w:p>
    <w:p w:rsidR="00A63C3D" w:rsidRDefault="00A63C3D" w:rsidP="00A63C3D">
      <w:pPr>
        <w:ind w:firstLine="420"/>
      </w:pPr>
      <w:r>
        <w:t>if(\\本站点\南北绿灯==1&amp;&amp;\\本站点\南北红灯==0&amp;&amp;\\本站点\南北黄灯==0)</w:t>
      </w:r>
    </w:p>
    <w:p w:rsidR="00A63C3D" w:rsidRDefault="00A63C3D" w:rsidP="00A63C3D">
      <w:pPr>
        <w:ind w:firstLine="420"/>
      </w:pPr>
      <w:r>
        <w:t xml:space="preserve">    \\本站点\南北定时27s=\\本站点\南北定时27s-1;</w:t>
      </w:r>
    </w:p>
    <w:p w:rsidR="00A63C3D" w:rsidRDefault="00A63C3D" w:rsidP="00A63C3D">
      <w:pPr>
        <w:ind w:firstLine="420"/>
      </w:pPr>
      <w:r>
        <w:t>if(\\本站点\南北定时27s==0)</w:t>
      </w:r>
    </w:p>
    <w:p w:rsidR="00A63C3D" w:rsidRDefault="00A63C3D" w:rsidP="00A63C3D">
      <w:pPr>
        <w:ind w:firstLine="420"/>
      </w:pPr>
      <w:r>
        <w:t>{</w:t>
      </w:r>
    </w:p>
    <w:p w:rsidR="00A63C3D" w:rsidRDefault="00A63C3D" w:rsidP="00A63C3D">
      <w:pPr>
        <w:ind w:firstLine="420"/>
      </w:pPr>
      <w:r>
        <w:t xml:space="preserve">    \\本站点\南北红灯=0;</w:t>
      </w:r>
    </w:p>
    <w:p w:rsidR="00A63C3D" w:rsidRDefault="00A63C3D" w:rsidP="00A63C3D">
      <w:pPr>
        <w:ind w:firstLine="420"/>
      </w:pPr>
      <w:r>
        <w:t xml:space="preserve">    \\本站点\南北绿灯=0;</w:t>
      </w:r>
    </w:p>
    <w:p w:rsidR="00A63C3D" w:rsidRDefault="00A63C3D" w:rsidP="00A63C3D">
      <w:pPr>
        <w:ind w:firstLine="420"/>
      </w:pPr>
      <w:r>
        <w:t xml:space="preserve">    \\本站点\南北黄灯=1;</w:t>
      </w:r>
    </w:p>
    <w:p w:rsidR="00A63C3D" w:rsidRDefault="00A63C3D" w:rsidP="00A63C3D">
      <w:pPr>
        <w:ind w:firstLine="420"/>
      </w:pPr>
      <w:r>
        <w:t xml:space="preserve">    \\本站点\南北定时27s=12;</w:t>
      </w:r>
    </w:p>
    <w:p w:rsidR="002A148A" w:rsidRPr="00A63C3D" w:rsidRDefault="00A63C3D" w:rsidP="00A63C3D">
      <w:pPr>
        <w:ind w:firstLine="420"/>
      </w:pPr>
      <w:r>
        <w:t>}</w:t>
      </w:r>
    </w:p>
    <w:p w:rsidR="00DE2F9D" w:rsidRDefault="00DB6DC9" w:rsidP="00742388">
      <w:r>
        <w:rPr>
          <w:rFonts w:hint="eastAsia"/>
        </w:rPr>
        <w:t>5.5</w:t>
      </w:r>
      <w:r>
        <w:t xml:space="preserve"> </w:t>
      </w:r>
      <w:r>
        <w:rPr>
          <w:rFonts w:hint="eastAsia"/>
        </w:rPr>
        <w:t>组态王交通灯控制系统的仿真运行</w:t>
      </w:r>
    </w:p>
    <w:p w:rsidR="00DB6DC9" w:rsidRDefault="00DB6DC9" w:rsidP="00742388">
      <w:r>
        <w:tab/>
      </w:r>
      <w:r w:rsidR="00396CF2">
        <w:rPr>
          <w:rFonts w:hint="eastAsia"/>
        </w:rPr>
        <w:t>（1）如图5-2为交通控制系统正常状态下的仿真运行图</w:t>
      </w:r>
    </w:p>
    <w:p w:rsidR="00396CF2" w:rsidRDefault="00396CF2" w:rsidP="00742388">
      <w:r>
        <w:rPr>
          <w:noProof/>
        </w:rPr>
        <w:drawing>
          <wp:inline distT="0" distB="0" distL="0" distR="0" wp14:anchorId="03D6DDEC" wp14:editId="650C514B">
            <wp:extent cx="5274310" cy="2614295"/>
            <wp:effectExtent l="0" t="0" r="254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4295"/>
                    </a:xfrm>
                    <a:prstGeom prst="rect">
                      <a:avLst/>
                    </a:prstGeom>
                  </pic:spPr>
                </pic:pic>
              </a:graphicData>
            </a:graphic>
          </wp:inline>
        </w:drawing>
      </w:r>
    </w:p>
    <w:p w:rsidR="00396CF2" w:rsidRDefault="00396CF2" w:rsidP="00742388">
      <w:r>
        <w:tab/>
      </w:r>
      <w:r>
        <w:tab/>
      </w:r>
      <w:r>
        <w:tab/>
      </w:r>
      <w:r>
        <w:tab/>
      </w:r>
      <w:r>
        <w:tab/>
      </w:r>
      <w:r>
        <w:tab/>
      </w:r>
      <w:r>
        <w:rPr>
          <w:rFonts w:hint="eastAsia"/>
        </w:rPr>
        <w:t>图5-2</w:t>
      </w:r>
      <w:r>
        <w:t xml:space="preserve"> </w:t>
      </w:r>
      <w:r>
        <w:rPr>
          <w:rFonts w:hint="eastAsia"/>
        </w:rPr>
        <w:t>交通灯控制系统常态运行图</w:t>
      </w:r>
    </w:p>
    <w:p w:rsidR="00333C3D" w:rsidRDefault="00396CF2" w:rsidP="00396CF2">
      <w:r>
        <w:tab/>
      </w:r>
    </w:p>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33C3D" w:rsidRDefault="00333C3D" w:rsidP="00396CF2"/>
    <w:p w:rsidR="00396CF2" w:rsidRDefault="00396CF2" w:rsidP="00333C3D">
      <w:pPr>
        <w:ind w:firstLine="420"/>
      </w:pPr>
      <w:r>
        <w:rPr>
          <w:rFonts w:hint="eastAsia"/>
        </w:rPr>
        <w:t>（2）如图5-3为交通控制系统南北拥堵状态下的仿真运行图</w:t>
      </w:r>
    </w:p>
    <w:p w:rsidR="00396CF2" w:rsidRPr="00396CF2" w:rsidRDefault="00396CF2" w:rsidP="00742388">
      <w:r>
        <w:rPr>
          <w:noProof/>
        </w:rPr>
        <w:drawing>
          <wp:inline distT="0" distB="0" distL="0" distR="0" wp14:anchorId="6C27A57A" wp14:editId="62B301F9">
            <wp:extent cx="5274310" cy="2633345"/>
            <wp:effectExtent l="0" t="0" r="254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3345"/>
                    </a:xfrm>
                    <a:prstGeom prst="rect">
                      <a:avLst/>
                    </a:prstGeom>
                  </pic:spPr>
                </pic:pic>
              </a:graphicData>
            </a:graphic>
          </wp:inline>
        </w:drawing>
      </w:r>
    </w:p>
    <w:p w:rsidR="00396CF2" w:rsidRDefault="00396CF2" w:rsidP="00742388">
      <w:r>
        <w:tab/>
      </w:r>
      <w:r>
        <w:tab/>
      </w:r>
      <w:r>
        <w:tab/>
      </w:r>
      <w:r>
        <w:tab/>
      </w:r>
      <w:r>
        <w:tab/>
      </w:r>
      <w:r>
        <w:tab/>
      </w:r>
      <w:r>
        <w:rPr>
          <w:rFonts w:hint="eastAsia"/>
        </w:rPr>
        <w:t>图5-3</w:t>
      </w:r>
      <w:r>
        <w:t xml:space="preserve"> </w:t>
      </w:r>
      <w:r>
        <w:rPr>
          <w:rFonts w:hint="eastAsia"/>
        </w:rPr>
        <w:t>交通灯控制系统南北拥堵运行图</w:t>
      </w:r>
    </w:p>
    <w:p w:rsidR="00396CF2" w:rsidRDefault="00396CF2" w:rsidP="00742388"/>
    <w:p w:rsidR="00396CF2" w:rsidRDefault="00396CF2" w:rsidP="00396CF2">
      <w:pPr>
        <w:ind w:firstLine="420"/>
      </w:pPr>
      <w:r>
        <w:rPr>
          <w:rFonts w:hint="eastAsia"/>
        </w:rPr>
        <w:t>（3）如图5-4为交通控制系统东西拥堵状态下的仿真运行图</w:t>
      </w:r>
    </w:p>
    <w:p w:rsidR="00396CF2" w:rsidRDefault="00396CF2" w:rsidP="00742388">
      <w:r>
        <w:rPr>
          <w:noProof/>
        </w:rPr>
        <w:drawing>
          <wp:inline distT="0" distB="0" distL="0" distR="0" wp14:anchorId="104F5D49" wp14:editId="0F57FF92">
            <wp:extent cx="5274310" cy="2633345"/>
            <wp:effectExtent l="0" t="0" r="254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3345"/>
                    </a:xfrm>
                    <a:prstGeom prst="rect">
                      <a:avLst/>
                    </a:prstGeom>
                  </pic:spPr>
                </pic:pic>
              </a:graphicData>
            </a:graphic>
          </wp:inline>
        </w:drawing>
      </w:r>
    </w:p>
    <w:p w:rsidR="00396CF2" w:rsidRDefault="00396CF2" w:rsidP="00742388">
      <w:r>
        <w:tab/>
      </w:r>
      <w:r>
        <w:tab/>
      </w:r>
      <w:r>
        <w:tab/>
      </w:r>
      <w:r>
        <w:tab/>
      </w:r>
      <w:r>
        <w:tab/>
      </w:r>
      <w:r>
        <w:tab/>
      </w:r>
      <w:r>
        <w:rPr>
          <w:rFonts w:hint="eastAsia"/>
        </w:rPr>
        <w:t>图5-4</w:t>
      </w:r>
      <w:r>
        <w:t xml:space="preserve"> </w:t>
      </w:r>
      <w:r>
        <w:rPr>
          <w:rFonts w:hint="eastAsia"/>
        </w:rPr>
        <w:t>交通灯控制系统东西拥堵运行图</w:t>
      </w:r>
    </w:p>
    <w:p w:rsidR="00396CF2" w:rsidRDefault="00396CF2" w:rsidP="00742388"/>
    <w:p w:rsidR="00396CF2" w:rsidRDefault="00C12CF4" w:rsidP="00546580">
      <w:pPr>
        <w:pStyle w:val="a3"/>
        <w:numPr>
          <w:ilvl w:val="0"/>
          <w:numId w:val="2"/>
        </w:numPr>
        <w:ind w:firstLineChars="0"/>
      </w:pPr>
      <w:r>
        <w:rPr>
          <w:rFonts w:hint="eastAsia"/>
        </w:rPr>
        <w:t>如图5-5为</w:t>
      </w:r>
      <w:r w:rsidR="00546580">
        <w:rPr>
          <w:rFonts w:hint="eastAsia"/>
        </w:rPr>
        <w:t>交通灯实时转换趋势图</w:t>
      </w:r>
    </w:p>
    <w:p w:rsidR="00546580" w:rsidRPr="00C12CF4" w:rsidRDefault="00546580" w:rsidP="00546580">
      <w:r>
        <w:rPr>
          <w:rFonts w:hint="eastAsia"/>
          <w:noProof/>
        </w:rPr>
        <w:drawing>
          <wp:inline distT="0" distB="0" distL="0" distR="0">
            <wp:extent cx="5274310" cy="2960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18-04-19_21-57-3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60370"/>
                    </a:xfrm>
                    <a:prstGeom prst="rect">
                      <a:avLst/>
                    </a:prstGeom>
                  </pic:spPr>
                </pic:pic>
              </a:graphicData>
            </a:graphic>
          </wp:inline>
        </w:drawing>
      </w:r>
    </w:p>
    <w:p w:rsidR="00396CF2" w:rsidRDefault="00546580" w:rsidP="00742388">
      <w:r>
        <w:tab/>
      </w:r>
      <w:r>
        <w:tab/>
      </w:r>
      <w:r>
        <w:tab/>
      </w:r>
      <w:r>
        <w:tab/>
      </w:r>
      <w:r>
        <w:tab/>
      </w:r>
      <w:r>
        <w:rPr>
          <w:rFonts w:hint="eastAsia"/>
        </w:rPr>
        <w:t>图5-5</w:t>
      </w:r>
      <w:r>
        <w:t xml:space="preserve"> </w:t>
      </w:r>
      <w:r>
        <w:rPr>
          <w:rFonts w:hint="eastAsia"/>
        </w:rPr>
        <w:t>交通灯实时转换趋势图</w:t>
      </w:r>
    </w:p>
    <w:p w:rsidR="00396CF2" w:rsidRDefault="00396CF2" w:rsidP="00742388"/>
    <w:p w:rsidR="00396CF2" w:rsidRDefault="00684E87" w:rsidP="00742388">
      <w:r>
        <w:rPr>
          <w:rFonts w:hint="eastAsia"/>
        </w:rPr>
        <w:t>5.6</w:t>
      </w:r>
      <w:r>
        <w:t xml:space="preserve"> </w:t>
      </w:r>
      <w:r>
        <w:rPr>
          <w:rFonts w:hint="eastAsia"/>
        </w:rPr>
        <w:t>本章小结</w:t>
      </w:r>
    </w:p>
    <w:p w:rsidR="00684E87" w:rsidRDefault="00684E87" w:rsidP="00742388">
      <w:pPr>
        <w:rPr>
          <w:rFonts w:hint="eastAsia"/>
        </w:rPr>
      </w:pPr>
      <w:r>
        <w:tab/>
      </w:r>
      <w:r>
        <w:rPr>
          <w:rFonts w:hint="eastAsia"/>
        </w:rPr>
        <w:t>本章根据交通灯控制系统设计要求，利用组态王设计仿真界面模拟交通灯控制系统现实运行的状况，并对核对了交通灯控制系统在常态，南北拥堵，东西拥堵三种状态下的工作运行情况。</w:t>
      </w:r>
    </w:p>
    <w:p w:rsidR="00396CF2" w:rsidRDefault="00396CF2" w:rsidP="00742388"/>
    <w:p w:rsidR="00396CF2" w:rsidRDefault="00396CF2" w:rsidP="00742388"/>
    <w:p w:rsidR="00396CF2" w:rsidRDefault="00396CF2" w:rsidP="00742388"/>
    <w:p w:rsidR="00396CF2" w:rsidRDefault="00396CF2" w:rsidP="00742388"/>
    <w:p w:rsidR="00396CF2" w:rsidRDefault="00396CF2" w:rsidP="00742388"/>
    <w:p w:rsidR="00396CF2" w:rsidRDefault="006F5742" w:rsidP="00742388">
      <w:r>
        <w:rPr>
          <w:rFonts w:hint="eastAsia"/>
        </w:rPr>
        <w:t>结论</w:t>
      </w:r>
    </w:p>
    <w:p w:rsidR="006F5742" w:rsidRDefault="00F1016F" w:rsidP="00FD1CD0">
      <w:pPr>
        <w:ind w:firstLine="420"/>
      </w:pPr>
      <w:r>
        <w:rPr>
          <w:rFonts w:hint="eastAsia"/>
        </w:rPr>
        <w:t>基于</w:t>
      </w:r>
      <w:r w:rsidR="006F5742">
        <w:rPr>
          <w:rFonts w:hint="eastAsia"/>
        </w:rPr>
        <w:t>我国现行严峻的交通状况，由于人们日益提高的物质生活水平对出行的交通要求也越来越高，以及我国现行的交通信号灯控制系统基本上使用定时循环控制的方式</w:t>
      </w:r>
      <w:r w:rsidR="00A42000">
        <w:rPr>
          <w:rFonts w:hint="eastAsia"/>
        </w:rPr>
        <w:t>不能根据道路交通的实际情况自适应选择交通信号灯的定时方案，智能化程度较低，不能很好地应对交通拥堵的情况，而且消耗的人力，物力成本高，不能得到最大化的利用</w:t>
      </w:r>
      <w:r>
        <w:rPr>
          <w:rFonts w:hint="eastAsia"/>
        </w:rPr>
        <w:t>。基本上述情况，本次毕业设计运用P</w:t>
      </w:r>
      <w:r>
        <w:t>LC</w:t>
      </w:r>
      <w:r>
        <w:rPr>
          <w:rFonts w:hint="eastAsia"/>
        </w:rPr>
        <w:t>设计了智能交通灯控制系统。</w:t>
      </w:r>
    </w:p>
    <w:p w:rsidR="00F1016F" w:rsidRDefault="00F1016F" w:rsidP="00FD1CD0">
      <w:pPr>
        <w:ind w:firstLine="420"/>
      </w:pPr>
      <w:r>
        <w:rPr>
          <w:rFonts w:hint="eastAsia"/>
        </w:rPr>
        <w:t>本论文设计的智能交通灯控制系统</w:t>
      </w:r>
      <w:r w:rsidR="00FD1CD0">
        <w:rPr>
          <w:rFonts w:hint="eastAsia"/>
        </w:rPr>
        <w:t>对道路十字路口的两个方向的车流量进行实时检测，当两个方向的车流量均处于正常水平或者基本一致时，智能交通灯控制系统在常态下工作，选择正常运行方案，给予两个方向的红，绿信号灯时长相同；当一个方向的车流量出现异常拥堵另一个方向的车流量处于正常水平时，智能交通灯控制系统在拥堵（南北拥堵或东西拥堵）状态下工作，选择拥堵（南北拥堵或东西拥堵）运行方案，给予发生交通拥堵的方向绿灯通行时长加大，红灯等待时长减少，相应地给予车流量正常较少的另一个方向绿灯通行时长减少，红灯</w:t>
      </w:r>
      <w:r w:rsidR="00C63DD0">
        <w:rPr>
          <w:rFonts w:hint="eastAsia"/>
        </w:rPr>
        <w:t>等待时长增加。缓解了上下班，节假日等交通高峰期的交通压力以及城市主要交通干道的拥堵情况，有效地提高交通灯控制系统的使用效率。</w:t>
      </w:r>
    </w:p>
    <w:p w:rsidR="00C63DD0" w:rsidRDefault="00C63DD0" w:rsidP="00FD1CD0">
      <w:pPr>
        <w:ind w:firstLine="420"/>
      </w:pPr>
      <w:r>
        <w:rPr>
          <w:rFonts w:hint="eastAsia"/>
        </w:rPr>
        <w:t>通过本次毕业设计，我了解到了P</w:t>
      </w:r>
      <w:r>
        <w:t>LC</w:t>
      </w:r>
      <w:r>
        <w:rPr>
          <w:rFonts w:hint="eastAsia"/>
        </w:rPr>
        <w:t>的发展历史，未来的发展趋势以及P</w:t>
      </w:r>
      <w:r>
        <w:t>LC</w:t>
      </w:r>
      <w:r>
        <w:rPr>
          <w:rFonts w:hint="eastAsia"/>
        </w:rPr>
        <w:t>在电气领域举足轻重的地位。认识到P</w:t>
      </w:r>
      <w:r>
        <w:t>LC</w:t>
      </w:r>
      <w:r>
        <w:rPr>
          <w:rFonts w:hint="eastAsia"/>
        </w:rPr>
        <w:t>为我们现实的生活提供各种各样的便利。同时，让我把课堂学</w:t>
      </w:r>
      <w:r>
        <w:rPr>
          <w:rFonts w:hint="eastAsia"/>
        </w:rPr>
        <w:lastRenderedPageBreak/>
        <w:t>习到的专业知识与实践相结合，拓宽了我的知识视野，提高了我的实际动手能力。在查阅各种资料文献的同时学习到了很多书本以外的知识</w:t>
      </w:r>
      <w:r w:rsidR="00394260">
        <w:rPr>
          <w:rFonts w:hint="eastAsia"/>
        </w:rPr>
        <w:t>，认识到在实际工作环境中与理想环境的区别和各种需要注意的事项，并且了解到了电气行业未来的发展趋势。</w:t>
      </w:r>
    </w:p>
    <w:p w:rsidR="00394260" w:rsidRDefault="00394260" w:rsidP="00FD1CD0">
      <w:pPr>
        <w:ind w:firstLine="420"/>
      </w:pPr>
      <w:r>
        <w:rPr>
          <w:rFonts w:hint="eastAsia"/>
        </w:rPr>
        <w:t>此次毕业设计还使我熟悉了组态王仿真软件的使用，通过组态王与P</w:t>
      </w:r>
      <w:r>
        <w:t>LC</w:t>
      </w:r>
      <w:r>
        <w:rPr>
          <w:rFonts w:hint="eastAsia"/>
        </w:rPr>
        <w:t>的I</w:t>
      </w:r>
      <w:r>
        <w:t>/O</w:t>
      </w:r>
      <w:r>
        <w:rPr>
          <w:rFonts w:hint="eastAsia"/>
        </w:rPr>
        <w:t>口对接可以可视化地调试并运行梯形图设计，大大提高了开发效率。完成该毕业设计不仅仅对本科四年所学知识的全面总结和综合运用，还为我以后的学习生涯，工作生涯的实践能力，动手能力的奠定了一个良好开端，毕业设计是本科四年对所学知识理论的查验和总结，可以</w:t>
      </w:r>
      <w:r w:rsidRPr="00394260">
        <w:rPr>
          <w:rFonts w:hint="eastAsia"/>
        </w:rPr>
        <w:t>提升设计者自己分析与解决问题的本领</w:t>
      </w:r>
      <w:r>
        <w:rPr>
          <w:rFonts w:hint="eastAsia"/>
        </w:rPr>
        <w:t>。</w:t>
      </w:r>
    </w:p>
    <w:p w:rsidR="00394260" w:rsidRPr="00F1016F" w:rsidRDefault="00394260" w:rsidP="00FD1CD0">
      <w:pPr>
        <w:ind w:firstLine="420"/>
        <w:rPr>
          <w:rFonts w:hint="eastAsia"/>
        </w:rPr>
      </w:pPr>
      <w:r>
        <w:rPr>
          <w:rFonts w:hint="eastAsia"/>
        </w:rPr>
        <w:t>经过此次毕业设计让我了解了理论和实践相结合是一件很重要</w:t>
      </w:r>
      <w:r w:rsidRPr="00394260">
        <w:rPr>
          <w:rFonts w:hint="eastAsia"/>
        </w:rPr>
        <w:t>的事，</w:t>
      </w:r>
      <w:r>
        <w:rPr>
          <w:rFonts w:hint="eastAsia"/>
        </w:rPr>
        <w:t>只有这样才能充分发挥我们所学的知识和自身的</w:t>
      </w:r>
      <w:r w:rsidR="007E2911">
        <w:rPr>
          <w:rFonts w:hint="eastAsia"/>
        </w:rPr>
        <w:t>本能技能。实践和理论二者缺一不可</w:t>
      </w:r>
      <w:r w:rsidRPr="00394260">
        <w:rPr>
          <w:rFonts w:hint="eastAsia"/>
        </w:rPr>
        <w:t>，唯有把</w:t>
      </w:r>
      <w:r w:rsidR="007E2911">
        <w:rPr>
          <w:rFonts w:hint="eastAsia"/>
        </w:rPr>
        <w:t>所学</w:t>
      </w:r>
      <w:r w:rsidRPr="00394260">
        <w:rPr>
          <w:rFonts w:hint="eastAsia"/>
        </w:rPr>
        <w:t>的理论</w:t>
      </w:r>
      <w:r w:rsidR="007E2911">
        <w:rPr>
          <w:rFonts w:hint="eastAsia"/>
        </w:rPr>
        <w:t>知识</w:t>
      </w:r>
      <w:r w:rsidRPr="00394260">
        <w:rPr>
          <w:rFonts w:hint="eastAsia"/>
        </w:rPr>
        <w:t>跟实际</w:t>
      </w:r>
      <w:r w:rsidR="007E2911">
        <w:rPr>
          <w:rFonts w:hint="eastAsia"/>
        </w:rPr>
        <w:t>情况相</w:t>
      </w:r>
      <w:r w:rsidRPr="00394260">
        <w:rPr>
          <w:rFonts w:hint="eastAsia"/>
        </w:rPr>
        <w:t>融合，从中得出结论，</w:t>
      </w:r>
      <w:r w:rsidR="007E2911">
        <w:rPr>
          <w:rFonts w:hint="eastAsia"/>
        </w:rPr>
        <w:t>总结经验</w:t>
      </w:r>
      <w:r w:rsidRPr="00394260">
        <w:rPr>
          <w:rFonts w:hint="eastAsia"/>
        </w:rPr>
        <w:t>才能真正</w:t>
      </w:r>
      <w:r w:rsidR="007E2911">
        <w:rPr>
          <w:rFonts w:hint="eastAsia"/>
        </w:rPr>
        <w:t>发挥自身的特长和价值并</w:t>
      </w:r>
      <w:r w:rsidRPr="00394260">
        <w:rPr>
          <w:rFonts w:hint="eastAsia"/>
        </w:rPr>
        <w:t>服务</w:t>
      </w:r>
      <w:r w:rsidR="007E2911">
        <w:rPr>
          <w:rFonts w:hint="eastAsia"/>
        </w:rPr>
        <w:t>于社会，从而提升自身的实际操作能力与独立思考的能力</w:t>
      </w:r>
      <w:bookmarkStart w:id="0" w:name="_GoBack"/>
      <w:bookmarkEnd w:id="0"/>
      <w:r w:rsidRPr="00394260">
        <w:rPr>
          <w:rFonts w:hint="eastAsia"/>
        </w:rPr>
        <w:t>。</w:t>
      </w:r>
    </w:p>
    <w:sectPr w:rsidR="00394260" w:rsidRPr="00F10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14F" w:rsidRDefault="0089114F" w:rsidP="00C0462D">
      <w:r>
        <w:separator/>
      </w:r>
    </w:p>
  </w:endnote>
  <w:endnote w:type="continuationSeparator" w:id="0">
    <w:p w:rsidR="0089114F" w:rsidRDefault="0089114F" w:rsidP="00C0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14F" w:rsidRDefault="0089114F" w:rsidP="00C0462D">
      <w:r>
        <w:separator/>
      </w:r>
    </w:p>
  </w:footnote>
  <w:footnote w:type="continuationSeparator" w:id="0">
    <w:p w:rsidR="0089114F" w:rsidRDefault="0089114F" w:rsidP="00C04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27B8F"/>
    <w:multiLevelType w:val="multilevel"/>
    <w:tmpl w:val="75B0725A"/>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6E161C1F"/>
    <w:multiLevelType w:val="hybridMultilevel"/>
    <w:tmpl w:val="4F8E7470"/>
    <w:lvl w:ilvl="0" w:tplc="05EC6BA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3A"/>
    <w:rsid w:val="00074171"/>
    <w:rsid w:val="0008364C"/>
    <w:rsid w:val="00135AFD"/>
    <w:rsid w:val="0017733C"/>
    <w:rsid w:val="001A11A3"/>
    <w:rsid w:val="0021409E"/>
    <w:rsid w:val="002A148A"/>
    <w:rsid w:val="00333C3D"/>
    <w:rsid w:val="00394260"/>
    <w:rsid w:val="00396CF2"/>
    <w:rsid w:val="003A0A72"/>
    <w:rsid w:val="003A4C85"/>
    <w:rsid w:val="003E30CB"/>
    <w:rsid w:val="003F5B41"/>
    <w:rsid w:val="00420751"/>
    <w:rsid w:val="00427C56"/>
    <w:rsid w:val="00477D37"/>
    <w:rsid w:val="004D5CAD"/>
    <w:rsid w:val="004F7454"/>
    <w:rsid w:val="00546580"/>
    <w:rsid w:val="00555745"/>
    <w:rsid w:val="00581E15"/>
    <w:rsid w:val="005F0EFF"/>
    <w:rsid w:val="00642292"/>
    <w:rsid w:val="00684E87"/>
    <w:rsid w:val="006F5742"/>
    <w:rsid w:val="00742388"/>
    <w:rsid w:val="007542B8"/>
    <w:rsid w:val="0077613A"/>
    <w:rsid w:val="007B3CEE"/>
    <w:rsid w:val="007E2911"/>
    <w:rsid w:val="007F03F3"/>
    <w:rsid w:val="0084798B"/>
    <w:rsid w:val="008579C3"/>
    <w:rsid w:val="00890A20"/>
    <w:rsid w:val="0089114F"/>
    <w:rsid w:val="008F35C0"/>
    <w:rsid w:val="00951115"/>
    <w:rsid w:val="00983331"/>
    <w:rsid w:val="009A3314"/>
    <w:rsid w:val="00A42000"/>
    <w:rsid w:val="00A63764"/>
    <w:rsid w:val="00A63C3D"/>
    <w:rsid w:val="00AD54AC"/>
    <w:rsid w:val="00AE4742"/>
    <w:rsid w:val="00B441CD"/>
    <w:rsid w:val="00B7386E"/>
    <w:rsid w:val="00B97538"/>
    <w:rsid w:val="00BA42A6"/>
    <w:rsid w:val="00BD0E74"/>
    <w:rsid w:val="00C0462D"/>
    <w:rsid w:val="00C12CF4"/>
    <w:rsid w:val="00C27C3C"/>
    <w:rsid w:val="00C63DD0"/>
    <w:rsid w:val="00D56BD3"/>
    <w:rsid w:val="00D71FD3"/>
    <w:rsid w:val="00DB6DC9"/>
    <w:rsid w:val="00DE2F9D"/>
    <w:rsid w:val="00E03302"/>
    <w:rsid w:val="00E21AD8"/>
    <w:rsid w:val="00E74F4E"/>
    <w:rsid w:val="00EA0516"/>
    <w:rsid w:val="00EB5CD0"/>
    <w:rsid w:val="00F1016F"/>
    <w:rsid w:val="00FD1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1DD59"/>
  <w15:chartTrackingRefBased/>
  <w15:docId w15:val="{4A98FBDB-C7BF-44F2-9652-DD418468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13A"/>
    <w:pPr>
      <w:ind w:firstLineChars="200" w:firstLine="420"/>
    </w:pPr>
  </w:style>
  <w:style w:type="paragraph" w:styleId="a4">
    <w:name w:val="header"/>
    <w:basedOn w:val="a"/>
    <w:link w:val="a5"/>
    <w:uiPriority w:val="99"/>
    <w:unhideWhenUsed/>
    <w:rsid w:val="00C046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462D"/>
    <w:rPr>
      <w:sz w:val="18"/>
      <w:szCs w:val="18"/>
    </w:rPr>
  </w:style>
  <w:style w:type="paragraph" w:styleId="a6">
    <w:name w:val="footer"/>
    <w:basedOn w:val="a"/>
    <w:link w:val="a7"/>
    <w:uiPriority w:val="99"/>
    <w:unhideWhenUsed/>
    <w:rsid w:val="00C0462D"/>
    <w:pPr>
      <w:tabs>
        <w:tab w:val="center" w:pos="4153"/>
        <w:tab w:val="right" w:pos="8306"/>
      </w:tabs>
      <w:snapToGrid w:val="0"/>
      <w:jc w:val="left"/>
    </w:pPr>
    <w:rPr>
      <w:sz w:val="18"/>
      <w:szCs w:val="18"/>
    </w:rPr>
  </w:style>
  <w:style w:type="character" w:customStyle="1" w:styleId="a7">
    <w:name w:val="页脚 字符"/>
    <w:basedOn w:val="a0"/>
    <w:link w:val="a6"/>
    <w:uiPriority w:val="99"/>
    <w:rsid w:val="00C0462D"/>
    <w:rPr>
      <w:sz w:val="18"/>
      <w:szCs w:val="18"/>
    </w:rPr>
  </w:style>
  <w:style w:type="table" w:styleId="a8">
    <w:name w:val="Table Grid"/>
    <w:basedOn w:val="a1"/>
    <w:uiPriority w:val="39"/>
    <w:rsid w:val="00214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828A5-BBC6-4646-A1C4-089EFD0F7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16</Pages>
  <Words>1973</Words>
  <Characters>11251</Characters>
  <Application>Microsoft Office Word</Application>
  <DocSecurity>0</DocSecurity>
  <Lines>93</Lines>
  <Paragraphs>26</Paragraphs>
  <ScaleCrop>false</ScaleCrop>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王者荣耀</dc:creator>
  <cp:keywords/>
  <dc:description/>
  <cp:lastModifiedBy>王者荣耀</cp:lastModifiedBy>
  <cp:revision>9</cp:revision>
  <dcterms:created xsi:type="dcterms:W3CDTF">2018-04-18T01:12:00Z</dcterms:created>
  <dcterms:modified xsi:type="dcterms:W3CDTF">2018-04-20T09:20:00Z</dcterms:modified>
</cp:coreProperties>
</file>