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CA" w:rsidRPr="00516338" w:rsidRDefault="00643ECA" w:rsidP="00643ECA">
      <w:pPr>
        <w:pStyle w:val="Titre"/>
        <w:rPr>
          <w:rFonts w:ascii="Century Gothic" w:eastAsia="Segoe UI" w:hAnsi="Century Gothic" w:cs="Segoe UI"/>
          <w:sz w:val="58"/>
          <w:szCs w:val="58"/>
        </w:rPr>
      </w:pPr>
      <w:r>
        <w:rPr>
          <w:rFonts w:ascii="Century Gothic" w:eastAsia="Segoe UI" w:hAnsi="Century Gothic" w:cs="Segoe UI"/>
          <w:sz w:val="58"/>
          <w:szCs w:val="58"/>
        </w:rPr>
        <w:t>VisuaLigue</w:t>
      </w:r>
    </w:p>
    <w:p w:rsidR="00643ECA" w:rsidRPr="00817A96" w:rsidRDefault="009C0F56" w:rsidP="00643ECA">
      <w:pPr>
        <w:rPr>
          <w:sz w:val="90"/>
          <w:szCs w:val="90"/>
        </w:rPr>
      </w:pPr>
      <w:r>
        <w:rPr>
          <w:rFonts w:ascii="Century Gothic" w:hAnsi="Century Gothic"/>
          <w:color w:val="808080" w:themeColor="background1" w:themeShade="80"/>
          <w:sz w:val="90"/>
          <w:szCs w:val="90"/>
        </w:rPr>
        <w:t>Livrable #4</w:t>
      </w:r>
    </w:p>
    <w:p w:rsidR="00643ECA" w:rsidRDefault="00643ECA" w:rsidP="00643ECA">
      <w:pPr>
        <w:jc w:val="center"/>
        <w:rPr>
          <w:rFonts w:ascii="Century Gothic" w:hAnsi="Century Gothic"/>
        </w:rPr>
      </w:pPr>
    </w:p>
    <w:p w:rsidR="00643ECA" w:rsidRPr="00964652" w:rsidRDefault="00643ECA" w:rsidP="00643ECA">
      <w:pPr>
        <w:jc w:val="center"/>
        <w:rPr>
          <w:rFonts w:ascii="Century Gothic" w:hAnsi="Century Gothic"/>
          <w:i/>
          <w:sz w:val="28"/>
        </w:rPr>
      </w:pPr>
      <w:r w:rsidRPr="00964652">
        <w:rPr>
          <w:rFonts w:ascii="Century Gothic" w:hAnsi="Century Gothic"/>
          <w:i/>
          <w:sz w:val="28"/>
        </w:rPr>
        <w:t>Équipe « </w:t>
      </w:r>
      <w:proofErr w:type="spellStart"/>
      <w:r w:rsidRPr="00964652">
        <w:rPr>
          <w:rFonts w:ascii="Century Gothic" w:hAnsi="Century Gothic"/>
          <w:i/>
          <w:sz w:val="28"/>
        </w:rPr>
        <w:t>Ganbatte</w:t>
      </w:r>
      <w:proofErr w:type="spellEnd"/>
      <w:r w:rsidRPr="00964652">
        <w:rPr>
          <w:rFonts w:ascii="Century Gothic" w:hAnsi="Century Gothic"/>
          <w:i/>
          <w:sz w:val="28"/>
        </w:rPr>
        <w:t> »</w:t>
      </w:r>
    </w:p>
    <w:p w:rsidR="00643ECA" w:rsidRPr="00643ECA" w:rsidRDefault="00643ECA" w:rsidP="00643ECA">
      <w:pPr>
        <w:jc w:val="center"/>
        <w:rPr>
          <w:rFonts w:ascii="Century Gothic" w:hAnsi="Century Gothic"/>
          <w:sz w:val="32"/>
          <w:szCs w:val="32"/>
        </w:rPr>
      </w:pPr>
    </w:p>
    <w:p w:rsidR="00643ECA" w:rsidRPr="00643ECA" w:rsidRDefault="00643ECA" w:rsidP="00643ECA">
      <w:pPr>
        <w:jc w:val="center"/>
        <w:rPr>
          <w:rFonts w:ascii="Century Gothic" w:eastAsia="Segoe UI" w:hAnsi="Century Gothic" w:cs="Segoe UI"/>
          <w:sz w:val="32"/>
          <w:szCs w:val="32"/>
        </w:rPr>
      </w:pPr>
      <w:r w:rsidRPr="00643ECA">
        <w:rPr>
          <w:rStyle w:val="enacontenusitecontent"/>
          <w:rFonts w:ascii="Century Gothic" w:hAnsi="Century Gothic"/>
          <w:sz w:val="32"/>
          <w:szCs w:val="32"/>
        </w:rPr>
        <w:t xml:space="preserve">Bruno Le Dû </w:t>
      </w:r>
      <w:proofErr w:type="spellStart"/>
      <w:r w:rsidRPr="00643ECA">
        <w:rPr>
          <w:rStyle w:val="enacontenusitecontent"/>
          <w:rFonts w:ascii="Century Gothic" w:hAnsi="Century Gothic"/>
          <w:sz w:val="32"/>
          <w:szCs w:val="32"/>
        </w:rPr>
        <w:t>Lecavalier</w:t>
      </w:r>
      <w:proofErr w:type="spellEnd"/>
      <w:r w:rsidR="00491679">
        <w:rPr>
          <w:rStyle w:val="enacontenusitecontent"/>
          <w:rFonts w:ascii="Century Gothic" w:hAnsi="Century Gothic"/>
          <w:sz w:val="32"/>
          <w:szCs w:val="32"/>
        </w:rPr>
        <w:t xml:space="preserve"> (BRLED5</w:t>
      </w:r>
      <w:r>
        <w:rPr>
          <w:rStyle w:val="enacontenusitecontent"/>
          <w:rFonts w:ascii="Century Gothic" w:hAnsi="Century Gothic"/>
          <w:sz w:val="32"/>
          <w:szCs w:val="32"/>
        </w:rPr>
        <w:t>)</w:t>
      </w:r>
    </w:p>
    <w:p w:rsidR="00643ECA" w:rsidRPr="00643ECA" w:rsidRDefault="00643ECA" w:rsidP="00643ECA">
      <w:pPr>
        <w:jc w:val="center"/>
        <w:rPr>
          <w:rFonts w:ascii="Century Gothic" w:eastAsia="Segoe UI" w:hAnsi="Century Gothic" w:cs="Segoe UI"/>
          <w:sz w:val="32"/>
          <w:szCs w:val="32"/>
        </w:rPr>
      </w:pPr>
      <w:r w:rsidRPr="00643ECA">
        <w:rPr>
          <w:rFonts w:ascii="Century Gothic" w:eastAsia="Segoe UI" w:hAnsi="Century Gothic" w:cs="Segoe UI"/>
          <w:sz w:val="32"/>
          <w:szCs w:val="32"/>
        </w:rPr>
        <w:t>Samuel Beaudoin (SABEA93)</w:t>
      </w:r>
    </w:p>
    <w:p w:rsidR="00643ECA" w:rsidRPr="00643ECA" w:rsidRDefault="00643ECA" w:rsidP="00643ECA">
      <w:pPr>
        <w:jc w:val="center"/>
        <w:rPr>
          <w:rFonts w:ascii="Century Gothic" w:hAnsi="Century Gothic"/>
          <w:sz w:val="32"/>
          <w:szCs w:val="32"/>
          <w:lang w:val="fr-CA"/>
        </w:rPr>
      </w:pPr>
      <w:r w:rsidRPr="00643ECA">
        <w:rPr>
          <w:rFonts w:ascii="Century Gothic" w:eastAsia="Segoe UI" w:hAnsi="Century Gothic" w:cs="Segoe UI"/>
          <w:sz w:val="32"/>
          <w:szCs w:val="32"/>
          <w:lang w:val="fr-CA"/>
        </w:rPr>
        <w:t xml:space="preserve">Michaël </w:t>
      </w:r>
      <w:proofErr w:type="spellStart"/>
      <w:r w:rsidRPr="00643ECA">
        <w:rPr>
          <w:rFonts w:ascii="Century Gothic" w:eastAsia="Segoe UI" w:hAnsi="Century Gothic" w:cs="Segoe UI"/>
          <w:sz w:val="32"/>
          <w:szCs w:val="32"/>
          <w:lang w:val="fr-CA"/>
        </w:rPr>
        <w:t>Dodier</w:t>
      </w:r>
      <w:proofErr w:type="spellEnd"/>
      <w:r w:rsidRPr="00643ECA">
        <w:rPr>
          <w:rFonts w:ascii="Century Gothic" w:eastAsia="Segoe UI" w:hAnsi="Century Gothic" w:cs="Segoe UI"/>
          <w:sz w:val="32"/>
          <w:szCs w:val="32"/>
          <w:lang w:val="fr-CA"/>
        </w:rPr>
        <w:t xml:space="preserve"> (MIDOD1)</w:t>
      </w:r>
    </w:p>
    <w:p w:rsidR="00643ECA" w:rsidRPr="00900D3A" w:rsidRDefault="00643ECA" w:rsidP="00643ECA">
      <w:pPr>
        <w:jc w:val="center"/>
        <w:rPr>
          <w:rFonts w:ascii="Century Gothic" w:eastAsia="Segoe UI" w:hAnsi="Century Gothic" w:cs="Segoe UI"/>
          <w:sz w:val="32"/>
          <w:szCs w:val="32"/>
          <w:lang w:val="fr-CA"/>
        </w:rPr>
      </w:pPr>
      <w:r w:rsidRPr="00900D3A">
        <w:rPr>
          <w:rFonts w:ascii="Century Gothic" w:eastAsia="Segoe UI" w:hAnsi="Century Gothic" w:cs="Segoe UI"/>
          <w:sz w:val="32"/>
          <w:szCs w:val="32"/>
          <w:lang w:val="fr-CA"/>
        </w:rPr>
        <w:t>Samy Harani (SAHAR48)</w:t>
      </w:r>
    </w:p>
    <w:p w:rsidR="00643ECA" w:rsidRPr="00900D3A" w:rsidRDefault="00643ECA" w:rsidP="00643ECA">
      <w:pPr>
        <w:jc w:val="center"/>
        <w:rPr>
          <w:rFonts w:ascii="Century Gothic" w:hAnsi="Century Gothic"/>
          <w:sz w:val="32"/>
          <w:szCs w:val="32"/>
          <w:lang w:val="fr-CA"/>
        </w:rPr>
      </w:pPr>
    </w:p>
    <w:p w:rsidR="00643ECA" w:rsidRDefault="00643ECA" w:rsidP="00643ECA">
      <w:pPr>
        <w:jc w:val="center"/>
        <w:rPr>
          <w:rStyle w:val="titrecours"/>
          <w:rFonts w:ascii="Century Gothic" w:hAnsi="Century Gothic"/>
          <w:sz w:val="28"/>
          <w:szCs w:val="28"/>
        </w:rPr>
      </w:pPr>
      <w:r w:rsidRPr="00643ECA">
        <w:rPr>
          <w:rFonts w:ascii="Century Gothic" w:hAnsi="Century Gothic"/>
          <w:sz w:val="28"/>
          <w:szCs w:val="28"/>
          <w:lang w:val="fr-CA"/>
        </w:rPr>
        <w:br/>
      </w:r>
      <w:r w:rsidRPr="00643ECA">
        <w:rPr>
          <w:rFonts w:ascii="Century Gothic" w:eastAsia="Segoe UI" w:hAnsi="Century Gothic" w:cs="Segoe UI"/>
          <w:sz w:val="28"/>
          <w:szCs w:val="28"/>
          <w:lang w:val="fr-CA"/>
        </w:rPr>
        <w:t xml:space="preserve">  </w:t>
      </w:r>
      <w:r w:rsidRPr="003532BA">
        <w:rPr>
          <w:rFonts w:ascii="Century Gothic" w:eastAsia="Segoe UI" w:hAnsi="Century Gothic" w:cs="Segoe UI"/>
          <w:sz w:val="28"/>
          <w:szCs w:val="28"/>
        </w:rPr>
        <w:t>(IFT-200</w:t>
      </w:r>
      <w:r>
        <w:rPr>
          <w:rFonts w:ascii="Century Gothic" w:eastAsia="Segoe UI" w:hAnsi="Century Gothic" w:cs="Segoe UI"/>
          <w:sz w:val="28"/>
          <w:szCs w:val="28"/>
        </w:rPr>
        <w:t>7</w:t>
      </w:r>
      <w:r w:rsidRPr="003532BA">
        <w:rPr>
          <w:rFonts w:ascii="Century Gothic" w:eastAsia="Segoe UI" w:hAnsi="Century Gothic" w:cs="Segoe UI"/>
          <w:sz w:val="28"/>
          <w:szCs w:val="28"/>
        </w:rPr>
        <w:t xml:space="preserve">) </w:t>
      </w:r>
      <w:r>
        <w:rPr>
          <w:rStyle w:val="titrecours"/>
          <w:rFonts w:ascii="Century Gothic" w:hAnsi="Century Gothic"/>
          <w:sz w:val="28"/>
          <w:szCs w:val="28"/>
        </w:rPr>
        <w:t>Analyse et conception des systèmes orientés objets</w:t>
      </w:r>
    </w:p>
    <w:p w:rsidR="00643ECA" w:rsidRDefault="00643ECA" w:rsidP="00643ECA">
      <w:pPr>
        <w:jc w:val="center"/>
        <w:rPr>
          <w:rFonts w:ascii="Century Gothic" w:eastAsia="Segoe UI" w:hAnsi="Century Gothic" w:cs="Segoe UI"/>
          <w:sz w:val="28"/>
          <w:szCs w:val="28"/>
        </w:rPr>
      </w:pPr>
      <w:r w:rsidRPr="003532BA">
        <w:rPr>
          <w:rFonts w:ascii="Century Gothic" w:eastAsia="Segoe UI" w:hAnsi="Century Gothic" w:cs="Segoe UI"/>
          <w:sz w:val="28"/>
          <w:szCs w:val="28"/>
        </w:rPr>
        <w:t xml:space="preserve">Travail présenté à </w:t>
      </w:r>
      <w:r>
        <w:rPr>
          <w:rFonts w:ascii="Century Gothic" w:eastAsia="Segoe UI" w:hAnsi="Century Gothic" w:cs="Segoe UI"/>
          <w:sz w:val="28"/>
          <w:szCs w:val="28"/>
        </w:rPr>
        <w:t>Martin Savoie</w:t>
      </w:r>
    </w:p>
    <w:p w:rsidR="00643ECA" w:rsidRPr="003532BA" w:rsidRDefault="00643ECA" w:rsidP="00643ECA">
      <w:pPr>
        <w:jc w:val="center"/>
        <w:rPr>
          <w:rFonts w:ascii="Century Gothic" w:eastAsia="Segoe UI" w:hAnsi="Century Gothic" w:cs="Segoe UI"/>
          <w:sz w:val="28"/>
          <w:szCs w:val="28"/>
        </w:rPr>
      </w:pPr>
    </w:p>
    <w:p w:rsidR="00643ECA" w:rsidRDefault="00643ECA" w:rsidP="00643ECA">
      <w:pPr>
        <w:jc w:val="center"/>
        <w:rPr>
          <w:rFonts w:ascii="Century Gothic" w:eastAsia="Segoe UI" w:hAnsi="Century Gothic" w:cs="Segoe UI"/>
          <w:sz w:val="28"/>
          <w:szCs w:val="28"/>
        </w:rPr>
      </w:pPr>
      <w:r w:rsidRPr="003532BA">
        <w:rPr>
          <w:rFonts w:ascii="Century Gothic" w:eastAsia="Segoe UI" w:hAnsi="Century Gothic" w:cs="Segoe UI"/>
          <w:sz w:val="28"/>
          <w:szCs w:val="28"/>
        </w:rPr>
        <w:t>Département d'informatique et de génie logiciel</w:t>
      </w:r>
      <w:r w:rsidRPr="003532BA">
        <w:rPr>
          <w:rFonts w:ascii="Century Gothic" w:hAnsi="Century Gothic"/>
          <w:sz w:val="28"/>
          <w:szCs w:val="28"/>
        </w:rPr>
        <w:br/>
      </w:r>
      <w:r w:rsidRPr="003532BA">
        <w:rPr>
          <w:rFonts w:ascii="Century Gothic" w:eastAsia="Segoe UI" w:hAnsi="Century Gothic" w:cs="Segoe UI"/>
          <w:sz w:val="28"/>
          <w:szCs w:val="28"/>
        </w:rPr>
        <w:t>Université Laval</w:t>
      </w:r>
      <w:r w:rsidRPr="003532BA">
        <w:rPr>
          <w:rFonts w:ascii="Century Gothic" w:hAnsi="Century Gothic"/>
          <w:sz w:val="28"/>
          <w:szCs w:val="28"/>
        </w:rPr>
        <w:br/>
      </w:r>
      <w:r w:rsidRPr="003532BA">
        <w:rPr>
          <w:rFonts w:ascii="Century Gothic" w:eastAsia="Segoe UI" w:hAnsi="Century Gothic" w:cs="Segoe UI"/>
          <w:sz w:val="28"/>
          <w:szCs w:val="28"/>
        </w:rPr>
        <w:t>Automne 2016</w:t>
      </w:r>
    </w:p>
    <w:p w:rsidR="00A8660E" w:rsidRDefault="00A8660E" w:rsidP="00643ECA">
      <w:pPr>
        <w:jc w:val="center"/>
        <w:rPr>
          <w:rFonts w:ascii="Century Gothic" w:eastAsia="Segoe UI" w:hAnsi="Century Gothic" w:cs="Segoe UI"/>
          <w:sz w:val="28"/>
          <w:szCs w:val="28"/>
        </w:rPr>
      </w:pPr>
    </w:p>
    <w:p w:rsidR="00643ECA" w:rsidRDefault="00A8660E" w:rsidP="00643ECA">
      <w:pPr>
        <w:jc w:val="center"/>
        <w:rPr>
          <w:rFonts w:ascii="Century Gothic" w:eastAsia="Segoe UI" w:hAnsi="Century Gothic" w:cs="Segoe UI"/>
          <w:sz w:val="28"/>
          <w:szCs w:val="28"/>
        </w:rPr>
      </w:pPr>
      <w:r>
        <w:rPr>
          <w:rFonts w:ascii="Century Gothic" w:hAnsi="Century Gothic"/>
          <w:noProof/>
          <w:sz w:val="32"/>
          <w:szCs w:val="32"/>
          <w:lang w:val="fr-CA" w:eastAsia="fr-CA"/>
        </w:rPr>
        <w:drawing>
          <wp:anchor distT="0" distB="0" distL="114300" distR="114300" simplePos="0" relativeHeight="251659264" behindDoc="0" locked="0" layoutInCell="1" allowOverlap="1" wp14:anchorId="5A11D1E6" wp14:editId="78AE4A4E">
            <wp:simplePos x="0" y="0"/>
            <wp:positionH relativeFrom="margin">
              <wp:align>center</wp:align>
            </wp:positionH>
            <wp:positionV relativeFrom="paragraph">
              <wp:posOffset>79842</wp:posOffset>
            </wp:positionV>
            <wp:extent cx="781050" cy="988877"/>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9888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046A" w:rsidRDefault="0050046A"/>
    <w:p w:rsidR="00F7249B" w:rsidRDefault="00F7249B"/>
    <w:sdt>
      <w:sdtPr>
        <w:rPr>
          <w:rFonts w:asciiTheme="minorHAnsi" w:eastAsiaTheme="minorEastAsia" w:hAnsiTheme="minorHAnsi" w:cstheme="minorBidi"/>
          <w:color w:val="auto"/>
          <w:sz w:val="21"/>
          <w:szCs w:val="21"/>
          <w:lang w:val="fr-FR" w:eastAsia="en-US"/>
        </w:rPr>
        <w:id w:val="-1488770748"/>
        <w:docPartObj>
          <w:docPartGallery w:val="Table of Contents"/>
          <w:docPartUnique/>
        </w:docPartObj>
      </w:sdtPr>
      <w:sdtEndPr>
        <w:rPr>
          <w:b/>
          <w:bCs/>
        </w:rPr>
      </w:sdtEndPr>
      <w:sdtContent>
        <w:p w:rsidR="008F6D9D" w:rsidRDefault="008F6D9D">
          <w:pPr>
            <w:pStyle w:val="En-ttedetabledesmatires"/>
          </w:pPr>
          <w:r>
            <w:rPr>
              <w:lang w:val="fr-FR"/>
            </w:rPr>
            <w:t>Table des matières</w:t>
          </w:r>
        </w:p>
        <w:p w:rsidR="00FC1296" w:rsidRDefault="008F6D9D">
          <w:pPr>
            <w:pStyle w:val="TM1"/>
            <w:tabs>
              <w:tab w:val="right" w:leader="dot" w:pos="8296"/>
            </w:tabs>
            <w:rPr>
              <w:noProof/>
              <w:sz w:val="22"/>
              <w:szCs w:val="22"/>
              <w:lang w:val="fr-CA" w:eastAsia="fr-CA"/>
            </w:rPr>
          </w:pPr>
          <w:r>
            <w:fldChar w:fldCharType="begin"/>
          </w:r>
          <w:r>
            <w:instrText xml:space="preserve"> TOC \o "1-3" \h \z \u </w:instrText>
          </w:r>
          <w:r>
            <w:fldChar w:fldCharType="separate"/>
          </w:r>
          <w:hyperlink w:anchor="_Toc469163051" w:history="1">
            <w:r w:rsidR="00FC1296" w:rsidRPr="007A07B2">
              <w:rPr>
                <w:rStyle w:val="Lienhypertexte"/>
                <w:noProof/>
              </w:rPr>
              <w:t>Vision (actualisé)</w:t>
            </w:r>
            <w:r w:rsidR="00FC1296">
              <w:rPr>
                <w:noProof/>
                <w:webHidden/>
              </w:rPr>
              <w:tab/>
            </w:r>
            <w:r w:rsidR="00FC1296">
              <w:rPr>
                <w:noProof/>
                <w:webHidden/>
              </w:rPr>
              <w:fldChar w:fldCharType="begin"/>
            </w:r>
            <w:r w:rsidR="00FC1296">
              <w:rPr>
                <w:noProof/>
                <w:webHidden/>
              </w:rPr>
              <w:instrText xml:space="preserve"> PAGEREF _Toc469163051 \h </w:instrText>
            </w:r>
            <w:r w:rsidR="00FC1296">
              <w:rPr>
                <w:noProof/>
                <w:webHidden/>
              </w:rPr>
            </w:r>
            <w:r w:rsidR="00FC1296">
              <w:rPr>
                <w:noProof/>
                <w:webHidden/>
              </w:rPr>
              <w:fldChar w:fldCharType="separate"/>
            </w:r>
            <w:r w:rsidR="00FC1296">
              <w:rPr>
                <w:noProof/>
                <w:webHidden/>
              </w:rPr>
              <w:t>1</w:t>
            </w:r>
            <w:r w:rsidR="00FC1296">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52" w:history="1">
            <w:r w:rsidRPr="007A07B2">
              <w:rPr>
                <w:rStyle w:val="Lienhypertexte"/>
                <w:noProof/>
              </w:rPr>
              <w:t>Introduction</w:t>
            </w:r>
            <w:r>
              <w:rPr>
                <w:noProof/>
                <w:webHidden/>
              </w:rPr>
              <w:tab/>
            </w:r>
            <w:r>
              <w:rPr>
                <w:noProof/>
                <w:webHidden/>
              </w:rPr>
              <w:fldChar w:fldCharType="begin"/>
            </w:r>
            <w:r>
              <w:rPr>
                <w:noProof/>
                <w:webHidden/>
              </w:rPr>
              <w:instrText xml:space="preserve"> PAGEREF _Toc469163052 \h </w:instrText>
            </w:r>
            <w:r>
              <w:rPr>
                <w:noProof/>
                <w:webHidden/>
              </w:rPr>
            </w:r>
            <w:r>
              <w:rPr>
                <w:noProof/>
                <w:webHidden/>
              </w:rPr>
              <w:fldChar w:fldCharType="separate"/>
            </w:r>
            <w:r>
              <w:rPr>
                <w:noProof/>
                <w:webHidden/>
              </w:rPr>
              <w:t>1</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53" w:history="1">
            <w:r w:rsidRPr="007A07B2">
              <w:rPr>
                <w:rStyle w:val="Lienhypertexte"/>
                <w:noProof/>
              </w:rPr>
              <w:t>Énoncé du problème</w:t>
            </w:r>
            <w:r>
              <w:rPr>
                <w:noProof/>
                <w:webHidden/>
              </w:rPr>
              <w:tab/>
            </w:r>
            <w:r>
              <w:rPr>
                <w:noProof/>
                <w:webHidden/>
              </w:rPr>
              <w:fldChar w:fldCharType="begin"/>
            </w:r>
            <w:r>
              <w:rPr>
                <w:noProof/>
                <w:webHidden/>
              </w:rPr>
              <w:instrText xml:space="preserve"> PAGEREF _Toc469163053 \h </w:instrText>
            </w:r>
            <w:r>
              <w:rPr>
                <w:noProof/>
                <w:webHidden/>
              </w:rPr>
            </w:r>
            <w:r>
              <w:rPr>
                <w:noProof/>
                <w:webHidden/>
              </w:rPr>
              <w:fldChar w:fldCharType="separate"/>
            </w:r>
            <w:r>
              <w:rPr>
                <w:noProof/>
                <w:webHidden/>
              </w:rPr>
              <w:t>1</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54" w:history="1">
            <w:r w:rsidRPr="007A07B2">
              <w:rPr>
                <w:rStyle w:val="Lienhypertexte"/>
                <w:noProof/>
              </w:rPr>
              <w:t>Description des parties prenantes</w:t>
            </w:r>
            <w:r>
              <w:rPr>
                <w:noProof/>
                <w:webHidden/>
              </w:rPr>
              <w:tab/>
            </w:r>
            <w:r>
              <w:rPr>
                <w:noProof/>
                <w:webHidden/>
              </w:rPr>
              <w:fldChar w:fldCharType="begin"/>
            </w:r>
            <w:r>
              <w:rPr>
                <w:noProof/>
                <w:webHidden/>
              </w:rPr>
              <w:instrText xml:space="preserve"> PAGEREF _Toc469163054 \h </w:instrText>
            </w:r>
            <w:r>
              <w:rPr>
                <w:noProof/>
                <w:webHidden/>
              </w:rPr>
            </w:r>
            <w:r>
              <w:rPr>
                <w:noProof/>
                <w:webHidden/>
              </w:rPr>
              <w:fldChar w:fldCharType="separate"/>
            </w:r>
            <w:r>
              <w:rPr>
                <w:noProof/>
                <w:webHidden/>
              </w:rPr>
              <w:t>1</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55" w:history="1">
            <w:r w:rsidRPr="007A07B2">
              <w:rPr>
                <w:rStyle w:val="Lienhypertexte"/>
                <w:noProof/>
              </w:rPr>
              <w:t>Problèmes et objectifs clés des parties prenantes</w:t>
            </w:r>
            <w:r>
              <w:rPr>
                <w:noProof/>
                <w:webHidden/>
              </w:rPr>
              <w:tab/>
            </w:r>
            <w:r>
              <w:rPr>
                <w:noProof/>
                <w:webHidden/>
              </w:rPr>
              <w:fldChar w:fldCharType="begin"/>
            </w:r>
            <w:r>
              <w:rPr>
                <w:noProof/>
                <w:webHidden/>
              </w:rPr>
              <w:instrText xml:space="preserve"> PAGEREF _Toc469163055 \h </w:instrText>
            </w:r>
            <w:r>
              <w:rPr>
                <w:noProof/>
                <w:webHidden/>
              </w:rPr>
            </w:r>
            <w:r>
              <w:rPr>
                <w:noProof/>
                <w:webHidden/>
              </w:rPr>
              <w:fldChar w:fldCharType="separate"/>
            </w:r>
            <w:r>
              <w:rPr>
                <w:noProof/>
                <w:webHidden/>
              </w:rPr>
              <w:t>2</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56" w:history="1">
            <w:r w:rsidRPr="007A07B2">
              <w:rPr>
                <w:rStyle w:val="Lienhypertexte"/>
                <w:noProof/>
              </w:rPr>
              <w:t>Objectifs niveau-utilisateur</w:t>
            </w:r>
            <w:r>
              <w:rPr>
                <w:noProof/>
                <w:webHidden/>
              </w:rPr>
              <w:tab/>
            </w:r>
            <w:r>
              <w:rPr>
                <w:noProof/>
                <w:webHidden/>
              </w:rPr>
              <w:fldChar w:fldCharType="begin"/>
            </w:r>
            <w:r>
              <w:rPr>
                <w:noProof/>
                <w:webHidden/>
              </w:rPr>
              <w:instrText xml:space="preserve"> PAGEREF _Toc469163056 \h </w:instrText>
            </w:r>
            <w:r>
              <w:rPr>
                <w:noProof/>
                <w:webHidden/>
              </w:rPr>
            </w:r>
            <w:r>
              <w:rPr>
                <w:noProof/>
                <w:webHidden/>
              </w:rPr>
              <w:fldChar w:fldCharType="separate"/>
            </w:r>
            <w:r>
              <w:rPr>
                <w:noProof/>
                <w:webHidden/>
              </w:rPr>
              <w:t>2</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57" w:history="1">
            <w:r w:rsidRPr="007A07B2">
              <w:rPr>
                <w:rStyle w:val="Lienhypertexte"/>
                <w:noProof/>
              </w:rPr>
              <w:t>Sommaires des bénéfices</w:t>
            </w:r>
            <w:r>
              <w:rPr>
                <w:noProof/>
                <w:webHidden/>
              </w:rPr>
              <w:tab/>
            </w:r>
            <w:r>
              <w:rPr>
                <w:noProof/>
                <w:webHidden/>
              </w:rPr>
              <w:fldChar w:fldCharType="begin"/>
            </w:r>
            <w:r>
              <w:rPr>
                <w:noProof/>
                <w:webHidden/>
              </w:rPr>
              <w:instrText xml:space="preserve"> PAGEREF _Toc469163057 \h </w:instrText>
            </w:r>
            <w:r>
              <w:rPr>
                <w:noProof/>
                <w:webHidden/>
              </w:rPr>
            </w:r>
            <w:r>
              <w:rPr>
                <w:noProof/>
                <w:webHidden/>
              </w:rPr>
              <w:fldChar w:fldCharType="separate"/>
            </w:r>
            <w:r>
              <w:rPr>
                <w:noProof/>
                <w:webHidden/>
              </w:rPr>
              <w:t>2</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58" w:history="1">
            <w:r w:rsidRPr="007A07B2">
              <w:rPr>
                <w:rStyle w:val="Lienhypertexte"/>
                <w:noProof/>
              </w:rPr>
              <w:t>Sommaire des caractéristiques du système</w:t>
            </w:r>
            <w:r>
              <w:rPr>
                <w:noProof/>
                <w:webHidden/>
              </w:rPr>
              <w:tab/>
            </w:r>
            <w:r>
              <w:rPr>
                <w:noProof/>
                <w:webHidden/>
              </w:rPr>
              <w:fldChar w:fldCharType="begin"/>
            </w:r>
            <w:r>
              <w:rPr>
                <w:noProof/>
                <w:webHidden/>
              </w:rPr>
              <w:instrText xml:space="preserve"> PAGEREF _Toc469163058 \h </w:instrText>
            </w:r>
            <w:r>
              <w:rPr>
                <w:noProof/>
                <w:webHidden/>
              </w:rPr>
            </w:r>
            <w:r>
              <w:rPr>
                <w:noProof/>
                <w:webHidden/>
              </w:rPr>
              <w:fldChar w:fldCharType="separate"/>
            </w:r>
            <w:r>
              <w:rPr>
                <w:noProof/>
                <w:webHidden/>
              </w:rPr>
              <w:t>3</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59" w:history="1">
            <w:r w:rsidRPr="007A07B2">
              <w:rPr>
                <w:rStyle w:val="Lienhypertexte"/>
                <w:noProof/>
              </w:rPr>
              <w:t>Autres exigences</w:t>
            </w:r>
            <w:r>
              <w:rPr>
                <w:noProof/>
                <w:webHidden/>
              </w:rPr>
              <w:tab/>
            </w:r>
            <w:r>
              <w:rPr>
                <w:noProof/>
                <w:webHidden/>
              </w:rPr>
              <w:fldChar w:fldCharType="begin"/>
            </w:r>
            <w:r>
              <w:rPr>
                <w:noProof/>
                <w:webHidden/>
              </w:rPr>
              <w:instrText xml:space="preserve"> PAGEREF _Toc469163059 \h </w:instrText>
            </w:r>
            <w:r>
              <w:rPr>
                <w:noProof/>
                <w:webHidden/>
              </w:rPr>
            </w:r>
            <w:r>
              <w:rPr>
                <w:noProof/>
                <w:webHidden/>
              </w:rPr>
              <w:fldChar w:fldCharType="separate"/>
            </w:r>
            <w:r>
              <w:rPr>
                <w:noProof/>
                <w:webHidden/>
              </w:rPr>
              <w:t>3</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60" w:history="1">
            <w:r w:rsidRPr="007A07B2">
              <w:rPr>
                <w:rStyle w:val="Lienhypertexte"/>
                <w:noProof/>
              </w:rPr>
              <w:t>Exigences de qualité</w:t>
            </w:r>
            <w:r>
              <w:rPr>
                <w:noProof/>
                <w:webHidden/>
              </w:rPr>
              <w:tab/>
            </w:r>
            <w:r>
              <w:rPr>
                <w:noProof/>
                <w:webHidden/>
              </w:rPr>
              <w:fldChar w:fldCharType="begin"/>
            </w:r>
            <w:r>
              <w:rPr>
                <w:noProof/>
                <w:webHidden/>
              </w:rPr>
              <w:instrText xml:space="preserve"> PAGEREF _Toc469163060 \h </w:instrText>
            </w:r>
            <w:r>
              <w:rPr>
                <w:noProof/>
                <w:webHidden/>
              </w:rPr>
            </w:r>
            <w:r>
              <w:rPr>
                <w:noProof/>
                <w:webHidden/>
              </w:rPr>
              <w:fldChar w:fldCharType="separate"/>
            </w:r>
            <w:r>
              <w:rPr>
                <w:noProof/>
                <w:webHidden/>
              </w:rPr>
              <w:t>3</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61" w:history="1">
            <w:r w:rsidRPr="007A07B2">
              <w:rPr>
                <w:rStyle w:val="Lienhypertexte"/>
                <w:noProof/>
              </w:rPr>
              <w:t>Exigences de performance</w:t>
            </w:r>
            <w:r>
              <w:rPr>
                <w:noProof/>
                <w:webHidden/>
              </w:rPr>
              <w:tab/>
            </w:r>
            <w:r>
              <w:rPr>
                <w:noProof/>
                <w:webHidden/>
              </w:rPr>
              <w:fldChar w:fldCharType="begin"/>
            </w:r>
            <w:r>
              <w:rPr>
                <w:noProof/>
                <w:webHidden/>
              </w:rPr>
              <w:instrText xml:space="preserve"> PAGEREF _Toc469163061 \h </w:instrText>
            </w:r>
            <w:r>
              <w:rPr>
                <w:noProof/>
                <w:webHidden/>
              </w:rPr>
            </w:r>
            <w:r>
              <w:rPr>
                <w:noProof/>
                <w:webHidden/>
              </w:rPr>
              <w:fldChar w:fldCharType="separate"/>
            </w:r>
            <w:r>
              <w:rPr>
                <w:noProof/>
                <w:webHidden/>
              </w:rPr>
              <w:t>4</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62" w:history="1">
            <w:r w:rsidRPr="007A07B2">
              <w:rPr>
                <w:rStyle w:val="Lienhypertexte"/>
                <w:rFonts w:cstheme="majorHAnsi"/>
                <w:noProof/>
              </w:rPr>
              <w:t>Liste des interactions du programme</w:t>
            </w:r>
            <w:r>
              <w:rPr>
                <w:noProof/>
                <w:webHidden/>
              </w:rPr>
              <w:tab/>
            </w:r>
            <w:r>
              <w:rPr>
                <w:noProof/>
                <w:webHidden/>
              </w:rPr>
              <w:fldChar w:fldCharType="begin"/>
            </w:r>
            <w:r>
              <w:rPr>
                <w:noProof/>
                <w:webHidden/>
              </w:rPr>
              <w:instrText xml:space="preserve"> PAGEREF _Toc469163062 \h </w:instrText>
            </w:r>
            <w:r>
              <w:rPr>
                <w:noProof/>
                <w:webHidden/>
              </w:rPr>
            </w:r>
            <w:r>
              <w:rPr>
                <w:noProof/>
                <w:webHidden/>
              </w:rPr>
              <w:fldChar w:fldCharType="separate"/>
            </w:r>
            <w:r>
              <w:rPr>
                <w:noProof/>
                <w:webHidden/>
              </w:rPr>
              <w:t>4</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3" w:history="1">
            <w:r w:rsidRPr="007A07B2">
              <w:rPr>
                <w:rStyle w:val="Lienhypertexte"/>
                <w:noProof/>
              </w:rPr>
              <w:t>Captures d’écran des interfaces</w:t>
            </w:r>
            <w:r>
              <w:rPr>
                <w:noProof/>
                <w:webHidden/>
              </w:rPr>
              <w:tab/>
            </w:r>
            <w:r>
              <w:rPr>
                <w:noProof/>
                <w:webHidden/>
              </w:rPr>
              <w:fldChar w:fldCharType="begin"/>
            </w:r>
            <w:r>
              <w:rPr>
                <w:noProof/>
                <w:webHidden/>
              </w:rPr>
              <w:instrText xml:space="preserve"> PAGEREF _Toc469163063 \h </w:instrText>
            </w:r>
            <w:r>
              <w:rPr>
                <w:noProof/>
                <w:webHidden/>
              </w:rPr>
            </w:r>
            <w:r>
              <w:rPr>
                <w:noProof/>
                <w:webHidden/>
              </w:rPr>
              <w:fldChar w:fldCharType="separate"/>
            </w:r>
            <w:r>
              <w:rPr>
                <w:noProof/>
                <w:webHidden/>
              </w:rPr>
              <w:t>6</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4" w:history="1">
            <w:r w:rsidRPr="007A07B2">
              <w:rPr>
                <w:rStyle w:val="Lienhypertexte"/>
                <w:noProof/>
              </w:rPr>
              <w:t>Modèle du domaine (actualisé)</w:t>
            </w:r>
            <w:r>
              <w:rPr>
                <w:noProof/>
                <w:webHidden/>
              </w:rPr>
              <w:tab/>
            </w:r>
            <w:r>
              <w:rPr>
                <w:noProof/>
                <w:webHidden/>
              </w:rPr>
              <w:fldChar w:fldCharType="begin"/>
            </w:r>
            <w:r>
              <w:rPr>
                <w:noProof/>
                <w:webHidden/>
              </w:rPr>
              <w:instrText xml:space="preserve"> PAGEREF _Toc469163064 \h </w:instrText>
            </w:r>
            <w:r>
              <w:rPr>
                <w:noProof/>
                <w:webHidden/>
              </w:rPr>
            </w:r>
            <w:r>
              <w:rPr>
                <w:noProof/>
                <w:webHidden/>
              </w:rPr>
              <w:fldChar w:fldCharType="separate"/>
            </w:r>
            <w:r>
              <w:rPr>
                <w:noProof/>
                <w:webHidden/>
              </w:rPr>
              <w:t>6</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5" w:history="1">
            <w:r w:rsidRPr="007A07B2">
              <w:rPr>
                <w:rStyle w:val="Lienhypertexte"/>
                <w:noProof/>
              </w:rPr>
              <w:t>Diagramme de classe de conception (actualisé)</w:t>
            </w:r>
            <w:r>
              <w:rPr>
                <w:noProof/>
                <w:webHidden/>
              </w:rPr>
              <w:tab/>
            </w:r>
            <w:r>
              <w:rPr>
                <w:noProof/>
                <w:webHidden/>
              </w:rPr>
              <w:fldChar w:fldCharType="begin"/>
            </w:r>
            <w:r>
              <w:rPr>
                <w:noProof/>
                <w:webHidden/>
              </w:rPr>
              <w:instrText xml:space="preserve"> PAGEREF _Toc469163065 \h </w:instrText>
            </w:r>
            <w:r>
              <w:rPr>
                <w:noProof/>
                <w:webHidden/>
              </w:rPr>
            </w:r>
            <w:r>
              <w:rPr>
                <w:noProof/>
                <w:webHidden/>
              </w:rPr>
              <w:fldChar w:fldCharType="separate"/>
            </w:r>
            <w:r>
              <w:rPr>
                <w:noProof/>
                <w:webHidden/>
              </w:rPr>
              <w:t>6</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6" w:history="1">
            <w:r w:rsidRPr="007A07B2">
              <w:rPr>
                <w:rStyle w:val="Lienhypertexte"/>
                <w:noProof/>
              </w:rPr>
              <w:t>Diagrammes de package (architecture logique) (actualisé)</w:t>
            </w:r>
            <w:r>
              <w:rPr>
                <w:noProof/>
                <w:webHidden/>
              </w:rPr>
              <w:tab/>
            </w:r>
            <w:r>
              <w:rPr>
                <w:noProof/>
                <w:webHidden/>
              </w:rPr>
              <w:fldChar w:fldCharType="begin"/>
            </w:r>
            <w:r>
              <w:rPr>
                <w:noProof/>
                <w:webHidden/>
              </w:rPr>
              <w:instrText xml:space="preserve"> PAGEREF _Toc469163066 \h </w:instrText>
            </w:r>
            <w:r>
              <w:rPr>
                <w:noProof/>
                <w:webHidden/>
              </w:rPr>
            </w:r>
            <w:r>
              <w:rPr>
                <w:noProof/>
                <w:webHidden/>
              </w:rPr>
              <w:fldChar w:fldCharType="separate"/>
            </w:r>
            <w:r>
              <w:rPr>
                <w:noProof/>
                <w:webHidden/>
              </w:rPr>
              <w:t>6</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7" w:history="1">
            <w:r w:rsidRPr="007A07B2">
              <w:rPr>
                <w:rStyle w:val="Lienhypertexte"/>
                <w:noProof/>
              </w:rPr>
              <w:t>Conclusion</w:t>
            </w:r>
            <w:r>
              <w:rPr>
                <w:noProof/>
                <w:webHidden/>
              </w:rPr>
              <w:tab/>
            </w:r>
            <w:r>
              <w:rPr>
                <w:noProof/>
                <w:webHidden/>
              </w:rPr>
              <w:fldChar w:fldCharType="begin"/>
            </w:r>
            <w:r>
              <w:rPr>
                <w:noProof/>
                <w:webHidden/>
              </w:rPr>
              <w:instrText xml:space="preserve"> PAGEREF _Toc469163067 \h </w:instrText>
            </w:r>
            <w:r>
              <w:rPr>
                <w:noProof/>
                <w:webHidden/>
              </w:rPr>
            </w:r>
            <w:r>
              <w:rPr>
                <w:noProof/>
                <w:webHidden/>
              </w:rPr>
              <w:fldChar w:fldCharType="separate"/>
            </w:r>
            <w:r>
              <w:rPr>
                <w:noProof/>
                <w:webHidden/>
              </w:rPr>
              <w:t>6</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8" w:history="1">
            <w:r w:rsidRPr="007A07B2">
              <w:rPr>
                <w:rStyle w:val="Lienhypertexte"/>
                <w:noProof/>
              </w:rPr>
              <w:t>Diagramme de Gantt (actualisé)</w:t>
            </w:r>
            <w:r>
              <w:rPr>
                <w:noProof/>
                <w:webHidden/>
              </w:rPr>
              <w:tab/>
            </w:r>
            <w:r>
              <w:rPr>
                <w:noProof/>
                <w:webHidden/>
              </w:rPr>
              <w:fldChar w:fldCharType="begin"/>
            </w:r>
            <w:r>
              <w:rPr>
                <w:noProof/>
                <w:webHidden/>
              </w:rPr>
              <w:instrText xml:space="preserve"> PAGEREF _Toc469163068 \h </w:instrText>
            </w:r>
            <w:r>
              <w:rPr>
                <w:noProof/>
                <w:webHidden/>
              </w:rPr>
            </w:r>
            <w:r>
              <w:rPr>
                <w:noProof/>
                <w:webHidden/>
              </w:rPr>
              <w:fldChar w:fldCharType="separate"/>
            </w:r>
            <w:r>
              <w:rPr>
                <w:noProof/>
                <w:webHidden/>
              </w:rPr>
              <w:t>7</w:t>
            </w:r>
            <w:r>
              <w:rPr>
                <w:noProof/>
                <w:webHidden/>
              </w:rPr>
              <w:fldChar w:fldCharType="end"/>
            </w:r>
          </w:hyperlink>
        </w:p>
        <w:p w:rsidR="00FC1296" w:rsidRDefault="00FC1296">
          <w:pPr>
            <w:pStyle w:val="TM1"/>
            <w:tabs>
              <w:tab w:val="right" w:leader="dot" w:pos="8296"/>
            </w:tabs>
            <w:rPr>
              <w:noProof/>
              <w:sz w:val="22"/>
              <w:szCs w:val="22"/>
              <w:lang w:val="fr-CA" w:eastAsia="fr-CA"/>
            </w:rPr>
          </w:pPr>
          <w:hyperlink w:anchor="_Toc469163069" w:history="1">
            <w:r w:rsidRPr="007A07B2">
              <w:rPr>
                <w:rStyle w:val="Lienhypertexte"/>
                <w:noProof/>
              </w:rPr>
              <w:t>Annexes</w:t>
            </w:r>
            <w:r>
              <w:rPr>
                <w:noProof/>
                <w:webHidden/>
              </w:rPr>
              <w:tab/>
            </w:r>
            <w:r>
              <w:rPr>
                <w:noProof/>
                <w:webHidden/>
              </w:rPr>
              <w:fldChar w:fldCharType="begin"/>
            </w:r>
            <w:r>
              <w:rPr>
                <w:noProof/>
                <w:webHidden/>
              </w:rPr>
              <w:instrText xml:space="preserve"> PAGEREF _Toc469163069 \h </w:instrText>
            </w:r>
            <w:r>
              <w:rPr>
                <w:noProof/>
                <w:webHidden/>
              </w:rPr>
            </w:r>
            <w:r>
              <w:rPr>
                <w:noProof/>
                <w:webHidden/>
              </w:rPr>
              <w:fldChar w:fldCharType="separate"/>
            </w:r>
            <w:r>
              <w:rPr>
                <w:noProof/>
                <w:webHidden/>
              </w:rPr>
              <w:t>8</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70" w:history="1">
            <w:r w:rsidRPr="007A07B2">
              <w:rPr>
                <w:rStyle w:val="Lienhypertexte"/>
                <w:noProof/>
              </w:rPr>
              <w:t>Vision (première version)</w:t>
            </w:r>
            <w:r>
              <w:rPr>
                <w:noProof/>
                <w:webHidden/>
              </w:rPr>
              <w:tab/>
            </w:r>
            <w:r>
              <w:rPr>
                <w:noProof/>
                <w:webHidden/>
              </w:rPr>
              <w:fldChar w:fldCharType="begin"/>
            </w:r>
            <w:r>
              <w:rPr>
                <w:noProof/>
                <w:webHidden/>
              </w:rPr>
              <w:instrText xml:space="preserve"> PAGEREF _Toc469163070 \h </w:instrText>
            </w:r>
            <w:r>
              <w:rPr>
                <w:noProof/>
                <w:webHidden/>
              </w:rPr>
            </w:r>
            <w:r>
              <w:rPr>
                <w:noProof/>
                <w:webHidden/>
              </w:rPr>
              <w:fldChar w:fldCharType="separate"/>
            </w:r>
            <w:r>
              <w:rPr>
                <w:noProof/>
                <w:webHidden/>
              </w:rPr>
              <w:t>8</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71" w:history="1">
            <w:r w:rsidRPr="007A07B2">
              <w:rPr>
                <w:rStyle w:val="Lienhypertexte"/>
                <w:noProof/>
              </w:rPr>
              <w:t>Introduction</w:t>
            </w:r>
            <w:r>
              <w:rPr>
                <w:noProof/>
                <w:webHidden/>
              </w:rPr>
              <w:tab/>
            </w:r>
            <w:r>
              <w:rPr>
                <w:noProof/>
                <w:webHidden/>
              </w:rPr>
              <w:fldChar w:fldCharType="begin"/>
            </w:r>
            <w:r>
              <w:rPr>
                <w:noProof/>
                <w:webHidden/>
              </w:rPr>
              <w:instrText xml:space="preserve"> PAGEREF _Toc469163071 \h </w:instrText>
            </w:r>
            <w:r>
              <w:rPr>
                <w:noProof/>
                <w:webHidden/>
              </w:rPr>
            </w:r>
            <w:r>
              <w:rPr>
                <w:noProof/>
                <w:webHidden/>
              </w:rPr>
              <w:fldChar w:fldCharType="separate"/>
            </w:r>
            <w:r>
              <w:rPr>
                <w:noProof/>
                <w:webHidden/>
              </w:rPr>
              <w:t>8</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72" w:history="1">
            <w:r w:rsidRPr="007A07B2">
              <w:rPr>
                <w:rStyle w:val="Lienhypertexte"/>
                <w:noProof/>
              </w:rPr>
              <w:t>Énoncé du problème</w:t>
            </w:r>
            <w:r>
              <w:rPr>
                <w:noProof/>
                <w:webHidden/>
              </w:rPr>
              <w:tab/>
            </w:r>
            <w:r>
              <w:rPr>
                <w:noProof/>
                <w:webHidden/>
              </w:rPr>
              <w:fldChar w:fldCharType="begin"/>
            </w:r>
            <w:r>
              <w:rPr>
                <w:noProof/>
                <w:webHidden/>
              </w:rPr>
              <w:instrText xml:space="preserve"> PAGEREF _Toc469163072 \h </w:instrText>
            </w:r>
            <w:r>
              <w:rPr>
                <w:noProof/>
                <w:webHidden/>
              </w:rPr>
            </w:r>
            <w:r>
              <w:rPr>
                <w:noProof/>
                <w:webHidden/>
              </w:rPr>
              <w:fldChar w:fldCharType="separate"/>
            </w:r>
            <w:r>
              <w:rPr>
                <w:noProof/>
                <w:webHidden/>
              </w:rPr>
              <w:t>8</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73" w:history="1">
            <w:r w:rsidRPr="007A07B2">
              <w:rPr>
                <w:rStyle w:val="Lienhypertexte"/>
                <w:noProof/>
              </w:rPr>
              <w:t>Description des parties prenantes</w:t>
            </w:r>
            <w:r>
              <w:rPr>
                <w:noProof/>
                <w:webHidden/>
              </w:rPr>
              <w:tab/>
            </w:r>
            <w:r>
              <w:rPr>
                <w:noProof/>
                <w:webHidden/>
              </w:rPr>
              <w:fldChar w:fldCharType="begin"/>
            </w:r>
            <w:r>
              <w:rPr>
                <w:noProof/>
                <w:webHidden/>
              </w:rPr>
              <w:instrText xml:space="preserve"> PAGEREF _Toc469163073 \h </w:instrText>
            </w:r>
            <w:r>
              <w:rPr>
                <w:noProof/>
                <w:webHidden/>
              </w:rPr>
            </w:r>
            <w:r>
              <w:rPr>
                <w:noProof/>
                <w:webHidden/>
              </w:rPr>
              <w:fldChar w:fldCharType="separate"/>
            </w:r>
            <w:r>
              <w:rPr>
                <w:noProof/>
                <w:webHidden/>
              </w:rPr>
              <w:t>8</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74" w:history="1">
            <w:r w:rsidRPr="007A07B2">
              <w:rPr>
                <w:rStyle w:val="Lienhypertexte"/>
                <w:noProof/>
              </w:rPr>
              <w:t>Problèmes et objectifs clés des parties prenantes</w:t>
            </w:r>
            <w:r>
              <w:rPr>
                <w:noProof/>
                <w:webHidden/>
              </w:rPr>
              <w:tab/>
            </w:r>
            <w:r>
              <w:rPr>
                <w:noProof/>
                <w:webHidden/>
              </w:rPr>
              <w:fldChar w:fldCharType="begin"/>
            </w:r>
            <w:r>
              <w:rPr>
                <w:noProof/>
                <w:webHidden/>
              </w:rPr>
              <w:instrText xml:space="preserve"> PAGEREF _Toc469163074 \h </w:instrText>
            </w:r>
            <w:r>
              <w:rPr>
                <w:noProof/>
                <w:webHidden/>
              </w:rPr>
            </w:r>
            <w:r>
              <w:rPr>
                <w:noProof/>
                <w:webHidden/>
              </w:rPr>
              <w:fldChar w:fldCharType="separate"/>
            </w:r>
            <w:r>
              <w:rPr>
                <w:noProof/>
                <w:webHidden/>
              </w:rPr>
              <w:t>9</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75" w:history="1">
            <w:r w:rsidRPr="007A07B2">
              <w:rPr>
                <w:rStyle w:val="Lienhypertexte"/>
                <w:noProof/>
              </w:rPr>
              <w:t>Objectifs niveau-utilisateur</w:t>
            </w:r>
            <w:r>
              <w:rPr>
                <w:noProof/>
                <w:webHidden/>
              </w:rPr>
              <w:tab/>
            </w:r>
            <w:r>
              <w:rPr>
                <w:noProof/>
                <w:webHidden/>
              </w:rPr>
              <w:fldChar w:fldCharType="begin"/>
            </w:r>
            <w:r>
              <w:rPr>
                <w:noProof/>
                <w:webHidden/>
              </w:rPr>
              <w:instrText xml:space="preserve"> PAGEREF _Toc469163075 \h </w:instrText>
            </w:r>
            <w:r>
              <w:rPr>
                <w:noProof/>
                <w:webHidden/>
              </w:rPr>
            </w:r>
            <w:r>
              <w:rPr>
                <w:noProof/>
                <w:webHidden/>
              </w:rPr>
              <w:fldChar w:fldCharType="separate"/>
            </w:r>
            <w:r>
              <w:rPr>
                <w:noProof/>
                <w:webHidden/>
              </w:rPr>
              <w:t>9</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76" w:history="1">
            <w:r w:rsidRPr="007A07B2">
              <w:rPr>
                <w:rStyle w:val="Lienhypertexte"/>
                <w:noProof/>
              </w:rPr>
              <w:t>Sommaires des bénéfices</w:t>
            </w:r>
            <w:r>
              <w:rPr>
                <w:noProof/>
                <w:webHidden/>
              </w:rPr>
              <w:tab/>
            </w:r>
            <w:r>
              <w:rPr>
                <w:noProof/>
                <w:webHidden/>
              </w:rPr>
              <w:fldChar w:fldCharType="begin"/>
            </w:r>
            <w:r>
              <w:rPr>
                <w:noProof/>
                <w:webHidden/>
              </w:rPr>
              <w:instrText xml:space="preserve"> PAGEREF _Toc469163076 \h </w:instrText>
            </w:r>
            <w:r>
              <w:rPr>
                <w:noProof/>
                <w:webHidden/>
              </w:rPr>
            </w:r>
            <w:r>
              <w:rPr>
                <w:noProof/>
                <w:webHidden/>
              </w:rPr>
              <w:fldChar w:fldCharType="separate"/>
            </w:r>
            <w:r>
              <w:rPr>
                <w:noProof/>
                <w:webHidden/>
              </w:rPr>
              <w:t>9</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77" w:history="1">
            <w:r w:rsidRPr="007A07B2">
              <w:rPr>
                <w:rStyle w:val="Lienhypertexte"/>
                <w:noProof/>
              </w:rPr>
              <w:t>Sommaire des caractéristiques du système</w:t>
            </w:r>
            <w:r>
              <w:rPr>
                <w:noProof/>
                <w:webHidden/>
              </w:rPr>
              <w:tab/>
            </w:r>
            <w:r>
              <w:rPr>
                <w:noProof/>
                <w:webHidden/>
              </w:rPr>
              <w:fldChar w:fldCharType="begin"/>
            </w:r>
            <w:r>
              <w:rPr>
                <w:noProof/>
                <w:webHidden/>
              </w:rPr>
              <w:instrText xml:space="preserve"> PAGEREF _Toc469163077 \h </w:instrText>
            </w:r>
            <w:r>
              <w:rPr>
                <w:noProof/>
                <w:webHidden/>
              </w:rPr>
            </w:r>
            <w:r>
              <w:rPr>
                <w:noProof/>
                <w:webHidden/>
              </w:rPr>
              <w:fldChar w:fldCharType="separate"/>
            </w:r>
            <w:r>
              <w:rPr>
                <w:noProof/>
                <w:webHidden/>
              </w:rPr>
              <w:t>10</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78" w:history="1">
            <w:r w:rsidRPr="007A07B2">
              <w:rPr>
                <w:rStyle w:val="Lienhypertexte"/>
                <w:noProof/>
              </w:rPr>
              <w:t>Autres exigences</w:t>
            </w:r>
            <w:r>
              <w:rPr>
                <w:noProof/>
                <w:webHidden/>
              </w:rPr>
              <w:tab/>
            </w:r>
            <w:r>
              <w:rPr>
                <w:noProof/>
                <w:webHidden/>
              </w:rPr>
              <w:fldChar w:fldCharType="begin"/>
            </w:r>
            <w:r>
              <w:rPr>
                <w:noProof/>
                <w:webHidden/>
              </w:rPr>
              <w:instrText xml:space="preserve"> PAGEREF _Toc469163078 \h </w:instrText>
            </w:r>
            <w:r>
              <w:rPr>
                <w:noProof/>
                <w:webHidden/>
              </w:rPr>
            </w:r>
            <w:r>
              <w:rPr>
                <w:noProof/>
                <w:webHidden/>
              </w:rPr>
              <w:fldChar w:fldCharType="separate"/>
            </w:r>
            <w:r>
              <w:rPr>
                <w:noProof/>
                <w:webHidden/>
              </w:rPr>
              <w:t>10</w:t>
            </w:r>
            <w:r>
              <w:rPr>
                <w:noProof/>
                <w:webHidden/>
              </w:rPr>
              <w:fldChar w:fldCharType="end"/>
            </w:r>
          </w:hyperlink>
        </w:p>
        <w:p w:rsidR="00FC1296" w:rsidRDefault="00FC1296">
          <w:pPr>
            <w:pStyle w:val="TM3"/>
            <w:tabs>
              <w:tab w:val="right" w:leader="dot" w:pos="8296"/>
            </w:tabs>
            <w:rPr>
              <w:noProof/>
              <w:sz w:val="22"/>
              <w:szCs w:val="22"/>
              <w:lang w:val="fr-CA" w:eastAsia="fr-CA"/>
            </w:rPr>
          </w:pPr>
          <w:hyperlink w:anchor="_Toc469163079" w:history="1">
            <w:r w:rsidRPr="007A07B2">
              <w:rPr>
                <w:rStyle w:val="Lienhypertexte"/>
                <w:noProof/>
              </w:rPr>
              <w:t>Exigences de qualité</w:t>
            </w:r>
            <w:r>
              <w:rPr>
                <w:noProof/>
                <w:webHidden/>
              </w:rPr>
              <w:tab/>
            </w:r>
            <w:r>
              <w:rPr>
                <w:noProof/>
                <w:webHidden/>
              </w:rPr>
              <w:fldChar w:fldCharType="begin"/>
            </w:r>
            <w:r>
              <w:rPr>
                <w:noProof/>
                <w:webHidden/>
              </w:rPr>
              <w:instrText xml:space="preserve"> PAGEREF _Toc469163079 \h </w:instrText>
            </w:r>
            <w:r>
              <w:rPr>
                <w:noProof/>
                <w:webHidden/>
              </w:rPr>
            </w:r>
            <w:r>
              <w:rPr>
                <w:noProof/>
                <w:webHidden/>
              </w:rPr>
              <w:fldChar w:fldCharType="separate"/>
            </w:r>
            <w:r>
              <w:rPr>
                <w:noProof/>
                <w:webHidden/>
              </w:rPr>
              <w:t>10</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80" w:history="1">
            <w:r w:rsidRPr="007A07B2">
              <w:rPr>
                <w:rStyle w:val="Lienhypertexte"/>
                <w:noProof/>
              </w:rPr>
              <w:t>Diagramme de Gantt (première version)</w:t>
            </w:r>
            <w:r>
              <w:rPr>
                <w:noProof/>
                <w:webHidden/>
              </w:rPr>
              <w:tab/>
            </w:r>
            <w:r>
              <w:rPr>
                <w:noProof/>
                <w:webHidden/>
              </w:rPr>
              <w:fldChar w:fldCharType="begin"/>
            </w:r>
            <w:r>
              <w:rPr>
                <w:noProof/>
                <w:webHidden/>
              </w:rPr>
              <w:instrText xml:space="preserve"> PAGEREF _Toc469163080 \h </w:instrText>
            </w:r>
            <w:r>
              <w:rPr>
                <w:noProof/>
                <w:webHidden/>
              </w:rPr>
            </w:r>
            <w:r>
              <w:rPr>
                <w:noProof/>
                <w:webHidden/>
              </w:rPr>
              <w:fldChar w:fldCharType="separate"/>
            </w:r>
            <w:r>
              <w:rPr>
                <w:noProof/>
                <w:webHidden/>
              </w:rPr>
              <w:t>12</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81" w:history="1">
            <w:r w:rsidRPr="007A07B2">
              <w:rPr>
                <w:rStyle w:val="Lienhypertexte"/>
                <w:noProof/>
              </w:rPr>
              <w:t>Diagrammes de classe de conception (première version)</w:t>
            </w:r>
            <w:r>
              <w:rPr>
                <w:noProof/>
                <w:webHidden/>
              </w:rPr>
              <w:tab/>
            </w:r>
            <w:r>
              <w:rPr>
                <w:noProof/>
                <w:webHidden/>
              </w:rPr>
              <w:fldChar w:fldCharType="begin"/>
            </w:r>
            <w:r>
              <w:rPr>
                <w:noProof/>
                <w:webHidden/>
              </w:rPr>
              <w:instrText xml:space="preserve"> PAGEREF _Toc469163081 \h </w:instrText>
            </w:r>
            <w:r>
              <w:rPr>
                <w:noProof/>
                <w:webHidden/>
              </w:rPr>
            </w:r>
            <w:r>
              <w:rPr>
                <w:noProof/>
                <w:webHidden/>
              </w:rPr>
              <w:fldChar w:fldCharType="separate"/>
            </w:r>
            <w:r>
              <w:rPr>
                <w:noProof/>
                <w:webHidden/>
              </w:rPr>
              <w:t>13</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82" w:history="1">
            <w:r w:rsidRPr="007A07B2">
              <w:rPr>
                <w:rStyle w:val="Lienhypertexte"/>
                <w:noProof/>
              </w:rPr>
              <w:t>Diagrammes de package (architecture logique) (première version)</w:t>
            </w:r>
            <w:r>
              <w:rPr>
                <w:noProof/>
                <w:webHidden/>
              </w:rPr>
              <w:tab/>
            </w:r>
            <w:r>
              <w:rPr>
                <w:noProof/>
                <w:webHidden/>
              </w:rPr>
              <w:fldChar w:fldCharType="begin"/>
            </w:r>
            <w:r>
              <w:rPr>
                <w:noProof/>
                <w:webHidden/>
              </w:rPr>
              <w:instrText xml:space="preserve"> PAGEREF _Toc469163082 \h </w:instrText>
            </w:r>
            <w:r>
              <w:rPr>
                <w:noProof/>
                <w:webHidden/>
              </w:rPr>
            </w:r>
            <w:r>
              <w:rPr>
                <w:noProof/>
                <w:webHidden/>
              </w:rPr>
              <w:fldChar w:fldCharType="separate"/>
            </w:r>
            <w:r>
              <w:rPr>
                <w:noProof/>
                <w:webHidden/>
              </w:rPr>
              <w:t>14</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83" w:history="1">
            <w:r>
              <w:rPr>
                <w:noProof/>
                <w:webHidden/>
              </w:rPr>
              <w:tab/>
            </w:r>
            <w:r>
              <w:rPr>
                <w:noProof/>
                <w:webHidden/>
              </w:rPr>
              <w:fldChar w:fldCharType="begin"/>
            </w:r>
            <w:r>
              <w:rPr>
                <w:noProof/>
                <w:webHidden/>
              </w:rPr>
              <w:instrText xml:space="preserve"> PAGEREF _Toc469163083 \h </w:instrText>
            </w:r>
            <w:r>
              <w:rPr>
                <w:noProof/>
                <w:webHidden/>
              </w:rPr>
            </w:r>
            <w:r>
              <w:rPr>
                <w:noProof/>
                <w:webHidden/>
              </w:rPr>
              <w:fldChar w:fldCharType="separate"/>
            </w:r>
            <w:r>
              <w:rPr>
                <w:noProof/>
                <w:webHidden/>
              </w:rPr>
              <w:t>14</w:t>
            </w:r>
            <w:r>
              <w:rPr>
                <w:noProof/>
                <w:webHidden/>
              </w:rPr>
              <w:fldChar w:fldCharType="end"/>
            </w:r>
          </w:hyperlink>
        </w:p>
        <w:p w:rsidR="00FC1296" w:rsidRDefault="00FC1296">
          <w:pPr>
            <w:pStyle w:val="TM2"/>
            <w:tabs>
              <w:tab w:val="right" w:leader="dot" w:pos="8296"/>
            </w:tabs>
            <w:rPr>
              <w:noProof/>
              <w:sz w:val="22"/>
              <w:szCs w:val="22"/>
              <w:lang w:val="fr-CA" w:eastAsia="fr-CA"/>
            </w:rPr>
          </w:pPr>
          <w:hyperlink w:anchor="_Toc469163084" w:history="1">
            <w:r>
              <w:rPr>
                <w:noProof/>
                <w:webHidden/>
              </w:rPr>
              <w:tab/>
            </w:r>
            <w:r>
              <w:rPr>
                <w:noProof/>
                <w:webHidden/>
              </w:rPr>
              <w:fldChar w:fldCharType="begin"/>
            </w:r>
            <w:r>
              <w:rPr>
                <w:noProof/>
                <w:webHidden/>
              </w:rPr>
              <w:instrText xml:space="preserve"> PAGEREF _Toc469163084 \h </w:instrText>
            </w:r>
            <w:r>
              <w:rPr>
                <w:noProof/>
                <w:webHidden/>
              </w:rPr>
            </w:r>
            <w:r>
              <w:rPr>
                <w:noProof/>
                <w:webHidden/>
              </w:rPr>
              <w:fldChar w:fldCharType="separate"/>
            </w:r>
            <w:r>
              <w:rPr>
                <w:noProof/>
                <w:webHidden/>
              </w:rPr>
              <w:t>15</w:t>
            </w:r>
            <w:r>
              <w:rPr>
                <w:noProof/>
                <w:webHidden/>
              </w:rPr>
              <w:fldChar w:fldCharType="end"/>
            </w:r>
          </w:hyperlink>
        </w:p>
        <w:p w:rsidR="008F6D9D" w:rsidRDefault="008F6D9D" w:rsidP="00900D3A">
          <w:pPr>
            <w:pStyle w:val="TM1"/>
            <w:tabs>
              <w:tab w:val="right" w:leader="dot" w:pos="8296"/>
            </w:tabs>
            <w:rPr>
              <w:b/>
              <w:bCs/>
            </w:rPr>
          </w:pPr>
          <w:r>
            <w:rPr>
              <w:b/>
              <w:bCs/>
            </w:rPr>
            <w:fldChar w:fldCharType="end"/>
          </w:r>
        </w:p>
      </w:sdtContent>
    </w:sdt>
    <w:p w:rsidR="00F7249B" w:rsidRDefault="00F7249B" w:rsidP="00F7249B"/>
    <w:p w:rsidR="00F7249B" w:rsidRPr="00032B64" w:rsidRDefault="00F7249B" w:rsidP="00F7249B">
      <w:pPr>
        <w:rPr>
          <w:rFonts w:asciiTheme="majorHAnsi" w:hAnsiTheme="majorHAnsi"/>
        </w:rPr>
        <w:sectPr w:rsidR="00F7249B" w:rsidRPr="00032B64">
          <w:pgSz w:w="11906" w:h="16838"/>
          <w:pgMar w:top="1440" w:right="1800" w:bottom="1440" w:left="1800" w:header="708" w:footer="708" w:gutter="0"/>
          <w:cols w:space="708"/>
          <w:docGrid w:linePitch="360"/>
        </w:sectPr>
      </w:pPr>
    </w:p>
    <w:p w:rsidR="00F7249B" w:rsidRDefault="00F7249B" w:rsidP="00F7249B">
      <w:pPr>
        <w:pStyle w:val="Titre1"/>
      </w:pPr>
      <w:bookmarkStart w:id="0" w:name="_Toc469163051"/>
      <w:r w:rsidRPr="00F7249B">
        <w:lastRenderedPageBreak/>
        <w:t>Vision</w:t>
      </w:r>
      <w:r>
        <w:t xml:space="preserve"> (actualisé)</w:t>
      </w:r>
      <w:bookmarkEnd w:id="0"/>
    </w:p>
    <w:p w:rsidR="00DA6F29" w:rsidRPr="00032B64" w:rsidRDefault="00DA6F29" w:rsidP="00DA6F29">
      <w:pPr>
        <w:pStyle w:val="Titre2"/>
      </w:pPr>
      <w:bookmarkStart w:id="1" w:name="_Toc465025665"/>
      <w:bookmarkStart w:id="2" w:name="_Toc469163052"/>
      <w:r w:rsidRPr="00032B64">
        <w:t>Introduction</w:t>
      </w:r>
      <w:bookmarkEnd w:id="1"/>
      <w:bookmarkEnd w:id="2"/>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 xml:space="preserve">L’AEMQ (Association des entraineurs mineurs) désire mettre à jour les outils utilisés par les entraîneurs qu’elle emploie. Présentement, ces derniers utilisent un tableau afin d’y effectuer des dessins pour expliquer aux membres de leur équipe les </w:t>
      </w:r>
      <w:r>
        <w:rPr>
          <w:rFonts w:asciiTheme="majorHAnsi" w:hAnsiTheme="majorHAnsi"/>
          <w:sz w:val="24"/>
          <w:szCs w:val="24"/>
        </w:rPr>
        <w:t>jeux</w:t>
      </w:r>
      <w:r w:rsidRPr="00032B64">
        <w:rPr>
          <w:rFonts w:asciiTheme="majorHAnsi" w:hAnsiTheme="majorHAnsi"/>
          <w:sz w:val="24"/>
          <w:szCs w:val="24"/>
        </w:rPr>
        <w:t xml:space="preserve"> à utiliser en fonction des situations qui se présentent. Il n’est malheureusement pas aisé pour l’entraîneur d’enseigner efficacement ses </w:t>
      </w:r>
      <w:r>
        <w:rPr>
          <w:rFonts w:asciiTheme="majorHAnsi" w:hAnsiTheme="majorHAnsi"/>
          <w:sz w:val="24"/>
          <w:szCs w:val="24"/>
        </w:rPr>
        <w:t>jeux</w:t>
      </w:r>
      <w:r w:rsidRPr="00032B64">
        <w:rPr>
          <w:rFonts w:asciiTheme="majorHAnsi" w:hAnsiTheme="majorHAnsi"/>
          <w:sz w:val="24"/>
          <w:szCs w:val="24"/>
        </w:rPr>
        <w:t xml:space="preserve"> à ses élèves à cause du support visuel désuet. </w:t>
      </w:r>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 xml:space="preserve">Suite à une rencontre avec l’AEMQ, notre start-up envisage donc de développer VisuaLigue, une application qui permettrait d’afficher les </w:t>
      </w:r>
      <w:r>
        <w:rPr>
          <w:rFonts w:asciiTheme="majorHAnsi" w:hAnsiTheme="majorHAnsi"/>
          <w:sz w:val="24"/>
          <w:szCs w:val="24"/>
        </w:rPr>
        <w:t>jeux</w:t>
      </w:r>
      <w:r w:rsidRPr="00032B64">
        <w:rPr>
          <w:rFonts w:asciiTheme="majorHAnsi" w:hAnsiTheme="majorHAnsi"/>
          <w:sz w:val="24"/>
          <w:szCs w:val="24"/>
        </w:rPr>
        <w:t xml:space="preserve"> de façon dynamique et en temps réel sur un écran plat, en plus d’améliorer nettement la qualité des enseignements, cette dernière aura quelques options supplémentai</w:t>
      </w:r>
      <w:r>
        <w:rPr>
          <w:rFonts w:asciiTheme="majorHAnsi" w:hAnsiTheme="majorHAnsi"/>
          <w:sz w:val="24"/>
          <w:szCs w:val="24"/>
        </w:rPr>
        <w:t>res non réalisables sur un support papier.</w:t>
      </w:r>
    </w:p>
    <w:p w:rsidR="00DA6F29" w:rsidRPr="00032B64" w:rsidRDefault="00DA6F29" w:rsidP="00DA6F29">
      <w:pPr>
        <w:pStyle w:val="Titre2"/>
      </w:pPr>
      <w:bookmarkStart w:id="3" w:name="_Toc465025666"/>
      <w:bookmarkStart w:id="4" w:name="_Toc469163053"/>
      <w:r w:rsidRPr="00032B64">
        <w:t>Énoncé du problème</w:t>
      </w:r>
      <w:bookmarkEnd w:id="3"/>
      <w:bookmarkEnd w:id="4"/>
    </w:p>
    <w:p w:rsidR="00DA6F29" w:rsidRDefault="00DA6F29" w:rsidP="00DA6F29">
      <w:pPr>
        <w:jc w:val="both"/>
        <w:rPr>
          <w:rFonts w:asciiTheme="majorHAnsi" w:hAnsiTheme="majorHAnsi"/>
          <w:sz w:val="24"/>
          <w:szCs w:val="24"/>
        </w:rPr>
      </w:pPr>
      <w:r w:rsidRPr="00032B64">
        <w:rPr>
          <w:rFonts w:asciiTheme="majorHAnsi" w:hAnsiTheme="majorHAnsi"/>
          <w:sz w:val="24"/>
          <w:szCs w:val="24"/>
        </w:rPr>
        <w:t xml:space="preserve">Lorsque les entraîneurs de l’AEMQ essaient d’expliquer les </w:t>
      </w:r>
      <w:r>
        <w:rPr>
          <w:rFonts w:asciiTheme="majorHAnsi" w:hAnsiTheme="majorHAnsi"/>
          <w:sz w:val="24"/>
          <w:szCs w:val="24"/>
        </w:rPr>
        <w:t>jeux</w:t>
      </w:r>
      <w:r w:rsidRPr="00032B64">
        <w:rPr>
          <w:rFonts w:asciiTheme="majorHAnsi" w:hAnsiTheme="majorHAnsi"/>
          <w:sz w:val="24"/>
          <w:szCs w:val="24"/>
        </w:rPr>
        <w:t xml:space="preserve"> à appliquer à leurs élèves, ils n’ont pas toujours de la facilité à comprendre. C’est dans l’optique de régler ces problèmes que VisuaLigue a été pensé, le fait de facilité et de dynamiser les explications augmenterait les performances des joueurs tout en rendant moindre la difficulté aux entraîneurs de donner leur cours.</w:t>
      </w:r>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Ce rapport permettra de trouver des solutions afin de pal</w:t>
      </w:r>
      <w:r>
        <w:rPr>
          <w:rFonts w:asciiTheme="majorHAnsi" w:hAnsiTheme="majorHAnsi"/>
          <w:sz w:val="24"/>
          <w:szCs w:val="24"/>
        </w:rPr>
        <w:t>li</w:t>
      </w:r>
      <w:r w:rsidRPr="00032B64">
        <w:rPr>
          <w:rFonts w:asciiTheme="majorHAnsi" w:hAnsiTheme="majorHAnsi"/>
          <w:sz w:val="24"/>
          <w:szCs w:val="24"/>
        </w:rPr>
        <w:t xml:space="preserve">er </w:t>
      </w:r>
      <w:r>
        <w:rPr>
          <w:rFonts w:asciiTheme="majorHAnsi" w:hAnsiTheme="majorHAnsi"/>
          <w:sz w:val="24"/>
          <w:szCs w:val="24"/>
        </w:rPr>
        <w:t>le</w:t>
      </w:r>
      <w:r w:rsidRPr="00032B64">
        <w:rPr>
          <w:rFonts w:asciiTheme="majorHAnsi" w:hAnsiTheme="majorHAnsi"/>
          <w:sz w:val="24"/>
          <w:szCs w:val="24"/>
        </w:rPr>
        <w:t xml:space="preserve"> problème énoncé.</w:t>
      </w:r>
    </w:p>
    <w:p w:rsidR="00DA6F29" w:rsidRPr="00032B64" w:rsidRDefault="00DA6F29" w:rsidP="00DA6F29">
      <w:pPr>
        <w:pStyle w:val="Titre2"/>
      </w:pPr>
      <w:bookmarkStart w:id="5" w:name="_Toc465025667"/>
      <w:bookmarkStart w:id="6" w:name="_Toc469163054"/>
      <w:r w:rsidRPr="00032B64">
        <w:t>Description des parties prenantes</w:t>
      </w:r>
      <w:bookmarkEnd w:id="5"/>
      <w:bookmarkEnd w:id="6"/>
    </w:p>
    <w:p w:rsidR="00DA6F29" w:rsidRPr="00032B64" w:rsidRDefault="00DA6F29" w:rsidP="00DA6F29">
      <w:pPr>
        <w:rPr>
          <w:rFonts w:asciiTheme="majorHAnsi" w:hAnsiTheme="majorHAnsi"/>
          <w:sz w:val="24"/>
          <w:szCs w:val="24"/>
        </w:rPr>
      </w:pPr>
      <w:r w:rsidRPr="00032B64">
        <w:rPr>
          <w:rFonts w:asciiTheme="majorHAnsi" w:hAnsiTheme="majorHAnsi"/>
          <w:sz w:val="24"/>
          <w:szCs w:val="24"/>
        </w:rPr>
        <w:t>Il existe trois parties prenantes :</w:t>
      </w:r>
    </w:p>
    <w:p w:rsidR="00DA6F29" w:rsidRPr="00032B64" w:rsidRDefault="00DA6F29" w:rsidP="00DA6F29">
      <w:pPr>
        <w:pStyle w:val="Paragraphedeliste"/>
        <w:numPr>
          <w:ilvl w:val="0"/>
          <w:numId w:val="1"/>
        </w:numPr>
        <w:jc w:val="both"/>
        <w:rPr>
          <w:rFonts w:asciiTheme="majorHAnsi" w:hAnsiTheme="majorHAnsi"/>
          <w:sz w:val="24"/>
          <w:szCs w:val="24"/>
        </w:rPr>
      </w:pPr>
      <w:r w:rsidRPr="00032B64">
        <w:rPr>
          <w:rFonts w:asciiTheme="majorHAnsi" w:hAnsiTheme="majorHAnsi"/>
          <w:sz w:val="24"/>
          <w:szCs w:val="24"/>
        </w:rPr>
        <w:t>Les entraîneurs : étant donné que ce sont eux qui interagiront directement avec l’application afin de prodiguer un enseignement meilleur</w:t>
      </w:r>
    </w:p>
    <w:p w:rsidR="00DA6F29" w:rsidRPr="00032B64" w:rsidRDefault="00DA6F29" w:rsidP="00DA6F29">
      <w:pPr>
        <w:pStyle w:val="Paragraphedeliste"/>
        <w:numPr>
          <w:ilvl w:val="0"/>
          <w:numId w:val="1"/>
        </w:numPr>
        <w:jc w:val="both"/>
        <w:rPr>
          <w:rFonts w:asciiTheme="majorHAnsi" w:hAnsiTheme="majorHAnsi"/>
          <w:sz w:val="24"/>
          <w:szCs w:val="24"/>
        </w:rPr>
      </w:pPr>
      <w:r w:rsidRPr="00032B64">
        <w:rPr>
          <w:rFonts w:asciiTheme="majorHAnsi" w:hAnsiTheme="majorHAnsi"/>
          <w:sz w:val="24"/>
          <w:szCs w:val="24"/>
        </w:rPr>
        <w:t>Les élèves : bien qu’ils aient moins d’intérêt que les entraîneurs, ces derniers restent tout de même concernés par le projet, les élèves pourraient démonter de meilleurs résultats</w:t>
      </w:r>
    </w:p>
    <w:p w:rsidR="00DA6F29" w:rsidRPr="00032B64" w:rsidRDefault="00DA6F29" w:rsidP="00DA6F29">
      <w:pPr>
        <w:pStyle w:val="Paragraphedeliste"/>
        <w:numPr>
          <w:ilvl w:val="0"/>
          <w:numId w:val="1"/>
        </w:numPr>
        <w:jc w:val="both"/>
        <w:rPr>
          <w:rFonts w:asciiTheme="majorHAnsi" w:hAnsiTheme="majorHAnsi"/>
          <w:sz w:val="24"/>
          <w:szCs w:val="24"/>
        </w:rPr>
      </w:pPr>
      <w:r w:rsidRPr="00032B64">
        <w:rPr>
          <w:rFonts w:asciiTheme="majorHAnsi" w:hAnsiTheme="majorHAnsi"/>
          <w:sz w:val="24"/>
          <w:szCs w:val="24"/>
        </w:rPr>
        <w:t>L’AEMQ : en tant qu’association et mandateur, ils sont directement visés par l’application. Elle sera possiblement utilisée par tous leurs entraîneurs</w:t>
      </w:r>
      <w:r>
        <w:rPr>
          <w:rFonts w:asciiTheme="majorHAnsi" w:hAnsiTheme="majorHAnsi"/>
          <w:sz w:val="24"/>
          <w:szCs w:val="24"/>
        </w:rPr>
        <w:t xml:space="preserve">, </w:t>
      </w:r>
      <w:r w:rsidRPr="00032B64">
        <w:rPr>
          <w:rFonts w:asciiTheme="majorHAnsi" w:hAnsiTheme="majorHAnsi"/>
          <w:sz w:val="24"/>
          <w:szCs w:val="24"/>
        </w:rPr>
        <w:t>quel</w:t>
      </w:r>
      <w:r>
        <w:rPr>
          <w:rFonts w:asciiTheme="majorHAnsi" w:hAnsiTheme="majorHAnsi"/>
          <w:sz w:val="24"/>
          <w:szCs w:val="24"/>
        </w:rPr>
        <w:t xml:space="preserve">le </w:t>
      </w:r>
      <w:r w:rsidRPr="00032B64">
        <w:rPr>
          <w:rFonts w:asciiTheme="majorHAnsi" w:hAnsiTheme="majorHAnsi"/>
          <w:sz w:val="24"/>
          <w:szCs w:val="24"/>
        </w:rPr>
        <w:t>que soit la discipline sportive (tant que ce soit un sport d’équipe où les joueurs interagissent avec un ballon, une balle ou une rondelle).</w:t>
      </w:r>
    </w:p>
    <w:p w:rsidR="00DA6F29" w:rsidRPr="00032B64" w:rsidRDefault="00DA6F29" w:rsidP="00DA6F29">
      <w:pPr>
        <w:pStyle w:val="Titre3"/>
      </w:pPr>
      <w:bookmarkStart w:id="7" w:name="_Toc465025668"/>
      <w:bookmarkStart w:id="8" w:name="_Toc469163055"/>
      <w:r w:rsidRPr="00032B64">
        <w:lastRenderedPageBreak/>
        <w:t>Problèmes et objectifs clés des parties prenantes</w:t>
      </w:r>
      <w:bookmarkEnd w:id="7"/>
      <w:bookmarkEnd w:id="8"/>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L’AEMQ constate que les outils utilisés par les entraîneurs ne sont pas toujours efficace</w:t>
      </w:r>
      <w:r>
        <w:rPr>
          <w:rFonts w:asciiTheme="majorHAnsi" w:hAnsiTheme="majorHAnsi"/>
          <w:sz w:val="24"/>
          <w:szCs w:val="24"/>
        </w:rPr>
        <w:t>s.</w:t>
      </w:r>
      <w:r w:rsidRPr="00032B64">
        <w:rPr>
          <w:rFonts w:asciiTheme="majorHAnsi" w:hAnsiTheme="majorHAnsi"/>
          <w:sz w:val="24"/>
          <w:szCs w:val="24"/>
        </w:rPr>
        <w:t xml:space="preserve"> L’objectif de haut niveau de l’AEMQ est de simplifier l’enseignement dispensé par les entraîneurs tout en permettant de faciliter l’apprentissage des élèves à l’aide d’une application dynamique et interactive.</w:t>
      </w:r>
    </w:p>
    <w:p w:rsidR="00DA6F29" w:rsidRPr="00032B64" w:rsidRDefault="00DA6F29" w:rsidP="00DA6F29">
      <w:pPr>
        <w:pStyle w:val="Titre3"/>
      </w:pPr>
      <w:bookmarkStart w:id="9" w:name="_Toc465025669"/>
      <w:bookmarkStart w:id="10" w:name="_Toc469163056"/>
      <w:r w:rsidRPr="00032B64">
        <w:t>Objectifs niveau-utilisateur</w:t>
      </w:r>
      <w:bookmarkEnd w:id="9"/>
      <w:bookmarkEnd w:id="10"/>
    </w:p>
    <w:tbl>
      <w:tblPr>
        <w:tblStyle w:val="Tableausimple51"/>
        <w:tblW w:w="0" w:type="auto"/>
        <w:tblLook w:val="04A0" w:firstRow="1" w:lastRow="0" w:firstColumn="1" w:lastColumn="0" w:noHBand="0" w:noVBand="1"/>
      </w:tblPr>
      <w:tblGrid>
        <w:gridCol w:w="4315"/>
        <w:gridCol w:w="4315"/>
      </w:tblGrid>
      <w:tr w:rsidR="00DA6F29" w:rsidRPr="00032B64" w:rsidTr="002D29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DA6F29" w:rsidRPr="00032B64" w:rsidRDefault="00DA6F29" w:rsidP="002D291B">
            <w:pPr>
              <w:rPr>
                <w:sz w:val="24"/>
                <w:szCs w:val="24"/>
              </w:rPr>
            </w:pPr>
            <w:r w:rsidRPr="00032B64">
              <w:rPr>
                <w:sz w:val="24"/>
                <w:szCs w:val="24"/>
              </w:rPr>
              <w:t>Objectifs</w:t>
            </w:r>
          </w:p>
        </w:tc>
        <w:tc>
          <w:tcPr>
            <w:tcW w:w="4315" w:type="dxa"/>
          </w:tcPr>
          <w:p w:rsidR="00DA6F29" w:rsidRPr="00032B64" w:rsidRDefault="00DA6F29" w:rsidP="002D291B">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Priorité</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Objectif haut niveau</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Prioritaire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Afficher clairement et dynamiquement les </w:t>
            </w:r>
            <w:r>
              <w:rPr>
                <w:sz w:val="24"/>
                <w:szCs w:val="24"/>
              </w:rPr>
              <w:t>jeux</w:t>
            </w:r>
            <w:r w:rsidRPr="00032B64">
              <w:rPr>
                <w:sz w:val="24"/>
                <w:szCs w:val="24"/>
              </w:rPr>
              <w:t xml:space="preserve"> sur un écran</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D9797B"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9797B" w:rsidRPr="00032B64" w:rsidRDefault="00D9797B" w:rsidP="002D291B">
            <w:pPr>
              <w:rPr>
                <w:sz w:val="24"/>
                <w:szCs w:val="24"/>
              </w:rPr>
            </w:pPr>
            <w:r>
              <w:rPr>
                <w:sz w:val="24"/>
                <w:szCs w:val="24"/>
              </w:rPr>
              <w:t>Visionner un jeu</w:t>
            </w:r>
          </w:p>
        </w:tc>
        <w:tc>
          <w:tcPr>
            <w:tcW w:w="4315" w:type="dxa"/>
          </w:tcPr>
          <w:p w:rsidR="00D9797B" w:rsidRPr="00032B64" w:rsidRDefault="00D9797B"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Permettre aux entraîneurs de naviguer entre plusieurs modes de création </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Sauvegarder un jeu</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472F1E"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472F1E" w:rsidRPr="00032B64" w:rsidRDefault="00472F1E" w:rsidP="002D291B">
            <w:pPr>
              <w:rPr>
                <w:sz w:val="24"/>
                <w:szCs w:val="24"/>
              </w:rPr>
            </w:pPr>
            <w:r>
              <w:rPr>
                <w:sz w:val="24"/>
                <w:szCs w:val="24"/>
              </w:rPr>
              <w:t>Éditer un jeu</w:t>
            </w:r>
          </w:p>
        </w:tc>
        <w:tc>
          <w:tcPr>
            <w:tcW w:w="4315" w:type="dxa"/>
          </w:tcPr>
          <w:p w:rsidR="00472F1E" w:rsidRPr="00032B64" w:rsidRDefault="00472F1E"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Pr>
                <w:sz w:val="24"/>
                <w:szCs w:val="24"/>
              </w:rPr>
              <w:t>Application multisports</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8A4270" w:rsidP="002D291B">
            <w:pPr>
              <w:rPr>
                <w:sz w:val="24"/>
                <w:szCs w:val="24"/>
              </w:rPr>
            </w:pPr>
            <w:r>
              <w:rPr>
                <w:sz w:val="24"/>
                <w:szCs w:val="24"/>
              </w:rPr>
              <w:t xml:space="preserve">Manipuler une simulation (pause, </w:t>
            </w:r>
            <w:proofErr w:type="spellStart"/>
            <w:r>
              <w:rPr>
                <w:sz w:val="24"/>
                <w:szCs w:val="24"/>
              </w:rPr>
              <w:t>play</w:t>
            </w:r>
            <w:proofErr w:type="spellEnd"/>
            <w:r>
              <w:rPr>
                <w:sz w:val="24"/>
                <w:szCs w:val="24"/>
              </w:rPr>
              <w:t xml:space="preserve"> etc.)</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Moyen</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Redémarrer </w:t>
            </w:r>
            <w:r>
              <w:rPr>
                <w:sz w:val="24"/>
                <w:szCs w:val="24"/>
              </w:rPr>
              <w:t>un jeu</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Moyen</w:t>
            </w:r>
          </w:p>
        </w:tc>
      </w:tr>
      <w:tr w:rsidR="008A4270"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8A4270" w:rsidRPr="00032B64" w:rsidRDefault="008A4270" w:rsidP="002D291B">
            <w:pPr>
              <w:rPr>
                <w:sz w:val="24"/>
                <w:szCs w:val="24"/>
              </w:rPr>
            </w:pPr>
            <w:r>
              <w:rPr>
                <w:sz w:val="24"/>
                <w:szCs w:val="24"/>
              </w:rPr>
              <w:t>Exporter &amp; importer une simulation</w:t>
            </w:r>
          </w:p>
        </w:tc>
        <w:tc>
          <w:tcPr>
            <w:tcW w:w="4315" w:type="dxa"/>
          </w:tcPr>
          <w:p w:rsidR="008A4270" w:rsidRDefault="008A4270"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Bas</w:t>
            </w:r>
          </w:p>
        </w:tc>
      </w:tr>
      <w:tr w:rsidR="0049167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91679" w:rsidRPr="00032B64" w:rsidRDefault="00491679" w:rsidP="002D291B">
            <w:pPr>
              <w:rPr>
                <w:sz w:val="24"/>
                <w:szCs w:val="24"/>
              </w:rPr>
            </w:pPr>
            <w:r>
              <w:rPr>
                <w:sz w:val="24"/>
                <w:szCs w:val="24"/>
              </w:rPr>
              <w:t>Naviguer entre deux modes de jeu</w:t>
            </w:r>
          </w:p>
        </w:tc>
        <w:tc>
          <w:tcPr>
            <w:tcW w:w="4315" w:type="dxa"/>
          </w:tcPr>
          <w:p w:rsidR="00491679" w:rsidRDefault="008A4270"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Bas</w:t>
            </w:r>
          </w:p>
        </w:tc>
      </w:tr>
    </w:tbl>
    <w:p w:rsidR="00DA6F29" w:rsidRPr="00032B64" w:rsidRDefault="00DA6F29" w:rsidP="00DA6F29">
      <w:pPr>
        <w:rPr>
          <w:rFonts w:asciiTheme="majorHAnsi" w:hAnsiTheme="majorHAnsi"/>
        </w:rPr>
      </w:pPr>
    </w:p>
    <w:p w:rsidR="00DA6F29" w:rsidRPr="00032B64" w:rsidRDefault="00DA6F29" w:rsidP="00DA6F29">
      <w:pPr>
        <w:pStyle w:val="Titre3"/>
      </w:pPr>
      <w:bookmarkStart w:id="11" w:name="_Toc465025670"/>
      <w:bookmarkStart w:id="12" w:name="_Toc469163057"/>
      <w:r w:rsidRPr="00032B64">
        <w:t>Sommaires des bénéfices</w:t>
      </w:r>
      <w:bookmarkEnd w:id="11"/>
      <w:bookmarkEnd w:id="12"/>
    </w:p>
    <w:tbl>
      <w:tblPr>
        <w:tblStyle w:val="Tableausimple51"/>
        <w:tblW w:w="0" w:type="auto"/>
        <w:tblLook w:val="04A0" w:firstRow="1" w:lastRow="0" w:firstColumn="1" w:lastColumn="0" w:noHBand="0" w:noVBand="1"/>
      </w:tblPr>
      <w:tblGrid>
        <w:gridCol w:w="4315"/>
        <w:gridCol w:w="4315"/>
      </w:tblGrid>
      <w:tr w:rsidR="00DA6F29" w:rsidRPr="00032B64" w:rsidTr="002D29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DA6F29" w:rsidRPr="00032B64" w:rsidRDefault="00DA6F29" w:rsidP="002D291B">
            <w:pPr>
              <w:rPr>
                <w:sz w:val="24"/>
                <w:szCs w:val="24"/>
              </w:rPr>
            </w:pPr>
            <w:r w:rsidRPr="00032B64">
              <w:rPr>
                <w:sz w:val="24"/>
                <w:szCs w:val="24"/>
              </w:rPr>
              <w:t>Caractéristiques</w:t>
            </w:r>
          </w:p>
        </w:tc>
        <w:tc>
          <w:tcPr>
            <w:tcW w:w="4315" w:type="dxa"/>
          </w:tcPr>
          <w:p w:rsidR="00DA6F29" w:rsidRPr="00032B64" w:rsidRDefault="00DA6F29" w:rsidP="002D291B">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Bénéfices</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L’application offre toutes les fonctionnalités nécessaires afin d’afficher les </w:t>
            </w:r>
            <w:r>
              <w:rPr>
                <w:sz w:val="24"/>
                <w:szCs w:val="24"/>
              </w:rPr>
              <w:t>jeux</w:t>
            </w:r>
            <w:r w:rsidRPr="00032B64">
              <w:rPr>
                <w:sz w:val="24"/>
                <w:szCs w:val="24"/>
              </w:rPr>
              <w:t xml:space="preserve"> sur un écran</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aux entraîneurs de dispenser leurs cours de manière optimale et dynamique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Interface sobre et optimisée</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 xml:space="preserve">aux élèves une meilleure compréhension des </w:t>
            </w:r>
            <w:r>
              <w:rPr>
                <w:rFonts w:asciiTheme="majorHAnsi" w:hAnsiTheme="majorHAnsi"/>
                <w:sz w:val="24"/>
                <w:szCs w:val="24"/>
              </w:rPr>
              <w:t>jeux</w:t>
            </w:r>
            <w:r w:rsidRPr="00032B64">
              <w:rPr>
                <w:rFonts w:asciiTheme="majorHAnsi" w:hAnsiTheme="majorHAnsi"/>
                <w:sz w:val="24"/>
                <w:szCs w:val="24"/>
              </w:rPr>
              <w:t xml:space="preserve"> à appliquer</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L’application contient tous les éléments nécessaires pour</w:t>
            </w:r>
            <w:r>
              <w:rPr>
                <w:sz w:val="24"/>
                <w:szCs w:val="24"/>
              </w:rPr>
              <w:t xml:space="preserve"> configurer les paramètres d’un</w:t>
            </w:r>
            <w:r w:rsidRPr="00032B64">
              <w:rPr>
                <w:sz w:val="24"/>
                <w:szCs w:val="24"/>
              </w:rPr>
              <w:t xml:space="preserve"> </w:t>
            </w:r>
            <w:r>
              <w:rPr>
                <w:sz w:val="24"/>
                <w:szCs w:val="24"/>
              </w:rPr>
              <w:t>jeu</w:t>
            </w:r>
            <w:r w:rsidRPr="00032B64">
              <w:rPr>
                <w:sz w:val="24"/>
                <w:szCs w:val="24"/>
              </w:rPr>
              <w:t xml:space="preserve"> (position des joueurs, </w:t>
            </w:r>
            <w:r w:rsidRPr="00032B64">
              <w:rPr>
                <w:sz w:val="24"/>
                <w:szCs w:val="24"/>
              </w:rPr>
              <w:lastRenderedPageBreak/>
              <w:t xml:space="preserve">modes de jeu, paramètres de visionnement) </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lastRenderedPageBreak/>
              <w:t>Visualiser un</w:t>
            </w:r>
            <w:r w:rsidRPr="00032B64">
              <w:rPr>
                <w:rFonts w:asciiTheme="majorHAnsi" w:hAnsiTheme="majorHAnsi"/>
                <w:sz w:val="24"/>
                <w:szCs w:val="24"/>
              </w:rPr>
              <w:t xml:space="preserve"> </w:t>
            </w:r>
            <w:r>
              <w:rPr>
                <w:rFonts w:asciiTheme="majorHAnsi" w:hAnsiTheme="majorHAnsi"/>
                <w:sz w:val="24"/>
                <w:szCs w:val="24"/>
              </w:rPr>
              <w:t>jeu</w:t>
            </w:r>
            <w:r w:rsidRPr="00032B64">
              <w:rPr>
                <w:rFonts w:asciiTheme="majorHAnsi" w:hAnsiTheme="majorHAnsi"/>
                <w:sz w:val="24"/>
                <w:szCs w:val="24"/>
              </w:rPr>
              <w:t xml:space="preserve"> avec une interface conviviale (déplacements des joueurs</w:t>
            </w:r>
            <w:r>
              <w:rPr>
                <w:rFonts w:asciiTheme="majorHAnsi" w:hAnsiTheme="majorHAnsi"/>
                <w:sz w:val="24"/>
                <w:szCs w:val="24"/>
              </w:rPr>
              <w:t xml:space="preserve">, </w:t>
            </w:r>
            <w:r w:rsidRPr="00032B64">
              <w:rPr>
                <w:rFonts w:asciiTheme="majorHAnsi" w:hAnsiTheme="majorHAnsi"/>
                <w:sz w:val="24"/>
                <w:szCs w:val="24"/>
              </w:rPr>
              <w:t>etc.)</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L’a</w:t>
            </w:r>
            <w:r w:rsidR="008A4270">
              <w:rPr>
                <w:sz w:val="24"/>
                <w:szCs w:val="24"/>
              </w:rPr>
              <w:t>pplication permet d’exporter/importer</w:t>
            </w:r>
            <w:r w:rsidRPr="00032B64">
              <w:rPr>
                <w:sz w:val="24"/>
                <w:szCs w:val="24"/>
              </w:rPr>
              <w:t xml:space="preserve"> les </w:t>
            </w:r>
            <w:r>
              <w:rPr>
                <w:sz w:val="24"/>
                <w:szCs w:val="24"/>
              </w:rPr>
              <w:t>jeux</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Retrouver un</w:t>
            </w:r>
            <w:r w:rsidRPr="00032B64">
              <w:rPr>
                <w:rFonts w:asciiTheme="majorHAnsi" w:hAnsiTheme="majorHAnsi"/>
                <w:sz w:val="24"/>
                <w:szCs w:val="24"/>
              </w:rPr>
              <w:t xml:space="preserve"> ancien </w:t>
            </w:r>
            <w:r>
              <w:rPr>
                <w:rFonts w:asciiTheme="majorHAnsi" w:hAnsiTheme="majorHAnsi"/>
                <w:sz w:val="24"/>
                <w:szCs w:val="24"/>
              </w:rPr>
              <w:t>jeu</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L’application fonctionne également avec d’autres sports en équipe</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Tous les entraîneurs de l’AEMQ pourront en bénéficier</w:t>
            </w:r>
            <w:r>
              <w:rPr>
                <w:rFonts w:asciiTheme="majorHAnsi" w:hAnsiTheme="majorHAnsi"/>
                <w:sz w:val="24"/>
                <w:szCs w:val="24"/>
              </w:rPr>
              <w:t xml:space="preserve">, </w:t>
            </w:r>
            <w:r w:rsidRPr="00032B64">
              <w:rPr>
                <w:rFonts w:asciiTheme="majorHAnsi" w:hAnsiTheme="majorHAnsi"/>
                <w:sz w:val="24"/>
                <w:szCs w:val="24"/>
              </w:rPr>
              <w:t xml:space="preserve">peu importe le sport qu’ils enseignent </w:t>
            </w:r>
          </w:p>
        </w:tc>
      </w:tr>
    </w:tbl>
    <w:p w:rsidR="00DA6F29" w:rsidRDefault="00DA6F29" w:rsidP="00DA6F29">
      <w:pPr>
        <w:pStyle w:val="Titre3"/>
      </w:pPr>
      <w:bookmarkStart w:id="13" w:name="_Toc465025671"/>
      <w:bookmarkStart w:id="14" w:name="_Toc469163058"/>
      <w:r w:rsidRPr="006E7215">
        <w:t>Sommaire des caractéristiques du système</w:t>
      </w:r>
      <w:bookmarkEnd w:id="13"/>
      <w:bookmarkEnd w:id="14"/>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Création d’un nouveau sport</w:t>
      </w:r>
    </w:p>
    <w:p w:rsidR="00E82BB9" w:rsidRPr="00E82BB9" w:rsidRDefault="00E82BB9" w:rsidP="00E82BB9">
      <w:pPr>
        <w:pStyle w:val="Paragraphedeliste"/>
        <w:numPr>
          <w:ilvl w:val="1"/>
          <w:numId w:val="5"/>
        </w:numPr>
        <w:rPr>
          <w:rFonts w:asciiTheme="majorHAnsi" w:hAnsiTheme="majorHAnsi" w:cstheme="majorHAnsi"/>
          <w:sz w:val="24"/>
          <w:szCs w:val="24"/>
        </w:rPr>
      </w:pPr>
      <w:r w:rsidRPr="00E82BB9">
        <w:rPr>
          <w:rFonts w:asciiTheme="majorHAnsi" w:hAnsiTheme="majorHAnsi" w:cstheme="majorHAnsi"/>
          <w:sz w:val="24"/>
          <w:szCs w:val="24"/>
        </w:rPr>
        <w:t>Importer l’accessoire ainsi que le terrain</w:t>
      </w:r>
    </w:p>
    <w:p w:rsidR="00E82BB9" w:rsidRPr="00E82BB9" w:rsidRDefault="00E82BB9" w:rsidP="00E82BB9">
      <w:pPr>
        <w:pStyle w:val="Paragraphedeliste"/>
        <w:numPr>
          <w:ilvl w:val="1"/>
          <w:numId w:val="5"/>
        </w:numPr>
        <w:rPr>
          <w:rFonts w:asciiTheme="majorHAnsi" w:hAnsiTheme="majorHAnsi" w:cstheme="majorHAnsi"/>
          <w:sz w:val="24"/>
          <w:szCs w:val="24"/>
        </w:rPr>
      </w:pPr>
      <w:r w:rsidRPr="00E82BB9">
        <w:rPr>
          <w:rFonts w:asciiTheme="majorHAnsi" w:hAnsiTheme="majorHAnsi" w:cstheme="majorHAnsi"/>
          <w:sz w:val="24"/>
          <w:szCs w:val="24"/>
        </w:rPr>
        <w:t>Création des équipes</w:t>
      </w:r>
    </w:p>
    <w:p w:rsidR="00E82BB9" w:rsidRPr="00E82BB9" w:rsidRDefault="00E82BB9" w:rsidP="00E82BB9">
      <w:pPr>
        <w:pStyle w:val="Paragraphedeliste"/>
        <w:numPr>
          <w:ilvl w:val="1"/>
          <w:numId w:val="5"/>
        </w:numPr>
        <w:rPr>
          <w:rFonts w:asciiTheme="majorHAnsi" w:hAnsiTheme="majorHAnsi" w:cstheme="majorHAnsi"/>
          <w:sz w:val="24"/>
          <w:szCs w:val="24"/>
        </w:rPr>
      </w:pPr>
      <w:r w:rsidRPr="00E82BB9">
        <w:rPr>
          <w:rFonts w:asciiTheme="majorHAnsi" w:hAnsiTheme="majorHAnsi" w:cstheme="majorHAnsi"/>
          <w:sz w:val="24"/>
          <w:szCs w:val="24"/>
        </w:rPr>
        <w:t xml:space="preserve">Création des joueurs (et assignation aux équipes) </w:t>
      </w:r>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Importer/exporter un sport</w:t>
      </w:r>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Création d’un jeu (aperçu + titre)</w:t>
      </w:r>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Sauvegarde d’un jeu (sauvegarde du jeu lors de la réouverture)</w:t>
      </w:r>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Jeux accessibles au chargement de l’application</w:t>
      </w:r>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2 modes de création</w:t>
      </w:r>
    </w:p>
    <w:p w:rsidR="00E82BB9" w:rsidRPr="00E82BB9" w:rsidRDefault="00E82BB9" w:rsidP="00E82BB9">
      <w:pPr>
        <w:pStyle w:val="Paragraphedeliste"/>
        <w:numPr>
          <w:ilvl w:val="1"/>
          <w:numId w:val="5"/>
        </w:numPr>
        <w:rPr>
          <w:rFonts w:asciiTheme="majorHAnsi" w:hAnsiTheme="majorHAnsi" w:cstheme="majorHAnsi"/>
          <w:sz w:val="24"/>
          <w:szCs w:val="24"/>
        </w:rPr>
      </w:pPr>
      <w:r w:rsidRPr="00E82BB9">
        <w:rPr>
          <w:rFonts w:asciiTheme="majorHAnsi" w:hAnsiTheme="majorHAnsi" w:cstheme="majorHAnsi"/>
          <w:sz w:val="24"/>
          <w:szCs w:val="24"/>
        </w:rPr>
        <w:t>Mode image par image</w:t>
      </w:r>
    </w:p>
    <w:p w:rsidR="00E82BB9" w:rsidRPr="00E82BB9" w:rsidRDefault="00E82BB9" w:rsidP="00E82BB9">
      <w:pPr>
        <w:pStyle w:val="Paragraphedeliste"/>
        <w:numPr>
          <w:ilvl w:val="1"/>
          <w:numId w:val="5"/>
        </w:numPr>
        <w:rPr>
          <w:rFonts w:asciiTheme="majorHAnsi" w:hAnsiTheme="majorHAnsi" w:cstheme="majorHAnsi"/>
          <w:sz w:val="24"/>
          <w:szCs w:val="24"/>
        </w:rPr>
      </w:pPr>
      <w:r w:rsidRPr="00E82BB9">
        <w:rPr>
          <w:rFonts w:asciiTheme="majorHAnsi" w:hAnsiTheme="majorHAnsi" w:cstheme="majorHAnsi"/>
          <w:sz w:val="24"/>
          <w:szCs w:val="24"/>
        </w:rPr>
        <w:t>Mode en temps réel</w:t>
      </w:r>
    </w:p>
    <w:p w:rsidR="00E82BB9" w:rsidRPr="00E82BB9" w:rsidRDefault="00E82BB9" w:rsidP="00E82BB9">
      <w:pPr>
        <w:pStyle w:val="Paragraphedeliste"/>
        <w:numPr>
          <w:ilvl w:val="0"/>
          <w:numId w:val="5"/>
        </w:numPr>
        <w:rPr>
          <w:rFonts w:asciiTheme="majorHAnsi" w:hAnsiTheme="majorHAnsi" w:cstheme="majorHAnsi"/>
          <w:sz w:val="24"/>
          <w:szCs w:val="24"/>
        </w:rPr>
      </w:pPr>
      <w:r w:rsidRPr="00E82BB9">
        <w:rPr>
          <w:rFonts w:asciiTheme="majorHAnsi" w:hAnsiTheme="majorHAnsi" w:cstheme="majorHAnsi"/>
          <w:sz w:val="24"/>
          <w:szCs w:val="24"/>
        </w:rPr>
        <w:t>Visionnement des jeux</w:t>
      </w:r>
    </w:p>
    <w:p w:rsidR="00E82BB9" w:rsidRPr="00E82BB9" w:rsidRDefault="00E82BB9" w:rsidP="00E82BB9">
      <w:pPr>
        <w:pStyle w:val="Paragraphedeliste"/>
        <w:numPr>
          <w:ilvl w:val="1"/>
          <w:numId w:val="5"/>
        </w:numPr>
        <w:rPr>
          <w:rFonts w:asciiTheme="majorHAnsi" w:hAnsiTheme="majorHAnsi" w:cstheme="majorHAnsi"/>
          <w:sz w:val="24"/>
          <w:szCs w:val="24"/>
        </w:rPr>
      </w:pPr>
      <w:r w:rsidRPr="00E82BB9">
        <w:rPr>
          <w:rFonts w:asciiTheme="majorHAnsi" w:hAnsiTheme="majorHAnsi" w:cstheme="majorHAnsi"/>
          <w:sz w:val="24"/>
          <w:szCs w:val="24"/>
        </w:rPr>
        <w:t xml:space="preserve">Avancer, reculer, </w:t>
      </w:r>
      <w:proofErr w:type="spellStart"/>
      <w:r w:rsidRPr="00E82BB9">
        <w:rPr>
          <w:rFonts w:asciiTheme="majorHAnsi" w:hAnsiTheme="majorHAnsi" w:cstheme="majorHAnsi"/>
          <w:sz w:val="24"/>
          <w:szCs w:val="24"/>
        </w:rPr>
        <w:t>play</w:t>
      </w:r>
      <w:proofErr w:type="spellEnd"/>
      <w:r w:rsidRPr="00E82BB9">
        <w:rPr>
          <w:rFonts w:asciiTheme="majorHAnsi" w:hAnsiTheme="majorHAnsi" w:cstheme="majorHAnsi"/>
          <w:sz w:val="24"/>
          <w:szCs w:val="24"/>
        </w:rPr>
        <w:t>, pause etc.</w:t>
      </w:r>
    </w:p>
    <w:p w:rsidR="00DA6F29" w:rsidRPr="00E82BB9" w:rsidRDefault="00DA6F29" w:rsidP="00DA6F29">
      <w:pPr>
        <w:pStyle w:val="Paragraphedeliste"/>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Application multisports</w:t>
      </w:r>
    </w:p>
    <w:p w:rsidR="00DA6F29" w:rsidRPr="00E82BB9" w:rsidRDefault="00DA6F29" w:rsidP="00DA6F29">
      <w:pPr>
        <w:pStyle w:val="Paragraphedeliste"/>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Annuler/rétablir</w:t>
      </w:r>
    </w:p>
    <w:p w:rsidR="00DA6F29" w:rsidRPr="00E82BB9" w:rsidRDefault="00DA6F29" w:rsidP="00DA6F29">
      <w:pPr>
        <w:pStyle w:val="Paragraphedeliste"/>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Zoomer/</w:t>
      </w:r>
      <w:proofErr w:type="spellStart"/>
      <w:r w:rsidRPr="00E82BB9">
        <w:rPr>
          <w:rFonts w:asciiTheme="majorHAnsi" w:hAnsiTheme="majorHAnsi" w:cstheme="majorHAnsi"/>
          <w:sz w:val="24"/>
          <w:szCs w:val="24"/>
        </w:rPr>
        <w:t>dézoomer</w:t>
      </w:r>
      <w:proofErr w:type="spellEnd"/>
    </w:p>
    <w:p w:rsidR="00DA6F29" w:rsidRPr="00E82BB9" w:rsidRDefault="00DA6F29" w:rsidP="00DA6F29">
      <w:pPr>
        <w:pStyle w:val="Paragraphedeliste"/>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Options relatives aux joueurs (coordonnées, afficher/cacher les rôles, etc.)</w:t>
      </w:r>
    </w:p>
    <w:p w:rsidR="00DA6F29" w:rsidRPr="00E82BB9" w:rsidRDefault="00DA6F29" w:rsidP="00DA6F29">
      <w:pPr>
        <w:pStyle w:val="Paragraphedeliste"/>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Ajout d’obstacles</w:t>
      </w:r>
    </w:p>
    <w:p w:rsidR="00DA6F29" w:rsidRPr="00A25CA0" w:rsidRDefault="00DA6F29" w:rsidP="00DA6F29">
      <w:pPr>
        <w:pStyle w:val="Titre2"/>
      </w:pPr>
      <w:bookmarkStart w:id="15" w:name="_Toc465025672"/>
      <w:bookmarkStart w:id="16" w:name="_Toc469163059"/>
      <w:r w:rsidRPr="00A25CA0">
        <w:t>Autres exigences</w:t>
      </w:r>
      <w:bookmarkEnd w:id="15"/>
      <w:bookmarkEnd w:id="16"/>
    </w:p>
    <w:p w:rsidR="00DA6F29" w:rsidRDefault="00DA6F29" w:rsidP="00DA6F29">
      <w:pPr>
        <w:pStyle w:val="Titre3"/>
      </w:pPr>
      <w:bookmarkStart w:id="17" w:name="_Toc465025673"/>
      <w:bookmarkStart w:id="18" w:name="_Toc469163060"/>
      <w:r>
        <w:t>Exigences de qualité</w:t>
      </w:r>
      <w:bookmarkEnd w:id="17"/>
      <w:bookmarkEnd w:id="18"/>
    </w:p>
    <w:p w:rsidR="00DA6F29" w:rsidRDefault="00DA6F29" w:rsidP="00DA6F29">
      <w:pPr>
        <w:jc w:val="both"/>
        <w:rPr>
          <w:rFonts w:asciiTheme="majorHAnsi" w:hAnsiTheme="majorHAnsi"/>
          <w:sz w:val="24"/>
          <w:szCs w:val="24"/>
        </w:rPr>
      </w:pPr>
      <w:r>
        <w:rPr>
          <w:rFonts w:asciiTheme="majorHAnsi" w:hAnsiTheme="majorHAnsi"/>
          <w:sz w:val="24"/>
          <w:szCs w:val="24"/>
        </w:rPr>
        <w:t xml:space="preserve">Afin que les entraîneurs et les élèves aient la meilleure expérience possible lors de l’utilisation de l’application, il est primordial que cette dernière ait les attributs suivants : </w:t>
      </w:r>
    </w:p>
    <w:p w:rsidR="00DA6F29" w:rsidRPr="009C53C2" w:rsidRDefault="00DA6F29" w:rsidP="00DA6F29">
      <w:pPr>
        <w:pStyle w:val="Paragraphedeliste"/>
        <w:numPr>
          <w:ilvl w:val="0"/>
          <w:numId w:val="3"/>
        </w:numPr>
        <w:jc w:val="both"/>
        <w:rPr>
          <w:rFonts w:asciiTheme="majorHAnsi" w:hAnsiTheme="majorHAnsi"/>
          <w:sz w:val="24"/>
          <w:szCs w:val="24"/>
        </w:rPr>
      </w:pPr>
      <w:r>
        <w:rPr>
          <w:rFonts w:asciiTheme="majorHAnsi" w:hAnsiTheme="majorHAnsi"/>
          <w:sz w:val="24"/>
          <w:szCs w:val="24"/>
        </w:rPr>
        <w:t>L</w:t>
      </w:r>
      <w:r w:rsidRPr="009C53C2">
        <w:rPr>
          <w:rFonts w:asciiTheme="majorHAnsi" w:hAnsiTheme="majorHAnsi"/>
          <w:sz w:val="24"/>
          <w:szCs w:val="24"/>
        </w:rPr>
        <w:t xml:space="preserve">a gestion des positions des joueurs doit se faire de manière intuitive étant donné que les entraîneurs passeront une grande partie de leur temps à le faire, les </w:t>
      </w:r>
      <w:r w:rsidRPr="009C53C2">
        <w:rPr>
          <w:rFonts w:asciiTheme="majorHAnsi" w:hAnsiTheme="majorHAnsi"/>
          <w:sz w:val="24"/>
          <w:szCs w:val="24"/>
        </w:rPr>
        <w:lastRenderedPageBreak/>
        <w:t>boutons et menus permettront de comprendre pro</w:t>
      </w:r>
      <w:r>
        <w:rPr>
          <w:rFonts w:asciiTheme="majorHAnsi" w:hAnsiTheme="majorHAnsi"/>
          <w:sz w:val="24"/>
          <w:szCs w:val="24"/>
        </w:rPr>
        <w:t>mptement</w:t>
      </w:r>
      <w:r w:rsidRPr="009C53C2">
        <w:rPr>
          <w:rFonts w:asciiTheme="majorHAnsi" w:hAnsiTheme="majorHAnsi"/>
          <w:sz w:val="24"/>
          <w:szCs w:val="24"/>
        </w:rPr>
        <w:t xml:space="preserve"> chacune des fonctions de l’interface. </w:t>
      </w:r>
    </w:p>
    <w:p w:rsidR="00DA6F29" w:rsidRDefault="00DA6F29" w:rsidP="00DA6F29">
      <w:pPr>
        <w:pStyle w:val="Paragraphedeliste"/>
        <w:numPr>
          <w:ilvl w:val="0"/>
          <w:numId w:val="3"/>
        </w:numPr>
        <w:jc w:val="both"/>
        <w:rPr>
          <w:rFonts w:asciiTheme="majorHAnsi" w:hAnsiTheme="majorHAnsi"/>
          <w:sz w:val="24"/>
          <w:szCs w:val="24"/>
        </w:rPr>
      </w:pPr>
      <w:r w:rsidRPr="009C53C2">
        <w:rPr>
          <w:rFonts w:asciiTheme="majorHAnsi" w:hAnsiTheme="majorHAnsi"/>
          <w:sz w:val="24"/>
          <w:szCs w:val="24"/>
        </w:rPr>
        <w:t>Ergonomie sobre et efficace</w:t>
      </w:r>
      <w:r>
        <w:rPr>
          <w:rFonts w:asciiTheme="majorHAnsi" w:hAnsiTheme="majorHAnsi"/>
          <w:sz w:val="24"/>
          <w:szCs w:val="24"/>
        </w:rPr>
        <w:t xml:space="preserve"> : l’interface graphique doit afficher clairement le jeu en cours ainsi que les jeux. Sur le jeu, tous les joueurs doivent être clairement affichés tout comme la position de la souris. </w:t>
      </w:r>
      <w:r w:rsidRPr="009C53C2">
        <w:rPr>
          <w:rFonts w:asciiTheme="majorHAnsi" w:hAnsiTheme="majorHAnsi"/>
          <w:sz w:val="24"/>
          <w:szCs w:val="24"/>
        </w:rPr>
        <w:t>Les utilisateurs de l’application ne doivent pas se poser de questions quant aux différentes options, tout doit être clair.</w:t>
      </w:r>
    </w:p>
    <w:p w:rsidR="00DA6F29" w:rsidRDefault="00DA6F29" w:rsidP="00DA6F29">
      <w:pPr>
        <w:pStyle w:val="Paragraphedeliste"/>
        <w:numPr>
          <w:ilvl w:val="0"/>
          <w:numId w:val="3"/>
        </w:numPr>
        <w:jc w:val="both"/>
        <w:rPr>
          <w:rFonts w:asciiTheme="majorHAnsi" w:hAnsiTheme="majorHAnsi"/>
          <w:sz w:val="24"/>
          <w:szCs w:val="24"/>
        </w:rPr>
      </w:pPr>
      <w:r>
        <w:rPr>
          <w:rFonts w:asciiTheme="majorHAnsi" w:hAnsiTheme="majorHAnsi"/>
          <w:sz w:val="24"/>
          <w:szCs w:val="24"/>
        </w:rPr>
        <w:t>Le visionnement du jeu devra être fluide, reculer, avancer ou encore mettre pause doit se faire de façon naturelle</w:t>
      </w:r>
    </w:p>
    <w:p w:rsidR="00DA6F29" w:rsidRDefault="00DA6F29" w:rsidP="00DA6F29">
      <w:pPr>
        <w:pStyle w:val="Titre3"/>
      </w:pPr>
      <w:bookmarkStart w:id="19" w:name="_Toc465025674"/>
      <w:bookmarkStart w:id="20" w:name="_Toc469163061"/>
      <w:r>
        <w:t>Exigences de performance</w:t>
      </w:r>
      <w:bookmarkEnd w:id="19"/>
      <w:bookmarkEnd w:id="20"/>
    </w:p>
    <w:p w:rsidR="00DA6F29" w:rsidRDefault="00DA6F29" w:rsidP="00DA6F29">
      <w:pPr>
        <w:pStyle w:val="Paragraphedeliste"/>
        <w:numPr>
          <w:ilvl w:val="0"/>
          <w:numId w:val="4"/>
        </w:numPr>
        <w:rPr>
          <w:rFonts w:asciiTheme="majorHAnsi" w:hAnsiTheme="majorHAnsi"/>
          <w:sz w:val="24"/>
          <w:szCs w:val="24"/>
        </w:rPr>
      </w:pPr>
      <w:r>
        <w:rPr>
          <w:rFonts w:asciiTheme="majorHAnsi" w:hAnsiTheme="majorHAnsi"/>
          <w:sz w:val="24"/>
          <w:szCs w:val="24"/>
        </w:rPr>
        <w:t>L’exportation des jeux dans un format image doit être rapide</w:t>
      </w:r>
    </w:p>
    <w:p w:rsidR="00DA6F29" w:rsidRDefault="00DA6F29" w:rsidP="00DA6F29">
      <w:pPr>
        <w:pStyle w:val="Paragraphedeliste"/>
        <w:numPr>
          <w:ilvl w:val="0"/>
          <w:numId w:val="4"/>
        </w:numPr>
        <w:rPr>
          <w:rFonts w:asciiTheme="majorHAnsi" w:hAnsiTheme="majorHAnsi"/>
          <w:sz w:val="24"/>
          <w:szCs w:val="24"/>
        </w:rPr>
      </w:pPr>
      <w:r>
        <w:rPr>
          <w:rFonts w:asciiTheme="majorHAnsi" w:hAnsiTheme="majorHAnsi"/>
          <w:sz w:val="24"/>
          <w:szCs w:val="24"/>
        </w:rPr>
        <w:t>Générer un jeu doit être rapide</w:t>
      </w:r>
    </w:p>
    <w:p w:rsidR="00DA6F29" w:rsidRDefault="00DA6F29" w:rsidP="00DA6F29">
      <w:pPr>
        <w:pStyle w:val="Paragraphedeliste"/>
        <w:numPr>
          <w:ilvl w:val="0"/>
          <w:numId w:val="4"/>
        </w:numPr>
        <w:rPr>
          <w:rFonts w:asciiTheme="majorHAnsi" w:hAnsiTheme="majorHAnsi"/>
          <w:sz w:val="24"/>
          <w:szCs w:val="24"/>
        </w:rPr>
      </w:pPr>
      <w:r>
        <w:rPr>
          <w:rFonts w:asciiTheme="majorHAnsi" w:hAnsiTheme="majorHAnsi"/>
          <w:sz w:val="24"/>
          <w:szCs w:val="24"/>
        </w:rPr>
        <w:t>Sauvegarder un jeu doit être rapide</w:t>
      </w:r>
    </w:p>
    <w:p w:rsidR="00E82BB9" w:rsidRDefault="00E82BB9" w:rsidP="00DA6F29">
      <w:pPr>
        <w:pStyle w:val="Paragraphedeliste"/>
        <w:numPr>
          <w:ilvl w:val="0"/>
          <w:numId w:val="4"/>
        </w:numPr>
        <w:rPr>
          <w:rFonts w:asciiTheme="majorHAnsi" w:hAnsiTheme="majorHAnsi"/>
          <w:sz w:val="24"/>
          <w:szCs w:val="24"/>
        </w:rPr>
      </w:pPr>
      <w:r>
        <w:rPr>
          <w:rFonts w:asciiTheme="majorHAnsi" w:hAnsiTheme="majorHAnsi"/>
          <w:sz w:val="24"/>
          <w:szCs w:val="24"/>
        </w:rPr>
        <w:t>La navigation doit se faire de façon aisée</w:t>
      </w:r>
    </w:p>
    <w:p w:rsidR="000B4917" w:rsidRPr="007D27AF" w:rsidRDefault="000B4917" w:rsidP="000B4917">
      <w:pPr>
        <w:pStyle w:val="Titre2"/>
        <w:rPr>
          <w:rFonts w:cstheme="majorHAnsi"/>
        </w:rPr>
      </w:pPr>
      <w:bookmarkStart w:id="21" w:name="_Toc469163062"/>
      <w:r w:rsidRPr="007D27AF">
        <w:rPr>
          <w:rFonts w:cstheme="majorHAnsi"/>
        </w:rPr>
        <w:t>Liste des interactions du programme</w:t>
      </w:r>
      <w:bookmarkEnd w:id="21"/>
    </w:p>
    <w:p w:rsidR="00385A3C" w:rsidRPr="007D27AF" w:rsidRDefault="00385A3C" w:rsidP="00385A3C">
      <w:pPr>
        <w:rPr>
          <w:rFonts w:asciiTheme="majorHAnsi" w:hAnsiTheme="majorHAnsi" w:cstheme="majorHAnsi"/>
          <w:sz w:val="24"/>
          <w:szCs w:val="24"/>
        </w:rPr>
      </w:pPr>
      <w:r w:rsidRPr="007D27AF">
        <w:rPr>
          <w:rFonts w:asciiTheme="majorHAnsi" w:hAnsiTheme="majorHAnsi" w:cstheme="majorHAnsi"/>
          <w:sz w:val="24"/>
          <w:szCs w:val="24"/>
        </w:rPr>
        <w:t>Le tableau ci-dessous listera toutes les interactions du programme.</w:t>
      </w:r>
    </w:p>
    <w:tbl>
      <w:tblPr>
        <w:tblStyle w:val="Tableausimple51"/>
        <w:tblW w:w="0" w:type="auto"/>
        <w:tblLook w:val="04A0" w:firstRow="1" w:lastRow="0" w:firstColumn="1" w:lastColumn="0" w:noHBand="0" w:noVBand="1"/>
      </w:tblPr>
      <w:tblGrid>
        <w:gridCol w:w="2876"/>
        <w:gridCol w:w="1660"/>
        <w:gridCol w:w="4094"/>
      </w:tblGrid>
      <w:tr w:rsidR="00935ECB" w:rsidRPr="007D27AF" w:rsidTr="000D5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35ECB" w:rsidRPr="007D27AF" w:rsidRDefault="00935ECB" w:rsidP="00385A3C">
            <w:pPr>
              <w:rPr>
                <w:rFonts w:cstheme="majorHAnsi"/>
                <w:sz w:val="24"/>
                <w:szCs w:val="24"/>
              </w:rPr>
            </w:pPr>
            <w:r w:rsidRPr="007D27AF">
              <w:rPr>
                <w:rFonts w:cstheme="majorHAnsi"/>
                <w:sz w:val="24"/>
                <w:szCs w:val="24"/>
              </w:rPr>
              <w:t>Interaction</w:t>
            </w:r>
          </w:p>
        </w:tc>
        <w:tc>
          <w:tcPr>
            <w:tcW w:w="1660" w:type="dxa"/>
          </w:tcPr>
          <w:p w:rsidR="00935ECB" w:rsidRPr="007D27AF" w:rsidRDefault="00935ECB" w:rsidP="00385A3C">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7D27AF">
              <w:rPr>
                <w:rFonts w:cstheme="majorHAnsi"/>
                <w:sz w:val="24"/>
                <w:szCs w:val="24"/>
              </w:rPr>
              <w:t>Bouton</w:t>
            </w:r>
          </w:p>
        </w:tc>
        <w:tc>
          <w:tcPr>
            <w:tcW w:w="4094" w:type="dxa"/>
          </w:tcPr>
          <w:p w:rsidR="00935ECB" w:rsidRPr="007D27AF" w:rsidRDefault="00935ECB" w:rsidP="00385A3C">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7D27AF">
              <w:rPr>
                <w:rFonts w:cstheme="majorHAnsi"/>
                <w:sz w:val="24"/>
                <w:szCs w:val="24"/>
              </w:rPr>
              <w:t>Action</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Création d’une nouvelle partie</w:t>
            </w:r>
          </w:p>
        </w:tc>
        <w:tc>
          <w:tcPr>
            <w:tcW w:w="1660"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File</w:t>
            </w:r>
            <w:r w:rsidR="008F6D41" w:rsidRPr="007D27AF">
              <w:rPr>
                <w:rFonts w:asciiTheme="majorHAnsi" w:hAnsiTheme="majorHAnsi" w:cstheme="majorHAnsi"/>
                <w:sz w:val="24"/>
                <w:szCs w:val="24"/>
              </w:rPr>
              <w:t xml:space="preserve"> / New </w:t>
            </w:r>
            <w:proofErr w:type="spellStart"/>
            <w:r w:rsidR="008F6D41" w:rsidRPr="007D27AF">
              <w:rPr>
                <w:rFonts w:asciiTheme="majorHAnsi" w:hAnsiTheme="majorHAnsi" w:cstheme="majorHAnsi"/>
                <w:sz w:val="24"/>
                <w:szCs w:val="24"/>
              </w:rPr>
              <w:t>game</w:t>
            </w:r>
            <w:proofErr w:type="spellEnd"/>
          </w:p>
        </w:tc>
        <w:tc>
          <w:tcPr>
            <w:tcW w:w="4094"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une nouvelle partie</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Création d’un nouveau sport</w:t>
            </w:r>
          </w:p>
        </w:tc>
        <w:tc>
          <w:tcPr>
            <w:tcW w:w="1660" w:type="dxa"/>
          </w:tcPr>
          <w:p w:rsidR="00935ECB" w:rsidRPr="007D27AF" w:rsidRDefault="008F6D4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D5A2F"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 nouveau sport</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 xml:space="preserve">Paramètres création d’un nouveau sport </w:t>
            </w:r>
          </w:p>
        </w:tc>
        <w:tc>
          <w:tcPr>
            <w:tcW w:w="1660"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Nommer un sport, importer l’accessoire et le terrain, dimensionner l’accessoire &amp; le terrain</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Gestion des équipes</w:t>
            </w:r>
          </w:p>
        </w:tc>
        <w:tc>
          <w:tcPr>
            <w:tcW w:w="1660" w:type="dxa"/>
          </w:tcPr>
          <w:p w:rsidR="00935ECB" w:rsidRPr="007D27AF" w:rsidRDefault="000D5A2F"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D5A2F"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Permet de </w:t>
            </w:r>
            <w:r w:rsidR="006E4E45" w:rsidRPr="007D27AF">
              <w:rPr>
                <w:rFonts w:asciiTheme="majorHAnsi" w:hAnsiTheme="majorHAnsi" w:cstheme="majorHAnsi"/>
                <w:sz w:val="24"/>
                <w:szCs w:val="24"/>
              </w:rPr>
              <w:t>créer</w:t>
            </w:r>
            <w:r w:rsidRPr="007D27AF">
              <w:rPr>
                <w:rFonts w:asciiTheme="majorHAnsi" w:hAnsiTheme="majorHAnsi" w:cstheme="majorHAnsi"/>
                <w:sz w:val="24"/>
                <w:szCs w:val="24"/>
              </w:rPr>
              <w:t xml:space="preserve"> une équipe, de la nommer et de lui assigner une couleur</w:t>
            </w:r>
            <w:r w:rsidR="006E4E45" w:rsidRPr="007D27AF">
              <w:rPr>
                <w:rFonts w:asciiTheme="majorHAnsi" w:hAnsiTheme="majorHAnsi" w:cstheme="majorHAnsi"/>
                <w:sz w:val="24"/>
                <w:szCs w:val="24"/>
              </w:rPr>
              <w:t xml:space="preserve"> (suppression également possible)</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Gestion des joueurs</w:t>
            </w:r>
          </w:p>
        </w:tc>
        <w:tc>
          <w:tcPr>
            <w:tcW w:w="1660"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F4CA0"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 joueur, de lui attribuer un rôle et de l’assigner à une équipe</w:t>
            </w:r>
            <w:r w:rsidR="006E4E45" w:rsidRPr="007D27AF">
              <w:rPr>
                <w:rFonts w:asciiTheme="majorHAnsi" w:hAnsiTheme="majorHAnsi" w:cstheme="majorHAnsi"/>
                <w:sz w:val="24"/>
                <w:szCs w:val="24"/>
              </w:rPr>
              <w:t xml:space="preserve"> (suppression également possible)</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8F6D41" w:rsidP="00385A3C">
            <w:pPr>
              <w:rPr>
                <w:rFonts w:cstheme="majorHAnsi"/>
                <w:sz w:val="24"/>
                <w:szCs w:val="24"/>
              </w:rPr>
            </w:pPr>
            <w:r w:rsidRPr="007D27AF">
              <w:rPr>
                <w:rFonts w:cstheme="majorHAnsi"/>
                <w:sz w:val="24"/>
                <w:szCs w:val="24"/>
              </w:rPr>
              <w:t>Ouvrir un jeu</w:t>
            </w:r>
          </w:p>
        </w:tc>
        <w:tc>
          <w:tcPr>
            <w:tcW w:w="1660" w:type="dxa"/>
          </w:tcPr>
          <w:p w:rsidR="00935ECB" w:rsidRPr="007D27AF" w:rsidRDefault="008F6D4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File / Open </w:t>
            </w:r>
            <w:proofErr w:type="spellStart"/>
            <w:r w:rsidRPr="007D27AF">
              <w:rPr>
                <w:rFonts w:asciiTheme="majorHAnsi" w:hAnsiTheme="majorHAnsi" w:cstheme="majorHAnsi"/>
                <w:sz w:val="24"/>
                <w:szCs w:val="24"/>
              </w:rPr>
              <w:t>game</w:t>
            </w:r>
            <w:proofErr w:type="spellEnd"/>
          </w:p>
        </w:tc>
        <w:tc>
          <w:tcPr>
            <w:tcW w:w="4094" w:type="dxa"/>
          </w:tcPr>
          <w:p w:rsidR="00935ECB" w:rsidRPr="007D27AF" w:rsidRDefault="008F6D4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Permet d’ouvrir un jeu déjà existant </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8F6D41" w:rsidP="00385A3C">
            <w:pPr>
              <w:rPr>
                <w:rFonts w:cstheme="majorHAnsi"/>
                <w:sz w:val="24"/>
                <w:szCs w:val="24"/>
              </w:rPr>
            </w:pPr>
            <w:r w:rsidRPr="007D27AF">
              <w:rPr>
                <w:rFonts w:cstheme="majorHAnsi"/>
                <w:sz w:val="24"/>
                <w:szCs w:val="24"/>
              </w:rPr>
              <w:lastRenderedPageBreak/>
              <w:t>Exporter une partie</w:t>
            </w:r>
          </w:p>
        </w:tc>
        <w:tc>
          <w:tcPr>
            <w:tcW w:w="1660" w:type="dxa"/>
          </w:tcPr>
          <w:p w:rsidR="00935ECB" w:rsidRPr="007D27AF" w:rsidRDefault="008F6D41"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File / Export </w:t>
            </w:r>
            <w:proofErr w:type="spellStart"/>
            <w:r w:rsidRPr="007D27AF">
              <w:rPr>
                <w:rFonts w:asciiTheme="majorHAnsi" w:hAnsiTheme="majorHAnsi" w:cstheme="majorHAnsi"/>
                <w:sz w:val="24"/>
                <w:szCs w:val="24"/>
              </w:rPr>
              <w:t>game</w:t>
            </w:r>
            <w:proofErr w:type="spellEnd"/>
          </w:p>
        </w:tc>
        <w:tc>
          <w:tcPr>
            <w:tcW w:w="4094" w:type="dxa"/>
          </w:tcPr>
          <w:p w:rsidR="00935ECB" w:rsidRPr="007D27AF" w:rsidRDefault="008F6D41"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d’exporter une partie</w:t>
            </w:r>
            <w:r w:rsidR="00075D61" w:rsidRPr="007D27AF">
              <w:rPr>
                <w:rFonts w:asciiTheme="majorHAnsi" w:hAnsiTheme="majorHAnsi" w:cstheme="majorHAnsi"/>
                <w:sz w:val="24"/>
                <w:szCs w:val="24"/>
              </w:rPr>
              <w:t xml:space="preserve"> au format .</w:t>
            </w:r>
            <w:proofErr w:type="spellStart"/>
            <w:r w:rsidR="00075D61" w:rsidRPr="007D27AF">
              <w:rPr>
                <w:rFonts w:asciiTheme="majorHAnsi" w:hAnsiTheme="majorHAnsi" w:cstheme="majorHAnsi"/>
                <w:sz w:val="24"/>
                <w:szCs w:val="24"/>
              </w:rPr>
              <w:t>vl</w:t>
            </w:r>
            <w:proofErr w:type="spellEnd"/>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075D61" w:rsidRPr="007D27AF" w:rsidRDefault="00075D61" w:rsidP="00A3777B">
            <w:pPr>
              <w:pStyle w:val="Paragraphedeliste"/>
              <w:jc w:val="both"/>
              <w:rPr>
                <w:rFonts w:cstheme="majorHAnsi"/>
                <w:sz w:val="24"/>
                <w:szCs w:val="24"/>
              </w:rPr>
            </w:pPr>
            <w:r w:rsidRPr="007D27AF">
              <w:rPr>
                <w:rFonts w:cstheme="majorHAnsi"/>
                <w:sz w:val="24"/>
                <w:szCs w:val="24"/>
              </w:rPr>
              <w:t>Annuler/rétablir</w:t>
            </w:r>
          </w:p>
          <w:p w:rsidR="00935ECB" w:rsidRPr="007D27AF" w:rsidRDefault="00935ECB" w:rsidP="00385A3C">
            <w:pPr>
              <w:rPr>
                <w:rFonts w:cstheme="majorHAnsi"/>
                <w:sz w:val="24"/>
                <w:szCs w:val="24"/>
              </w:rPr>
            </w:pPr>
          </w:p>
        </w:tc>
        <w:tc>
          <w:tcPr>
            <w:tcW w:w="1660" w:type="dxa"/>
          </w:tcPr>
          <w:p w:rsidR="00935ECB" w:rsidRPr="007D27AF" w:rsidRDefault="00075D6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Edit</w:t>
            </w:r>
          </w:p>
        </w:tc>
        <w:tc>
          <w:tcPr>
            <w:tcW w:w="4094" w:type="dxa"/>
          </w:tcPr>
          <w:p w:rsidR="00935ECB" w:rsidRPr="007D27AF" w:rsidRDefault="00075D6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d’annuler ou de rétablir une action effectuée</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 xml:space="preserve">Importer </w:t>
            </w:r>
            <w:r w:rsidR="00A3777B" w:rsidRPr="007D27AF">
              <w:rPr>
                <w:rFonts w:cstheme="majorHAnsi"/>
                <w:sz w:val="24"/>
                <w:szCs w:val="24"/>
              </w:rPr>
              <w:t>un obstacle</w:t>
            </w:r>
          </w:p>
        </w:tc>
        <w:tc>
          <w:tcPr>
            <w:tcW w:w="1660" w:type="dxa"/>
          </w:tcPr>
          <w:p w:rsidR="00935ECB" w:rsidRPr="007D27AF" w:rsidRDefault="00A3777B"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Ressources / </w:t>
            </w: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obstacles</w:t>
            </w:r>
          </w:p>
        </w:tc>
        <w:tc>
          <w:tcPr>
            <w:tcW w:w="4094" w:type="dxa"/>
          </w:tcPr>
          <w:p w:rsidR="00935ECB" w:rsidRPr="007D27AF" w:rsidRDefault="00A3777B"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d’importer un obstacle, de le nommer et de le dimensionner</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117659" w:rsidP="00385A3C">
            <w:pPr>
              <w:rPr>
                <w:rFonts w:cstheme="majorHAnsi"/>
                <w:sz w:val="24"/>
                <w:szCs w:val="24"/>
              </w:rPr>
            </w:pPr>
            <w:r w:rsidRPr="007D27AF">
              <w:rPr>
                <w:rFonts w:cstheme="majorHAnsi"/>
                <w:sz w:val="24"/>
                <w:szCs w:val="24"/>
              </w:rPr>
              <w:t>Joueurs max</w:t>
            </w:r>
          </w:p>
        </w:tc>
        <w:tc>
          <w:tcPr>
            <w:tcW w:w="1660" w:type="dxa"/>
          </w:tcPr>
          <w:p w:rsidR="00935ECB" w:rsidRPr="007D27AF" w:rsidRDefault="00117659"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Options </w:t>
            </w:r>
          </w:p>
        </w:tc>
        <w:tc>
          <w:tcPr>
            <w:tcW w:w="4094" w:type="dxa"/>
          </w:tcPr>
          <w:p w:rsidR="00935ECB" w:rsidRPr="007D27AF" w:rsidRDefault="00117659"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limiter le nombre de joueurs par équipe</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D4FE2" w:rsidRPr="007D27AF" w:rsidRDefault="00DD4FE2" w:rsidP="00DD4FE2">
            <w:pPr>
              <w:rPr>
                <w:rFonts w:cstheme="majorHAnsi"/>
                <w:sz w:val="24"/>
                <w:szCs w:val="24"/>
              </w:rPr>
            </w:pPr>
            <w:r w:rsidRPr="007D27AF">
              <w:rPr>
                <w:rFonts w:cstheme="majorHAnsi"/>
                <w:sz w:val="24"/>
                <w:szCs w:val="24"/>
              </w:rPr>
              <w:t>Mode image par image</w:t>
            </w:r>
          </w:p>
          <w:p w:rsidR="00935ECB" w:rsidRPr="007D27AF" w:rsidRDefault="00935ECB" w:rsidP="00385A3C">
            <w:pPr>
              <w:rPr>
                <w:rFonts w:cstheme="majorHAnsi"/>
                <w:sz w:val="24"/>
                <w:szCs w:val="24"/>
              </w:rPr>
            </w:pPr>
          </w:p>
        </w:tc>
        <w:tc>
          <w:tcPr>
            <w:tcW w:w="1660"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View</w:t>
            </w:r>
            <w:proofErr w:type="spellEnd"/>
          </w:p>
        </w:tc>
        <w:tc>
          <w:tcPr>
            <w:tcW w:w="4094"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 jeu en mode image par image</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DD4FE2" w:rsidP="00385A3C">
            <w:pPr>
              <w:rPr>
                <w:rFonts w:cstheme="majorHAnsi"/>
                <w:sz w:val="24"/>
                <w:szCs w:val="24"/>
              </w:rPr>
            </w:pPr>
            <w:r w:rsidRPr="007D27AF">
              <w:rPr>
                <w:rFonts w:cstheme="majorHAnsi"/>
                <w:sz w:val="24"/>
                <w:szCs w:val="24"/>
              </w:rPr>
              <w:t>Mode temps réel</w:t>
            </w:r>
          </w:p>
        </w:tc>
        <w:tc>
          <w:tcPr>
            <w:tcW w:w="1660"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View</w:t>
            </w:r>
            <w:proofErr w:type="spellEnd"/>
          </w:p>
        </w:tc>
        <w:tc>
          <w:tcPr>
            <w:tcW w:w="4094"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Permet de créer un jeu en mode </w:t>
            </w:r>
            <w:proofErr w:type="spellStart"/>
            <w:r w:rsidRPr="007D27AF">
              <w:rPr>
                <w:rFonts w:asciiTheme="majorHAnsi" w:hAnsiTheme="majorHAnsi" w:cstheme="majorHAnsi"/>
                <w:sz w:val="24"/>
                <w:szCs w:val="24"/>
              </w:rPr>
              <w:t>tmeps</w:t>
            </w:r>
            <w:proofErr w:type="spellEnd"/>
            <w:r w:rsidRPr="007D27AF">
              <w:rPr>
                <w:rFonts w:asciiTheme="majorHAnsi" w:hAnsiTheme="majorHAnsi" w:cstheme="majorHAnsi"/>
                <w:sz w:val="24"/>
                <w:szCs w:val="24"/>
              </w:rPr>
              <w:t xml:space="preserve"> réel</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DD4FE2" w:rsidP="00385A3C">
            <w:pPr>
              <w:rPr>
                <w:rFonts w:cstheme="majorHAnsi"/>
                <w:sz w:val="24"/>
                <w:szCs w:val="24"/>
              </w:rPr>
            </w:pPr>
            <w:r w:rsidRPr="007D27AF">
              <w:rPr>
                <w:rFonts w:cstheme="majorHAnsi"/>
                <w:sz w:val="24"/>
                <w:szCs w:val="24"/>
              </w:rPr>
              <w:t xml:space="preserve">Coordonnées </w:t>
            </w:r>
          </w:p>
        </w:tc>
        <w:tc>
          <w:tcPr>
            <w:tcW w:w="1660"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Les coordonnées de la souris sont affichées en tout temps</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DD4FE2" w:rsidP="00385A3C">
            <w:pPr>
              <w:rPr>
                <w:rFonts w:cstheme="majorHAnsi"/>
                <w:sz w:val="24"/>
                <w:szCs w:val="24"/>
              </w:rPr>
            </w:pPr>
            <w:r w:rsidRPr="007D27AF">
              <w:rPr>
                <w:rFonts w:cstheme="majorHAnsi"/>
                <w:sz w:val="24"/>
                <w:szCs w:val="24"/>
              </w:rPr>
              <w:t>Visionnement</w:t>
            </w:r>
          </w:p>
        </w:tc>
        <w:tc>
          <w:tcPr>
            <w:tcW w:w="1660"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Options</w:t>
            </w:r>
          </w:p>
        </w:tc>
        <w:tc>
          <w:tcPr>
            <w:tcW w:w="4094"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visionner un jeu précédemment créé</w:t>
            </w:r>
          </w:p>
        </w:tc>
      </w:tr>
      <w:tr w:rsidR="008424C9"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8424C9" w:rsidRPr="007D27AF" w:rsidRDefault="008424C9" w:rsidP="00385A3C">
            <w:pPr>
              <w:rPr>
                <w:rFonts w:cstheme="majorHAnsi"/>
                <w:sz w:val="24"/>
                <w:szCs w:val="24"/>
              </w:rPr>
            </w:pPr>
            <w:r>
              <w:rPr>
                <w:rFonts w:cstheme="majorHAnsi"/>
                <w:sz w:val="24"/>
                <w:szCs w:val="24"/>
              </w:rPr>
              <w:t>Options visionnements</w:t>
            </w:r>
          </w:p>
        </w:tc>
        <w:tc>
          <w:tcPr>
            <w:tcW w:w="1660" w:type="dxa"/>
          </w:tcPr>
          <w:p w:rsidR="008424C9" w:rsidRPr="007D27AF" w:rsidRDefault="008424C9"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Field</w:t>
            </w:r>
          </w:p>
        </w:tc>
        <w:tc>
          <w:tcPr>
            <w:tcW w:w="4094" w:type="dxa"/>
          </w:tcPr>
          <w:p w:rsidR="008424C9" w:rsidRPr="007D27AF" w:rsidRDefault="00667E0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Permet de</w:t>
            </w:r>
            <w:r w:rsidR="008424C9">
              <w:rPr>
                <w:rFonts w:asciiTheme="majorHAnsi" w:hAnsiTheme="majorHAnsi" w:cstheme="majorHAnsi"/>
                <w:sz w:val="24"/>
                <w:szCs w:val="24"/>
              </w:rPr>
              <w:t xml:space="preserve"> lancer un visionnement, de le stopper, de recommencer dès le début, d’avancer image par image ou de sauter plusieurs images</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Ajouter</w:t>
            </w:r>
            <w:r w:rsidR="00C74534" w:rsidRPr="007D27AF">
              <w:rPr>
                <w:rFonts w:cstheme="majorHAnsi"/>
                <w:sz w:val="24"/>
                <w:szCs w:val="24"/>
              </w:rPr>
              <w:t>/supprimer</w:t>
            </w:r>
            <w:r w:rsidRPr="007D27AF">
              <w:rPr>
                <w:rFonts w:cstheme="majorHAnsi"/>
                <w:sz w:val="24"/>
                <w:szCs w:val="24"/>
              </w:rPr>
              <w:t xml:space="preserve"> un obstacle</w:t>
            </w:r>
          </w:p>
        </w:tc>
        <w:tc>
          <w:tcPr>
            <w:tcW w:w="1660"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d’ajouter</w:t>
            </w:r>
            <w:r w:rsidR="00C74534" w:rsidRPr="007D27AF">
              <w:rPr>
                <w:rFonts w:asciiTheme="majorHAnsi" w:hAnsiTheme="majorHAnsi" w:cstheme="majorHAnsi"/>
                <w:sz w:val="24"/>
                <w:szCs w:val="24"/>
              </w:rPr>
              <w:t>/ supprimer</w:t>
            </w:r>
            <w:r w:rsidRPr="007D27AF">
              <w:rPr>
                <w:rFonts w:asciiTheme="majorHAnsi" w:hAnsiTheme="majorHAnsi" w:cstheme="majorHAnsi"/>
                <w:sz w:val="24"/>
                <w:szCs w:val="24"/>
              </w:rPr>
              <w:t xml:space="preserve"> un obstacle précédemment importé sur le terrain</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Ajouter</w:t>
            </w:r>
            <w:r w:rsidR="00C74534" w:rsidRPr="007D27AF">
              <w:rPr>
                <w:rFonts w:cstheme="majorHAnsi"/>
                <w:sz w:val="24"/>
                <w:szCs w:val="24"/>
              </w:rPr>
              <w:t>/supprimer</w:t>
            </w:r>
            <w:r w:rsidRPr="007D27AF">
              <w:rPr>
                <w:rFonts w:cstheme="majorHAnsi"/>
                <w:sz w:val="24"/>
                <w:szCs w:val="24"/>
              </w:rPr>
              <w:t xml:space="preserve"> un joueur</w:t>
            </w:r>
          </w:p>
        </w:tc>
        <w:tc>
          <w:tcPr>
            <w:tcW w:w="1660" w:type="dxa"/>
          </w:tcPr>
          <w:p w:rsidR="00935ECB" w:rsidRPr="007D27AF" w:rsidRDefault="00EE1F88"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EE1F88"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d’ajouter</w:t>
            </w:r>
            <w:r w:rsidR="00C74534" w:rsidRPr="007D27AF">
              <w:rPr>
                <w:rFonts w:asciiTheme="majorHAnsi" w:hAnsiTheme="majorHAnsi" w:cstheme="majorHAnsi"/>
                <w:sz w:val="24"/>
                <w:szCs w:val="24"/>
              </w:rPr>
              <w:t>/ supprimer</w:t>
            </w:r>
            <w:r w:rsidRPr="007D27AF">
              <w:rPr>
                <w:rFonts w:asciiTheme="majorHAnsi" w:hAnsiTheme="majorHAnsi" w:cstheme="majorHAnsi"/>
                <w:sz w:val="24"/>
                <w:szCs w:val="24"/>
              </w:rPr>
              <w:t xml:space="preserve"> un joueur précédemment créer sur le terrain</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Ajouter</w:t>
            </w:r>
            <w:r w:rsidR="00C74534" w:rsidRPr="007D27AF">
              <w:rPr>
                <w:rFonts w:cstheme="majorHAnsi"/>
                <w:sz w:val="24"/>
                <w:szCs w:val="24"/>
              </w:rPr>
              <w:t>/supprimer</w:t>
            </w:r>
            <w:r w:rsidRPr="007D27AF">
              <w:rPr>
                <w:rFonts w:cstheme="majorHAnsi"/>
                <w:sz w:val="24"/>
                <w:szCs w:val="24"/>
              </w:rPr>
              <w:t xml:space="preserve"> un accessoire</w:t>
            </w:r>
          </w:p>
        </w:tc>
        <w:tc>
          <w:tcPr>
            <w:tcW w:w="1660"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d’ajouter</w:t>
            </w:r>
            <w:r w:rsidR="00C74534" w:rsidRPr="007D27AF">
              <w:rPr>
                <w:rFonts w:asciiTheme="majorHAnsi" w:hAnsiTheme="majorHAnsi" w:cstheme="majorHAnsi"/>
                <w:sz w:val="24"/>
                <w:szCs w:val="24"/>
              </w:rPr>
              <w:t>/ supprimer</w:t>
            </w:r>
            <w:r w:rsidRPr="007D27AF">
              <w:rPr>
                <w:rFonts w:asciiTheme="majorHAnsi" w:hAnsiTheme="majorHAnsi" w:cstheme="majorHAnsi"/>
                <w:sz w:val="24"/>
                <w:szCs w:val="24"/>
              </w:rPr>
              <w:t xml:space="preserve"> un accessoire précédemment importé sur le terrain</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66AA7" w:rsidP="00385A3C">
            <w:pPr>
              <w:rPr>
                <w:rFonts w:cstheme="majorHAnsi"/>
                <w:sz w:val="24"/>
                <w:szCs w:val="24"/>
              </w:rPr>
            </w:pPr>
            <w:r>
              <w:rPr>
                <w:rFonts w:cstheme="majorHAnsi"/>
                <w:sz w:val="24"/>
                <w:szCs w:val="24"/>
              </w:rPr>
              <w:t>Afficher rôle des joueurs</w:t>
            </w:r>
          </w:p>
        </w:tc>
        <w:tc>
          <w:tcPr>
            <w:tcW w:w="1660" w:type="dxa"/>
          </w:tcPr>
          <w:p w:rsidR="00935ECB" w:rsidRPr="007D27AF" w:rsidRDefault="00066AA7"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Pr>
                <w:rFonts w:asciiTheme="majorHAnsi" w:hAnsiTheme="majorHAnsi" w:cstheme="majorHAnsi"/>
                <w:sz w:val="24"/>
                <w:szCs w:val="24"/>
              </w:rPr>
              <w:t>View</w:t>
            </w:r>
            <w:proofErr w:type="spellEnd"/>
          </w:p>
        </w:tc>
        <w:tc>
          <w:tcPr>
            <w:tcW w:w="4094" w:type="dxa"/>
          </w:tcPr>
          <w:p w:rsidR="00935ECB" w:rsidRPr="007D27AF" w:rsidRDefault="00066AA7"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Permet d’afficher le rôle des joueurs sur le terrain</w:t>
            </w:r>
          </w:p>
        </w:tc>
      </w:tr>
      <w:tr w:rsidR="00A05742"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A05742" w:rsidRDefault="00A05742" w:rsidP="00385A3C">
            <w:pPr>
              <w:rPr>
                <w:rFonts w:cstheme="majorHAnsi"/>
                <w:sz w:val="24"/>
                <w:szCs w:val="24"/>
              </w:rPr>
            </w:pPr>
            <w:r>
              <w:rPr>
                <w:rFonts w:cstheme="majorHAnsi"/>
                <w:sz w:val="24"/>
                <w:szCs w:val="24"/>
              </w:rPr>
              <w:t>Sauvegarder automatique</w:t>
            </w:r>
          </w:p>
        </w:tc>
        <w:tc>
          <w:tcPr>
            <w:tcW w:w="1660" w:type="dxa"/>
          </w:tcPr>
          <w:p w:rsidR="00A05742" w:rsidRDefault="00A0574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094" w:type="dxa"/>
          </w:tcPr>
          <w:p w:rsidR="00A05742" w:rsidRDefault="00A0574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Toutes les actions sont sauvegardées automatique et s’affiche lors de la réouverture du programme</w:t>
            </w:r>
          </w:p>
        </w:tc>
      </w:tr>
    </w:tbl>
    <w:p w:rsidR="00DA6F29" w:rsidRDefault="00DA6F29" w:rsidP="00DA6F29"/>
    <w:p w:rsidR="00F7249B" w:rsidRDefault="00F7249B" w:rsidP="00F7249B">
      <w:pPr>
        <w:pStyle w:val="Titre1"/>
      </w:pPr>
      <w:bookmarkStart w:id="22" w:name="_Toc469163063"/>
      <w:r>
        <w:lastRenderedPageBreak/>
        <w:t>Captures d’écran des interfaces</w:t>
      </w:r>
      <w:bookmarkEnd w:id="22"/>
    </w:p>
    <w:p w:rsidR="00F7249B" w:rsidRDefault="00F7249B" w:rsidP="00F7249B">
      <w:pPr>
        <w:pStyle w:val="Titre1"/>
      </w:pPr>
      <w:bookmarkStart w:id="23" w:name="_Toc469163064"/>
      <w:r>
        <w:t>Modèle du domaine (actualisé)</w:t>
      </w:r>
      <w:bookmarkEnd w:id="23"/>
    </w:p>
    <w:p w:rsidR="00F7249B" w:rsidRDefault="00F7249B" w:rsidP="00F7249B">
      <w:pPr>
        <w:pStyle w:val="Titre1"/>
      </w:pPr>
      <w:bookmarkStart w:id="24" w:name="_Toc469163065"/>
      <w:r>
        <w:t>Diagramme de classe</w:t>
      </w:r>
      <w:r w:rsidR="00667E02">
        <w:t xml:space="preserve"> de conception (actualisé)</w:t>
      </w:r>
      <w:bookmarkEnd w:id="24"/>
    </w:p>
    <w:p w:rsidR="00F7249B" w:rsidRDefault="00F7249B" w:rsidP="00F7249B">
      <w:pPr>
        <w:pStyle w:val="Titre1"/>
      </w:pPr>
      <w:bookmarkStart w:id="25" w:name="_Toc469163066"/>
      <w:r w:rsidRPr="00F7249B">
        <w:t>Diagrammes de package (architecture logique)</w:t>
      </w:r>
      <w:r w:rsidR="00C5206F">
        <w:t xml:space="preserve"> (actualisé)</w:t>
      </w:r>
      <w:bookmarkEnd w:id="25"/>
    </w:p>
    <w:p w:rsidR="00890DFC" w:rsidRDefault="00890DFC" w:rsidP="00890DFC">
      <w:pPr>
        <w:pStyle w:val="Titre1"/>
      </w:pPr>
      <w:bookmarkStart w:id="26" w:name="_Toc469163067"/>
      <w:r>
        <w:t>Conclusion</w:t>
      </w:r>
      <w:bookmarkEnd w:id="26"/>
    </w:p>
    <w:p w:rsidR="00407896" w:rsidRDefault="00407896" w:rsidP="00407896">
      <w:pPr>
        <w:jc w:val="both"/>
        <w:rPr>
          <w:rFonts w:asciiTheme="majorHAnsi" w:hAnsiTheme="majorHAnsi" w:cstheme="majorHAnsi"/>
          <w:sz w:val="24"/>
          <w:szCs w:val="24"/>
        </w:rPr>
      </w:pPr>
      <w:r>
        <w:rPr>
          <w:rFonts w:asciiTheme="majorHAnsi" w:hAnsiTheme="majorHAnsi" w:cstheme="majorHAnsi"/>
          <w:sz w:val="24"/>
          <w:szCs w:val="24"/>
        </w:rPr>
        <w:t xml:space="preserve">VisuaLigue est une application fiable qui présente toutes </w:t>
      </w:r>
      <w:r w:rsidR="00667E02">
        <w:rPr>
          <w:rFonts w:asciiTheme="majorHAnsi" w:hAnsiTheme="majorHAnsi" w:cstheme="majorHAnsi"/>
          <w:sz w:val="24"/>
          <w:szCs w:val="24"/>
        </w:rPr>
        <w:t>les fonctionnalités demandées</w:t>
      </w:r>
      <w:r>
        <w:rPr>
          <w:rFonts w:asciiTheme="majorHAnsi" w:hAnsiTheme="majorHAnsi" w:cstheme="majorHAnsi"/>
          <w:sz w:val="24"/>
          <w:szCs w:val="24"/>
        </w:rPr>
        <w:t xml:space="preserve"> par le client afin que les entraineurs puissent effectuer de façon plus aisée leur travail. Les utilisateurs (entraineurs/élèves) auront sans doute besoin d’un petit temps d’adaptation afin de profiter pleinement de l’application, une documentation ou une formation serait donc la bienvenue. </w:t>
      </w:r>
      <w:r w:rsidR="00C1562A">
        <w:rPr>
          <w:rFonts w:asciiTheme="majorHAnsi" w:hAnsiTheme="majorHAnsi" w:cstheme="majorHAnsi"/>
          <w:sz w:val="24"/>
          <w:szCs w:val="24"/>
        </w:rPr>
        <w:t>Les temps de chargement sont très minimes et la navigation se fait de façon fluide.</w:t>
      </w:r>
    </w:p>
    <w:p w:rsidR="00407896" w:rsidRDefault="00407896" w:rsidP="00407896">
      <w:pPr>
        <w:jc w:val="both"/>
        <w:rPr>
          <w:rFonts w:asciiTheme="majorHAnsi" w:hAnsiTheme="majorHAnsi" w:cstheme="majorHAnsi"/>
          <w:sz w:val="24"/>
          <w:szCs w:val="24"/>
        </w:rPr>
      </w:pPr>
      <w:r>
        <w:rPr>
          <w:rFonts w:asciiTheme="majorHAnsi" w:hAnsiTheme="majorHAnsi" w:cstheme="majorHAnsi"/>
          <w:sz w:val="24"/>
          <w:szCs w:val="24"/>
        </w:rPr>
        <w:t xml:space="preserve">L’application pourrait être utilisable </w:t>
      </w:r>
      <w:r w:rsidR="00C1562A">
        <w:rPr>
          <w:rFonts w:asciiTheme="majorHAnsi" w:hAnsiTheme="majorHAnsi" w:cstheme="majorHAnsi"/>
          <w:sz w:val="24"/>
          <w:szCs w:val="24"/>
        </w:rPr>
        <w:t xml:space="preserve">en contexte réel </w:t>
      </w:r>
      <w:r>
        <w:rPr>
          <w:rFonts w:asciiTheme="majorHAnsi" w:hAnsiTheme="majorHAnsi" w:cstheme="majorHAnsi"/>
          <w:sz w:val="24"/>
          <w:szCs w:val="24"/>
        </w:rPr>
        <w:t xml:space="preserve">cela dit la vue proposée par le l’application n’est pas forcément la meilleure idée, une vue axonométrique 3D (à la Google </w:t>
      </w:r>
      <w:proofErr w:type="spellStart"/>
      <w:r>
        <w:rPr>
          <w:rFonts w:asciiTheme="majorHAnsi" w:hAnsiTheme="majorHAnsi" w:cstheme="majorHAnsi"/>
          <w:sz w:val="24"/>
          <w:szCs w:val="24"/>
        </w:rPr>
        <w:t>Map</w:t>
      </w:r>
      <w:proofErr w:type="spellEnd"/>
      <w:r>
        <w:rPr>
          <w:rFonts w:asciiTheme="majorHAnsi" w:hAnsiTheme="majorHAnsi" w:cstheme="majorHAnsi"/>
          <w:sz w:val="24"/>
          <w:szCs w:val="24"/>
        </w:rPr>
        <w:t>) aurait permis une meilleure compréhension des stratégies. L’application manque également de label sur les boutons ainsi que d’infobulles afin de fluidifier la navigation.</w:t>
      </w:r>
      <w:r w:rsidR="00C1562A">
        <w:rPr>
          <w:rFonts w:asciiTheme="majorHAnsi" w:hAnsiTheme="majorHAnsi" w:cstheme="majorHAnsi"/>
          <w:sz w:val="24"/>
          <w:szCs w:val="24"/>
        </w:rPr>
        <w:t xml:space="preserve"> De ce fait, elle n’est pas totalement optimale et le manque se ferait ressentir. </w:t>
      </w:r>
    </w:p>
    <w:p w:rsidR="00407896" w:rsidRDefault="00407896" w:rsidP="00407896">
      <w:pPr>
        <w:jc w:val="both"/>
        <w:rPr>
          <w:rFonts w:asciiTheme="majorHAnsi" w:hAnsiTheme="majorHAnsi" w:cstheme="majorHAnsi"/>
          <w:sz w:val="24"/>
          <w:szCs w:val="24"/>
        </w:rPr>
      </w:pPr>
      <w:r>
        <w:rPr>
          <w:rFonts w:asciiTheme="majorHAnsi" w:hAnsiTheme="majorHAnsi" w:cstheme="majorHAnsi"/>
          <w:sz w:val="24"/>
          <w:szCs w:val="24"/>
        </w:rPr>
        <w:t>Certains bugs non trouvés pourraient apparaître lors d’une utilisation à plus grande échelle bien qu’ils ne devraient pas être majeur. Plusieurs autres fonctions intéressantes peuvent être ajouter à l’application comme la gestion des polices, l’ajout de sonorité, de la langue par défaut</w:t>
      </w:r>
      <w:r w:rsidR="00C1562A">
        <w:rPr>
          <w:rFonts w:asciiTheme="majorHAnsi" w:hAnsiTheme="majorHAnsi" w:cstheme="majorHAnsi"/>
          <w:sz w:val="24"/>
          <w:szCs w:val="24"/>
        </w:rPr>
        <w:t>, un mode daltonien</w:t>
      </w:r>
      <w:r>
        <w:rPr>
          <w:rFonts w:asciiTheme="majorHAnsi" w:hAnsiTheme="majorHAnsi" w:cstheme="majorHAnsi"/>
          <w:sz w:val="24"/>
          <w:szCs w:val="24"/>
        </w:rPr>
        <w:t xml:space="preserve"> etc.</w:t>
      </w:r>
    </w:p>
    <w:p w:rsidR="008C7B40" w:rsidRDefault="008C7B40" w:rsidP="00407896">
      <w:pPr>
        <w:jc w:val="both"/>
        <w:rPr>
          <w:rFonts w:asciiTheme="majorHAnsi" w:hAnsiTheme="majorHAnsi" w:cstheme="majorHAnsi"/>
          <w:sz w:val="24"/>
          <w:szCs w:val="24"/>
        </w:rPr>
      </w:pPr>
      <w:r>
        <w:rPr>
          <w:rFonts w:asciiTheme="majorHAnsi" w:hAnsiTheme="majorHAnsi" w:cstheme="majorHAnsi"/>
          <w:sz w:val="24"/>
          <w:szCs w:val="24"/>
        </w:rPr>
        <w:t>Proposer un terrain, un obstacle ainsi qu’un accessoire pour une grande variété de sports pour également être intéressants tout comme l’ajout d’informations concernant les joueurs comme le numéro d’équipe ou encore sa photo.</w:t>
      </w:r>
    </w:p>
    <w:p w:rsidR="008C7B40" w:rsidRDefault="008C7B40" w:rsidP="00407896">
      <w:pPr>
        <w:jc w:val="both"/>
        <w:rPr>
          <w:rFonts w:asciiTheme="majorHAnsi" w:hAnsiTheme="majorHAnsi" w:cstheme="majorHAnsi"/>
          <w:sz w:val="24"/>
          <w:szCs w:val="24"/>
        </w:rPr>
      </w:pPr>
    </w:p>
    <w:p w:rsidR="008C7B40" w:rsidRDefault="008C7B40" w:rsidP="00407896">
      <w:pPr>
        <w:jc w:val="both"/>
        <w:rPr>
          <w:rFonts w:asciiTheme="majorHAnsi" w:hAnsiTheme="majorHAnsi" w:cstheme="majorHAnsi"/>
          <w:sz w:val="24"/>
          <w:szCs w:val="24"/>
        </w:rPr>
      </w:pPr>
    </w:p>
    <w:p w:rsidR="008C7B40" w:rsidRDefault="008C7B40" w:rsidP="00407896">
      <w:pPr>
        <w:jc w:val="both"/>
        <w:rPr>
          <w:rFonts w:asciiTheme="majorHAnsi" w:hAnsiTheme="majorHAnsi" w:cstheme="majorHAnsi"/>
          <w:sz w:val="24"/>
          <w:szCs w:val="24"/>
        </w:rPr>
      </w:pPr>
    </w:p>
    <w:p w:rsidR="008C7B40" w:rsidRPr="00407896" w:rsidRDefault="008C7B40" w:rsidP="00407896">
      <w:pPr>
        <w:jc w:val="both"/>
        <w:rPr>
          <w:rFonts w:asciiTheme="majorHAnsi" w:hAnsiTheme="majorHAnsi" w:cstheme="majorHAnsi"/>
          <w:sz w:val="24"/>
          <w:szCs w:val="24"/>
        </w:rPr>
      </w:pPr>
    </w:p>
    <w:p w:rsidR="00890DFC" w:rsidRDefault="00890DFC" w:rsidP="00890DFC">
      <w:pPr>
        <w:pStyle w:val="Titre1"/>
      </w:pPr>
      <w:bookmarkStart w:id="27" w:name="_Toc469163068"/>
      <w:r>
        <w:lastRenderedPageBreak/>
        <w:t>Diagramme de Gantt (actualisé)</w:t>
      </w:r>
      <w:bookmarkEnd w:id="27"/>
    </w:p>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E16954" w:rsidP="00060AF3">
      <w:r>
        <w:t xml:space="preserve"> </w:t>
      </w:r>
      <w:bookmarkStart w:id="28" w:name="_GoBack"/>
      <w:bookmarkEnd w:id="28"/>
    </w:p>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Default="00060AF3" w:rsidP="00060AF3"/>
    <w:p w:rsidR="00060AF3" w:rsidRPr="00060AF3" w:rsidRDefault="00060AF3" w:rsidP="00060AF3"/>
    <w:p w:rsidR="008B41DB" w:rsidRDefault="008B41DB" w:rsidP="008B41DB">
      <w:pPr>
        <w:pStyle w:val="Titre1"/>
      </w:pPr>
      <w:bookmarkStart w:id="29" w:name="_Toc469163069"/>
      <w:r>
        <w:lastRenderedPageBreak/>
        <w:t>Annexe</w:t>
      </w:r>
      <w:r w:rsidR="00667E02">
        <w:t>s</w:t>
      </w:r>
      <w:bookmarkEnd w:id="29"/>
    </w:p>
    <w:p w:rsidR="00667E02" w:rsidRDefault="00667E02" w:rsidP="00667E02">
      <w:pPr>
        <w:pStyle w:val="Titre2"/>
      </w:pPr>
      <w:bookmarkStart w:id="30" w:name="_Toc469163070"/>
      <w:r>
        <w:t>Vision</w:t>
      </w:r>
      <w:r w:rsidR="00E83987">
        <w:t xml:space="preserve"> (première version)</w:t>
      </w:r>
      <w:bookmarkEnd w:id="30"/>
    </w:p>
    <w:p w:rsidR="00060AF3" w:rsidRPr="00032B64" w:rsidRDefault="00060AF3" w:rsidP="00060AF3">
      <w:pPr>
        <w:pStyle w:val="Titre2"/>
      </w:pPr>
      <w:bookmarkStart w:id="31" w:name="_Toc469163071"/>
      <w:r w:rsidRPr="00032B64">
        <w:t>Introduction</w:t>
      </w:r>
      <w:bookmarkEnd w:id="31"/>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 xml:space="preserve">L’AEMQ (Association des entraineurs mineurs) désire mettre à jour les outils utilisés par les entraîneurs qu’elle emploie. Présentement, ces derniers utilisent un tableau afin d’y effectuer des dessins pour expliquer aux membres de leur équipe les </w:t>
      </w:r>
      <w:r>
        <w:rPr>
          <w:rFonts w:asciiTheme="majorHAnsi" w:hAnsiTheme="majorHAnsi"/>
          <w:sz w:val="24"/>
          <w:szCs w:val="24"/>
        </w:rPr>
        <w:t>jeux</w:t>
      </w:r>
      <w:r w:rsidRPr="00032B64">
        <w:rPr>
          <w:rFonts w:asciiTheme="majorHAnsi" w:hAnsiTheme="majorHAnsi"/>
          <w:sz w:val="24"/>
          <w:szCs w:val="24"/>
        </w:rPr>
        <w:t xml:space="preserve"> à utiliser en fonction des situations qui se présentent. Il n’est malheureusement pas aisé pour l’entraîneur d’enseigner efficacement ses </w:t>
      </w:r>
      <w:r>
        <w:rPr>
          <w:rFonts w:asciiTheme="majorHAnsi" w:hAnsiTheme="majorHAnsi"/>
          <w:sz w:val="24"/>
          <w:szCs w:val="24"/>
        </w:rPr>
        <w:t>jeux</w:t>
      </w:r>
      <w:r w:rsidRPr="00032B64">
        <w:rPr>
          <w:rFonts w:asciiTheme="majorHAnsi" w:hAnsiTheme="majorHAnsi"/>
          <w:sz w:val="24"/>
          <w:szCs w:val="24"/>
        </w:rPr>
        <w:t xml:space="preserve"> à ses élèves à cause du support visuel désuet. </w:t>
      </w:r>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 xml:space="preserve">Suite à une rencontre avec l’AEMQ, notre start-up envisage donc de développer VisuaLigue, une application qui permettrait d’afficher les </w:t>
      </w:r>
      <w:r>
        <w:rPr>
          <w:rFonts w:asciiTheme="majorHAnsi" w:hAnsiTheme="majorHAnsi"/>
          <w:sz w:val="24"/>
          <w:szCs w:val="24"/>
        </w:rPr>
        <w:t>jeux</w:t>
      </w:r>
      <w:r w:rsidRPr="00032B64">
        <w:rPr>
          <w:rFonts w:asciiTheme="majorHAnsi" w:hAnsiTheme="majorHAnsi"/>
          <w:sz w:val="24"/>
          <w:szCs w:val="24"/>
        </w:rPr>
        <w:t xml:space="preserve"> de façon dynamique et en temps réel sur un écran plat, en plus d’améliorer nettement la qualité des enseignements, cette dernière aura quelques options supplémentai</w:t>
      </w:r>
      <w:r>
        <w:rPr>
          <w:rFonts w:asciiTheme="majorHAnsi" w:hAnsiTheme="majorHAnsi"/>
          <w:sz w:val="24"/>
          <w:szCs w:val="24"/>
        </w:rPr>
        <w:t>res non réalisables sur un support papier.</w:t>
      </w:r>
    </w:p>
    <w:p w:rsidR="00060AF3" w:rsidRPr="00032B64" w:rsidRDefault="00060AF3" w:rsidP="00060AF3">
      <w:pPr>
        <w:pStyle w:val="Titre2"/>
      </w:pPr>
      <w:bookmarkStart w:id="32" w:name="_Toc469163072"/>
      <w:r w:rsidRPr="00032B64">
        <w:t>Énoncé du problème</w:t>
      </w:r>
      <w:bookmarkEnd w:id="32"/>
    </w:p>
    <w:p w:rsidR="00060AF3" w:rsidRDefault="00060AF3" w:rsidP="00060AF3">
      <w:pPr>
        <w:jc w:val="both"/>
        <w:rPr>
          <w:rFonts w:asciiTheme="majorHAnsi" w:hAnsiTheme="majorHAnsi"/>
          <w:sz w:val="24"/>
          <w:szCs w:val="24"/>
        </w:rPr>
      </w:pPr>
      <w:r w:rsidRPr="00032B64">
        <w:rPr>
          <w:rFonts w:asciiTheme="majorHAnsi" w:hAnsiTheme="majorHAnsi"/>
          <w:sz w:val="24"/>
          <w:szCs w:val="24"/>
        </w:rPr>
        <w:t xml:space="preserve">Lorsque les entraîneurs de l’AEMQ essaient d’expliquer les </w:t>
      </w:r>
      <w:r>
        <w:rPr>
          <w:rFonts w:asciiTheme="majorHAnsi" w:hAnsiTheme="majorHAnsi"/>
          <w:sz w:val="24"/>
          <w:szCs w:val="24"/>
        </w:rPr>
        <w:t>jeux</w:t>
      </w:r>
      <w:r w:rsidRPr="00032B64">
        <w:rPr>
          <w:rFonts w:asciiTheme="majorHAnsi" w:hAnsiTheme="majorHAnsi"/>
          <w:sz w:val="24"/>
          <w:szCs w:val="24"/>
        </w:rPr>
        <w:t xml:space="preserve"> à appliquer à leurs élèves, ils n’ont pas toujours de la facilité à comprendre. C’est dans l’optique de régler ces problèmes que VisuaLigue a été pensé, le fait de facilité et de dynamiser les explications augmenterait les performances des joueurs tout en rendant moindre la difficulté aux entraîneurs de donner leur cours.</w:t>
      </w:r>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Ce rapport permettra de trouver des solutions afin de pal</w:t>
      </w:r>
      <w:r>
        <w:rPr>
          <w:rFonts w:asciiTheme="majorHAnsi" w:hAnsiTheme="majorHAnsi"/>
          <w:sz w:val="24"/>
          <w:szCs w:val="24"/>
        </w:rPr>
        <w:t>li</w:t>
      </w:r>
      <w:r w:rsidRPr="00032B64">
        <w:rPr>
          <w:rFonts w:asciiTheme="majorHAnsi" w:hAnsiTheme="majorHAnsi"/>
          <w:sz w:val="24"/>
          <w:szCs w:val="24"/>
        </w:rPr>
        <w:t xml:space="preserve">er </w:t>
      </w:r>
      <w:r>
        <w:rPr>
          <w:rFonts w:asciiTheme="majorHAnsi" w:hAnsiTheme="majorHAnsi"/>
          <w:sz w:val="24"/>
          <w:szCs w:val="24"/>
        </w:rPr>
        <w:t>le</w:t>
      </w:r>
      <w:r w:rsidRPr="00032B64">
        <w:rPr>
          <w:rFonts w:asciiTheme="majorHAnsi" w:hAnsiTheme="majorHAnsi"/>
          <w:sz w:val="24"/>
          <w:szCs w:val="24"/>
        </w:rPr>
        <w:t xml:space="preserve"> problème énoncé.</w:t>
      </w:r>
    </w:p>
    <w:p w:rsidR="00060AF3" w:rsidRPr="00032B64" w:rsidRDefault="00060AF3" w:rsidP="00060AF3">
      <w:pPr>
        <w:pStyle w:val="Titre2"/>
      </w:pPr>
      <w:bookmarkStart w:id="33" w:name="_Toc469163073"/>
      <w:r w:rsidRPr="00032B64">
        <w:t>Description des parties prenantes</w:t>
      </w:r>
      <w:bookmarkEnd w:id="33"/>
    </w:p>
    <w:p w:rsidR="00060AF3" w:rsidRPr="00032B64" w:rsidRDefault="00060AF3" w:rsidP="00060AF3">
      <w:pPr>
        <w:rPr>
          <w:rFonts w:asciiTheme="majorHAnsi" w:hAnsiTheme="majorHAnsi"/>
          <w:sz w:val="24"/>
          <w:szCs w:val="24"/>
        </w:rPr>
      </w:pPr>
      <w:r w:rsidRPr="00032B64">
        <w:rPr>
          <w:rFonts w:asciiTheme="majorHAnsi" w:hAnsiTheme="majorHAnsi"/>
          <w:sz w:val="24"/>
          <w:szCs w:val="24"/>
        </w:rPr>
        <w:t>Il existe trois parties prenantes :</w:t>
      </w:r>
    </w:p>
    <w:p w:rsidR="00060AF3" w:rsidRPr="00032B64" w:rsidRDefault="00060AF3" w:rsidP="00060AF3">
      <w:pPr>
        <w:pStyle w:val="Paragraphedeliste"/>
        <w:numPr>
          <w:ilvl w:val="0"/>
          <w:numId w:val="1"/>
        </w:numPr>
        <w:jc w:val="both"/>
        <w:rPr>
          <w:rFonts w:asciiTheme="majorHAnsi" w:hAnsiTheme="majorHAnsi"/>
          <w:sz w:val="24"/>
          <w:szCs w:val="24"/>
        </w:rPr>
      </w:pPr>
      <w:r w:rsidRPr="00032B64">
        <w:rPr>
          <w:rFonts w:asciiTheme="majorHAnsi" w:hAnsiTheme="majorHAnsi"/>
          <w:sz w:val="24"/>
          <w:szCs w:val="24"/>
        </w:rPr>
        <w:t>Les entraîneurs : étant donné que ce sont eux qui interagiront directement avec l’application afin de prodiguer un enseignement meilleur</w:t>
      </w:r>
    </w:p>
    <w:p w:rsidR="00060AF3" w:rsidRPr="00032B64" w:rsidRDefault="00060AF3" w:rsidP="00060AF3">
      <w:pPr>
        <w:pStyle w:val="Paragraphedeliste"/>
        <w:numPr>
          <w:ilvl w:val="0"/>
          <w:numId w:val="1"/>
        </w:numPr>
        <w:jc w:val="both"/>
        <w:rPr>
          <w:rFonts w:asciiTheme="majorHAnsi" w:hAnsiTheme="majorHAnsi"/>
          <w:sz w:val="24"/>
          <w:szCs w:val="24"/>
        </w:rPr>
      </w:pPr>
      <w:r w:rsidRPr="00032B64">
        <w:rPr>
          <w:rFonts w:asciiTheme="majorHAnsi" w:hAnsiTheme="majorHAnsi"/>
          <w:sz w:val="24"/>
          <w:szCs w:val="24"/>
        </w:rPr>
        <w:t>Les élèves : bien qu’ils aient moins d’intérêt que les entraîneurs, ces derniers restent tout de même concernés par le projet, les élèves pourraient démonter de meilleurs résultats</w:t>
      </w:r>
    </w:p>
    <w:p w:rsidR="00060AF3" w:rsidRPr="00032B64" w:rsidRDefault="00060AF3" w:rsidP="00060AF3">
      <w:pPr>
        <w:pStyle w:val="Paragraphedeliste"/>
        <w:numPr>
          <w:ilvl w:val="0"/>
          <w:numId w:val="1"/>
        </w:numPr>
        <w:jc w:val="both"/>
        <w:rPr>
          <w:rFonts w:asciiTheme="majorHAnsi" w:hAnsiTheme="majorHAnsi"/>
          <w:sz w:val="24"/>
          <w:szCs w:val="24"/>
        </w:rPr>
      </w:pPr>
      <w:r w:rsidRPr="00032B64">
        <w:rPr>
          <w:rFonts w:asciiTheme="majorHAnsi" w:hAnsiTheme="majorHAnsi"/>
          <w:sz w:val="24"/>
          <w:szCs w:val="24"/>
        </w:rPr>
        <w:t>L’AEMQ : en tant qu’association et mandateur, ils sont directement visés par l’application. Elle sera possiblement utilisée par tous leurs entraîneurs</w:t>
      </w:r>
      <w:r>
        <w:rPr>
          <w:rFonts w:asciiTheme="majorHAnsi" w:hAnsiTheme="majorHAnsi"/>
          <w:sz w:val="24"/>
          <w:szCs w:val="24"/>
        </w:rPr>
        <w:t xml:space="preserve">, </w:t>
      </w:r>
      <w:r w:rsidRPr="00032B64">
        <w:rPr>
          <w:rFonts w:asciiTheme="majorHAnsi" w:hAnsiTheme="majorHAnsi"/>
          <w:sz w:val="24"/>
          <w:szCs w:val="24"/>
        </w:rPr>
        <w:t>quel</w:t>
      </w:r>
      <w:r>
        <w:rPr>
          <w:rFonts w:asciiTheme="majorHAnsi" w:hAnsiTheme="majorHAnsi"/>
          <w:sz w:val="24"/>
          <w:szCs w:val="24"/>
        </w:rPr>
        <w:t xml:space="preserve">le </w:t>
      </w:r>
      <w:r w:rsidRPr="00032B64">
        <w:rPr>
          <w:rFonts w:asciiTheme="majorHAnsi" w:hAnsiTheme="majorHAnsi"/>
          <w:sz w:val="24"/>
          <w:szCs w:val="24"/>
        </w:rPr>
        <w:t xml:space="preserve">que </w:t>
      </w:r>
      <w:r w:rsidRPr="00032B64">
        <w:rPr>
          <w:rFonts w:asciiTheme="majorHAnsi" w:hAnsiTheme="majorHAnsi"/>
          <w:sz w:val="24"/>
          <w:szCs w:val="24"/>
        </w:rPr>
        <w:lastRenderedPageBreak/>
        <w:t>soit la discipline sportive (tant que ce soit un sport d’équipe où les joueurs interagissent avec un ballon, une balle ou une rondelle).</w:t>
      </w:r>
    </w:p>
    <w:p w:rsidR="00060AF3" w:rsidRPr="00032B64" w:rsidRDefault="00060AF3" w:rsidP="00060AF3">
      <w:pPr>
        <w:pStyle w:val="Titre3"/>
      </w:pPr>
      <w:bookmarkStart w:id="34" w:name="_Toc469163074"/>
      <w:r w:rsidRPr="00032B64">
        <w:t>Problèmes et objectifs clés des parties prenantes</w:t>
      </w:r>
      <w:bookmarkEnd w:id="34"/>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L’AEMQ constate que les outils utilisés par les entraîneurs ne sont pas toujours efficace</w:t>
      </w:r>
      <w:r>
        <w:rPr>
          <w:rFonts w:asciiTheme="majorHAnsi" w:hAnsiTheme="majorHAnsi"/>
          <w:sz w:val="24"/>
          <w:szCs w:val="24"/>
        </w:rPr>
        <w:t>s.</w:t>
      </w:r>
      <w:r w:rsidRPr="00032B64">
        <w:rPr>
          <w:rFonts w:asciiTheme="majorHAnsi" w:hAnsiTheme="majorHAnsi"/>
          <w:sz w:val="24"/>
          <w:szCs w:val="24"/>
        </w:rPr>
        <w:t xml:space="preserve"> L’objectif de haut niveau de l’AEMQ est de simplifier l’enseignement dispensé par les entraîneurs tout en permettant de faciliter l’apprentissage des élèves à l’aide d’une application dynamique et interactive.</w:t>
      </w:r>
    </w:p>
    <w:p w:rsidR="00060AF3" w:rsidRPr="00032B64" w:rsidRDefault="00060AF3" w:rsidP="00060AF3">
      <w:pPr>
        <w:pStyle w:val="Titre3"/>
      </w:pPr>
      <w:bookmarkStart w:id="35" w:name="_Toc469163075"/>
      <w:r w:rsidRPr="00032B64">
        <w:t>Objectifs niveau-utilisateur</w:t>
      </w:r>
      <w:bookmarkEnd w:id="35"/>
    </w:p>
    <w:tbl>
      <w:tblPr>
        <w:tblStyle w:val="Tableausimple51"/>
        <w:tblW w:w="0" w:type="auto"/>
        <w:tblLook w:val="04A0" w:firstRow="1" w:lastRow="0" w:firstColumn="1" w:lastColumn="0" w:noHBand="0" w:noVBand="1"/>
      </w:tblPr>
      <w:tblGrid>
        <w:gridCol w:w="4315"/>
        <w:gridCol w:w="4315"/>
      </w:tblGrid>
      <w:tr w:rsidR="00060AF3" w:rsidRPr="00032B64" w:rsidTr="00FC12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060AF3" w:rsidRPr="00032B64" w:rsidRDefault="00060AF3" w:rsidP="00FC1296">
            <w:pPr>
              <w:rPr>
                <w:sz w:val="24"/>
                <w:szCs w:val="24"/>
              </w:rPr>
            </w:pPr>
            <w:r w:rsidRPr="00032B64">
              <w:rPr>
                <w:sz w:val="24"/>
                <w:szCs w:val="24"/>
              </w:rPr>
              <w:t>Objectifs</w:t>
            </w:r>
          </w:p>
        </w:tc>
        <w:tc>
          <w:tcPr>
            <w:tcW w:w="4315" w:type="dxa"/>
          </w:tcPr>
          <w:p w:rsidR="00060AF3" w:rsidRPr="00032B64" w:rsidRDefault="00060AF3" w:rsidP="00FC1296">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Priorité</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Objectif haut niveau</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Prioritaire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Afficher clairement et dynamiquement les </w:t>
            </w:r>
            <w:r>
              <w:rPr>
                <w:sz w:val="24"/>
                <w:szCs w:val="24"/>
              </w:rPr>
              <w:t>jeux</w:t>
            </w:r>
            <w:r w:rsidRPr="00032B64">
              <w:rPr>
                <w:sz w:val="24"/>
                <w:szCs w:val="24"/>
              </w:rPr>
              <w:t xml:space="preserve"> sur un écran</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Permettre aux entraîneurs de naviguer entre plusieurs modes de création </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Sauvegarder un jeu</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Pr>
                <w:sz w:val="24"/>
                <w:szCs w:val="24"/>
              </w:rPr>
              <w:t>Application multisports</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Modifier les paramètres de visionnement de la simulation des </w:t>
            </w:r>
            <w:r>
              <w:rPr>
                <w:sz w:val="24"/>
                <w:szCs w:val="24"/>
              </w:rPr>
              <w:t>jeux</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Moyen</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Redémarrer </w:t>
            </w:r>
            <w:r>
              <w:rPr>
                <w:sz w:val="24"/>
                <w:szCs w:val="24"/>
              </w:rPr>
              <w:t>un jeu</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Moyen</w:t>
            </w:r>
          </w:p>
        </w:tc>
      </w:tr>
    </w:tbl>
    <w:p w:rsidR="00060AF3" w:rsidRPr="00032B64" w:rsidRDefault="00060AF3" w:rsidP="00060AF3">
      <w:pPr>
        <w:rPr>
          <w:rFonts w:asciiTheme="majorHAnsi" w:hAnsiTheme="majorHAnsi"/>
        </w:rPr>
      </w:pPr>
    </w:p>
    <w:p w:rsidR="00060AF3" w:rsidRPr="00032B64" w:rsidRDefault="00060AF3" w:rsidP="00060AF3">
      <w:pPr>
        <w:pStyle w:val="Titre3"/>
      </w:pPr>
      <w:bookmarkStart w:id="36" w:name="_Toc469163076"/>
      <w:r w:rsidRPr="00032B64">
        <w:t>Sommaires des bénéfices</w:t>
      </w:r>
      <w:bookmarkEnd w:id="36"/>
    </w:p>
    <w:tbl>
      <w:tblPr>
        <w:tblStyle w:val="Tableausimple51"/>
        <w:tblW w:w="0" w:type="auto"/>
        <w:tblLook w:val="04A0" w:firstRow="1" w:lastRow="0" w:firstColumn="1" w:lastColumn="0" w:noHBand="0" w:noVBand="1"/>
      </w:tblPr>
      <w:tblGrid>
        <w:gridCol w:w="4315"/>
        <w:gridCol w:w="4315"/>
      </w:tblGrid>
      <w:tr w:rsidR="00060AF3" w:rsidRPr="00032B64" w:rsidTr="00FC12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060AF3" w:rsidRPr="00032B64" w:rsidRDefault="00060AF3" w:rsidP="00FC1296">
            <w:pPr>
              <w:rPr>
                <w:sz w:val="24"/>
                <w:szCs w:val="24"/>
              </w:rPr>
            </w:pPr>
            <w:r w:rsidRPr="00032B64">
              <w:rPr>
                <w:sz w:val="24"/>
                <w:szCs w:val="24"/>
              </w:rPr>
              <w:t>Caractéristiques</w:t>
            </w:r>
          </w:p>
        </w:tc>
        <w:tc>
          <w:tcPr>
            <w:tcW w:w="4315" w:type="dxa"/>
          </w:tcPr>
          <w:p w:rsidR="00060AF3" w:rsidRPr="00032B64" w:rsidRDefault="00060AF3" w:rsidP="00FC1296">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Bénéfices</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L’application offre toutes les fonctionnalités nécessaires afin d’afficher les </w:t>
            </w:r>
            <w:r>
              <w:rPr>
                <w:sz w:val="24"/>
                <w:szCs w:val="24"/>
              </w:rPr>
              <w:t>jeux</w:t>
            </w:r>
            <w:r w:rsidRPr="00032B64">
              <w:rPr>
                <w:sz w:val="24"/>
                <w:szCs w:val="24"/>
              </w:rPr>
              <w:t xml:space="preserve"> sur un écran</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aux entraîneurs de dispenser leurs cours de manière optimale et dynamique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Interface sobre et optimisée</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 xml:space="preserve">aux élèves une meilleure compréhension des </w:t>
            </w:r>
            <w:r>
              <w:rPr>
                <w:rFonts w:asciiTheme="majorHAnsi" w:hAnsiTheme="majorHAnsi"/>
                <w:sz w:val="24"/>
                <w:szCs w:val="24"/>
              </w:rPr>
              <w:t>jeux</w:t>
            </w:r>
            <w:r w:rsidRPr="00032B64">
              <w:rPr>
                <w:rFonts w:asciiTheme="majorHAnsi" w:hAnsiTheme="majorHAnsi"/>
                <w:sz w:val="24"/>
                <w:szCs w:val="24"/>
              </w:rPr>
              <w:t xml:space="preserve"> à appliquer</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L’application contient tous les éléments nécessaires pour</w:t>
            </w:r>
            <w:r>
              <w:rPr>
                <w:sz w:val="24"/>
                <w:szCs w:val="24"/>
              </w:rPr>
              <w:t xml:space="preserve"> configurer les paramètres d’un</w:t>
            </w:r>
            <w:r w:rsidRPr="00032B64">
              <w:rPr>
                <w:sz w:val="24"/>
                <w:szCs w:val="24"/>
              </w:rPr>
              <w:t xml:space="preserve"> </w:t>
            </w:r>
            <w:r>
              <w:rPr>
                <w:sz w:val="24"/>
                <w:szCs w:val="24"/>
              </w:rPr>
              <w:t>jeu</w:t>
            </w:r>
            <w:r w:rsidRPr="00032B64">
              <w:rPr>
                <w:sz w:val="24"/>
                <w:szCs w:val="24"/>
              </w:rPr>
              <w:t xml:space="preserve"> (position des joueurs, modes de jeu, paramètres de visionnement) </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Visualiser un</w:t>
            </w:r>
            <w:r w:rsidRPr="00032B64">
              <w:rPr>
                <w:rFonts w:asciiTheme="majorHAnsi" w:hAnsiTheme="majorHAnsi"/>
                <w:sz w:val="24"/>
                <w:szCs w:val="24"/>
              </w:rPr>
              <w:t xml:space="preserve"> </w:t>
            </w:r>
            <w:r>
              <w:rPr>
                <w:rFonts w:asciiTheme="majorHAnsi" w:hAnsiTheme="majorHAnsi"/>
                <w:sz w:val="24"/>
                <w:szCs w:val="24"/>
              </w:rPr>
              <w:t>jeu</w:t>
            </w:r>
            <w:r w:rsidRPr="00032B64">
              <w:rPr>
                <w:rFonts w:asciiTheme="majorHAnsi" w:hAnsiTheme="majorHAnsi"/>
                <w:sz w:val="24"/>
                <w:szCs w:val="24"/>
              </w:rPr>
              <w:t xml:space="preserve"> avec une interface conviviale (déplacements des joueurs</w:t>
            </w:r>
            <w:r>
              <w:rPr>
                <w:rFonts w:asciiTheme="majorHAnsi" w:hAnsiTheme="majorHAnsi"/>
                <w:sz w:val="24"/>
                <w:szCs w:val="24"/>
              </w:rPr>
              <w:t xml:space="preserve">, </w:t>
            </w:r>
            <w:r w:rsidRPr="00032B64">
              <w:rPr>
                <w:rFonts w:asciiTheme="majorHAnsi" w:hAnsiTheme="majorHAnsi"/>
                <w:sz w:val="24"/>
                <w:szCs w:val="24"/>
              </w:rPr>
              <w:t>etc.)</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lastRenderedPageBreak/>
              <w:t xml:space="preserve">L’application permet de sauvegarder les </w:t>
            </w:r>
            <w:r>
              <w:rPr>
                <w:sz w:val="24"/>
                <w:szCs w:val="24"/>
              </w:rPr>
              <w:t>jeux</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Retrouver un</w:t>
            </w:r>
            <w:r w:rsidRPr="00032B64">
              <w:rPr>
                <w:rFonts w:asciiTheme="majorHAnsi" w:hAnsiTheme="majorHAnsi"/>
                <w:sz w:val="24"/>
                <w:szCs w:val="24"/>
              </w:rPr>
              <w:t xml:space="preserve"> ancien </w:t>
            </w:r>
            <w:r>
              <w:rPr>
                <w:rFonts w:asciiTheme="majorHAnsi" w:hAnsiTheme="majorHAnsi"/>
                <w:sz w:val="24"/>
                <w:szCs w:val="24"/>
              </w:rPr>
              <w:t>jeu</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L’application fonctionne également avec d’autres sports en équipe</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Tous les entraîneurs de l’AEMQ pourront en bénéficier</w:t>
            </w:r>
            <w:r>
              <w:rPr>
                <w:rFonts w:asciiTheme="majorHAnsi" w:hAnsiTheme="majorHAnsi"/>
                <w:sz w:val="24"/>
                <w:szCs w:val="24"/>
              </w:rPr>
              <w:t xml:space="preserve">, </w:t>
            </w:r>
            <w:r w:rsidRPr="00032B64">
              <w:rPr>
                <w:rFonts w:asciiTheme="majorHAnsi" w:hAnsiTheme="majorHAnsi"/>
                <w:sz w:val="24"/>
                <w:szCs w:val="24"/>
              </w:rPr>
              <w:t xml:space="preserve">peu importe le sport qu’ils enseignent </w:t>
            </w:r>
          </w:p>
        </w:tc>
      </w:tr>
    </w:tbl>
    <w:p w:rsidR="00060AF3" w:rsidRPr="006E7215" w:rsidRDefault="00060AF3" w:rsidP="00060AF3">
      <w:pPr>
        <w:pStyle w:val="Titre3"/>
      </w:pPr>
      <w:bookmarkStart w:id="37" w:name="_Toc469163077"/>
      <w:r w:rsidRPr="006E7215">
        <w:t>Sommaire des caractéristiques du système</w:t>
      </w:r>
      <w:bookmarkEnd w:id="37"/>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Création de jeu ainsi que la sauvegarde de ces derniers</w:t>
      </w:r>
    </w:p>
    <w:p w:rsidR="00060AF3" w:rsidRPr="006E7215" w:rsidRDefault="00060AF3" w:rsidP="00060AF3">
      <w:pPr>
        <w:pStyle w:val="Paragraphedeliste"/>
        <w:numPr>
          <w:ilvl w:val="0"/>
          <w:numId w:val="2"/>
        </w:numPr>
        <w:jc w:val="both"/>
        <w:rPr>
          <w:rFonts w:asciiTheme="majorHAnsi" w:hAnsiTheme="majorHAnsi"/>
          <w:sz w:val="24"/>
          <w:szCs w:val="24"/>
        </w:rPr>
      </w:pPr>
      <w:r>
        <w:rPr>
          <w:rFonts w:asciiTheme="majorHAnsi" w:hAnsiTheme="majorHAnsi"/>
          <w:sz w:val="24"/>
          <w:szCs w:val="24"/>
        </w:rPr>
        <w:t>Les jeux doivent</w:t>
      </w:r>
      <w:r w:rsidRPr="006E7215">
        <w:rPr>
          <w:rFonts w:asciiTheme="majorHAnsi" w:hAnsiTheme="majorHAnsi"/>
          <w:sz w:val="24"/>
          <w:szCs w:val="24"/>
        </w:rPr>
        <w:t xml:space="preserve"> être accessibles dans l’application au chargement</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Liste de jeu</w:t>
      </w:r>
      <w:r>
        <w:rPr>
          <w:rFonts w:asciiTheme="majorHAnsi" w:hAnsiTheme="majorHAnsi"/>
          <w:sz w:val="24"/>
          <w:szCs w:val="24"/>
        </w:rPr>
        <w:t>x</w:t>
      </w:r>
      <w:r w:rsidRPr="006E7215">
        <w:rPr>
          <w:rFonts w:asciiTheme="majorHAnsi" w:hAnsiTheme="majorHAnsi"/>
          <w:sz w:val="24"/>
          <w:szCs w:val="24"/>
        </w:rPr>
        <w:t xml:space="preserve"> présent</w:t>
      </w:r>
      <w:r>
        <w:rPr>
          <w:rFonts w:asciiTheme="majorHAnsi" w:hAnsiTheme="majorHAnsi"/>
          <w:sz w:val="24"/>
          <w:szCs w:val="24"/>
        </w:rPr>
        <w:t xml:space="preserve">s </w:t>
      </w:r>
      <w:r w:rsidRPr="006E7215">
        <w:rPr>
          <w:rFonts w:asciiTheme="majorHAnsi" w:hAnsiTheme="majorHAnsi"/>
          <w:sz w:val="24"/>
          <w:szCs w:val="24"/>
        </w:rPr>
        <w:t>avec aperçu/titre</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 xml:space="preserve">2 modes de création pour les </w:t>
      </w:r>
      <w:r>
        <w:rPr>
          <w:rFonts w:asciiTheme="majorHAnsi" w:hAnsiTheme="majorHAnsi"/>
          <w:sz w:val="24"/>
          <w:szCs w:val="24"/>
        </w:rPr>
        <w:t>jeux</w:t>
      </w:r>
      <w:r w:rsidRPr="006E7215">
        <w:rPr>
          <w:rFonts w:asciiTheme="majorHAnsi" w:hAnsiTheme="majorHAnsi"/>
          <w:sz w:val="24"/>
          <w:szCs w:val="24"/>
        </w:rPr>
        <w:t> :</w:t>
      </w:r>
    </w:p>
    <w:p w:rsidR="00060AF3" w:rsidRPr="006E7215" w:rsidRDefault="00060AF3" w:rsidP="00060AF3">
      <w:pPr>
        <w:pStyle w:val="Paragraphedeliste"/>
        <w:numPr>
          <w:ilvl w:val="1"/>
          <w:numId w:val="2"/>
        </w:numPr>
        <w:jc w:val="both"/>
        <w:rPr>
          <w:rFonts w:asciiTheme="majorHAnsi" w:hAnsiTheme="majorHAnsi"/>
          <w:sz w:val="24"/>
          <w:szCs w:val="24"/>
        </w:rPr>
      </w:pPr>
      <w:r w:rsidRPr="006E7215">
        <w:rPr>
          <w:rFonts w:asciiTheme="majorHAnsi" w:hAnsiTheme="majorHAnsi"/>
          <w:sz w:val="24"/>
          <w:szCs w:val="24"/>
        </w:rPr>
        <w:t>Mode image par image</w:t>
      </w:r>
    </w:p>
    <w:p w:rsidR="00060AF3" w:rsidRPr="006E7215" w:rsidRDefault="00060AF3" w:rsidP="00060AF3">
      <w:pPr>
        <w:pStyle w:val="Paragraphedeliste"/>
        <w:numPr>
          <w:ilvl w:val="1"/>
          <w:numId w:val="2"/>
        </w:numPr>
        <w:jc w:val="both"/>
        <w:rPr>
          <w:rFonts w:asciiTheme="majorHAnsi" w:hAnsiTheme="majorHAnsi"/>
          <w:sz w:val="24"/>
          <w:szCs w:val="24"/>
        </w:rPr>
      </w:pPr>
      <w:r w:rsidRPr="006E7215">
        <w:rPr>
          <w:rFonts w:asciiTheme="majorHAnsi" w:hAnsiTheme="majorHAnsi"/>
          <w:sz w:val="24"/>
          <w:szCs w:val="24"/>
        </w:rPr>
        <w:t>Mode en temps réel</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 xml:space="preserve">Modifier les paramètres de visionnement de la simulation des </w:t>
      </w:r>
      <w:r>
        <w:rPr>
          <w:rFonts w:asciiTheme="majorHAnsi" w:hAnsiTheme="majorHAnsi"/>
          <w:sz w:val="24"/>
          <w:szCs w:val="24"/>
        </w:rPr>
        <w:t>jeux</w:t>
      </w:r>
      <w:r w:rsidRPr="006E7215">
        <w:rPr>
          <w:rFonts w:asciiTheme="majorHAnsi" w:hAnsiTheme="majorHAnsi"/>
          <w:sz w:val="24"/>
          <w:szCs w:val="24"/>
        </w:rPr>
        <w:t xml:space="preserve"> (débuter, pause, reculer, avancer)</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Application multisports</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Annuler/rétablir</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Exporter les jeux</w:t>
      </w:r>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Zoomer/</w:t>
      </w:r>
      <w:proofErr w:type="spellStart"/>
      <w:r w:rsidRPr="006E7215">
        <w:rPr>
          <w:rFonts w:asciiTheme="majorHAnsi" w:hAnsiTheme="majorHAnsi"/>
          <w:sz w:val="24"/>
          <w:szCs w:val="24"/>
        </w:rPr>
        <w:t>dézoomer</w:t>
      </w:r>
      <w:proofErr w:type="spellEnd"/>
    </w:p>
    <w:p w:rsidR="00060AF3" w:rsidRPr="006E7215"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Options relatives aux joueurs (coordonnées, afficher/cacher les rôles</w:t>
      </w:r>
      <w:r>
        <w:rPr>
          <w:rFonts w:asciiTheme="majorHAnsi" w:hAnsiTheme="majorHAnsi"/>
          <w:sz w:val="24"/>
          <w:szCs w:val="24"/>
        </w:rPr>
        <w:t xml:space="preserve">, </w:t>
      </w:r>
      <w:r w:rsidRPr="006E7215">
        <w:rPr>
          <w:rFonts w:asciiTheme="majorHAnsi" w:hAnsiTheme="majorHAnsi"/>
          <w:sz w:val="24"/>
          <w:szCs w:val="24"/>
        </w:rPr>
        <w:t>etc.)</w:t>
      </w:r>
    </w:p>
    <w:p w:rsidR="00060AF3" w:rsidRDefault="00060AF3" w:rsidP="00060AF3">
      <w:pPr>
        <w:pStyle w:val="Paragraphedeliste"/>
        <w:numPr>
          <w:ilvl w:val="0"/>
          <w:numId w:val="2"/>
        </w:numPr>
        <w:jc w:val="both"/>
        <w:rPr>
          <w:rFonts w:asciiTheme="majorHAnsi" w:hAnsiTheme="majorHAnsi"/>
          <w:sz w:val="24"/>
          <w:szCs w:val="24"/>
        </w:rPr>
      </w:pPr>
      <w:r w:rsidRPr="006E7215">
        <w:rPr>
          <w:rFonts w:asciiTheme="majorHAnsi" w:hAnsiTheme="majorHAnsi"/>
          <w:sz w:val="24"/>
          <w:szCs w:val="24"/>
        </w:rPr>
        <w:t>Ajout d’obstacles</w:t>
      </w:r>
    </w:p>
    <w:p w:rsidR="00060AF3" w:rsidRPr="00A25CA0" w:rsidRDefault="00060AF3" w:rsidP="00060AF3">
      <w:pPr>
        <w:pStyle w:val="Titre2"/>
      </w:pPr>
      <w:bookmarkStart w:id="38" w:name="_Toc469163078"/>
      <w:r w:rsidRPr="00A25CA0">
        <w:t>Autres exigences</w:t>
      </w:r>
      <w:bookmarkEnd w:id="38"/>
    </w:p>
    <w:p w:rsidR="00060AF3" w:rsidRDefault="00060AF3" w:rsidP="00060AF3">
      <w:pPr>
        <w:pStyle w:val="Titre3"/>
      </w:pPr>
      <w:bookmarkStart w:id="39" w:name="_Toc469163079"/>
      <w:r>
        <w:t>Exigences de qualité</w:t>
      </w:r>
      <w:bookmarkEnd w:id="39"/>
    </w:p>
    <w:p w:rsidR="00060AF3" w:rsidRDefault="00060AF3" w:rsidP="00060AF3">
      <w:pPr>
        <w:jc w:val="both"/>
        <w:rPr>
          <w:rFonts w:asciiTheme="majorHAnsi" w:hAnsiTheme="majorHAnsi"/>
          <w:sz w:val="24"/>
          <w:szCs w:val="24"/>
        </w:rPr>
      </w:pPr>
      <w:r>
        <w:rPr>
          <w:rFonts w:asciiTheme="majorHAnsi" w:hAnsiTheme="majorHAnsi"/>
          <w:sz w:val="24"/>
          <w:szCs w:val="24"/>
        </w:rPr>
        <w:t xml:space="preserve">Afin que les entraîneurs et les élèves aient la meilleure expérience possible lors de l’utilisation de l’application, il est primordial que cette dernière ait les attributs suivants : </w:t>
      </w:r>
    </w:p>
    <w:p w:rsidR="00060AF3" w:rsidRPr="009C53C2" w:rsidRDefault="00060AF3" w:rsidP="00060AF3">
      <w:pPr>
        <w:pStyle w:val="Paragraphedeliste"/>
        <w:numPr>
          <w:ilvl w:val="0"/>
          <w:numId w:val="3"/>
        </w:numPr>
        <w:jc w:val="both"/>
        <w:rPr>
          <w:rFonts w:asciiTheme="majorHAnsi" w:hAnsiTheme="majorHAnsi"/>
          <w:sz w:val="24"/>
          <w:szCs w:val="24"/>
        </w:rPr>
      </w:pPr>
      <w:r>
        <w:rPr>
          <w:rFonts w:asciiTheme="majorHAnsi" w:hAnsiTheme="majorHAnsi"/>
          <w:sz w:val="24"/>
          <w:szCs w:val="24"/>
        </w:rPr>
        <w:t>L</w:t>
      </w:r>
      <w:r w:rsidRPr="009C53C2">
        <w:rPr>
          <w:rFonts w:asciiTheme="majorHAnsi" w:hAnsiTheme="majorHAnsi"/>
          <w:sz w:val="24"/>
          <w:szCs w:val="24"/>
        </w:rPr>
        <w:t>a gestion des positions des joueurs doit se faire de manière intuitive étant donné que les entraîneurs passeront une grande partie de leur temps à le faire, les boutons et menus permettront de comprendre pro</w:t>
      </w:r>
      <w:r>
        <w:rPr>
          <w:rFonts w:asciiTheme="majorHAnsi" w:hAnsiTheme="majorHAnsi"/>
          <w:sz w:val="24"/>
          <w:szCs w:val="24"/>
        </w:rPr>
        <w:t>mptement</w:t>
      </w:r>
      <w:r w:rsidRPr="009C53C2">
        <w:rPr>
          <w:rFonts w:asciiTheme="majorHAnsi" w:hAnsiTheme="majorHAnsi"/>
          <w:sz w:val="24"/>
          <w:szCs w:val="24"/>
        </w:rPr>
        <w:t xml:space="preserve"> chacune des fonctions de l’interface. </w:t>
      </w:r>
    </w:p>
    <w:p w:rsidR="00060AF3" w:rsidRDefault="00060AF3" w:rsidP="00060AF3">
      <w:pPr>
        <w:pStyle w:val="Paragraphedeliste"/>
        <w:numPr>
          <w:ilvl w:val="0"/>
          <w:numId w:val="3"/>
        </w:numPr>
        <w:jc w:val="both"/>
        <w:rPr>
          <w:rFonts w:asciiTheme="majorHAnsi" w:hAnsiTheme="majorHAnsi"/>
          <w:sz w:val="24"/>
          <w:szCs w:val="24"/>
        </w:rPr>
      </w:pPr>
      <w:r w:rsidRPr="009C53C2">
        <w:rPr>
          <w:rFonts w:asciiTheme="majorHAnsi" w:hAnsiTheme="majorHAnsi"/>
          <w:sz w:val="24"/>
          <w:szCs w:val="24"/>
        </w:rPr>
        <w:t>Ergonomie sobre et efficace</w:t>
      </w:r>
      <w:r>
        <w:rPr>
          <w:rFonts w:asciiTheme="majorHAnsi" w:hAnsiTheme="majorHAnsi"/>
          <w:sz w:val="24"/>
          <w:szCs w:val="24"/>
        </w:rPr>
        <w:t xml:space="preserve"> : l’interface graphique doit afficher clairement le jeu en cours ainsi que les jeux. Sur le jeu, tous les joueurs doivent être clairement affichés tout comme la position de la souris. </w:t>
      </w:r>
      <w:r w:rsidRPr="009C53C2">
        <w:rPr>
          <w:rFonts w:asciiTheme="majorHAnsi" w:hAnsiTheme="majorHAnsi"/>
          <w:sz w:val="24"/>
          <w:szCs w:val="24"/>
        </w:rPr>
        <w:t>Les utilisateurs de l’application ne doivent pas se poser de questions quant aux différentes options, tout doit être clair.</w:t>
      </w:r>
    </w:p>
    <w:p w:rsidR="00060AF3" w:rsidRDefault="00060AF3" w:rsidP="00060AF3">
      <w:pPr>
        <w:pStyle w:val="Paragraphedeliste"/>
        <w:numPr>
          <w:ilvl w:val="0"/>
          <w:numId w:val="3"/>
        </w:numPr>
        <w:jc w:val="both"/>
        <w:rPr>
          <w:rFonts w:asciiTheme="majorHAnsi" w:hAnsiTheme="majorHAnsi"/>
          <w:sz w:val="24"/>
          <w:szCs w:val="24"/>
        </w:rPr>
      </w:pPr>
      <w:r>
        <w:rPr>
          <w:rFonts w:asciiTheme="majorHAnsi" w:hAnsiTheme="majorHAnsi"/>
          <w:sz w:val="24"/>
          <w:szCs w:val="24"/>
        </w:rPr>
        <w:lastRenderedPageBreak/>
        <w:t>Le visionnement du jeu devra être fluide, reculer, avancer ou encore mettre pause doit se faire de façon naturelle</w:t>
      </w:r>
    </w:p>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060AF3" w:rsidRDefault="00060AF3" w:rsidP="00E83987"/>
    <w:p w:rsidR="00060AF3" w:rsidRDefault="00060AF3" w:rsidP="00E83987"/>
    <w:p w:rsidR="00E83987" w:rsidRDefault="00E83987" w:rsidP="00E83987"/>
    <w:p w:rsidR="00E83987" w:rsidRDefault="00E83987" w:rsidP="00E83987"/>
    <w:p w:rsidR="00E83987" w:rsidRPr="00E83987" w:rsidRDefault="00E83987" w:rsidP="00E83987"/>
    <w:p w:rsidR="00E83987" w:rsidRDefault="00667E02" w:rsidP="00E83987">
      <w:pPr>
        <w:pStyle w:val="Titre2"/>
      </w:pPr>
      <w:bookmarkStart w:id="40" w:name="_Toc469163080"/>
      <w:r>
        <w:lastRenderedPageBreak/>
        <w:t>Diagramme de Gantt</w:t>
      </w:r>
      <w:r w:rsidR="00E83987">
        <w:t xml:space="preserve"> (première version)</w:t>
      </w:r>
      <w:bookmarkEnd w:id="40"/>
    </w:p>
    <w:p w:rsidR="00667E02" w:rsidRDefault="00667E02" w:rsidP="00667E02">
      <w:pPr>
        <w:pStyle w:val="Titre2"/>
      </w:pPr>
    </w:p>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r>
        <w:rPr>
          <w:noProof/>
          <w:lang w:val="fr-CA" w:eastAsia="fr-CA"/>
        </w:rPr>
        <w:drawing>
          <wp:anchor distT="0" distB="0" distL="114300" distR="114300" simplePos="0" relativeHeight="251666432" behindDoc="0" locked="0" layoutInCell="1" allowOverlap="1" wp14:anchorId="10288DEA" wp14:editId="7ED906D9">
            <wp:simplePos x="0" y="0"/>
            <wp:positionH relativeFrom="margin">
              <wp:posOffset>-1591484</wp:posOffset>
            </wp:positionH>
            <wp:positionV relativeFrom="paragraph">
              <wp:posOffset>373933</wp:posOffset>
            </wp:positionV>
            <wp:extent cx="8452107" cy="4140619"/>
            <wp:effectExtent l="3175"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455243" cy="414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Pr="00E83987" w:rsidRDefault="00E83987" w:rsidP="00E83987"/>
    <w:p w:rsidR="00E83987" w:rsidRDefault="00667E02" w:rsidP="00E83987">
      <w:pPr>
        <w:pStyle w:val="Titre2"/>
      </w:pPr>
      <w:bookmarkStart w:id="41" w:name="_Toc469163081"/>
      <w:r w:rsidRPr="00667E02">
        <w:lastRenderedPageBreak/>
        <w:t>Diagrammes de classe de conception</w:t>
      </w:r>
      <w:r w:rsidR="00E83987">
        <w:t xml:space="preserve"> (première version)</w:t>
      </w:r>
      <w:bookmarkEnd w:id="41"/>
    </w:p>
    <w:p w:rsidR="00667E02" w:rsidRDefault="00667E02" w:rsidP="00667E02">
      <w:pPr>
        <w:pStyle w:val="Titre2"/>
      </w:pPr>
    </w:p>
    <w:p w:rsidR="00E83987" w:rsidRDefault="00E83987" w:rsidP="00E83987"/>
    <w:p w:rsidR="00E83987" w:rsidRDefault="00E83987" w:rsidP="00E83987">
      <w:r>
        <w:rPr>
          <w:noProof/>
          <w:lang w:val="fr-CA" w:eastAsia="fr-CA"/>
        </w:rPr>
        <w:drawing>
          <wp:anchor distT="0" distB="0" distL="114300" distR="114300" simplePos="0" relativeHeight="251664384" behindDoc="0" locked="0" layoutInCell="1" allowOverlap="1">
            <wp:simplePos x="0" y="0"/>
            <wp:positionH relativeFrom="margin">
              <wp:align>center</wp:align>
            </wp:positionH>
            <wp:positionV relativeFrom="paragraph">
              <wp:posOffset>212725</wp:posOffset>
            </wp:positionV>
            <wp:extent cx="7160565" cy="6072298"/>
            <wp:effectExtent l="0" t="8255" r="0" b="0"/>
            <wp:wrapNone/>
            <wp:docPr id="29" name="Image 29"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160565" cy="60722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987" w:rsidRDefault="00667E02" w:rsidP="00E83987">
      <w:pPr>
        <w:pStyle w:val="Titre2"/>
      </w:pPr>
      <w:bookmarkStart w:id="42" w:name="_Toc469163082"/>
      <w:r w:rsidRPr="00667E02">
        <w:lastRenderedPageBreak/>
        <w:t>Diagrammes de package (architecture logique)</w:t>
      </w:r>
      <w:r w:rsidR="00E83987">
        <w:t xml:space="preserve"> (première version)</w:t>
      </w:r>
      <w:bookmarkEnd w:id="42"/>
    </w:p>
    <w:p w:rsidR="00E83987" w:rsidRDefault="00E83987" w:rsidP="00667E02">
      <w:pPr>
        <w:pStyle w:val="Titre2"/>
      </w:pPr>
      <w:bookmarkStart w:id="43" w:name="_Toc469163083"/>
      <w:r>
        <w:rPr>
          <w:noProof/>
          <w:lang w:val="fr-CA" w:eastAsia="fr-CA"/>
        </w:rPr>
        <w:drawing>
          <wp:anchor distT="0" distB="0" distL="114300" distR="114300" simplePos="0" relativeHeight="251661312" behindDoc="0" locked="0" layoutInCell="1" allowOverlap="1" wp14:anchorId="3A851950" wp14:editId="1F28EB9B">
            <wp:simplePos x="0" y="0"/>
            <wp:positionH relativeFrom="margin">
              <wp:align>center</wp:align>
            </wp:positionH>
            <wp:positionV relativeFrom="paragraph">
              <wp:posOffset>109220</wp:posOffset>
            </wp:positionV>
            <wp:extent cx="6031435" cy="5191125"/>
            <wp:effectExtent l="0" t="0" r="7620" b="0"/>
            <wp:wrapNone/>
            <wp:docPr id="27" name="Image 27" descr="Package_Class Associ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age_Class Associ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435" cy="5191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3"/>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E83987" w:rsidRDefault="00E83987" w:rsidP="00667E02">
      <w:pPr>
        <w:pStyle w:val="Titre2"/>
      </w:pPr>
    </w:p>
    <w:p w:rsidR="00667E02" w:rsidRPr="00667E02" w:rsidRDefault="00E83987" w:rsidP="00667E02">
      <w:pPr>
        <w:pStyle w:val="Titre2"/>
      </w:pPr>
      <w:bookmarkStart w:id="44" w:name="_Toc469163084"/>
      <w:r>
        <w:rPr>
          <w:noProof/>
          <w:lang w:val="fr-CA" w:eastAsia="fr-CA"/>
        </w:rPr>
        <w:lastRenderedPageBreak/>
        <w:drawing>
          <wp:anchor distT="0" distB="0" distL="114300" distR="114300" simplePos="0" relativeHeight="251663360" behindDoc="0" locked="0" layoutInCell="1" allowOverlap="1" wp14:anchorId="207A0E61" wp14:editId="058659B0">
            <wp:simplePos x="0" y="0"/>
            <wp:positionH relativeFrom="margin">
              <wp:align>center</wp:align>
            </wp:positionH>
            <wp:positionV relativeFrom="paragraph">
              <wp:posOffset>-10160</wp:posOffset>
            </wp:positionV>
            <wp:extent cx="6302435" cy="4762500"/>
            <wp:effectExtent l="0" t="0" r="3175" b="0"/>
            <wp:wrapNone/>
            <wp:docPr id="28" name="Image 28" descr="Packag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kag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2435" cy="4762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4"/>
    </w:p>
    <w:sectPr w:rsidR="00667E02" w:rsidRPr="00667E02" w:rsidSect="008F6D9D">
      <w:footerReference w:type="default" r:id="rId1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05E" w:rsidRDefault="0063505E" w:rsidP="008F6D9D">
      <w:pPr>
        <w:spacing w:after="0" w:line="240" w:lineRule="auto"/>
      </w:pPr>
      <w:r>
        <w:separator/>
      </w:r>
    </w:p>
  </w:endnote>
  <w:endnote w:type="continuationSeparator" w:id="0">
    <w:p w:rsidR="0063505E" w:rsidRDefault="0063505E" w:rsidP="008F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763327"/>
      <w:docPartObj>
        <w:docPartGallery w:val="Page Numbers (Bottom of Page)"/>
        <w:docPartUnique/>
      </w:docPartObj>
    </w:sdtPr>
    <w:sdtContent>
      <w:p w:rsidR="00FC1296" w:rsidRDefault="00FC1296">
        <w:pPr>
          <w:pStyle w:val="Pieddepage"/>
          <w:jc w:val="right"/>
        </w:pPr>
        <w:r>
          <w:fldChar w:fldCharType="begin"/>
        </w:r>
        <w:r>
          <w:instrText>PAGE   \* MERGEFORMAT</w:instrText>
        </w:r>
        <w:r>
          <w:fldChar w:fldCharType="separate"/>
        </w:r>
        <w:r w:rsidR="00E16954">
          <w:rPr>
            <w:noProof/>
          </w:rPr>
          <w:t>15</w:t>
        </w:r>
        <w:r>
          <w:fldChar w:fldCharType="end"/>
        </w:r>
      </w:p>
    </w:sdtContent>
  </w:sdt>
  <w:p w:rsidR="00FC1296" w:rsidRDefault="00FC12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05E" w:rsidRDefault="0063505E" w:rsidP="008F6D9D">
      <w:pPr>
        <w:spacing w:after="0" w:line="240" w:lineRule="auto"/>
      </w:pPr>
      <w:r>
        <w:separator/>
      </w:r>
    </w:p>
  </w:footnote>
  <w:footnote w:type="continuationSeparator" w:id="0">
    <w:p w:rsidR="0063505E" w:rsidRDefault="0063505E" w:rsidP="008F6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0995"/>
    <w:multiLevelType w:val="hybridMultilevel"/>
    <w:tmpl w:val="AB0EB1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3F0575"/>
    <w:multiLevelType w:val="hybridMultilevel"/>
    <w:tmpl w:val="0DC800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3867F6C"/>
    <w:multiLevelType w:val="hybridMultilevel"/>
    <w:tmpl w:val="27404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9FA7B84"/>
    <w:multiLevelType w:val="hybridMultilevel"/>
    <w:tmpl w:val="B6A4230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09B2B9A"/>
    <w:multiLevelType w:val="hybridMultilevel"/>
    <w:tmpl w:val="FE882C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CA"/>
    <w:rsid w:val="00060AF3"/>
    <w:rsid w:val="00066AA7"/>
    <w:rsid w:val="00075D61"/>
    <w:rsid w:val="000B4917"/>
    <w:rsid w:val="000D5A2F"/>
    <w:rsid w:val="000F37E7"/>
    <w:rsid w:val="000F4CA0"/>
    <w:rsid w:val="00117659"/>
    <w:rsid w:val="00150D21"/>
    <w:rsid w:val="002D291B"/>
    <w:rsid w:val="002E19C4"/>
    <w:rsid w:val="00363000"/>
    <w:rsid w:val="00385A3C"/>
    <w:rsid w:val="00407896"/>
    <w:rsid w:val="00472F1E"/>
    <w:rsid w:val="00491679"/>
    <w:rsid w:val="0050046A"/>
    <w:rsid w:val="00505D35"/>
    <w:rsid w:val="0063505E"/>
    <w:rsid w:val="00636FAB"/>
    <w:rsid w:val="00643ECA"/>
    <w:rsid w:val="00667E02"/>
    <w:rsid w:val="006E4E45"/>
    <w:rsid w:val="00701135"/>
    <w:rsid w:val="007D27AF"/>
    <w:rsid w:val="007F1EEF"/>
    <w:rsid w:val="008424C9"/>
    <w:rsid w:val="00890DFC"/>
    <w:rsid w:val="008A4270"/>
    <w:rsid w:val="008B41DB"/>
    <w:rsid w:val="008C7B40"/>
    <w:rsid w:val="008E3F68"/>
    <w:rsid w:val="008F6D41"/>
    <w:rsid w:val="008F6D9D"/>
    <w:rsid w:val="00900D3A"/>
    <w:rsid w:val="00935ECB"/>
    <w:rsid w:val="00964652"/>
    <w:rsid w:val="009938F2"/>
    <w:rsid w:val="009C0F56"/>
    <w:rsid w:val="009D4B68"/>
    <w:rsid w:val="009E3814"/>
    <w:rsid w:val="00A05742"/>
    <w:rsid w:val="00A3777B"/>
    <w:rsid w:val="00A8660E"/>
    <w:rsid w:val="00AB395A"/>
    <w:rsid w:val="00AE5260"/>
    <w:rsid w:val="00C1562A"/>
    <w:rsid w:val="00C24DC4"/>
    <w:rsid w:val="00C5206F"/>
    <w:rsid w:val="00C74534"/>
    <w:rsid w:val="00D33FB3"/>
    <w:rsid w:val="00D9797B"/>
    <w:rsid w:val="00DA6F29"/>
    <w:rsid w:val="00DD4FE2"/>
    <w:rsid w:val="00E000D0"/>
    <w:rsid w:val="00E16954"/>
    <w:rsid w:val="00E82BB9"/>
    <w:rsid w:val="00E83987"/>
    <w:rsid w:val="00EA6342"/>
    <w:rsid w:val="00EE1F88"/>
    <w:rsid w:val="00F7249B"/>
    <w:rsid w:val="00FC12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75A28"/>
  <w15:chartTrackingRefBased/>
  <w15:docId w15:val="{CDFE966F-5A3C-4181-8ED2-3D92D622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3ECA"/>
    <w:pPr>
      <w:spacing w:line="312" w:lineRule="auto"/>
    </w:pPr>
    <w:rPr>
      <w:rFonts w:eastAsiaTheme="minorEastAsia"/>
      <w:sz w:val="21"/>
      <w:szCs w:val="21"/>
      <w:lang w:val="fr-FR"/>
    </w:rPr>
  </w:style>
  <w:style w:type="paragraph" w:styleId="Titre1">
    <w:name w:val="heading 1"/>
    <w:basedOn w:val="Normal"/>
    <w:next w:val="Normal"/>
    <w:link w:val="Titre1Car"/>
    <w:uiPriority w:val="9"/>
    <w:qFormat/>
    <w:rsid w:val="008F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D4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33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3ECA"/>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643ECA"/>
    <w:rPr>
      <w:rFonts w:asciiTheme="majorHAnsi" w:eastAsiaTheme="majorEastAsia" w:hAnsiTheme="majorHAnsi" w:cstheme="majorBidi"/>
      <w:caps/>
      <w:spacing w:val="40"/>
      <w:sz w:val="76"/>
      <w:szCs w:val="76"/>
      <w:lang w:val="fr-FR"/>
    </w:rPr>
  </w:style>
  <w:style w:type="character" w:customStyle="1" w:styleId="titrecours">
    <w:name w:val="titrecours"/>
    <w:basedOn w:val="Policepardfaut"/>
    <w:rsid w:val="00643ECA"/>
  </w:style>
  <w:style w:type="character" w:customStyle="1" w:styleId="enacontenusitecontent">
    <w:name w:val="ena_contenusite_content"/>
    <w:basedOn w:val="Policepardfaut"/>
    <w:rsid w:val="00643ECA"/>
  </w:style>
  <w:style w:type="character" w:customStyle="1" w:styleId="Titre1Car">
    <w:name w:val="Titre 1 Car"/>
    <w:basedOn w:val="Policepardfaut"/>
    <w:link w:val="Titre1"/>
    <w:uiPriority w:val="9"/>
    <w:rsid w:val="008F6D9D"/>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8F6D9D"/>
    <w:pPr>
      <w:spacing w:line="259" w:lineRule="auto"/>
      <w:outlineLvl w:val="9"/>
    </w:pPr>
    <w:rPr>
      <w:lang w:val="fr-CA" w:eastAsia="fr-CA"/>
    </w:rPr>
  </w:style>
  <w:style w:type="paragraph" w:styleId="En-tte">
    <w:name w:val="header"/>
    <w:basedOn w:val="Normal"/>
    <w:link w:val="En-tteCar"/>
    <w:uiPriority w:val="99"/>
    <w:unhideWhenUsed/>
    <w:rsid w:val="008F6D9D"/>
    <w:pPr>
      <w:tabs>
        <w:tab w:val="center" w:pos="4320"/>
        <w:tab w:val="right" w:pos="8640"/>
      </w:tabs>
      <w:spacing w:after="0" w:line="240" w:lineRule="auto"/>
    </w:pPr>
  </w:style>
  <w:style w:type="character" w:customStyle="1" w:styleId="En-tteCar">
    <w:name w:val="En-tête Car"/>
    <w:basedOn w:val="Policepardfaut"/>
    <w:link w:val="En-tte"/>
    <w:uiPriority w:val="99"/>
    <w:rsid w:val="008F6D9D"/>
    <w:rPr>
      <w:rFonts w:eastAsiaTheme="minorEastAsia"/>
      <w:sz w:val="21"/>
      <w:szCs w:val="21"/>
      <w:lang w:val="fr-FR"/>
    </w:rPr>
  </w:style>
  <w:style w:type="paragraph" w:styleId="Pieddepage">
    <w:name w:val="footer"/>
    <w:basedOn w:val="Normal"/>
    <w:link w:val="PieddepageCar"/>
    <w:uiPriority w:val="99"/>
    <w:unhideWhenUsed/>
    <w:rsid w:val="008F6D9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F6D9D"/>
    <w:rPr>
      <w:rFonts w:eastAsiaTheme="minorEastAsia"/>
      <w:sz w:val="21"/>
      <w:szCs w:val="21"/>
      <w:lang w:val="fr-FR"/>
    </w:rPr>
  </w:style>
  <w:style w:type="character" w:customStyle="1" w:styleId="Titre2Car">
    <w:name w:val="Titre 2 Car"/>
    <w:basedOn w:val="Policepardfaut"/>
    <w:link w:val="Titre2"/>
    <w:uiPriority w:val="9"/>
    <w:semiHidden/>
    <w:rsid w:val="009D4B68"/>
    <w:rPr>
      <w:rFonts w:asciiTheme="majorHAnsi" w:eastAsiaTheme="majorEastAsia" w:hAnsiTheme="majorHAnsi" w:cstheme="majorBidi"/>
      <w:color w:val="2E74B5" w:themeColor="accent1" w:themeShade="BF"/>
      <w:sz w:val="26"/>
      <w:szCs w:val="26"/>
      <w:lang w:val="fr-FR"/>
    </w:rPr>
  </w:style>
  <w:style w:type="paragraph" w:styleId="TM1">
    <w:name w:val="toc 1"/>
    <w:basedOn w:val="Normal"/>
    <w:next w:val="Normal"/>
    <w:autoRedefine/>
    <w:uiPriority w:val="39"/>
    <w:unhideWhenUsed/>
    <w:rsid w:val="00363000"/>
    <w:pPr>
      <w:spacing w:after="100"/>
    </w:pPr>
  </w:style>
  <w:style w:type="paragraph" w:styleId="TM2">
    <w:name w:val="toc 2"/>
    <w:basedOn w:val="Normal"/>
    <w:next w:val="Normal"/>
    <w:autoRedefine/>
    <w:uiPriority w:val="39"/>
    <w:unhideWhenUsed/>
    <w:rsid w:val="00363000"/>
    <w:pPr>
      <w:spacing w:after="100"/>
      <w:ind w:left="210"/>
    </w:pPr>
  </w:style>
  <w:style w:type="character" w:styleId="Lienhypertexte">
    <w:name w:val="Hyperlink"/>
    <w:basedOn w:val="Policepardfaut"/>
    <w:uiPriority w:val="99"/>
    <w:unhideWhenUsed/>
    <w:rsid w:val="00363000"/>
    <w:rPr>
      <w:color w:val="0563C1" w:themeColor="hyperlink"/>
      <w:u w:val="single"/>
    </w:rPr>
  </w:style>
  <w:style w:type="character" w:customStyle="1" w:styleId="Titre3Car">
    <w:name w:val="Titre 3 Car"/>
    <w:basedOn w:val="Policepardfaut"/>
    <w:link w:val="Titre3"/>
    <w:uiPriority w:val="9"/>
    <w:rsid w:val="00D33FB3"/>
    <w:rPr>
      <w:rFonts w:asciiTheme="majorHAnsi" w:eastAsiaTheme="majorEastAsia" w:hAnsiTheme="majorHAnsi" w:cstheme="majorBidi"/>
      <w:color w:val="1F4D78" w:themeColor="accent1" w:themeShade="7F"/>
      <w:sz w:val="24"/>
      <w:szCs w:val="24"/>
      <w:lang w:val="fr-FR"/>
    </w:rPr>
  </w:style>
  <w:style w:type="paragraph" w:styleId="TM3">
    <w:name w:val="toc 3"/>
    <w:basedOn w:val="Normal"/>
    <w:next w:val="Normal"/>
    <w:autoRedefine/>
    <w:uiPriority w:val="39"/>
    <w:unhideWhenUsed/>
    <w:rsid w:val="00D33FB3"/>
    <w:pPr>
      <w:spacing w:after="100"/>
      <w:ind w:left="420"/>
    </w:pPr>
  </w:style>
  <w:style w:type="paragraph" w:styleId="Paragraphedeliste">
    <w:name w:val="List Paragraph"/>
    <w:basedOn w:val="Normal"/>
    <w:uiPriority w:val="34"/>
    <w:qFormat/>
    <w:rsid w:val="00DA6F29"/>
    <w:pPr>
      <w:ind w:left="720"/>
      <w:contextualSpacing/>
    </w:pPr>
  </w:style>
  <w:style w:type="table" w:customStyle="1" w:styleId="Tableausimple51">
    <w:name w:val="Tableau simple 51"/>
    <w:basedOn w:val="TableauNormal"/>
    <w:uiPriority w:val="45"/>
    <w:rsid w:val="00DA6F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utableau">
    <w:name w:val="Table Grid"/>
    <w:basedOn w:val="TableauNormal"/>
    <w:uiPriority w:val="39"/>
    <w:rsid w:val="0093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49A4-7E31-41AB-B3BA-F631724B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18</Pages>
  <Words>2784</Words>
  <Characters>15317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44</cp:revision>
  <dcterms:created xsi:type="dcterms:W3CDTF">2016-12-09T18:41:00Z</dcterms:created>
  <dcterms:modified xsi:type="dcterms:W3CDTF">2016-12-11T02:53:00Z</dcterms:modified>
</cp:coreProperties>
</file>